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6F8" w:rsidRDefault="002636F8" w:rsidP="002636F8">
      <w:pPr>
        <w:shd w:val="clear" w:color="auto" w:fill="FFFFFF"/>
        <w:spacing w:line="266" w:lineRule="exact"/>
        <w:ind w:left="4320" w:right="-33"/>
        <w:jc w:val="right"/>
        <w:rPr>
          <w:sz w:val="18"/>
          <w:szCs w:val="18"/>
        </w:rPr>
      </w:pPr>
      <w:r>
        <w:rPr>
          <w:b/>
          <w:bCs/>
          <w:sz w:val="18"/>
          <w:szCs w:val="18"/>
        </w:rPr>
        <w:t>Za</w:t>
      </w:r>
      <w:r>
        <w:rPr>
          <w:rFonts w:cs="Times New Roman"/>
          <w:b/>
          <w:bCs/>
          <w:sz w:val="18"/>
          <w:szCs w:val="18"/>
        </w:rPr>
        <w:t>łą</w:t>
      </w:r>
      <w:r>
        <w:rPr>
          <w:b/>
          <w:bCs/>
          <w:sz w:val="18"/>
          <w:szCs w:val="18"/>
        </w:rPr>
        <w:t>cznik nr 7 do Instrukcji</w:t>
      </w:r>
    </w:p>
    <w:p w:rsidR="002636F8" w:rsidRDefault="002636F8" w:rsidP="002636F8">
      <w:pPr>
        <w:shd w:val="clear" w:color="auto" w:fill="FFFFFF"/>
        <w:spacing w:before="439" w:line="518" w:lineRule="exact"/>
        <w:ind w:left="8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INFORMACJA O WYNIKU NABORU</w:t>
      </w:r>
    </w:p>
    <w:p w:rsidR="002636F8" w:rsidRDefault="002636F8" w:rsidP="002636F8">
      <w:pPr>
        <w:shd w:val="clear" w:color="auto" w:fill="FFFFFF"/>
        <w:spacing w:before="137" w:line="410" w:lineRule="exact"/>
        <w:ind w:right="-3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Powiatowej Stacji Sanitarno - Epidemiologicznej w Zakopanem</w:t>
      </w:r>
      <w:r>
        <w:rPr>
          <w:b/>
          <w:bCs/>
          <w:sz w:val="22"/>
          <w:szCs w:val="22"/>
        </w:rPr>
        <w:br/>
        <w:t>ul. Chramcówki 19a, 34-500 Zakopane</w:t>
      </w:r>
    </w:p>
    <w:p w:rsidR="002636F8" w:rsidRDefault="002636F8" w:rsidP="002636F8">
      <w:pPr>
        <w:shd w:val="clear" w:color="auto" w:fill="FFFFFF"/>
        <w:spacing w:before="137" w:line="410" w:lineRule="exact"/>
        <w:ind w:right="-33"/>
        <w:jc w:val="center"/>
        <w:rPr>
          <w:b/>
          <w:bCs/>
          <w:sz w:val="22"/>
          <w:szCs w:val="22"/>
        </w:rPr>
      </w:pPr>
    </w:p>
    <w:p w:rsidR="002636F8" w:rsidRDefault="002636F8" w:rsidP="002636F8">
      <w:pPr>
        <w:shd w:val="clear" w:color="auto" w:fill="FFFFFF"/>
        <w:ind w:right="-34"/>
        <w:jc w:val="center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>statystyk medyczny w Sekcji Nadzoru Epidemiologii</w:t>
      </w:r>
    </w:p>
    <w:p w:rsidR="002636F8" w:rsidRDefault="002636F8" w:rsidP="002636F8">
      <w:pPr>
        <w:shd w:val="clear" w:color="auto" w:fill="FFFFFF"/>
        <w:ind w:right="-34"/>
      </w:pPr>
    </w:p>
    <w:p w:rsidR="002636F8" w:rsidRDefault="002636F8" w:rsidP="002636F8">
      <w:pPr>
        <w:shd w:val="clear" w:color="auto" w:fill="FFFFFF"/>
        <w:spacing w:before="756" w:line="360" w:lineRule="auto"/>
        <w:ind w:left="43"/>
      </w:pPr>
      <w:r>
        <w:rPr>
          <w:sz w:val="22"/>
          <w:szCs w:val="22"/>
        </w:rPr>
        <w:t>Informuj</w:t>
      </w:r>
      <w:r>
        <w:rPr>
          <w:rFonts w:cs="Times New Roman"/>
          <w:sz w:val="22"/>
          <w:szCs w:val="22"/>
        </w:rPr>
        <w:t>ę</w:t>
      </w:r>
      <w:r>
        <w:rPr>
          <w:sz w:val="22"/>
          <w:szCs w:val="22"/>
        </w:rPr>
        <w:t>, i</w:t>
      </w:r>
      <w:r>
        <w:rPr>
          <w:rFonts w:cs="Times New Roman"/>
          <w:sz w:val="22"/>
          <w:szCs w:val="22"/>
        </w:rPr>
        <w:t>ż</w:t>
      </w:r>
      <w:r>
        <w:rPr>
          <w:sz w:val="22"/>
          <w:szCs w:val="22"/>
        </w:rPr>
        <w:t xml:space="preserve"> w wyniku zakończenia procedury naboru na w/w stanowisko pracy: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b/>
          <w:sz w:val="22"/>
          <w:szCs w:val="22"/>
        </w:rPr>
        <w:t xml:space="preserve">1) został wyłoniony kandydat w osobie: Pani </w:t>
      </w:r>
      <w:r>
        <w:rPr>
          <w:b/>
          <w:bCs/>
          <w:iCs/>
          <w:sz w:val="22"/>
          <w:szCs w:val="22"/>
        </w:rPr>
        <w:t>Anna Zaradna.</w:t>
      </w:r>
    </w:p>
    <w:p w:rsidR="002636F8" w:rsidRDefault="002636F8" w:rsidP="002636F8">
      <w:pPr>
        <w:shd w:val="clear" w:color="auto" w:fill="FFFFFF"/>
        <w:spacing w:line="360" w:lineRule="auto"/>
        <w:ind w:left="45"/>
        <w:rPr>
          <w:sz w:val="22"/>
          <w:szCs w:val="22"/>
        </w:rPr>
      </w:pPr>
    </w:p>
    <w:p w:rsidR="002636F8" w:rsidRDefault="002636F8" w:rsidP="002636F8">
      <w:pPr>
        <w:shd w:val="clear" w:color="auto" w:fill="FFFFFF"/>
        <w:spacing w:line="360" w:lineRule="auto"/>
        <w:ind w:left="45"/>
        <w:jc w:val="both"/>
        <w:rPr>
          <w:sz w:val="22"/>
          <w:szCs w:val="22"/>
        </w:rPr>
      </w:pPr>
    </w:p>
    <w:p w:rsidR="002636F8" w:rsidRDefault="002636F8" w:rsidP="002636F8">
      <w:pPr>
        <w:shd w:val="clear" w:color="auto" w:fill="FFFFFF"/>
        <w:spacing w:line="360" w:lineRule="auto"/>
        <w:ind w:left="45"/>
        <w:jc w:val="both"/>
        <w:rPr>
          <w:spacing w:val="-3"/>
          <w:sz w:val="22"/>
          <w:szCs w:val="22"/>
        </w:rPr>
      </w:pPr>
      <w:r>
        <w:rPr>
          <w:sz w:val="22"/>
          <w:szCs w:val="22"/>
          <w:u w:val="single"/>
        </w:rPr>
        <w:t>Uzasadnienie:</w:t>
      </w:r>
      <w:r>
        <w:rPr>
          <w:b/>
          <w:sz w:val="22"/>
          <w:szCs w:val="22"/>
        </w:rPr>
        <w:br/>
      </w:r>
      <w:r>
        <w:rPr>
          <w:spacing w:val="-3"/>
          <w:sz w:val="22"/>
          <w:szCs w:val="22"/>
        </w:rPr>
        <w:t>W wyniku zakończenia naboru na wolne stanowisko pracy wyłoniono kandydata. Kandydatka posiada wykształcenie wymagane na w/w stanowisku pracy. W rozmowie kwalifikacyjnej zaprezentowała wiedzę tematyczną, oraz praktyczną na podstawowym poziomie. Ponadto rozpoczęła studia wyższe na kierunku, który podniesie jakość pracy w Sekcji Epidemiologii, oraz zadeklarowała, że swoją drogę zawodową wiąże z pracą w administracji publicznej – inspekcji sanitarnej.</w:t>
      </w:r>
    </w:p>
    <w:p w:rsidR="00A85B08" w:rsidRDefault="00A85B08">
      <w:bookmarkStart w:id="0" w:name="_GoBack"/>
      <w:bookmarkEnd w:id="0"/>
    </w:p>
    <w:sectPr w:rsidR="00A85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F8"/>
    <w:rsid w:val="002636F8"/>
    <w:rsid w:val="00A8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6F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6F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2021-10-05T06:53:00Z</dcterms:created>
  <dcterms:modified xsi:type="dcterms:W3CDTF">2021-10-05T06:54:00Z</dcterms:modified>
</cp:coreProperties>
</file>