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E3" w:rsidRPr="00C213D5" w:rsidRDefault="003D09E3" w:rsidP="003D09E3">
      <w:pPr>
        <w:pStyle w:val="Nagwek6"/>
        <w:jc w:val="center"/>
        <w:rPr>
          <w:rFonts w:ascii="Arial" w:hAnsi="Arial" w:cs="Arial"/>
          <w:bCs/>
          <w:smallCaps/>
          <w:sz w:val="28"/>
          <w:szCs w:val="28"/>
        </w:rPr>
      </w:pPr>
      <w:r w:rsidRPr="00C213D5">
        <w:rPr>
          <w:rFonts w:ascii="Arial" w:hAnsi="Arial" w:cs="Arial"/>
          <w:b/>
          <w:bCs/>
          <w:smallCaps/>
          <w:sz w:val="28"/>
          <w:szCs w:val="28"/>
        </w:rPr>
        <w:t>Arkusz kontroli</w:t>
      </w:r>
      <w:r w:rsidRPr="00C213D5">
        <w:rPr>
          <w:rFonts w:ascii="Arial" w:hAnsi="Arial" w:cs="Arial"/>
          <w:bCs/>
          <w:smallCaps/>
          <w:sz w:val="28"/>
          <w:szCs w:val="28"/>
        </w:rPr>
        <w:t xml:space="preserve"> </w:t>
      </w:r>
    </w:p>
    <w:p w:rsidR="003D09E3" w:rsidRPr="00AE0449" w:rsidRDefault="003D09E3" w:rsidP="003D09E3"/>
    <w:p w:rsidR="003D09E3" w:rsidRPr="00C213D5" w:rsidRDefault="003D09E3" w:rsidP="00D05AA0">
      <w:pPr>
        <w:pStyle w:val="Nagwek6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C213D5">
        <w:rPr>
          <w:rFonts w:ascii="Arial" w:hAnsi="Arial" w:cs="Arial"/>
          <w:b/>
          <w:bCs/>
          <w:sz w:val="24"/>
        </w:rPr>
        <w:t xml:space="preserve">w zakresie </w:t>
      </w:r>
      <w:r w:rsidR="002460F2" w:rsidRPr="00C213D5">
        <w:rPr>
          <w:rFonts w:ascii="Arial" w:hAnsi="Arial" w:cs="Arial"/>
          <w:b/>
          <w:sz w:val="24"/>
        </w:rPr>
        <w:t>realizacji</w:t>
      </w:r>
      <w:r w:rsidRPr="00C213D5">
        <w:rPr>
          <w:rFonts w:ascii="Arial" w:hAnsi="Arial" w:cs="Arial"/>
          <w:b/>
          <w:sz w:val="24"/>
        </w:rPr>
        <w:t xml:space="preserve"> kształcenia ustawicznego w formach pozaszkolnych oraz</w:t>
      </w:r>
      <w:r w:rsidRPr="00C213D5">
        <w:rPr>
          <w:rFonts w:ascii="Arial" w:hAnsi="Arial" w:cs="Arial"/>
          <w:b/>
          <w:bCs/>
          <w:color w:val="FF0000"/>
          <w:sz w:val="24"/>
        </w:rPr>
        <w:t xml:space="preserve"> </w:t>
      </w:r>
      <w:r w:rsidRPr="00C213D5">
        <w:rPr>
          <w:rFonts w:ascii="Arial" w:hAnsi="Arial" w:cs="Arial"/>
          <w:b/>
          <w:bCs/>
          <w:sz w:val="24"/>
        </w:rPr>
        <w:t>prowadzenia dokumentacji kształcenia</w:t>
      </w:r>
      <w:r w:rsidR="00F91D0A">
        <w:rPr>
          <w:rFonts w:ascii="Arial" w:hAnsi="Arial" w:cs="Arial"/>
          <w:b/>
          <w:bCs/>
          <w:sz w:val="24"/>
        </w:rPr>
        <w:t xml:space="preserve"> zgodnie z prze</w:t>
      </w:r>
      <w:bookmarkStart w:id="0" w:name="_GoBack"/>
      <w:bookmarkEnd w:id="0"/>
      <w:r w:rsidR="00F91D0A">
        <w:rPr>
          <w:rFonts w:ascii="Arial" w:hAnsi="Arial" w:cs="Arial"/>
          <w:b/>
          <w:bCs/>
          <w:sz w:val="24"/>
        </w:rPr>
        <w:t>pisami prawa oświatowego</w:t>
      </w:r>
    </w:p>
    <w:p w:rsidR="000940FF" w:rsidRDefault="000940FF" w:rsidP="003D09E3">
      <w:pPr>
        <w:spacing w:line="276" w:lineRule="auto"/>
        <w:jc w:val="both"/>
        <w:rPr>
          <w:rFonts w:ascii="Arial" w:hAnsi="Arial" w:cs="Arial"/>
          <w:b/>
        </w:rPr>
      </w:pPr>
    </w:p>
    <w:p w:rsidR="00AC5C7D" w:rsidRDefault="00AC5C7D" w:rsidP="003D09E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 kontroli</w:t>
      </w:r>
    </w:p>
    <w:p w:rsidR="00F803DC" w:rsidRPr="00F803DC" w:rsidRDefault="00F803DC" w:rsidP="003D09E3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3D09E3" w:rsidRPr="00F803DC" w:rsidRDefault="00AC5C7D" w:rsidP="00F803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09E3" w:rsidRPr="005F7520">
        <w:rPr>
          <w:rFonts w:ascii="Arial" w:hAnsi="Arial" w:cs="Arial"/>
        </w:rPr>
        <w:t xml:space="preserve">ozyskanie informacji </w:t>
      </w:r>
      <w:r w:rsidR="003D09E3" w:rsidRPr="00F803DC">
        <w:rPr>
          <w:rFonts w:ascii="Arial" w:hAnsi="Arial" w:cs="Arial"/>
        </w:rPr>
        <w:t>na temat</w:t>
      </w:r>
      <w:r w:rsidR="00F803DC" w:rsidRPr="00F803DC">
        <w:rPr>
          <w:rFonts w:ascii="Arial" w:hAnsi="Arial" w:cs="Arial"/>
        </w:rPr>
        <w:t xml:space="preserve"> prowadzenia</w:t>
      </w:r>
      <w:r w:rsidR="0052060C">
        <w:rPr>
          <w:rFonts w:ascii="Arial" w:hAnsi="Arial" w:cs="Arial"/>
        </w:rPr>
        <w:t xml:space="preserve"> kształcenia ustawicznego w formach pozaszkolnych</w:t>
      </w:r>
      <w:r w:rsidR="00F803DC" w:rsidRPr="00F803DC">
        <w:rPr>
          <w:rFonts w:ascii="Arial" w:hAnsi="Arial" w:cs="Arial"/>
        </w:rPr>
        <w:t xml:space="preserve"> przez </w:t>
      </w:r>
      <w:r w:rsidR="0052060C" w:rsidRPr="00F803DC">
        <w:rPr>
          <w:rFonts w:ascii="Arial" w:hAnsi="Arial" w:cs="Arial"/>
        </w:rPr>
        <w:t xml:space="preserve">publiczne i niepubliczne </w:t>
      </w:r>
      <w:r w:rsidR="00F803DC" w:rsidRPr="00F803DC">
        <w:rPr>
          <w:rFonts w:ascii="Arial" w:hAnsi="Arial" w:cs="Arial"/>
        </w:rPr>
        <w:t xml:space="preserve">placówki </w:t>
      </w:r>
      <w:r w:rsidR="0052060C">
        <w:rPr>
          <w:rFonts w:ascii="Arial" w:hAnsi="Arial" w:cs="Arial"/>
        </w:rPr>
        <w:t xml:space="preserve">kształcenia ustawicznego, placówki kształcenia praktycznego oraz ośrodki dokształcania </w:t>
      </w:r>
      <w:r w:rsidR="00F803DC" w:rsidRPr="00F803DC">
        <w:rPr>
          <w:rFonts w:ascii="Arial" w:hAnsi="Arial" w:cs="Arial"/>
        </w:rPr>
        <w:t>i doskonalenia zawodowego</w:t>
      </w:r>
      <w:r w:rsidR="0052060C">
        <w:rPr>
          <w:rFonts w:ascii="Arial" w:hAnsi="Arial" w:cs="Arial"/>
        </w:rPr>
        <w:t xml:space="preserve">, w zakresie </w:t>
      </w:r>
      <w:r w:rsidR="00111296">
        <w:rPr>
          <w:rFonts w:ascii="Arial" w:hAnsi="Arial" w:cs="Arial"/>
        </w:rPr>
        <w:t>liczby</w:t>
      </w:r>
      <w:r w:rsidR="003F7A81">
        <w:rPr>
          <w:rFonts w:ascii="Arial" w:hAnsi="Arial" w:cs="Arial"/>
        </w:rPr>
        <w:t xml:space="preserve"> i</w:t>
      </w:r>
      <w:r w:rsidR="003D09E3" w:rsidRPr="00F803DC">
        <w:rPr>
          <w:rFonts w:ascii="Arial" w:hAnsi="Arial" w:cs="Arial"/>
        </w:rPr>
        <w:t xml:space="preserve"> rodzajów form pozaszkolnych</w:t>
      </w:r>
      <w:r w:rsidR="003D09E3">
        <w:rPr>
          <w:rFonts w:ascii="Arial" w:hAnsi="Arial" w:cs="Arial"/>
        </w:rPr>
        <w:t xml:space="preserve"> oraz zgodności </w:t>
      </w:r>
      <w:r w:rsidR="003D09E3" w:rsidRPr="00AE0449">
        <w:rPr>
          <w:rFonts w:ascii="Arial" w:hAnsi="Arial" w:cs="Arial"/>
          <w:bCs/>
        </w:rPr>
        <w:t xml:space="preserve">dokumentacji </w:t>
      </w:r>
      <w:r w:rsidR="003F7A81">
        <w:rPr>
          <w:rFonts w:ascii="Arial" w:hAnsi="Arial" w:cs="Arial"/>
          <w:bCs/>
        </w:rPr>
        <w:t xml:space="preserve">prowadzonego </w:t>
      </w:r>
      <w:r w:rsidR="003D09E3" w:rsidRPr="00AE0449">
        <w:rPr>
          <w:rFonts w:ascii="Arial" w:hAnsi="Arial" w:cs="Arial"/>
          <w:bCs/>
        </w:rPr>
        <w:t>kształcenia</w:t>
      </w:r>
      <w:r w:rsidR="003D09E3">
        <w:rPr>
          <w:rFonts w:ascii="Arial" w:hAnsi="Arial" w:cs="Arial"/>
          <w:bCs/>
        </w:rPr>
        <w:t xml:space="preserve"> z </w:t>
      </w:r>
      <w:r w:rsidR="003D09E3">
        <w:rPr>
          <w:rFonts w:ascii="Arial" w:hAnsi="Arial" w:cs="Arial"/>
        </w:rPr>
        <w:t>r</w:t>
      </w:r>
      <w:r w:rsidR="003D09E3" w:rsidRPr="0080353C">
        <w:rPr>
          <w:rFonts w:ascii="Arial" w:hAnsi="Arial" w:cs="Arial"/>
        </w:rPr>
        <w:t>ozporządzenie</w:t>
      </w:r>
      <w:r w:rsidR="003D09E3">
        <w:rPr>
          <w:rFonts w:ascii="Arial" w:hAnsi="Arial" w:cs="Arial"/>
        </w:rPr>
        <w:t>m</w:t>
      </w:r>
      <w:r w:rsidR="00F53C21">
        <w:rPr>
          <w:rFonts w:ascii="Arial" w:hAnsi="Arial" w:cs="Arial"/>
        </w:rPr>
        <w:t xml:space="preserve"> Ministra Edukacji </w:t>
      </w:r>
      <w:r w:rsidR="003D09E3" w:rsidRPr="0080353C">
        <w:rPr>
          <w:rFonts w:ascii="Arial" w:hAnsi="Arial" w:cs="Arial"/>
        </w:rPr>
        <w:t xml:space="preserve">Narodowej z dnia 11 stycznia 2012 r. </w:t>
      </w:r>
      <w:r w:rsidR="003D09E3" w:rsidRPr="0080353C">
        <w:rPr>
          <w:rFonts w:ascii="Arial" w:hAnsi="Arial" w:cs="Arial"/>
          <w:i/>
        </w:rPr>
        <w:t>w sprawie kształcenia ustawicznego w formach pozaszkolnych</w:t>
      </w:r>
      <w:r w:rsidR="000D3441">
        <w:rPr>
          <w:rFonts w:ascii="Arial" w:hAnsi="Arial" w:cs="Arial"/>
        </w:rPr>
        <w:t xml:space="preserve"> (Dz. U. z 2014 r. poz. 622</w:t>
      </w:r>
      <w:r w:rsidR="003D09E3" w:rsidRPr="0080353C">
        <w:rPr>
          <w:rFonts w:ascii="Arial" w:hAnsi="Arial" w:cs="Arial"/>
        </w:rPr>
        <w:t>)</w:t>
      </w:r>
      <w:r w:rsidR="003D09E3">
        <w:rPr>
          <w:rFonts w:ascii="Arial" w:hAnsi="Arial" w:cs="Arial"/>
        </w:rPr>
        <w:t>.</w:t>
      </w:r>
    </w:p>
    <w:p w:rsidR="00F45906" w:rsidRDefault="00F45906" w:rsidP="003D09E3">
      <w:pPr>
        <w:rPr>
          <w:rFonts w:ascii="Arial" w:hAnsi="Arial" w:cs="Arial"/>
          <w:b/>
          <w:bCs/>
        </w:rPr>
      </w:pPr>
    </w:p>
    <w:p w:rsidR="003D09E3" w:rsidRPr="00AE0449" w:rsidRDefault="003D09E3" w:rsidP="003D09E3">
      <w:pPr>
        <w:rPr>
          <w:rFonts w:ascii="Arial" w:hAnsi="Arial" w:cs="Arial"/>
          <w:b/>
          <w:bCs/>
        </w:rPr>
      </w:pPr>
      <w:r w:rsidRPr="00AE0449">
        <w:rPr>
          <w:rFonts w:ascii="Arial" w:hAnsi="Arial" w:cs="Arial"/>
          <w:b/>
          <w:bCs/>
        </w:rPr>
        <w:t>I</w:t>
      </w:r>
      <w:r w:rsidR="002B753B">
        <w:rPr>
          <w:rFonts w:ascii="Arial" w:hAnsi="Arial" w:cs="Arial"/>
          <w:b/>
          <w:bCs/>
        </w:rPr>
        <w:t>nformacja na temat</w:t>
      </w:r>
      <w:r w:rsidRPr="00AE0449">
        <w:rPr>
          <w:rFonts w:ascii="Arial" w:hAnsi="Arial" w:cs="Arial"/>
          <w:b/>
          <w:bCs/>
        </w:rPr>
        <w:t xml:space="preserve"> kontroli </w:t>
      </w:r>
    </w:p>
    <w:p w:rsidR="003D09E3" w:rsidRDefault="003D09E3" w:rsidP="003D09E3">
      <w:pPr>
        <w:jc w:val="center"/>
        <w:rPr>
          <w:rFonts w:ascii="Arial" w:hAnsi="Arial" w:cs="Arial"/>
          <w:b/>
          <w:bCs/>
          <w:i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D09E3" w:rsidTr="00DD7FE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85" w:rsidRPr="00124F11" w:rsidRDefault="00F92585" w:rsidP="00DD7FE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09E3" w:rsidRDefault="003D09E3" w:rsidP="00DD7FE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Kontrolę należy przeprowadzić w okresie</w:t>
            </w:r>
            <w:r w:rsidR="00F92585">
              <w:rPr>
                <w:rFonts w:ascii="Arial" w:hAnsi="Arial" w:cs="Arial"/>
                <w:bCs/>
              </w:rPr>
              <w:t>:</w:t>
            </w:r>
            <w:r w:rsidR="00124F11">
              <w:rPr>
                <w:rFonts w:ascii="Arial" w:hAnsi="Arial" w:cs="Arial"/>
                <w:bCs/>
              </w:rPr>
              <w:t xml:space="preserve"> styczeń 2016</w:t>
            </w:r>
            <w:r>
              <w:rPr>
                <w:rFonts w:ascii="Arial" w:hAnsi="Arial" w:cs="Arial"/>
                <w:bCs/>
              </w:rPr>
              <w:t xml:space="preserve"> r</w:t>
            </w:r>
            <w:r w:rsidR="00085D1A">
              <w:rPr>
                <w:rFonts w:ascii="Arial" w:hAnsi="Arial" w:cs="Arial"/>
                <w:bCs/>
              </w:rPr>
              <w:t>.</w:t>
            </w:r>
            <w:r w:rsidR="00124F11">
              <w:rPr>
                <w:rFonts w:ascii="Arial" w:hAnsi="Arial" w:cs="Arial"/>
                <w:bCs/>
              </w:rPr>
              <w:t xml:space="preserve"> - luty</w:t>
            </w:r>
            <w:r>
              <w:rPr>
                <w:rFonts w:ascii="Arial" w:hAnsi="Arial" w:cs="Arial"/>
                <w:bCs/>
              </w:rPr>
              <w:t xml:space="preserve"> 2016 r</w:t>
            </w:r>
            <w:r w:rsidR="00085D1A">
              <w:rPr>
                <w:rFonts w:ascii="Arial" w:hAnsi="Arial" w:cs="Arial"/>
                <w:bCs/>
              </w:rPr>
              <w:t>.</w:t>
            </w:r>
          </w:p>
          <w:p w:rsidR="003D09E3" w:rsidRPr="00B1772D" w:rsidRDefault="003D09E3" w:rsidP="00DD7FEA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09E3" w:rsidRPr="00CE372D" w:rsidRDefault="003D09E3" w:rsidP="00DD7FE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Kontrolą należy objąć</w:t>
            </w:r>
            <w:r w:rsidR="008B37C6">
              <w:rPr>
                <w:rFonts w:ascii="Arial" w:hAnsi="Arial" w:cs="Arial"/>
                <w:bCs/>
              </w:rPr>
              <w:t xml:space="preserve"> losowo wybrane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  <w:p w:rsidR="003D09E3" w:rsidRPr="00E61A25" w:rsidRDefault="003D09E3" w:rsidP="00E61A25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E61A25">
              <w:rPr>
                <w:rFonts w:ascii="Arial" w:hAnsi="Arial" w:cs="Arial"/>
                <w:bCs/>
              </w:rPr>
              <w:t xml:space="preserve">publiczne placówki </w:t>
            </w:r>
            <w:r w:rsidR="008B79D5">
              <w:rPr>
                <w:rFonts w:ascii="Arial" w:hAnsi="Arial" w:cs="Arial"/>
                <w:bCs/>
              </w:rPr>
              <w:t xml:space="preserve">i ośrodki </w:t>
            </w:r>
            <w:r w:rsidRPr="00E61A25">
              <w:rPr>
                <w:rFonts w:ascii="Arial" w:hAnsi="Arial" w:cs="Arial"/>
                <w:bCs/>
              </w:rPr>
              <w:t>realizujące kształcenie ustawiczne w formach pozaszkolnych</w:t>
            </w:r>
            <w:r w:rsidR="0052060C" w:rsidRPr="00E61A25">
              <w:rPr>
                <w:rFonts w:ascii="Arial" w:hAnsi="Arial" w:cs="Arial"/>
                <w:bCs/>
              </w:rPr>
              <w:t>,</w:t>
            </w:r>
            <w:r w:rsidRPr="00E61A25">
              <w:rPr>
                <w:rFonts w:ascii="Arial" w:hAnsi="Arial" w:cs="Arial"/>
                <w:bCs/>
              </w:rPr>
              <w:t xml:space="preserve"> tj.: 10% centrów kształcenia praktycznego</w:t>
            </w:r>
            <w:r w:rsidR="00DB1207">
              <w:rPr>
                <w:rFonts w:ascii="Arial" w:hAnsi="Arial" w:cs="Arial"/>
                <w:bCs/>
              </w:rPr>
              <w:t xml:space="preserve"> (ze wszystkich funkcjonujących w województwie)</w:t>
            </w:r>
            <w:r w:rsidRPr="00E61A25">
              <w:rPr>
                <w:rFonts w:ascii="Arial" w:hAnsi="Arial" w:cs="Arial"/>
                <w:bCs/>
              </w:rPr>
              <w:t>, 10% centrów kształcenia ustawicznego</w:t>
            </w:r>
            <w:r w:rsidR="00DB1207">
              <w:rPr>
                <w:rFonts w:ascii="Arial" w:hAnsi="Arial" w:cs="Arial"/>
                <w:bCs/>
              </w:rPr>
              <w:t xml:space="preserve"> </w:t>
            </w:r>
            <w:r w:rsidR="0046395A">
              <w:rPr>
                <w:rFonts w:ascii="Arial" w:hAnsi="Arial" w:cs="Arial"/>
                <w:bCs/>
              </w:rPr>
              <w:t>(</w:t>
            </w:r>
            <w:r w:rsidR="00DB1207">
              <w:rPr>
                <w:rFonts w:ascii="Arial" w:hAnsi="Arial" w:cs="Arial"/>
                <w:bCs/>
              </w:rPr>
              <w:t>ze wszystkich funkcjonujących w województwie)</w:t>
            </w:r>
            <w:r w:rsidRPr="00E61A25">
              <w:rPr>
                <w:rFonts w:ascii="Arial" w:hAnsi="Arial" w:cs="Arial"/>
                <w:bCs/>
              </w:rPr>
              <w:t xml:space="preserve"> i 10% ośrodków dokształcania i doskonalenia zawodowego</w:t>
            </w:r>
            <w:r w:rsidR="00F45906">
              <w:rPr>
                <w:rFonts w:ascii="Arial" w:hAnsi="Arial" w:cs="Arial"/>
                <w:bCs/>
              </w:rPr>
              <w:t xml:space="preserve"> </w:t>
            </w:r>
            <w:r w:rsidR="00DB1207">
              <w:rPr>
                <w:rFonts w:ascii="Arial" w:hAnsi="Arial" w:cs="Arial"/>
                <w:bCs/>
              </w:rPr>
              <w:t>(</w:t>
            </w:r>
            <w:r w:rsidR="00F92585">
              <w:rPr>
                <w:rFonts w:ascii="Arial" w:hAnsi="Arial" w:cs="Arial"/>
                <w:bCs/>
              </w:rPr>
              <w:t>ze wszystkich funkcjonujących w</w:t>
            </w:r>
            <w:r w:rsidR="00F06917">
              <w:rPr>
                <w:rFonts w:ascii="Arial" w:hAnsi="Arial" w:cs="Arial"/>
                <w:bCs/>
              </w:rPr>
              <w:t> </w:t>
            </w:r>
            <w:r w:rsidR="00F92585">
              <w:rPr>
                <w:rFonts w:ascii="Arial" w:hAnsi="Arial" w:cs="Arial"/>
                <w:bCs/>
              </w:rPr>
              <w:t>województwie</w:t>
            </w:r>
            <w:r w:rsidR="00FA62EC">
              <w:rPr>
                <w:rFonts w:ascii="Arial" w:hAnsi="Arial" w:cs="Arial"/>
                <w:bCs/>
              </w:rPr>
              <w:t>;</w:t>
            </w:r>
          </w:p>
          <w:p w:rsidR="003D09E3" w:rsidRPr="00B94763" w:rsidRDefault="003D09E3" w:rsidP="00E61A25">
            <w:pPr>
              <w:spacing w:line="276" w:lineRule="auto"/>
              <w:ind w:left="7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09E3" w:rsidRPr="00E61A25" w:rsidRDefault="003D09E3" w:rsidP="00E61A25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E61A25">
              <w:rPr>
                <w:rFonts w:ascii="Arial" w:hAnsi="Arial" w:cs="Arial"/>
                <w:bCs/>
              </w:rPr>
              <w:t>niepubliczne placówki</w:t>
            </w:r>
            <w:r w:rsidR="008B79D5">
              <w:rPr>
                <w:rFonts w:ascii="Arial" w:hAnsi="Arial" w:cs="Arial"/>
                <w:bCs/>
              </w:rPr>
              <w:t xml:space="preserve"> i ośrodki</w:t>
            </w:r>
            <w:r w:rsidRPr="00E61A25">
              <w:rPr>
                <w:rFonts w:ascii="Arial" w:hAnsi="Arial" w:cs="Arial"/>
                <w:bCs/>
              </w:rPr>
              <w:t xml:space="preserve"> realizujące kształcenie ustawiczne w formach p</w:t>
            </w:r>
            <w:r w:rsidR="0052060C" w:rsidRPr="00E61A25">
              <w:rPr>
                <w:rFonts w:ascii="Arial" w:hAnsi="Arial" w:cs="Arial"/>
                <w:bCs/>
              </w:rPr>
              <w:t>ozaszkolnych</w:t>
            </w:r>
            <w:r w:rsidR="00DB1207">
              <w:rPr>
                <w:rFonts w:ascii="Arial" w:hAnsi="Arial" w:cs="Arial"/>
                <w:bCs/>
              </w:rPr>
              <w:t>, tj.</w:t>
            </w:r>
            <w:r w:rsidR="0052060C" w:rsidRPr="00E61A25">
              <w:rPr>
                <w:rFonts w:ascii="Arial" w:hAnsi="Arial" w:cs="Arial"/>
                <w:bCs/>
              </w:rPr>
              <w:t xml:space="preserve"> </w:t>
            </w:r>
            <w:r w:rsidRPr="00E61A25">
              <w:rPr>
                <w:rFonts w:ascii="Arial" w:hAnsi="Arial" w:cs="Arial"/>
                <w:bCs/>
              </w:rPr>
              <w:t>20%</w:t>
            </w:r>
            <w:r w:rsidR="00DB1207">
              <w:rPr>
                <w:rFonts w:ascii="Arial" w:hAnsi="Arial" w:cs="Arial"/>
                <w:bCs/>
              </w:rPr>
              <w:t xml:space="preserve"> (ze wszystkich funkcjonujących w województwie), </w:t>
            </w:r>
            <w:r w:rsidRPr="00E61A25">
              <w:rPr>
                <w:rFonts w:ascii="Arial" w:hAnsi="Arial" w:cs="Arial"/>
                <w:bCs/>
              </w:rPr>
              <w:t xml:space="preserve"> </w:t>
            </w:r>
            <w:r w:rsidR="008B37C6">
              <w:rPr>
                <w:rFonts w:ascii="Arial" w:hAnsi="Arial" w:cs="Arial"/>
                <w:bCs/>
              </w:rPr>
              <w:t xml:space="preserve">przy czym </w:t>
            </w:r>
            <w:r w:rsidRPr="00E61A25">
              <w:rPr>
                <w:rFonts w:ascii="Arial" w:hAnsi="Arial" w:cs="Arial"/>
                <w:bCs/>
              </w:rPr>
              <w:t xml:space="preserve">10% </w:t>
            </w:r>
            <w:r w:rsidR="008B37C6">
              <w:rPr>
                <w:rFonts w:ascii="Arial" w:hAnsi="Arial" w:cs="Arial"/>
                <w:bCs/>
              </w:rPr>
              <w:t>z tej próby</w:t>
            </w:r>
            <w:r w:rsidR="00F92585">
              <w:rPr>
                <w:rFonts w:ascii="Arial" w:hAnsi="Arial" w:cs="Arial"/>
                <w:bCs/>
              </w:rPr>
              <w:t xml:space="preserve"> powinny stanowić </w:t>
            </w:r>
            <w:r w:rsidRPr="00E61A25">
              <w:rPr>
                <w:rFonts w:ascii="Arial" w:hAnsi="Arial" w:cs="Arial"/>
                <w:bCs/>
              </w:rPr>
              <w:t xml:space="preserve">ośrodki dokształcania </w:t>
            </w:r>
            <w:r w:rsidR="00E61A25">
              <w:rPr>
                <w:rFonts w:ascii="Arial" w:hAnsi="Arial" w:cs="Arial"/>
                <w:bCs/>
              </w:rPr>
              <w:t>i </w:t>
            </w:r>
            <w:r w:rsidRPr="00E61A25">
              <w:rPr>
                <w:rFonts w:ascii="Arial" w:hAnsi="Arial" w:cs="Arial"/>
                <w:bCs/>
              </w:rPr>
              <w:t>doskonalenia zawodowego.</w:t>
            </w:r>
          </w:p>
          <w:p w:rsidR="003F7A81" w:rsidRDefault="003F7A81" w:rsidP="008A49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1A61E6" w:rsidRPr="008A49C3" w:rsidRDefault="001A61E6" w:rsidP="008A49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49C3">
              <w:rPr>
                <w:rFonts w:ascii="Arial" w:hAnsi="Arial" w:cs="Arial"/>
              </w:rPr>
              <w:t xml:space="preserve">Kontrolą należy objąć </w:t>
            </w:r>
            <w:r w:rsidR="00877FBB" w:rsidRPr="008A49C3">
              <w:rPr>
                <w:rFonts w:ascii="Arial" w:hAnsi="Arial" w:cs="Arial"/>
              </w:rPr>
              <w:t>kształcenie ustawiczne w formach pozaszkolnych rozpoczęte i zakończone</w:t>
            </w:r>
            <w:r w:rsidRPr="008A49C3">
              <w:rPr>
                <w:rFonts w:ascii="Arial" w:hAnsi="Arial" w:cs="Arial"/>
              </w:rPr>
              <w:t xml:space="preserve"> w latach 2013-2015. Kontrolą należy objąć losowo wybraną dokumentację 5 kursów lub turnusów prowadzonych w ramach każdej z form pozaszkolnych</w:t>
            </w:r>
            <w:r w:rsidR="00FB66E1">
              <w:rPr>
                <w:rFonts w:ascii="Arial" w:hAnsi="Arial" w:cs="Arial"/>
              </w:rPr>
              <w:t xml:space="preserve"> kształcenia ustawicznego</w:t>
            </w:r>
            <w:r w:rsidRPr="008A49C3">
              <w:rPr>
                <w:rFonts w:ascii="Arial" w:hAnsi="Arial" w:cs="Arial"/>
              </w:rPr>
              <w:t>. W przypadku gdy liczba kursów lub turnusów prowadzonych w</w:t>
            </w:r>
            <w:r w:rsidR="008C17B0">
              <w:rPr>
                <w:rFonts w:ascii="Arial" w:hAnsi="Arial" w:cs="Arial"/>
              </w:rPr>
              <w:t> </w:t>
            </w:r>
            <w:r w:rsidRPr="008A49C3">
              <w:rPr>
                <w:rFonts w:ascii="Arial" w:hAnsi="Arial" w:cs="Arial"/>
              </w:rPr>
              <w:t xml:space="preserve">ramach danej formy pozaszkolnej jest mniejsza niż 5 – kontrolą należy objąć wszystkie kursy lub turnusy. </w:t>
            </w:r>
          </w:p>
          <w:p w:rsidR="00014293" w:rsidRPr="008D58AB" w:rsidRDefault="00014293" w:rsidP="00DD7FEA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3D09E3" w:rsidRDefault="003D09E3" w:rsidP="003D09E3">
      <w:pPr>
        <w:jc w:val="center"/>
        <w:rPr>
          <w:rFonts w:ascii="Arial" w:hAnsi="Arial" w:cs="Arial"/>
          <w:b/>
          <w:bCs/>
          <w:i/>
        </w:rPr>
      </w:pPr>
    </w:p>
    <w:p w:rsidR="00F45906" w:rsidRDefault="00F45906" w:rsidP="003D09E3">
      <w:pPr>
        <w:jc w:val="center"/>
        <w:rPr>
          <w:rFonts w:ascii="Arial" w:hAnsi="Arial" w:cs="Arial"/>
          <w:b/>
          <w:bCs/>
          <w:i/>
        </w:rPr>
      </w:pPr>
    </w:p>
    <w:p w:rsidR="00F45906" w:rsidRDefault="00F45906" w:rsidP="003D09E3">
      <w:pPr>
        <w:jc w:val="center"/>
        <w:rPr>
          <w:rFonts w:ascii="Arial" w:hAnsi="Arial" w:cs="Arial"/>
          <w:b/>
          <w:bCs/>
          <w:i/>
        </w:rPr>
      </w:pPr>
    </w:p>
    <w:p w:rsidR="00F45906" w:rsidRDefault="00F45906" w:rsidP="003D09E3">
      <w:pPr>
        <w:jc w:val="center"/>
        <w:rPr>
          <w:rFonts w:ascii="Arial" w:hAnsi="Arial" w:cs="Arial"/>
          <w:b/>
          <w:bCs/>
          <w:i/>
        </w:rPr>
      </w:pPr>
    </w:p>
    <w:p w:rsidR="00F45906" w:rsidRDefault="00F45906" w:rsidP="003D09E3">
      <w:pPr>
        <w:jc w:val="center"/>
        <w:rPr>
          <w:rFonts w:ascii="Arial" w:hAnsi="Arial" w:cs="Arial"/>
          <w:b/>
          <w:bCs/>
          <w:i/>
        </w:rPr>
      </w:pPr>
    </w:p>
    <w:p w:rsidR="00A43284" w:rsidRDefault="00A43284" w:rsidP="003D09E3">
      <w:pPr>
        <w:rPr>
          <w:rFonts w:ascii="Arial" w:hAnsi="Arial" w:cs="Arial"/>
          <w:b/>
          <w:bCs/>
        </w:rPr>
      </w:pPr>
    </w:p>
    <w:p w:rsidR="00A43284" w:rsidRDefault="00A43284" w:rsidP="003D09E3">
      <w:pPr>
        <w:rPr>
          <w:rFonts w:ascii="Arial" w:hAnsi="Arial" w:cs="Arial"/>
          <w:b/>
          <w:bCs/>
        </w:rPr>
      </w:pPr>
    </w:p>
    <w:p w:rsidR="003D09E3" w:rsidRDefault="003D09E3" w:rsidP="003D09E3">
      <w:pPr>
        <w:rPr>
          <w:rFonts w:ascii="Arial" w:hAnsi="Arial" w:cs="Arial"/>
          <w:b/>
          <w:bCs/>
        </w:rPr>
      </w:pPr>
      <w:r w:rsidRPr="0080353C">
        <w:rPr>
          <w:rFonts w:ascii="Arial" w:hAnsi="Arial" w:cs="Arial"/>
          <w:b/>
          <w:bCs/>
        </w:rPr>
        <w:t xml:space="preserve">Podstawa prawna </w:t>
      </w:r>
    </w:p>
    <w:p w:rsidR="003D09E3" w:rsidRDefault="003D09E3" w:rsidP="003D09E3">
      <w:pPr>
        <w:rPr>
          <w:rFonts w:ascii="Arial" w:hAnsi="Arial" w:cs="Arial"/>
          <w:b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D09E3" w:rsidTr="00DD7FE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D09E3" w:rsidRPr="002E6444" w:rsidRDefault="002E6444" w:rsidP="002E6444">
            <w:pPr>
              <w:pStyle w:val="Akapitzlist"/>
              <w:numPr>
                <w:ilvl w:val="0"/>
                <w:numId w:val="9"/>
              </w:numPr>
              <w:spacing w:line="240" w:lineRule="atLeast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3D09E3" w:rsidRPr="002E6444">
              <w:rPr>
                <w:rFonts w:ascii="Arial" w:hAnsi="Arial" w:cs="Arial"/>
              </w:rPr>
              <w:t>stawa z dnia 7 września 1991 r</w:t>
            </w:r>
            <w:r w:rsidR="003D09E3" w:rsidRPr="002E6444">
              <w:rPr>
                <w:rFonts w:ascii="Arial" w:hAnsi="Arial" w:cs="Arial"/>
                <w:i/>
              </w:rPr>
              <w:t>. o systemie oświaty</w:t>
            </w:r>
            <w:r w:rsidR="000D3441" w:rsidRPr="002E6444">
              <w:rPr>
                <w:rFonts w:ascii="Arial" w:hAnsi="Arial" w:cs="Arial"/>
              </w:rPr>
              <w:t xml:space="preserve"> (</w:t>
            </w:r>
            <w:r w:rsidR="003D09E3" w:rsidRPr="002E6444">
              <w:rPr>
                <w:rFonts w:ascii="Arial" w:hAnsi="Arial" w:cs="Arial"/>
              </w:rPr>
              <w:t>Dz. U. z 2004 r. Nr</w:t>
            </w:r>
            <w:r w:rsidR="00884654">
              <w:rPr>
                <w:rFonts w:ascii="Arial" w:hAnsi="Arial" w:cs="Arial"/>
              </w:rPr>
              <w:t> </w:t>
            </w:r>
            <w:r w:rsidR="003D09E3" w:rsidRPr="002E6444">
              <w:rPr>
                <w:rFonts w:ascii="Arial" w:hAnsi="Arial" w:cs="Arial"/>
              </w:rPr>
              <w:t>256, poz. 2572</w:t>
            </w:r>
            <w:r w:rsidR="00335193" w:rsidRPr="002E6444">
              <w:rPr>
                <w:rFonts w:ascii="Arial" w:hAnsi="Arial" w:cs="Arial"/>
              </w:rPr>
              <w:t xml:space="preserve">, z </w:t>
            </w:r>
            <w:proofErr w:type="spellStart"/>
            <w:r w:rsidR="00335193" w:rsidRPr="002E6444">
              <w:rPr>
                <w:rFonts w:ascii="Arial" w:hAnsi="Arial" w:cs="Arial"/>
              </w:rPr>
              <w:t>późn</w:t>
            </w:r>
            <w:proofErr w:type="spellEnd"/>
            <w:r w:rsidR="00335193" w:rsidRPr="002E6444">
              <w:rPr>
                <w:rFonts w:ascii="Arial" w:hAnsi="Arial" w:cs="Arial"/>
              </w:rPr>
              <w:t>. zm.</w:t>
            </w:r>
            <w:r w:rsidR="003D09E3" w:rsidRPr="002E6444">
              <w:rPr>
                <w:rFonts w:ascii="Arial" w:hAnsi="Arial" w:cs="Arial"/>
              </w:rPr>
              <w:t>),</w:t>
            </w:r>
          </w:p>
          <w:p w:rsidR="003D09E3" w:rsidRPr="0080353C" w:rsidRDefault="003D09E3" w:rsidP="00C213D5">
            <w:pPr>
              <w:ind w:left="900"/>
              <w:jc w:val="both"/>
              <w:textAlignment w:val="top"/>
              <w:rPr>
                <w:rFonts w:ascii="Arial" w:hAnsi="Arial" w:cs="Arial"/>
              </w:rPr>
            </w:pPr>
          </w:p>
          <w:p w:rsidR="003D09E3" w:rsidRPr="002E6444" w:rsidRDefault="002E6444" w:rsidP="002E6444">
            <w:pPr>
              <w:pStyle w:val="Akapitzlist"/>
              <w:numPr>
                <w:ilvl w:val="0"/>
                <w:numId w:val="9"/>
              </w:numPr>
              <w:spacing w:line="240" w:lineRule="atLeast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D09E3" w:rsidRPr="002E6444">
              <w:rPr>
                <w:rFonts w:ascii="Arial" w:hAnsi="Arial" w:cs="Arial"/>
              </w:rPr>
              <w:t xml:space="preserve">ozporządzenie Ministra Edukacji Narodowej z dnia </w:t>
            </w:r>
            <w:r w:rsidR="00D81892" w:rsidRPr="002E6444">
              <w:rPr>
                <w:rFonts w:ascii="Arial" w:hAnsi="Arial" w:cs="Arial"/>
              </w:rPr>
              <w:t>27 sierpnia 2015</w:t>
            </w:r>
            <w:r w:rsidR="003D09E3" w:rsidRPr="002E6444">
              <w:rPr>
                <w:rFonts w:ascii="Arial" w:hAnsi="Arial" w:cs="Arial"/>
              </w:rPr>
              <w:t xml:space="preserve"> r. </w:t>
            </w:r>
            <w:r w:rsidR="00D81892" w:rsidRPr="002E6444">
              <w:rPr>
                <w:rFonts w:ascii="Arial" w:hAnsi="Arial" w:cs="Arial"/>
              </w:rPr>
              <w:br/>
            </w:r>
            <w:r w:rsidR="003D09E3" w:rsidRPr="002E6444">
              <w:rPr>
                <w:rFonts w:ascii="Arial" w:hAnsi="Arial" w:cs="Arial"/>
                <w:bCs/>
                <w:i/>
              </w:rPr>
              <w:t>w sprawie nadzoru pedagogicznego</w:t>
            </w:r>
            <w:r w:rsidR="003D09E3" w:rsidRPr="002E6444">
              <w:rPr>
                <w:rFonts w:ascii="Arial" w:hAnsi="Arial" w:cs="Arial"/>
                <w:i/>
              </w:rPr>
              <w:t xml:space="preserve"> </w:t>
            </w:r>
            <w:r w:rsidR="00D81892" w:rsidRPr="002E6444">
              <w:rPr>
                <w:rFonts w:ascii="Arial" w:hAnsi="Arial" w:cs="Arial"/>
              </w:rPr>
              <w:t>(Dz. U. poz. 1270</w:t>
            </w:r>
            <w:r w:rsidR="003D09E3" w:rsidRPr="002E6444">
              <w:rPr>
                <w:rFonts w:ascii="Arial" w:hAnsi="Arial" w:cs="Arial"/>
              </w:rPr>
              <w:t>),</w:t>
            </w:r>
          </w:p>
          <w:p w:rsidR="003D09E3" w:rsidRDefault="003D09E3" w:rsidP="00C213D5">
            <w:pPr>
              <w:spacing w:line="240" w:lineRule="atLeast"/>
              <w:jc w:val="both"/>
              <w:textAlignment w:val="top"/>
              <w:rPr>
                <w:rFonts w:ascii="Arial" w:hAnsi="Arial" w:cs="Arial"/>
              </w:rPr>
            </w:pPr>
          </w:p>
          <w:p w:rsidR="003D09E3" w:rsidRDefault="002E6444" w:rsidP="002E644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D09E3" w:rsidRPr="002E6444">
              <w:rPr>
                <w:rFonts w:ascii="Arial" w:hAnsi="Arial" w:cs="Arial"/>
              </w:rPr>
              <w:t>oz</w:t>
            </w:r>
            <w:r w:rsidR="00F53C21" w:rsidRPr="002E6444">
              <w:rPr>
                <w:rFonts w:ascii="Arial" w:hAnsi="Arial" w:cs="Arial"/>
              </w:rPr>
              <w:t xml:space="preserve">porządzenie Ministra Edukacji </w:t>
            </w:r>
            <w:r w:rsidR="003D09E3" w:rsidRPr="002E6444">
              <w:rPr>
                <w:rFonts w:ascii="Arial" w:hAnsi="Arial" w:cs="Arial"/>
              </w:rPr>
              <w:t>Narodowej z dnia 11 stycznia 2012</w:t>
            </w:r>
            <w:r>
              <w:rPr>
                <w:rFonts w:ascii="Arial" w:hAnsi="Arial" w:cs="Arial"/>
              </w:rPr>
              <w:t> </w:t>
            </w:r>
            <w:r w:rsidR="003D09E3" w:rsidRPr="002E6444">
              <w:rPr>
                <w:rFonts w:ascii="Arial" w:hAnsi="Arial" w:cs="Arial"/>
              </w:rPr>
              <w:t xml:space="preserve">r. </w:t>
            </w:r>
            <w:r w:rsidR="003D09E3" w:rsidRPr="002E6444">
              <w:rPr>
                <w:rFonts w:ascii="Arial" w:hAnsi="Arial" w:cs="Arial"/>
                <w:i/>
              </w:rPr>
              <w:t>w</w:t>
            </w:r>
            <w:r w:rsidR="00F06917">
              <w:rPr>
                <w:rFonts w:ascii="Arial" w:hAnsi="Arial" w:cs="Arial"/>
                <w:i/>
              </w:rPr>
              <w:t> </w:t>
            </w:r>
            <w:r w:rsidR="003D09E3" w:rsidRPr="002E6444">
              <w:rPr>
                <w:rFonts w:ascii="Arial" w:hAnsi="Arial" w:cs="Arial"/>
                <w:i/>
              </w:rPr>
              <w:t>sprawie kształcenia ustawicznego w formach pozaszkolnych</w:t>
            </w:r>
            <w:r w:rsidR="003D09E3" w:rsidRPr="002E6444">
              <w:rPr>
                <w:rFonts w:ascii="Arial" w:hAnsi="Arial" w:cs="Arial"/>
              </w:rPr>
              <w:t xml:space="preserve"> (Dz. U. </w:t>
            </w:r>
            <w:r w:rsidR="003F3DD8" w:rsidRPr="002E6444">
              <w:rPr>
                <w:rFonts w:ascii="Arial" w:hAnsi="Arial" w:cs="Arial"/>
              </w:rPr>
              <w:t>z</w:t>
            </w:r>
            <w:r w:rsidR="00F06917">
              <w:rPr>
                <w:rFonts w:ascii="Arial" w:hAnsi="Arial" w:cs="Arial"/>
              </w:rPr>
              <w:t> </w:t>
            </w:r>
            <w:r w:rsidR="003F3DD8" w:rsidRPr="002E6444">
              <w:rPr>
                <w:rFonts w:ascii="Arial" w:hAnsi="Arial" w:cs="Arial"/>
              </w:rPr>
              <w:t>2014 r.</w:t>
            </w:r>
            <w:r w:rsidR="000D3441" w:rsidRPr="002E6444">
              <w:rPr>
                <w:rFonts w:ascii="Arial" w:hAnsi="Arial" w:cs="Arial"/>
              </w:rPr>
              <w:t xml:space="preserve"> poz. 622</w:t>
            </w:r>
            <w:r w:rsidR="003D09E3" w:rsidRPr="002E6444">
              <w:rPr>
                <w:rFonts w:ascii="Arial" w:hAnsi="Arial" w:cs="Arial"/>
              </w:rPr>
              <w:t>).</w:t>
            </w:r>
          </w:p>
          <w:p w:rsidR="00F06917" w:rsidRPr="002E6444" w:rsidRDefault="00F06917" w:rsidP="00CA79F2">
            <w:pPr>
              <w:pStyle w:val="Akapitzlist"/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:rsidR="003D09E3" w:rsidRDefault="003D09E3" w:rsidP="003D09E3">
      <w:pPr>
        <w:rPr>
          <w:rFonts w:ascii="Arial" w:hAnsi="Arial" w:cs="Arial"/>
          <w:b/>
          <w:bCs/>
        </w:rPr>
      </w:pPr>
    </w:p>
    <w:p w:rsidR="003D09E3" w:rsidRDefault="003D09E3" w:rsidP="003D09E3">
      <w:pPr>
        <w:jc w:val="center"/>
        <w:rPr>
          <w:rFonts w:ascii="Arial" w:hAnsi="Arial" w:cs="Arial"/>
          <w:b/>
          <w:bCs/>
        </w:rPr>
      </w:pPr>
    </w:p>
    <w:p w:rsidR="003D09E3" w:rsidRDefault="003D09E3" w:rsidP="003D09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Wskazówki dotyczące przeprowadzenia kontroli</w:t>
      </w:r>
    </w:p>
    <w:p w:rsidR="003D09E3" w:rsidRDefault="003D09E3" w:rsidP="003D09E3">
      <w:pPr>
        <w:jc w:val="both"/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D09E3" w:rsidTr="00DD7FE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spacing w:line="360" w:lineRule="auto"/>
              <w:rPr>
                <w:rFonts w:ascii="Arial" w:hAnsi="Arial" w:cs="Arial"/>
              </w:rPr>
            </w:pPr>
          </w:p>
          <w:p w:rsidR="001F3900" w:rsidRDefault="003D09E3" w:rsidP="00CA79F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C27F3">
              <w:rPr>
                <w:rFonts w:ascii="Arial" w:hAnsi="Arial" w:cs="Arial"/>
              </w:rPr>
              <w:t>Podczas</w:t>
            </w:r>
            <w:r w:rsidR="000C51C6" w:rsidRPr="005C27F3">
              <w:rPr>
                <w:rFonts w:ascii="Arial" w:hAnsi="Arial" w:cs="Arial"/>
              </w:rPr>
              <w:t xml:space="preserve"> przeprowadzania</w:t>
            </w:r>
            <w:r w:rsidRPr="005C27F3">
              <w:rPr>
                <w:rFonts w:ascii="Arial" w:hAnsi="Arial" w:cs="Arial"/>
              </w:rPr>
              <w:t xml:space="preserve"> kontroli informacje należy pozyskać na podstawie</w:t>
            </w:r>
            <w:r w:rsidR="000C51C6" w:rsidRPr="005C27F3">
              <w:rPr>
                <w:rFonts w:ascii="Arial" w:hAnsi="Arial" w:cs="Arial"/>
              </w:rPr>
              <w:t xml:space="preserve"> </w:t>
            </w:r>
            <w:r w:rsidRPr="00503273">
              <w:rPr>
                <w:rFonts w:ascii="Arial" w:hAnsi="Arial" w:cs="Arial"/>
              </w:rPr>
              <w:t>rozmowy</w:t>
            </w:r>
            <w:r w:rsidR="000C51C6" w:rsidRPr="00503273">
              <w:rPr>
                <w:rFonts w:ascii="Arial" w:hAnsi="Arial" w:cs="Arial"/>
              </w:rPr>
              <w:t xml:space="preserve"> </w:t>
            </w:r>
            <w:r w:rsidRPr="00503273">
              <w:rPr>
                <w:rFonts w:ascii="Arial" w:hAnsi="Arial" w:cs="Arial"/>
              </w:rPr>
              <w:t>z dyrektorem placówki</w:t>
            </w:r>
            <w:r w:rsidR="009F01B3">
              <w:rPr>
                <w:rFonts w:ascii="Arial" w:hAnsi="Arial" w:cs="Arial"/>
              </w:rPr>
              <w:t xml:space="preserve"> lub ośrodka </w:t>
            </w:r>
            <w:r w:rsidRPr="00503273">
              <w:rPr>
                <w:rFonts w:ascii="Arial" w:hAnsi="Arial" w:cs="Arial"/>
              </w:rPr>
              <w:t xml:space="preserve">oraz na podstawie analizy </w:t>
            </w:r>
            <w:r w:rsidRPr="005C27F3">
              <w:rPr>
                <w:rFonts w:ascii="Arial" w:hAnsi="Arial" w:cs="Arial"/>
              </w:rPr>
              <w:t>prowadzonej przez placówkę</w:t>
            </w:r>
            <w:r w:rsidR="002E7B6B">
              <w:rPr>
                <w:rFonts w:ascii="Arial" w:hAnsi="Arial" w:cs="Arial"/>
              </w:rPr>
              <w:t xml:space="preserve"> lub ośrodek</w:t>
            </w:r>
            <w:r w:rsidRPr="005C27F3">
              <w:rPr>
                <w:rFonts w:ascii="Arial" w:hAnsi="Arial" w:cs="Arial"/>
              </w:rPr>
              <w:t xml:space="preserve"> dokumentacji kształcenia.</w:t>
            </w:r>
          </w:p>
          <w:p w:rsidR="001F3900" w:rsidRDefault="003D09E3" w:rsidP="00753F1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C27F3">
              <w:rPr>
                <w:rFonts w:ascii="Arial" w:hAnsi="Arial" w:cs="Arial"/>
              </w:rPr>
              <w:t>Odpowiedzi w tabelach należy zaznaczyć znakiem</w:t>
            </w:r>
            <w:r w:rsidR="007E3843" w:rsidRPr="005C27F3">
              <w:rPr>
                <w:rFonts w:ascii="Arial" w:hAnsi="Arial" w:cs="Arial"/>
              </w:rPr>
              <w:t xml:space="preserve"> </w:t>
            </w:r>
            <w:r w:rsidRPr="005C27F3">
              <w:rPr>
                <w:rFonts w:ascii="Arial" w:hAnsi="Arial" w:cs="Arial"/>
              </w:rPr>
              <w:t>„X”.</w:t>
            </w:r>
          </w:p>
          <w:p w:rsidR="003D09E3" w:rsidRDefault="003D09E3" w:rsidP="00753F1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C27F3">
              <w:rPr>
                <w:rFonts w:ascii="Arial" w:hAnsi="Arial" w:cs="Arial"/>
              </w:rPr>
              <w:t>W przypadku stwierdzenia nieprawidłowości</w:t>
            </w:r>
            <w:r w:rsidR="006E1915">
              <w:rPr>
                <w:rFonts w:ascii="Arial" w:hAnsi="Arial" w:cs="Arial"/>
              </w:rPr>
              <w:t xml:space="preserve"> w zakresie objętym kontrolą</w:t>
            </w:r>
            <w:r w:rsidR="007E3843" w:rsidRPr="005C27F3">
              <w:rPr>
                <w:rFonts w:ascii="Arial" w:hAnsi="Arial" w:cs="Arial"/>
              </w:rPr>
              <w:t xml:space="preserve"> </w:t>
            </w:r>
            <w:r w:rsidRPr="005C27F3">
              <w:rPr>
                <w:rFonts w:ascii="Arial" w:hAnsi="Arial" w:cs="Arial"/>
              </w:rPr>
              <w:t xml:space="preserve"> należy wydać dyrektorowi</w:t>
            </w:r>
            <w:r w:rsidR="00085D1A" w:rsidRPr="005C27F3">
              <w:rPr>
                <w:rFonts w:ascii="Arial" w:hAnsi="Arial" w:cs="Arial"/>
              </w:rPr>
              <w:t xml:space="preserve"> </w:t>
            </w:r>
            <w:r w:rsidRPr="005C27F3">
              <w:rPr>
                <w:rFonts w:ascii="Arial" w:hAnsi="Arial" w:cs="Arial"/>
              </w:rPr>
              <w:t>placówk</w:t>
            </w:r>
            <w:r w:rsidR="00503273">
              <w:rPr>
                <w:rFonts w:ascii="Arial" w:hAnsi="Arial" w:cs="Arial"/>
              </w:rPr>
              <w:t>i</w:t>
            </w:r>
            <w:r w:rsidR="00EF74DF">
              <w:rPr>
                <w:rFonts w:ascii="Arial" w:hAnsi="Arial" w:cs="Arial"/>
              </w:rPr>
              <w:t xml:space="preserve"> lub ośrodka</w:t>
            </w:r>
            <w:r w:rsidR="007E3843" w:rsidRPr="005C27F3">
              <w:rPr>
                <w:rFonts w:ascii="Arial" w:hAnsi="Arial" w:cs="Arial"/>
              </w:rPr>
              <w:t xml:space="preserve"> odpowiednie</w:t>
            </w:r>
            <w:r w:rsidRPr="005C27F3">
              <w:rPr>
                <w:rFonts w:ascii="Arial" w:hAnsi="Arial" w:cs="Arial"/>
              </w:rPr>
              <w:t xml:space="preserve"> zalecenie.</w:t>
            </w:r>
          </w:p>
          <w:p w:rsidR="00690E99" w:rsidRDefault="00690E99" w:rsidP="00690E99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90E99">
              <w:rPr>
                <w:rFonts w:ascii="Arial" w:hAnsi="Arial" w:cs="Arial"/>
              </w:rPr>
              <w:t xml:space="preserve"> przypadku zaznaczenia odpowiedzi „Nie”, dyrektor </w:t>
            </w:r>
            <w:r>
              <w:rPr>
                <w:rFonts w:ascii="Arial" w:hAnsi="Arial" w:cs="Arial"/>
              </w:rPr>
              <w:t>placówki lub ośrodka</w:t>
            </w:r>
            <w:r w:rsidRPr="00690E99">
              <w:rPr>
                <w:rFonts w:ascii="Arial" w:hAnsi="Arial" w:cs="Arial"/>
              </w:rPr>
              <w:t xml:space="preserve"> udziela kontrolującemu wyjaśnień dotyczących przyczyn zaistniałych nieprawidłowości. Wyjaśnienia dyrektora placówki lub ośrodka powinny określać przyczyny zaistniałych nieprawidłowości lub określonych zjawisk oraz opisywać działania, które zostaną podjęte w celu usunięcia nieprawidłowości</w:t>
            </w:r>
            <w:r w:rsidR="00E7513C">
              <w:rPr>
                <w:rFonts w:ascii="Arial" w:hAnsi="Arial" w:cs="Arial"/>
              </w:rPr>
              <w:t>.</w:t>
            </w:r>
          </w:p>
          <w:p w:rsidR="008F4484" w:rsidRPr="008F4484" w:rsidRDefault="008F4484" w:rsidP="00573E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042F4C" w:rsidRDefault="00042F4C" w:rsidP="003D09E3">
      <w:pPr>
        <w:pStyle w:val="Nagwek3"/>
        <w:jc w:val="left"/>
        <w:rPr>
          <w:rFonts w:ascii="Arial" w:hAnsi="Arial" w:cs="Arial"/>
          <w:bCs w:val="0"/>
          <w:iCs/>
          <w:sz w:val="24"/>
        </w:rPr>
      </w:pPr>
    </w:p>
    <w:p w:rsidR="003D09E3" w:rsidRPr="00922E62" w:rsidRDefault="003D09E3" w:rsidP="003D09E3">
      <w:pPr>
        <w:pStyle w:val="Nagwek3"/>
        <w:jc w:val="left"/>
        <w:rPr>
          <w:rFonts w:ascii="Arial" w:hAnsi="Arial" w:cs="Arial"/>
          <w:bCs w:val="0"/>
          <w:iCs/>
          <w:sz w:val="24"/>
        </w:rPr>
      </w:pPr>
      <w:r w:rsidRPr="00CE372D">
        <w:rPr>
          <w:rFonts w:ascii="Arial" w:hAnsi="Arial" w:cs="Arial"/>
          <w:bCs w:val="0"/>
          <w:iCs/>
          <w:sz w:val="24"/>
        </w:rPr>
        <w:t xml:space="preserve">Informacja o placówce </w:t>
      </w:r>
    </w:p>
    <w:p w:rsidR="003D09E3" w:rsidRPr="00417AD8" w:rsidRDefault="003D09E3" w:rsidP="003D09E3">
      <w:pPr>
        <w:jc w:val="both"/>
        <w:rPr>
          <w:sz w:val="20"/>
          <w:szCs w:val="20"/>
          <w:highlight w:val="yellow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D09E3" w:rsidRPr="00396D59" w:rsidTr="00DD7FE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396D59" w:rsidRDefault="003D09E3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rFonts w:ascii="Arial" w:hAnsi="Arial" w:cs="Arial"/>
                <w:u w:val="single"/>
              </w:rPr>
              <w:t>Status placówki:</w:t>
            </w:r>
            <w:r w:rsidRPr="00396D59">
              <w:rPr>
                <w:rFonts w:ascii="Arial" w:hAnsi="Arial" w:cs="Arial"/>
              </w:rPr>
              <w:t xml:space="preserve"> </w:t>
            </w:r>
          </w:p>
          <w:p w:rsidR="003D09E3" w:rsidRPr="00396D59" w:rsidRDefault="001565D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90617">
              <w:rPr>
                <w:rFonts w:ascii="Arial" w:hAnsi="Arial" w:cs="Arial"/>
              </w:rPr>
              <w:t>publiczna</w:t>
            </w:r>
          </w:p>
          <w:p w:rsidR="00F803DC" w:rsidRDefault="001565D9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 w:rsidRPr="00396D59">
              <w:rPr>
                <w:rFonts w:ascii="Arial" w:hAnsi="Arial" w:cs="Arial"/>
              </w:rPr>
              <w:t>niepubliczna</w:t>
            </w:r>
          </w:p>
          <w:p w:rsidR="003D09E3" w:rsidRPr="00396D59" w:rsidRDefault="00F803DC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F803DC">
              <w:rPr>
                <w:rFonts w:ascii="Arial" w:hAnsi="Arial" w:cs="Arial"/>
                <w:u w:val="single"/>
              </w:rPr>
              <w:t>Rodzaj</w:t>
            </w:r>
            <w:r w:rsidR="007E3843">
              <w:rPr>
                <w:rFonts w:ascii="Arial" w:hAnsi="Arial" w:cs="Arial"/>
                <w:u w:val="single"/>
              </w:rPr>
              <w:t xml:space="preserve"> </w:t>
            </w:r>
            <w:r w:rsidR="003D09E3" w:rsidRPr="00396D59">
              <w:rPr>
                <w:rFonts w:ascii="Arial" w:hAnsi="Arial" w:cs="Arial"/>
                <w:u w:val="single"/>
              </w:rPr>
              <w:t>placówki:</w:t>
            </w:r>
          </w:p>
          <w:p w:rsidR="003D09E3" w:rsidRPr="00396D59" w:rsidRDefault="001565D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73B62">
              <w:rPr>
                <w:rFonts w:ascii="Arial" w:hAnsi="Arial" w:cs="Arial"/>
                <w:bCs/>
              </w:rPr>
              <w:t>placówka</w:t>
            </w:r>
            <w:r w:rsidR="003D09E3" w:rsidRPr="00396D59">
              <w:rPr>
                <w:rFonts w:ascii="Arial" w:hAnsi="Arial" w:cs="Arial"/>
                <w:bCs/>
              </w:rPr>
              <w:t xml:space="preserve"> kształcenia praktycznego</w:t>
            </w:r>
          </w:p>
          <w:p w:rsidR="003D09E3" w:rsidRPr="00396D59" w:rsidRDefault="001565D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73B62">
              <w:rPr>
                <w:rFonts w:ascii="Arial" w:hAnsi="Arial" w:cs="Arial"/>
                <w:bCs/>
              </w:rPr>
              <w:t>placówka</w:t>
            </w:r>
            <w:r w:rsidR="003D09E3" w:rsidRPr="00396D59">
              <w:rPr>
                <w:rFonts w:ascii="Arial" w:hAnsi="Arial" w:cs="Arial"/>
                <w:bCs/>
              </w:rPr>
              <w:t xml:space="preserve"> kształcenia ustawicznego</w:t>
            </w:r>
          </w:p>
          <w:p w:rsidR="003D09E3" w:rsidRPr="00396D59" w:rsidRDefault="001565D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81892">
              <w:rPr>
                <w:rFonts w:ascii="Arial" w:hAnsi="Arial" w:cs="Arial"/>
                <w:bCs/>
              </w:rPr>
              <w:t>ośrodek</w:t>
            </w:r>
            <w:r w:rsidR="003D09E3" w:rsidRPr="00396D59">
              <w:rPr>
                <w:rFonts w:ascii="Arial" w:hAnsi="Arial" w:cs="Arial"/>
                <w:bCs/>
              </w:rPr>
              <w:t xml:space="preserve"> dokształcania i doskonalenia zawodowego</w:t>
            </w:r>
          </w:p>
          <w:p w:rsidR="003D09E3" w:rsidRPr="006F0C0A" w:rsidRDefault="003D09E3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D09E3" w:rsidRPr="00D81892" w:rsidRDefault="007E3843" w:rsidP="006F0C0A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Placówka kształci w następujących formach pozaszkolnych:</w:t>
            </w:r>
          </w:p>
          <w:p w:rsidR="003D09E3" w:rsidRPr="00D81892" w:rsidRDefault="008E4431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 w:rsidRPr="00D81892">
              <w:rPr>
                <w:rFonts w:ascii="Arial" w:hAnsi="Arial" w:cs="Arial"/>
              </w:rPr>
              <w:t>kwalifikacyjny kurs zawodowy</w:t>
            </w:r>
          </w:p>
          <w:p w:rsidR="003D09E3" w:rsidRPr="00396D59" w:rsidRDefault="008E4431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 w:rsidRPr="00D81892">
              <w:rPr>
                <w:rFonts w:ascii="Arial" w:hAnsi="Arial" w:cs="Arial"/>
              </w:rPr>
              <w:t>kurs umiejętności</w:t>
            </w:r>
            <w:r w:rsidR="003D09E3" w:rsidRPr="00396D59">
              <w:rPr>
                <w:rFonts w:ascii="Arial" w:hAnsi="Arial" w:cs="Arial"/>
              </w:rPr>
              <w:t xml:space="preserve"> zawodowych</w:t>
            </w:r>
          </w:p>
          <w:p w:rsidR="003D09E3" w:rsidRPr="00396D59" w:rsidRDefault="008E4431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>
              <w:rPr>
                <w:rFonts w:ascii="Arial" w:hAnsi="Arial" w:cs="Arial"/>
              </w:rPr>
              <w:t>kurs kompetencji ogólnych</w:t>
            </w:r>
          </w:p>
          <w:p w:rsidR="003D09E3" w:rsidRPr="00396D59" w:rsidRDefault="008E4431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 w:rsidRPr="00396D59">
              <w:rPr>
                <w:rFonts w:ascii="Arial" w:hAnsi="Arial" w:cs="Arial"/>
              </w:rPr>
              <w:t>turnus dokształcania teoretycznego młodocianych pracowników</w:t>
            </w:r>
          </w:p>
          <w:p w:rsidR="003D09E3" w:rsidRPr="00C9007E" w:rsidRDefault="008E4431" w:rsidP="006F0C0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6D5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59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396D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3D09E3">
              <w:rPr>
                <w:rFonts w:ascii="Arial" w:hAnsi="Arial" w:cs="Arial"/>
              </w:rPr>
              <w:t>kurs</w:t>
            </w:r>
            <w:r w:rsidR="006C09D8">
              <w:rPr>
                <w:rFonts w:ascii="Arial" w:hAnsi="Arial" w:cs="Arial"/>
              </w:rPr>
              <w:t>,</w:t>
            </w:r>
            <w:r w:rsidR="003D09E3">
              <w:rPr>
                <w:rFonts w:ascii="Arial" w:hAnsi="Arial" w:cs="Arial"/>
              </w:rPr>
              <w:t xml:space="preserve"> inny niż wymieniony w pkt 1-3, umożliwiający uzyskiwanie </w:t>
            </w:r>
            <w:r w:rsidR="003D09E3">
              <w:rPr>
                <w:rFonts w:ascii="Arial" w:hAnsi="Arial" w:cs="Arial"/>
              </w:rPr>
              <w:br/>
              <w:t>i uzupełnianie wiedzy, umiejętności i kwalifikacji zawodowych</w:t>
            </w:r>
          </w:p>
        </w:tc>
      </w:tr>
    </w:tbl>
    <w:p w:rsidR="003D09E3" w:rsidRPr="008D58AB" w:rsidRDefault="003D09E3" w:rsidP="003D09E3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3D09E3" w:rsidRPr="00633FA4" w:rsidRDefault="00E007FE" w:rsidP="003D09E3">
      <w:pPr>
        <w:jc w:val="both"/>
        <w:rPr>
          <w:rFonts w:ascii="Arial" w:hAnsi="Arial" w:cs="Arial"/>
          <w:bCs/>
        </w:rPr>
      </w:pPr>
      <w:r w:rsidRPr="00E007FE">
        <w:rPr>
          <w:rFonts w:ascii="Arial" w:hAnsi="Arial" w:cs="Arial"/>
          <w:bCs/>
        </w:rPr>
        <w:t>Uwaga</w:t>
      </w:r>
      <w:r>
        <w:rPr>
          <w:rFonts w:ascii="Arial" w:hAnsi="Arial" w:cs="Arial"/>
          <w:bCs/>
        </w:rPr>
        <w:t>:</w:t>
      </w:r>
      <w:r w:rsidR="004C4FE8" w:rsidRPr="00633FA4">
        <w:rPr>
          <w:rFonts w:ascii="Arial" w:hAnsi="Arial" w:cs="Arial"/>
          <w:bCs/>
        </w:rPr>
        <w:t xml:space="preserve"> Arkusz rozwija 5 identycznych zakładek </w:t>
      </w:r>
      <w:r w:rsidR="009F48A9" w:rsidRPr="00633FA4">
        <w:rPr>
          <w:rFonts w:ascii="Arial" w:hAnsi="Arial" w:cs="Arial"/>
          <w:bCs/>
        </w:rPr>
        <w:t>w każdej z kontrolowanych form pozaszkolnych</w:t>
      </w:r>
      <w:r w:rsidR="0056130E">
        <w:rPr>
          <w:rFonts w:ascii="Arial" w:hAnsi="Arial" w:cs="Arial"/>
          <w:bCs/>
        </w:rPr>
        <w:t xml:space="preserve"> kształcenia</w:t>
      </w:r>
      <w:r w:rsidR="00572A1D">
        <w:rPr>
          <w:rFonts w:ascii="Arial" w:hAnsi="Arial" w:cs="Arial"/>
          <w:bCs/>
        </w:rPr>
        <w:t xml:space="preserve"> ustawicznego</w:t>
      </w:r>
      <w:r w:rsidR="00633FA4">
        <w:rPr>
          <w:rFonts w:ascii="Arial" w:hAnsi="Arial" w:cs="Arial"/>
          <w:bCs/>
        </w:rPr>
        <w:t>.</w:t>
      </w:r>
    </w:p>
    <w:p w:rsidR="003D09E3" w:rsidRPr="007C627E" w:rsidRDefault="003D09E3" w:rsidP="003D09E3">
      <w:pPr>
        <w:pStyle w:val="Nagwek2"/>
        <w:rPr>
          <w:rFonts w:ascii="Arial" w:hAnsi="Arial" w:cs="Arial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203"/>
        <w:gridCol w:w="7088"/>
        <w:gridCol w:w="850"/>
        <w:gridCol w:w="709"/>
      </w:tblGrid>
      <w:tr w:rsidR="00C9007E" w:rsidTr="006F0C0A">
        <w:trPr>
          <w:cantSplit/>
          <w:trHeight w:val="697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9007E" w:rsidRPr="003254F0" w:rsidRDefault="00C9007E" w:rsidP="00DD7FEA">
            <w:pPr>
              <w:jc w:val="both"/>
              <w:rPr>
                <w:rFonts w:ascii="Arial" w:hAnsi="Arial" w:cs="Arial"/>
                <w:b/>
              </w:rPr>
            </w:pPr>
          </w:p>
          <w:p w:rsidR="00C9007E" w:rsidRPr="003254F0" w:rsidRDefault="00C9007E" w:rsidP="00DD7FEA">
            <w:pPr>
              <w:pStyle w:val="Nagwek1"/>
              <w:rPr>
                <w:rFonts w:ascii="Arial" w:hAnsi="Arial" w:cs="Arial"/>
                <w:b/>
                <w:bCs/>
              </w:rPr>
            </w:pPr>
            <w:r w:rsidRPr="003254F0">
              <w:rPr>
                <w:rFonts w:ascii="Arial" w:hAnsi="Arial" w:cs="Arial"/>
                <w:b/>
                <w:bCs/>
              </w:rPr>
              <w:t>Pytania</w:t>
            </w:r>
          </w:p>
          <w:p w:rsidR="00C9007E" w:rsidRPr="003254F0" w:rsidRDefault="00C9007E" w:rsidP="00DD7FEA">
            <w:pPr>
              <w:pStyle w:val="Nagwek3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D09E3" w:rsidTr="006F0C0A">
        <w:trPr>
          <w:cantSplit/>
          <w:trHeight w:val="617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9B4075" w:rsidRDefault="009B4075" w:rsidP="00DD7F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09E3" w:rsidRDefault="00461B96" w:rsidP="00DD7F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Rodzaj </w:t>
            </w:r>
            <w:r w:rsidR="008F7C51">
              <w:rPr>
                <w:rFonts w:ascii="Arial" w:hAnsi="Arial" w:cs="Arial"/>
                <w:b/>
                <w:sz w:val="22"/>
                <w:szCs w:val="22"/>
              </w:rPr>
              <w:t xml:space="preserve">kontrolowanej </w:t>
            </w:r>
            <w:r w:rsidR="00F803DC">
              <w:rPr>
                <w:rFonts w:ascii="Arial" w:hAnsi="Arial" w:cs="Arial"/>
                <w:b/>
                <w:sz w:val="22"/>
                <w:szCs w:val="22"/>
              </w:rPr>
              <w:t>formy pozaszkolnej: …………………………</w:t>
            </w:r>
          </w:p>
          <w:p w:rsidR="00F803DC" w:rsidRDefault="00F803DC" w:rsidP="00DD7F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03DC" w:rsidRDefault="00F803DC" w:rsidP="00DD7F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8F7C51">
              <w:rPr>
                <w:rFonts w:ascii="Arial" w:hAnsi="Arial" w:cs="Arial"/>
                <w:b/>
                <w:sz w:val="22"/>
                <w:szCs w:val="22"/>
              </w:rPr>
              <w:t xml:space="preserve"> kontrolowanego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kursu/turnusu: …………………………….</w:t>
            </w:r>
          </w:p>
          <w:p w:rsidR="003D09E3" w:rsidRPr="00A53963" w:rsidRDefault="003D09E3" w:rsidP="00DD7F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09E3" w:rsidRPr="00C831D4" w:rsidRDefault="003D09E3" w:rsidP="00DD7FEA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DD7FEA" w:rsidTr="006F0C0A">
        <w:trPr>
          <w:cantSplit/>
        </w:trPr>
        <w:tc>
          <w:tcPr>
            <w:tcW w:w="9214" w:type="dxa"/>
            <w:gridSpan w:val="5"/>
            <w:shd w:val="clear" w:color="auto" w:fill="BFBFBF" w:themeFill="background1" w:themeFillShade="BF"/>
          </w:tcPr>
          <w:p w:rsidR="00DD7FEA" w:rsidRDefault="00DD7FEA" w:rsidP="00DD7FEA">
            <w:pPr>
              <w:jc w:val="center"/>
              <w:rPr>
                <w:sz w:val="20"/>
                <w:szCs w:val="20"/>
              </w:rPr>
            </w:pPr>
          </w:p>
          <w:p w:rsidR="00DD7FEA" w:rsidRPr="00B17099" w:rsidRDefault="00DD7FEA" w:rsidP="00DD7FEA">
            <w:pPr>
              <w:jc w:val="center"/>
              <w:rPr>
                <w:sz w:val="20"/>
                <w:szCs w:val="20"/>
              </w:rPr>
            </w:pPr>
          </w:p>
        </w:tc>
      </w:tr>
      <w:tr w:rsidR="003D09E3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3D09E3" w:rsidRPr="004A1076" w:rsidRDefault="00443E43" w:rsidP="00DD7FE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43E43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D09E3" w:rsidRPr="00443E43">
              <w:rPr>
                <w:rFonts w:ascii="Arial" w:hAnsi="Arial" w:cs="Arial"/>
              </w:rPr>
              <w:t xml:space="preserve">Kontrola zakresu działalności placówki </w:t>
            </w:r>
            <w:r w:rsidR="00883203">
              <w:rPr>
                <w:rFonts w:ascii="Arial" w:hAnsi="Arial" w:cs="Arial"/>
              </w:rPr>
              <w:t xml:space="preserve">lub ośrodka </w:t>
            </w:r>
            <w:r w:rsidR="003D09E3" w:rsidRPr="00443E43">
              <w:rPr>
                <w:rFonts w:ascii="Arial" w:hAnsi="Arial" w:cs="Arial"/>
              </w:rPr>
              <w:t xml:space="preserve">w oparciu o § 21 rozporządzenia </w:t>
            </w:r>
            <w:r w:rsidR="00F53C21" w:rsidRPr="00443E43">
              <w:rPr>
                <w:rFonts w:ascii="Arial" w:hAnsi="Arial" w:cs="Arial"/>
              </w:rPr>
              <w:t>Ministra Edukacji</w:t>
            </w:r>
            <w:r w:rsidR="003D09E3" w:rsidRPr="00443E43">
              <w:rPr>
                <w:rFonts w:ascii="Arial" w:hAnsi="Arial" w:cs="Arial"/>
              </w:rPr>
              <w:t xml:space="preserve"> Narodowej z dnia 11 stycznia 2012 r. </w:t>
            </w:r>
            <w:r w:rsidR="003D09E3" w:rsidRPr="00443E43">
              <w:rPr>
                <w:rFonts w:ascii="Arial" w:hAnsi="Arial" w:cs="Arial"/>
                <w:i/>
              </w:rPr>
              <w:t>w sprawie kształcenia ustawicznego w formach pozaszkolnych</w:t>
            </w:r>
            <w:r w:rsidR="0072192A" w:rsidRPr="00062329">
              <w:rPr>
                <w:rFonts w:ascii="Arial" w:hAnsi="Arial" w:cs="Arial"/>
              </w:rPr>
              <w:t>.</w:t>
            </w:r>
            <w:r w:rsidR="00D81892" w:rsidRPr="00062329">
              <w:rPr>
                <w:rFonts w:ascii="Arial" w:hAnsi="Arial" w:cs="Arial"/>
              </w:rPr>
              <w:t xml:space="preserve"> </w:t>
            </w:r>
          </w:p>
          <w:p w:rsidR="003D09E3" w:rsidRPr="00C831D4" w:rsidRDefault="003D09E3" w:rsidP="004A107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61B96" w:rsidTr="006F0C0A">
        <w:trPr>
          <w:cantSplit/>
        </w:trPr>
        <w:tc>
          <w:tcPr>
            <w:tcW w:w="765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A1076" w:rsidRPr="00FF09C0" w:rsidRDefault="00461B96" w:rsidP="00461B96">
            <w:pPr>
              <w:pStyle w:val="Tekstpodstawowy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50CC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1B9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550CC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61B96" w:rsidRPr="00CF1287" w:rsidRDefault="00461B96" w:rsidP="004C4FE8">
            <w:pPr>
              <w:pStyle w:val="Tekstpodstawowy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F1287">
              <w:rPr>
                <w:rFonts w:ascii="Arial" w:hAnsi="Arial" w:cs="Arial"/>
                <w:b/>
                <w:i/>
                <w:sz w:val="24"/>
                <w:szCs w:val="24"/>
              </w:rPr>
              <w:t>Podmiot prowadzący kształcenie ustawiczne</w:t>
            </w:r>
            <w:r w:rsidR="00677799" w:rsidRPr="00CF1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w formach pozaszkolnych</w:t>
            </w:r>
            <w:r w:rsidRPr="00CF1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677799" w:rsidRPr="00CF1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prowadzi </w:t>
            </w:r>
            <w:r w:rsidRPr="00CF12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dla kontrolowanej formy pozaszkolnej dokumentację, która obejmuje: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96" w:rsidRPr="003254F0" w:rsidRDefault="00461B96" w:rsidP="00DD7FEA">
            <w:pPr>
              <w:jc w:val="center"/>
              <w:rPr>
                <w:rFonts w:ascii="Arial" w:hAnsi="Arial" w:cs="Arial"/>
              </w:rPr>
            </w:pPr>
            <w:r w:rsidRPr="003254F0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96" w:rsidRPr="00C9007E" w:rsidRDefault="00461B96" w:rsidP="00461B96">
            <w:pPr>
              <w:pStyle w:val="Nagwek7"/>
              <w:ind w:left="0"/>
              <w:jc w:val="left"/>
              <w:rPr>
                <w:rFonts w:ascii="Arial" w:hAnsi="Arial" w:cs="Arial"/>
                <w:b w:val="0"/>
                <w:sz w:val="24"/>
              </w:rPr>
            </w:pPr>
            <w:r w:rsidRPr="00C9007E">
              <w:rPr>
                <w:rFonts w:ascii="Arial" w:hAnsi="Arial" w:cs="Arial"/>
                <w:b w:val="0"/>
                <w:sz w:val="24"/>
              </w:rPr>
              <w:t>Nie</w:t>
            </w:r>
          </w:p>
          <w:p w:rsidR="00461B96" w:rsidRPr="00C9007E" w:rsidRDefault="00461B96" w:rsidP="004C4FE8">
            <w:pPr>
              <w:pStyle w:val="Nagwek7"/>
              <w:ind w:left="0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3D09E3" w:rsidRPr="0056724B" w:rsidRDefault="003D09E3" w:rsidP="00DD7FEA">
            <w:pPr>
              <w:jc w:val="both"/>
              <w:rPr>
                <w:rFonts w:ascii="Arial" w:hAnsi="Arial" w:cs="Arial"/>
              </w:rPr>
            </w:pPr>
          </w:p>
          <w:p w:rsidR="003D09E3" w:rsidRPr="0056724B" w:rsidRDefault="005F3810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803DC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3D09E3" w:rsidRDefault="005F3810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810">
              <w:rPr>
                <w:rFonts w:ascii="Arial" w:hAnsi="Arial" w:cs="Arial"/>
                <w:sz w:val="24"/>
                <w:szCs w:val="24"/>
              </w:rPr>
              <w:t>P</w:t>
            </w:r>
            <w:r w:rsidR="001F263D">
              <w:rPr>
                <w:rFonts w:ascii="Arial" w:hAnsi="Arial" w:cs="Arial"/>
                <w:sz w:val="24"/>
                <w:szCs w:val="24"/>
              </w:rPr>
              <w:t>rogram nauczania</w:t>
            </w:r>
          </w:p>
          <w:p w:rsidR="008F7C51" w:rsidRPr="005576B0" w:rsidRDefault="008F7C51" w:rsidP="00062329">
            <w:pPr>
              <w:pStyle w:val="Tekstpodstawowy"/>
              <w:jc w:val="both"/>
              <w:rPr>
                <w:rFonts w:ascii="Arial" w:hAnsi="Arial" w:cs="Arial"/>
                <w:i/>
              </w:rPr>
            </w:pPr>
            <w:r w:rsidRPr="005576B0">
              <w:rPr>
                <w:rFonts w:ascii="Arial" w:hAnsi="Arial" w:cs="Arial"/>
                <w:i/>
              </w:rPr>
              <w:t>(jeżeli zaznaczono odpowiedź „Nie”, kontrolujący nie wypełnia</w:t>
            </w:r>
            <w:r w:rsidR="00F15EBA">
              <w:rPr>
                <w:rFonts w:ascii="Arial" w:hAnsi="Arial" w:cs="Arial"/>
                <w:i/>
              </w:rPr>
              <w:t xml:space="preserve"> części</w:t>
            </w:r>
            <w:r w:rsidRPr="005576B0">
              <w:rPr>
                <w:rFonts w:ascii="Arial" w:hAnsi="Arial" w:cs="Arial"/>
                <w:i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3D09E3" w:rsidRPr="0056724B" w:rsidRDefault="003D09E3" w:rsidP="00DD7FEA">
            <w:pPr>
              <w:jc w:val="both"/>
              <w:rPr>
                <w:rFonts w:ascii="Arial" w:hAnsi="Arial" w:cs="Arial"/>
              </w:rPr>
            </w:pPr>
          </w:p>
          <w:p w:rsidR="003D09E3" w:rsidRPr="0056724B" w:rsidRDefault="005F3810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56724B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09E3" w:rsidRDefault="005F3810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F263D">
              <w:rPr>
                <w:rFonts w:ascii="Arial" w:hAnsi="Arial" w:cs="Arial"/>
                <w:sz w:val="24"/>
                <w:szCs w:val="24"/>
              </w:rPr>
              <w:t xml:space="preserve">ziennik zajęć </w:t>
            </w:r>
          </w:p>
          <w:p w:rsidR="00E007FE" w:rsidRPr="0056724B" w:rsidRDefault="00E007FE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1B4">
              <w:rPr>
                <w:rFonts w:ascii="Arial" w:hAnsi="Arial" w:cs="Arial"/>
                <w:i/>
              </w:rPr>
              <w:t>(jeżeli zaznaczono odpowiedź „Nie”, kontrolujący nie wypełnia</w:t>
            </w:r>
            <w:r w:rsidR="00F15EBA">
              <w:rPr>
                <w:rFonts w:ascii="Arial" w:hAnsi="Arial" w:cs="Arial"/>
                <w:i/>
              </w:rPr>
              <w:t xml:space="preserve"> części</w:t>
            </w:r>
            <w:r w:rsidRPr="001A71B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I</w:t>
            </w:r>
            <w:r w:rsidR="00F15EBA"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  <w:i/>
              </w:rPr>
              <w:t>B</w:t>
            </w:r>
            <w:r w:rsidR="00F15EBA">
              <w:rPr>
                <w:rFonts w:ascii="Arial" w:hAnsi="Arial" w:cs="Arial"/>
                <w:i/>
              </w:rPr>
              <w:t xml:space="preserve"> </w:t>
            </w:r>
            <w:r w:rsidRPr="001A71B4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3D09E3" w:rsidRPr="0056724B" w:rsidRDefault="003D09E3" w:rsidP="00DD7FEA">
            <w:pPr>
              <w:jc w:val="both"/>
              <w:rPr>
                <w:rFonts w:ascii="Arial" w:hAnsi="Arial" w:cs="Arial"/>
              </w:rPr>
            </w:pPr>
          </w:p>
          <w:p w:rsidR="003D09E3" w:rsidRPr="0056724B" w:rsidRDefault="00BC7B41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56724B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09E3" w:rsidRPr="0056724B" w:rsidRDefault="001F263D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Protokół z przeprowadzonego zaliczenia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3D09E3" w:rsidRPr="0056724B" w:rsidRDefault="003D09E3" w:rsidP="00DD7FEA">
            <w:pPr>
              <w:jc w:val="both"/>
              <w:rPr>
                <w:rFonts w:ascii="Arial" w:hAnsi="Arial" w:cs="Arial"/>
              </w:rPr>
            </w:pPr>
          </w:p>
          <w:p w:rsidR="003D09E3" w:rsidRPr="0056724B" w:rsidRDefault="00BC7B41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56724B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09E3" w:rsidRDefault="001F263D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Ewidencję wydanych zaświadczeń</w:t>
            </w:r>
          </w:p>
          <w:p w:rsidR="00E007FE" w:rsidRPr="0056724B" w:rsidRDefault="00E007FE" w:rsidP="00F15EBA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1B4">
              <w:rPr>
                <w:rFonts w:ascii="Arial" w:hAnsi="Arial" w:cs="Arial"/>
                <w:i/>
              </w:rPr>
              <w:t xml:space="preserve">(jeżeli zaznaczono odpowiedź  „Nie”, kontrolujący nie wypełnia </w:t>
            </w:r>
            <w:r w:rsidR="00F15EBA">
              <w:rPr>
                <w:rFonts w:ascii="Arial" w:hAnsi="Arial" w:cs="Arial"/>
                <w:i/>
              </w:rPr>
              <w:t xml:space="preserve">części </w:t>
            </w:r>
            <w:r>
              <w:rPr>
                <w:rFonts w:ascii="Arial" w:hAnsi="Arial" w:cs="Arial"/>
                <w:i/>
              </w:rPr>
              <w:t>I</w:t>
            </w:r>
            <w:r w:rsidR="00F15EBA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C</w:t>
            </w:r>
            <w:r w:rsidR="00F15EBA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C037BF" w:rsidTr="00A22977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C037BF" w:rsidRDefault="00C037BF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Wyjaśnienia dyrektora placówki lub ośrodka</w:t>
            </w:r>
          </w:p>
          <w:p w:rsidR="00C037BF" w:rsidRDefault="00C037BF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C037BF" w:rsidRDefault="00C037BF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C037BF" w:rsidRDefault="00C037BF" w:rsidP="00DD7FEA">
            <w:pPr>
              <w:jc w:val="center"/>
              <w:rPr>
                <w:sz w:val="20"/>
                <w:szCs w:val="20"/>
              </w:rPr>
            </w:pPr>
          </w:p>
        </w:tc>
      </w:tr>
      <w:tr w:rsidR="001B1CE8" w:rsidTr="006F0C0A">
        <w:trPr>
          <w:cantSplit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461B96" w:rsidRPr="00FF09C0" w:rsidRDefault="00461B96" w:rsidP="00DD7FE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50CC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07FE" w:rsidRPr="008C17B0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</w:p>
          <w:p w:rsidR="001B1CE8" w:rsidRPr="00CF1287" w:rsidRDefault="001B1CE8" w:rsidP="00FF09C0">
            <w:pPr>
              <w:pStyle w:val="Tekstpodstawowy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F1287">
              <w:rPr>
                <w:rFonts w:ascii="Arial" w:hAnsi="Arial" w:cs="Arial"/>
                <w:b/>
                <w:i/>
                <w:sz w:val="24"/>
                <w:szCs w:val="24"/>
              </w:rPr>
              <w:t>Dziennik zajęć zawiera: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E8" w:rsidRDefault="001B1CE8" w:rsidP="00DD7FEA">
            <w:pPr>
              <w:jc w:val="center"/>
              <w:rPr>
                <w:sz w:val="20"/>
                <w:szCs w:val="20"/>
              </w:rPr>
            </w:pPr>
          </w:p>
          <w:p w:rsidR="001B1CE8" w:rsidRPr="001B1CE8" w:rsidRDefault="001B1CE8" w:rsidP="00DD7FEA">
            <w:pPr>
              <w:jc w:val="center"/>
              <w:rPr>
                <w:rFonts w:ascii="Arial" w:hAnsi="Arial" w:cs="Arial"/>
              </w:rPr>
            </w:pPr>
            <w:r w:rsidRPr="001B1CE8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E8" w:rsidRDefault="001B1CE8" w:rsidP="00DD7FEA">
            <w:pPr>
              <w:jc w:val="center"/>
              <w:rPr>
                <w:sz w:val="20"/>
                <w:szCs w:val="20"/>
              </w:rPr>
            </w:pPr>
          </w:p>
          <w:p w:rsidR="001B1CE8" w:rsidRPr="001B1CE8" w:rsidRDefault="001B1CE8" w:rsidP="00DD7FEA">
            <w:pPr>
              <w:jc w:val="center"/>
              <w:rPr>
                <w:rFonts w:ascii="Arial" w:hAnsi="Arial" w:cs="Arial"/>
              </w:rPr>
            </w:pPr>
            <w:r w:rsidRPr="001B1CE8">
              <w:rPr>
                <w:rFonts w:ascii="Arial" w:hAnsi="Arial" w:cs="Arial"/>
              </w:rPr>
              <w:t>Nie</w:t>
            </w:r>
          </w:p>
        </w:tc>
      </w:tr>
      <w:tr w:rsidR="001F263D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1F263D" w:rsidRPr="0056724B" w:rsidRDefault="001F263D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Default="001F263D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miona i nazwiska </w:t>
            </w:r>
            <w:r w:rsidRPr="00F803DC">
              <w:rPr>
                <w:rFonts w:ascii="Arial" w:hAnsi="Arial" w:cs="Arial"/>
                <w:sz w:val="24"/>
                <w:szCs w:val="24"/>
              </w:rPr>
              <w:t>słuchaczy</w:t>
            </w:r>
            <w:r w:rsidR="00E007FE">
              <w:rPr>
                <w:rFonts w:ascii="Arial" w:hAnsi="Arial" w:cs="Arial"/>
                <w:sz w:val="24"/>
                <w:szCs w:val="24"/>
              </w:rPr>
              <w:t>/uczestników</w:t>
            </w:r>
          </w:p>
          <w:p w:rsidR="00BC708C" w:rsidRPr="0056724B" w:rsidRDefault="00BC708C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Default="001F263D" w:rsidP="001F263D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Default="001F263D" w:rsidP="001F263D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1F263D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1F263D" w:rsidRPr="0056724B" w:rsidRDefault="001F263D" w:rsidP="001F26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Pr="0056724B" w:rsidRDefault="00BC708C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1F263D" w:rsidRPr="0056724B">
              <w:rPr>
                <w:rFonts w:ascii="Arial" w:hAnsi="Arial" w:cs="Arial"/>
                <w:sz w:val="24"/>
                <w:szCs w:val="24"/>
              </w:rPr>
              <w:t>iczbę godzin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Default="001F263D" w:rsidP="001F263D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D" w:rsidRDefault="001F263D" w:rsidP="001F263D">
            <w:pPr>
              <w:jc w:val="center"/>
              <w:rPr>
                <w:sz w:val="20"/>
                <w:szCs w:val="20"/>
              </w:rPr>
            </w:pPr>
          </w:p>
          <w:p w:rsidR="001F263D" w:rsidRDefault="001F263D" w:rsidP="001F263D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  <w:p w:rsidR="001F263D" w:rsidRDefault="001F263D" w:rsidP="001F263D">
            <w:pPr>
              <w:rPr>
                <w:sz w:val="20"/>
                <w:szCs w:val="20"/>
              </w:rPr>
            </w:pP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3D09E3" w:rsidRPr="0056724B" w:rsidRDefault="001F263D" w:rsidP="001F26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8C" w:rsidRDefault="00BC708C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263D" w:rsidRDefault="001F263D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6724B">
              <w:rPr>
                <w:rFonts w:ascii="Arial" w:hAnsi="Arial" w:cs="Arial"/>
                <w:sz w:val="24"/>
                <w:szCs w:val="24"/>
              </w:rPr>
              <w:t>ematy zajęć</w:t>
            </w:r>
          </w:p>
          <w:p w:rsidR="003D09E3" w:rsidRPr="0056724B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3D09E3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3D09E3" w:rsidRPr="0056724B" w:rsidRDefault="003D09E3" w:rsidP="00DD7FEA">
            <w:pPr>
              <w:jc w:val="both"/>
              <w:rPr>
                <w:rFonts w:ascii="Arial" w:hAnsi="Arial" w:cs="Arial"/>
              </w:rPr>
            </w:pPr>
          </w:p>
          <w:p w:rsidR="003D09E3" w:rsidRPr="0056724B" w:rsidRDefault="001F263D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D09E3"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56724B" w:rsidRDefault="003D09E3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4A1076" w:rsidRDefault="00D73490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Odnotowanie obecności </w:t>
            </w:r>
            <w:r w:rsidRPr="00D73490">
              <w:rPr>
                <w:rFonts w:ascii="Arial" w:hAnsi="Arial" w:cs="Arial"/>
                <w:sz w:val="24"/>
                <w:szCs w:val="24"/>
              </w:rPr>
              <w:t>słuchaczy</w:t>
            </w:r>
            <w:r w:rsidR="005E6206">
              <w:rPr>
                <w:rFonts w:ascii="Arial" w:hAnsi="Arial" w:cs="Arial"/>
                <w:sz w:val="24"/>
                <w:szCs w:val="24"/>
              </w:rPr>
              <w:t>/uczestników</w:t>
            </w:r>
          </w:p>
          <w:p w:rsidR="003D09E3" w:rsidRPr="0056724B" w:rsidRDefault="003D09E3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</w:p>
          <w:p w:rsidR="003D09E3" w:rsidRDefault="003D09E3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5D5520" w:rsidTr="00A22977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5D5520" w:rsidRDefault="005D5520" w:rsidP="005D5520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Wyjaśnienia dyrektora placówki lub ośrodka</w:t>
            </w:r>
          </w:p>
          <w:p w:rsidR="005D5520" w:rsidRDefault="005D5520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5D5520" w:rsidRDefault="005D5520" w:rsidP="00DD7FEA">
            <w:pPr>
              <w:jc w:val="center"/>
              <w:rPr>
                <w:sz w:val="20"/>
                <w:szCs w:val="20"/>
              </w:rPr>
            </w:pPr>
          </w:p>
          <w:p w:rsidR="00A43284" w:rsidRDefault="00A43284" w:rsidP="00DD7FEA">
            <w:pPr>
              <w:jc w:val="center"/>
              <w:rPr>
                <w:sz w:val="20"/>
                <w:szCs w:val="20"/>
              </w:rPr>
            </w:pPr>
          </w:p>
        </w:tc>
      </w:tr>
      <w:tr w:rsidR="00000E88" w:rsidTr="006F0C0A">
        <w:trPr>
          <w:cantSplit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000E88" w:rsidRPr="00E71309" w:rsidRDefault="00461B96" w:rsidP="00DD7F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550CC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007FE" w:rsidRPr="00E71309">
              <w:rPr>
                <w:rFonts w:ascii="Arial" w:hAnsi="Arial" w:cs="Arial"/>
                <w:b/>
              </w:rPr>
              <w:t>C.</w:t>
            </w:r>
          </w:p>
          <w:p w:rsidR="00000E88" w:rsidRPr="00F53C21" w:rsidRDefault="00000E88" w:rsidP="002B792A">
            <w:pPr>
              <w:pStyle w:val="Tekstpodstawowy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C21">
              <w:rPr>
                <w:rFonts w:ascii="Arial" w:hAnsi="Arial" w:cs="Arial"/>
                <w:b/>
                <w:i/>
                <w:sz w:val="24"/>
                <w:szCs w:val="24"/>
              </w:rPr>
              <w:t>Ewidencja wydanych zaświadczeń zawiera:</w:t>
            </w:r>
          </w:p>
          <w:p w:rsidR="00000E88" w:rsidRPr="0056724B" w:rsidRDefault="00000E88" w:rsidP="001F263D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</w:p>
          <w:p w:rsidR="00000E88" w:rsidRPr="001B1CE8" w:rsidRDefault="00000E88" w:rsidP="00805313">
            <w:pPr>
              <w:jc w:val="center"/>
              <w:rPr>
                <w:rFonts w:ascii="Arial" w:hAnsi="Arial" w:cs="Arial"/>
              </w:rPr>
            </w:pPr>
            <w:r w:rsidRPr="001B1CE8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</w:p>
          <w:p w:rsidR="00000E88" w:rsidRPr="001B1CE8" w:rsidRDefault="00000E88" w:rsidP="00805313">
            <w:pPr>
              <w:jc w:val="center"/>
              <w:rPr>
                <w:rFonts w:ascii="Arial" w:hAnsi="Arial" w:cs="Arial"/>
              </w:rPr>
            </w:pPr>
            <w:r w:rsidRPr="001B1CE8">
              <w:rPr>
                <w:rFonts w:ascii="Arial" w:hAnsi="Arial" w:cs="Arial"/>
              </w:rPr>
              <w:t>Nie</w:t>
            </w:r>
          </w:p>
        </w:tc>
      </w:tr>
      <w:tr w:rsidR="00000E88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</w:p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6724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9" w:rsidRDefault="00E71309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mię i nazwisko, adres zamieszkania oraz numer PESEL 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każdej </w:t>
            </w:r>
            <w:r w:rsidRPr="0056724B">
              <w:rPr>
                <w:rFonts w:ascii="Arial" w:hAnsi="Arial" w:cs="Arial"/>
                <w:sz w:val="24"/>
                <w:szCs w:val="24"/>
              </w:rPr>
              <w:t>osoby</w:t>
            </w:r>
            <w:r>
              <w:rPr>
                <w:rFonts w:ascii="Arial" w:hAnsi="Arial" w:cs="Arial"/>
                <w:sz w:val="24"/>
                <w:szCs w:val="24"/>
              </w:rPr>
              <w:t xml:space="preserve">, której wydano zaświadczenie, </w:t>
            </w:r>
            <w:r w:rsidRPr="0056724B">
              <w:rPr>
                <w:rFonts w:ascii="Arial" w:hAnsi="Arial" w:cs="Arial"/>
                <w:sz w:val="24"/>
                <w:szCs w:val="24"/>
              </w:rPr>
              <w:t>a w przypadku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 każdej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 osoby, która nie posiada numeru PESEL</w:t>
            </w:r>
            <w:r w:rsidR="007E38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CCF">
              <w:rPr>
                <w:rFonts w:ascii="Arial" w:hAnsi="Arial" w:cs="Arial"/>
                <w:sz w:val="24"/>
                <w:szCs w:val="24"/>
              </w:rPr>
              <w:t>–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 numer dokumentu potwierdzającego jej tożsamość</w:t>
            </w: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</w:p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6724B">
              <w:rPr>
                <w:rFonts w:ascii="Arial" w:hAnsi="Arial" w:cs="Arial"/>
              </w:rPr>
              <w:t>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6724B">
              <w:rPr>
                <w:rFonts w:ascii="Arial" w:hAnsi="Arial" w:cs="Arial"/>
                <w:sz w:val="24"/>
                <w:szCs w:val="24"/>
              </w:rPr>
              <w:t>atę wydania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 każdego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 zaświadczenia</w:t>
            </w: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</w:p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6724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umer 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każdego </w:t>
            </w:r>
            <w:r w:rsidRPr="0056724B">
              <w:rPr>
                <w:rFonts w:ascii="Arial" w:hAnsi="Arial" w:cs="Arial"/>
                <w:sz w:val="24"/>
                <w:szCs w:val="24"/>
              </w:rPr>
              <w:t>wydanego zaświadczenia</w:t>
            </w: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</w:rPr>
            </w:pPr>
          </w:p>
          <w:p w:rsidR="00000E88" w:rsidRPr="0056724B" w:rsidRDefault="00000E88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6724B">
              <w:rPr>
                <w:rFonts w:ascii="Arial" w:hAnsi="Arial" w:cs="Arial"/>
                <w:sz w:val="24"/>
                <w:szCs w:val="24"/>
              </w:rPr>
              <w:t xml:space="preserve">otwierdzenie odbioru 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każdego </w:t>
            </w:r>
            <w:r w:rsidRPr="0056724B">
              <w:rPr>
                <w:rFonts w:ascii="Arial" w:hAnsi="Arial" w:cs="Arial"/>
                <w:sz w:val="24"/>
                <w:szCs w:val="24"/>
              </w:rPr>
              <w:t>zaświadczenia</w:t>
            </w:r>
          </w:p>
          <w:p w:rsidR="00000E88" w:rsidRPr="0056724B" w:rsidRDefault="00000E88" w:rsidP="00062329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805313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364" w:type="dxa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205F77" w:rsidRDefault="00000E88" w:rsidP="00DD7FEA">
            <w:pPr>
              <w:jc w:val="both"/>
              <w:rPr>
                <w:rFonts w:ascii="Arial" w:hAnsi="Arial" w:cs="Arial"/>
              </w:rPr>
            </w:pPr>
            <w:r w:rsidRPr="00205F77">
              <w:rPr>
                <w:rFonts w:ascii="Arial" w:hAnsi="Arial" w:cs="Arial"/>
              </w:rPr>
              <w:t>5.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E652BA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Default="00000E88" w:rsidP="007F0E5B">
            <w:pPr>
              <w:pStyle w:val="Tekstpodstawowy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803DC">
              <w:rPr>
                <w:rFonts w:ascii="Arial" w:hAnsi="Arial" w:cs="Arial"/>
                <w:sz w:val="24"/>
                <w:szCs w:val="24"/>
              </w:rPr>
              <w:t xml:space="preserve">Zaświadczenie o ukończeniu </w:t>
            </w:r>
            <w:r w:rsidR="008F010A">
              <w:rPr>
                <w:rFonts w:ascii="Arial" w:hAnsi="Arial" w:cs="Arial"/>
                <w:sz w:val="24"/>
                <w:szCs w:val="24"/>
              </w:rPr>
              <w:t xml:space="preserve">danej </w:t>
            </w:r>
            <w:r w:rsidRPr="00F803DC">
              <w:rPr>
                <w:rFonts w:ascii="Arial" w:hAnsi="Arial" w:cs="Arial"/>
                <w:sz w:val="24"/>
                <w:szCs w:val="24"/>
              </w:rPr>
              <w:t xml:space="preserve">formy pozaszkolnej </w:t>
            </w:r>
            <w:r w:rsidR="008F010A">
              <w:rPr>
                <w:rFonts w:ascii="Arial" w:hAnsi="Arial" w:cs="Arial"/>
                <w:sz w:val="24"/>
                <w:szCs w:val="24"/>
              </w:rPr>
              <w:t>kształcenia</w:t>
            </w:r>
            <w:r w:rsidR="00572A1D">
              <w:rPr>
                <w:rFonts w:ascii="Arial" w:hAnsi="Arial" w:cs="Arial"/>
                <w:sz w:val="24"/>
                <w:szCs w:val="24"/>
              </w:rPr>
              <w:t xml:space="preserve"> ustawicznego</w:t>
            </w:r>
            <w:r w:rsidR="008F0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03DC">
              <w:rPr>
                <w:rFonts w:ascii="Arial" w:hAnsi="Arial" w:cs="Arial"/>
                <w:sz w:val="24"/>
                <w:szCs w:val="24"/>
              </w:rPr>
              <w:t>wydawane przez placówkę</w:t>
            </w:r>
            <w:r w:rsidR="008F010A">
              <w:rPr>
                <w:rFonts w:ascii="Arial" w:hAnsi="Arial" w:cs="Arial"/>
                <w:sz w:val="24"/>
                <w:szCs w:val="24"/>
              </w:rPr>
              <w:t xml:space="preserve"> lub ośrodek</w:t>
            </w:r>
            <w:r w:rsidRPr="00F803DC">
              <w:rPr>
                <w:rFonts w:ascii="Arial" w:hAnsi="Arial" w:cs="Arial"/>
                <w:sz w:val="24"/>
                <w:szCs w:val="24"/>
              </w:rPr>
              <w:t xml:space="preserve"> jest zgodne ze w</w:t>
            </w:r>
            <w:r>
              <w:rPr>
                <w:rFonts w:ascii="Arial" w:hAnsi="Arial" w:cs="Arial"/>
                <w:sz w:val="24"/>
                <w:szCs w:val="24"/>
              </w:rPr>
              <w:t xml:space="preserve">zorem </w:t>
            </w:r>
            <w:r w:rsidR="004D3A27">
              <w:rPr>
                <w:rFonts w:ascii="Arial" w:hAnsi="Arial" w:cs="Arial"/>
                <w:sz w:val="24"/>
                <w:szCs w:val="24"/>
              </w:rPr>
              <w:t xml:space="preserve">określonym w </w:t>
            </w:r>
            <w:r>
              <w:rPr>
                <w:rFonts w:ascii="Arial" w:hAnsi="Arial" w:cs="Arial"/>
                <w:sz w:val="24"/>
                <w:szCs w:val="24"/>
              </w:rPr>
              <w:t>załącznik</w:t>
            </w:r>
            <w:r w:rsidR="004D3A2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4E4">
              <w:rPr>
                <w:rFonts w:ascii="Arial" w:hAnsi="Arial" w:cs="Arial"/>
                <w:sz w:val="24"/>
                <w:szCs w:val="24"/>
              </w:rPr>
              <w:t>nr …</w:t>
            </w:r>
            <w:r w:rsidRPr="00F803DC">
              <w:rPr>
                <w:rFonts w:ascii="Arial" w:hAnsi="Arial" w:cs="Arial"/>
                <w:sz w:val="24"/>
                <w:szCs w:val="24"/>
              </w:rPr>
              <w:t xml:space="preserve"> do rozporządzenia</w:t>
            </w:r>
            <w:r w:rsidR="00CA0C4F">
              <w:rPr>
                <w:rFonts w:ascii="Arial" w:hAnsi="Arial" w:cs="Arial"/>
                <w:sz w:val="24"/>
                <w:szCs w:val="24"/>
              </w:rPr>
              <w:t xml:space="preserve"> Ministra Edukacji Narodowej z dnia 11 stycznia 2012 r.</w:t>
            </w:r>
            <w:r w:rsidRPr="00F803DC">
              <w:rPr>
                <w:rFonts w:ascii="Arial" w:hAnsi="Arial" w:cs="Arial"/>
                <w:i/>
                <w:sz w:val="24"/>
                <w:szCs w:val="24"/>
              </w:rPr>
              <w:t xml:space="preserve"> w sprawie kształcenia ustawicznego w formach pozaszkolnych</w:t>
            </w:r>
            <w:r w:rsidR="005E6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00E88" w:rsidRPr="00DE540D" w:rsidRDefault="008979E2" w:rsidP="0053062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9E2">
              <w:rPr>
                <w:rFonts w:ascii="Arial" w:hAnsi="Arial" w:cs="Arial"/>
                <w:i/>
              </w:rPr>
              <w:t xml:space="preserve">(należy wpisać numer </w:t>
            </w:r>
            <w:r w:rsidR="005227E4" w:rsidRPr="008979E2">
              <w:rPr>
                <w:rFonts w:ascii="Arial" w:hAnsi="Arial" w:cs="Arial"/>
                <w:i/>
              </w:rPr>
              <w:t xml:space="preserve">odpowiedniego </w:t>
            </w:r>
            <w:r w:rsidRPr="008979E2">
              <w:rPr>
                <w:rFonts w:ascii="Arial" w:hAnsi="Arial" w:cs="Arial"/>
                <w:i/>
              </w:rPr>
              <w:t>za</w:t>
            </w:r>
            <w:r w:rsidR="004D3A27">
              <w:rPr>
                <w:rFonts w:ascii="Arial" w:hAnsi="Arial" w:cs="Arial"/>
                <w:i/>
              </w:rPr>
              <w:t xml:space="preserve">łącznika </w:t>
            </w:r>
            <w:r w:rsidR="00822221">
              <w:rPr>
                <w:rFonts w:ascii="Arial" w:hAnsi="Arial" w:cs="Arial"/>
                <w:i/>
              </w:rPr>
              <w:t>określającego</w:t>
            </w:r>
            <w:r w:rsidRPr="008979E2">
              <w:rPr>
                <w:rFonts w:ascii="Arial" w:hAnsi="Arial" w:cs="Arial"/>
                <w:i/>
              </w:rPr>
              <w:t xml:space="preserve"> wzór zaświadczenia o ukończeniu kur</w:t>
            </w:r>
            <w:r>
              <w:rPr>
                <w:rFonts w:ascii="Arial" w:hAnsi="Arial" w:cs="Arial"/>
                <w:i/>
              </w:rPr>
              <w:t xml:space="preserve">su lub turnusu </w:t>
            </w:r>
            <w:r w:rsidR="002746C6">
              <w:rPr>
                <w:rFonts w:ascii="Arial" w:hAnsi="Arial" w:cs="Arial"/>
                <w:i/>
              </w:rPr>
              <w:t xml:space="preserve">prowadzonego </w:t>
            </w:r>
            <w:r w:rsidRPr="008979E2">
              <w:rPr>
                <w:rFonts w:ascii="Arial" w:hAnsi="Arial" w:cs="Arial"/>
                <w:i/>
              </w:rPr>
              <w:t>w ramach danej formy pozaszkolnej</w:t>
            </w:r>
            <w:r w:rsidR="00F1210B">
              <w:t xml:space="preserve"> </w:t>
            </w:r>
            <w:r w:rsidR="00F1210B" w:rsidRPr="00F1210B">
              <w:rPr>
                <w:rFonts w:ascii="Arial" w:hAnsi="Arial" w:cs="Arial"/>
                <w:i/>
              </w:rPr>
              <w:t>kształcenia</w:t>
            </w:r>
            <w:r w:rsidR="00572A1D">
              <w:rPr>
                <w:rFonts w:ascii="Arial" w:hAnsi="Arial" w:cs="Arial"/>
                <w:i/>
              </w:rPr>
              <w:t xml:space="preserve"> ustawicznego</w:t>
            </w:r>
            <w:r w:rsidRPr="008979E2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 w:rsidRPr="00BE05D5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5D5"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 w:rsidRPr="00BE05D5">
              <w:rPr>
                <w:sz w:val="20"/>
                <w:szCs w:val="20"/>
              </w:rPr>
              <w:fldChar w:fldCharType="end"/>
            </w:r>
          </w:p>
        </w:tc>
      </w:tr>
      <w:tr w:rsidR="005D5520" w:rsidTr="00A22977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5D5520" w:rsidRDefault="005D5520" w:rsidP="005D5520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Wyjaśnienia dyrektora placówki lub ośrodka</w:t>
            </w:r>
          </w:p>
          <w:p w:rsidR="005D5520" w:rsidRDefault="005D5520" w:rsidP="005D5520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316B13" w:rsidRDefault="00316B13" w:rsidP="005D5520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5D5520" w:rsidRDefault="005D5520" w:rsidP="005D5520">
            <w:pPr>
              <w:rPr>
                <w:sz w:val="20"/>
                <w:szCs w:val="20"/>
              </w:rPr>
            </w:pPr>
          </w:p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F1210B" w:rsidRDefault="00F1210B" w:rsidP="00062329">
            <w:pPr>
              <w:pStyle w:val="Tekstpodstawowy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F1210B" w:rsidRDefault="00000E88" w:rsidP="00A22977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4E4">
              <w:rPr>
                <w:rFonts w:ascii="Arial" w:hAnsi="Arial" w:cs="Arial"/>
                <w:i/>
                <w:sz w:val="24"/>
                <w:szCs w:val="24"/>
                <w:u w:val="single"/>
              </w:rPr>
              <w:t>Uwaga</w:t>
            </w:r>
            <w:r w:rsidRPr="001D44E4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7E384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518BE">
              <w:rPr>
                <w:rFonts w:ascii="Arial" w:hAnsi="Arial" w:cs="Arial"/>
                <w:sz w:val="24"/>
                <w:szCs w:val="24"/>
              </w:rPr>
              <w:t xml:space="preserve">Zaznaczenie co najmniej jednej odpowiedzi </w:t>
            </w:r>
            <w:r w:rsidR="008518BE" w:rsidRPr="005A6869">
              <w:rPr>
                <w:rFonts w:ascii="Arial" w:hAnsi="Arial" w:cs="Arial"/>
                <w:sz w:val="24"/>
                <w:szCs w:val="24"/>
              </w:rPr>
              <w:t>„Nie”</w:t>
            </w:r>
            <w:r w:rsidR="005A6869" w:rsidRPr="005A6869">
              <w:rPr>
                <w:rFonts w:ascii="Arial" w:hAnsi="Arial" w:cs="Arial"/>
                <w:sz w:val="24"/>
                <w:szCs w:val="24"/>
              </w:rPr>
              <w:t xml:space="preserve"> w części </w:t>
            </w:r>
            <w:r w:rsidR="00550CCD">
              <w:rPr>
                <w:rFonts w:ascii="Arial" w:hAnsi="Arial" w:cs="Arial"/>
                <w:sz w:val="24"/>
                <w:szCs w:val="24"/>
              </w:rPr>
              <w:t>I.</w:t>
            </w:r>
            <w:r w:rsidR="00F1210B">
              <w:rPr>
                <w:rFonts w:ascii="Arial" w:hAnsi="Arial" w:cs="Arial"/>
                <w:sz w:val="24"/>
                <w:szCs w:val="24"/>
              </w:rPr>
              <w:t>A</w:t>
            </w:r>
            <w:r w:rsidR="00550CCD">
              <w:rPr>
                <w:rFonts w:ascii="Arial" w:hAnsi="Arial" w:cs="Arial"/>
                <w:sz w:val="24"/>
                <w:szCs w:val="24"/>
              </w:rPr>
              <w:t>., I.B.,</w:t>
            </w:r>
            <w:r w:rsidR="00F1210B">
              <w:rPr>
                <w:rFonts w:ascii="Arial" w:hAnsi="Arial" w:cs="Arial"/>
                <w:sz w:val="24"/>
                <w:szCs w:val="24"/>
              </w:rPr>
              <w:t xml:space="preserve"> lub I.C</w:t>
            </w:r>
            <w:r w:rsidR="00550CCD">
              <w:rPr>
                <w:rFonts w:ascii="Arial" w:hAnsi="Arial" w:cs="Arial"/>
                <w:sz w:val="24"/>
                <w:szCs w:val="24"/>
              </w:rPr>
              <w:t>.</w:t>
            </w:r>
            <w:r w:rsidR="008E792D">
              <w:rPr>
                <w:rFonts w:ascii="Arial" w:hAnsi="Arial" w:cs="Arial"/>
                <w:sz w:val="24"/>
                <w:szCs w:val="24"/>
              </w:rPr>
              <w:t xml:space="preserve"> arkusza</w:t>
            </w:r>
            <w:r w:rsidR="008518BE" w:rsidRPr="00471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C95">
              <w:rPr>
                <w:rFonts w:ascii="Arial" w:hAnsi="Arial" w:cs="Arial"/>
                <w:sz w:val="24"/>
                <w:szCs w:val="24"/>
              </w:rPr>
              <w:t>skutkuje</w:t>
            </w:r>
            <w:r>
              <w:rPr>
                <w:rFonts w:ascii="Arial" w:hAnsi="Arial" w:cs="Arial"/>
                <w:sz w:val="24"/>
                <w:szCs w:val="24"/>
              </w:rPr>
              <w:t xml:space="preserve"> wydani</w:t>
            </w:r>
            <w:r w:rsidR="005D5C95">
              <w:rPr>
                <w:rFonts w:ascii="Arial" w:hAnsi="Arial" w:cs="Arial"/>
                <w:sz w:val="24"/>
                <w:szCs w:val="24"/>
              </w:rPr>
              <w:t>em</w:t>
            </w:r>
            <w:r w:rsidR="00805313">
              <w:rPr>
                <w:rFonts w:ascii="Arial" w:hAnsi="Arial" w:cs="Arial"/>
                <w:sz w:val="24"/>
                <w:szCs w:val="24"/>
              </w:rPr>
              <w:t xml:space="preserve"> poniższego</w:t>
            </w:r>
            <w:r>
              <w:rPr>
                <w:rFonts w:ascii="Arial" w:hAnsi="Arial" w:cs="Arial"/>
                <w:sz w:val="24"/>
                <w:szCs w:val="24"/>
              </w:rPr>
              <w:t xml:space="preserve"> zalecenia.</w:t>
            </w:r>
          </w:p>
          <w:p w:rsidR="00A22977" w:rsidRPr="00A22977" w:rsidRDefault="00A22977" w:rsidP="00A22977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E88" w:rsidRPr="002B792A" w:rsidRDefault="005A6869" w:rsidP="00DD7FEA">
            <w:pPr>
              <w:pStyle w:val="Tekstpodstawowy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792A">
              <w:rPr>
                <w:rFonts w:ascii="Arial" w:hAnsi="Arial" w:cs="Arial"/>
                <w:sz w:val="24"/>
                <w:szCs w:val="24"/>
                <w:u w:val="single"/>
              </w:rPr>
              <w:t>Zalecenie:</w:t>
            </w:r>
          </w:p>
          <w:p w:rsidR="00000E88" w:rsidRPr="00467734" w:rsidRDefault="00000E88" w:rsidP="00DD7F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prowadzić dokumentację </w:t>
            </w:r>
            <w:r w:rsidR="00540BB3" w:rsidRPr="00BB113A">
              <w:rPr>
                <w:rFonts w:ascii="Arial" w:hAnsi="Arial" w:cs="Arial"/>
              </w:rPr>
              <w:t>kontrolowanej formy pozaszkolnej</w:t>
            </w:r>
            <w:r w:rsidR="00540B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kształcenia</w:t>
            </w:r>
            <w:r w:rsidR="002746C6">
              <w:rPr>
                <w:rFonts w:ascii="Arial" w:hAnsi="Arial" w:cs="Arial"/>
              </w:rPr>
              <w:t xml:space="preserve"> ustawicznego</w:t>
            </w:r>
            <w:r w:rsidR="008222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</w:t>
            </w:r>
            <w:r w:rsidR="008518BE">
              <w:rPr>
                <w:rFonts w:ascii="Arial" w:hAnsi="Arial" w:cs="Arial"/>
              </w:rPr>
              <w:t xml:space="preserve"> </w:t>
            </w:r>
            <w:r w:rsidR="00F64454">
              <w:rPr>
                <w:rFonts w:ascii="Arial" w:hAnsi="Arial" w:cs="Arial"/>
              </w:rPr>
              <w:t xml:space="preserve">§ 21 </w:t>
            </w:r>
            <w:r>
              <w:rPr>
                <w:rFonts w:ascii="Arial" w:hAnsi="Arial" w:cs="Arial"/>
              </w:rPr>
              <w:t>rozporządzeni</w:t>
            </w:r>
            <w:r w:rsidR="00F6445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80353C">
              <w:rPr>
                <w:rFonts w:ascii="Arial" w:hAnsi="Arial" w:cs="Arial"/>
              </w:rPr>
              <w:t xml:space="preserve">Ministra Edukacji i Narodowej z dnia 11 stycznia 2012 r. </w:t>
            </w:r>
            <w:r w:rsidRPr="0080353C">
              <w:rPr>
                <w:rFonts w:ascii="Arial" w:hAnsi="Arial" w:cs="Arial"/>
                <w:i/>
              </w:rPr>
              <w:t>w sprawie kształcenia ustawicznego</w:t>
            </w:r>
            <w:r w:rsidR="00062329">
              <w:rPr>
                <w:rFonts w:ascii="Arial" w:hAnsi="Arial" w:cs="Arial"/>
                <w:i/>
              </w:rPr>
              <w:t xml:space="preserve"> </w:t>
            </w:r>
            <w:r w:rsidRPr="0080353C">
              <w:rPr>
                <w:rFonts w:ascii="Arial" w:hAnsi="Arial" w:cs="Arial"/>
                <w:i/>
              </w:rPr>
              <w:t>w formach pozaszkolnych</w:t>
            </w:r>
            <w:r w:rsidR="00062329" w:rsidRPr="004718B3">
              <w:rPr>
                <w:rFonts w:ascii="Arial" w:hAnsi="Arial" w:cs="Arial"/>
              </w:rPr>
              <w:t>.</w:t>
            </w: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0E88" w:rsidRPr="005F7520" w:rsidRDefault="00000E88" w:rsidP="00DD7FEA"/>
          <w:p w:rsidR="00000E88" w:rsidRPr="005F7520" w:rsidRDefault="00000E88" w:rsidP="00DD7FEA"/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000E88" w:rsidRDefault="00000E88" w:rsidP="00DD7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3E43">
              <w:rPr>
                <w:rFonts w:ascii="Arial" w:hAnsi="Arial" w:cs="Arial"/>
                <w:b/>
              </w:rPr>
              <w:lastRenderedPageBreak/>
              <w:t>II.</w:t>
            </w:r>
            <w:r>
              <w:rPr>
                <w:rFonts w:ascii="Arial" w:hAnsi="Arial" w:cs="Arial"/>
              </w:rPr>
              <w:t xml:space="preserve"> </w:t>
            </w:r>
            <w:r w:rsidRPr="00467734">
              <w:rPr>
                <w:rFonts w:ascii="Arial" w:hAnsi="Arial" w:cs="Arial"/>
              </w:rPr>
              <w:t xml:space="preserve">Kontrola zakresu działalności placówki </w:t>
            </w:r>
            <w:r w:rsidR="00A22977">
              <w:rPr>
                <w:rFonts w:ascii="Arial" w:hAnsi="Arial" w:cs="Arial"/>
              </w:rPr>
              <w:t xml:space="preserve">lub ośrodka </w:t>
            </w:r>
            <w:r w:rsidRPr="00467734">
              <w:rPr>
                <w:rFonts w:ascii="Arial" w:hAnsi="Arial" w:cs="Arial"/>
              </w:rPr>
              <w:t>w oparciu o §</w:t>
            </w:r>
            <w:r>
              <w:rPr>
                <w:rFonts w:ascii="Arial" w:hAnsi="Arial" w:cs="Arial"/>
              </w:rPr>
              <w:t xml:space="preserve"> 22</w:t>
            </w:r>
            <w:r w:rsidRPr="004677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rozporządzenia Ministra Edukacji </w:t>
            </w:r>
            <w:r w:rsidRPr="0080353C">
              <w:rPr>
                <w:rFonts w:ascii="Arial" w:hAnsi="Arial" w:cs="Arial"/>
              </w:rPr>
              <w:t xml:space="preserve">Narodowej z dnia 11 stycznia 2012 r. </w:t>
            </w:r>
            <w:r w:rsidRPr="0080353C">
              <w:rPr>
                <w:rFonts w:ascii="Arial" w:hAnsi="Arial" w:cs="Arial"/>
                <w:i/>
              </w:rPr>
              <w:t>w sprawie kształcenia ustawicznego w formach pozaszkolnych</w:t>
            </w:r>
            <w:r w:rsidR="00AE44A7" w:rsidRPr="00062329">
              <w:rPr>
                <w:rFonts w:ascii="Arial" w:hAnsi="Arial" w:cs="Arial"/>
              </w:rPr>
              <w:t>.</w:t>
            </w:r>
          </w:p>
          <w:p w:rsidR="00000E88" w:rsidRDefault="00000E88" w:rsidP="004718B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D1ECE" w:rsidTr="006F0C0A">
        <w:trPr>
          <w:cantSplit/>
        </w:trPr>
        <w:tc>
          <w:tcPr>
            <w:tcW w:w="765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01A3D" w:rsidRPr="00A22977" w:rsidRDefault="00601A3D" w:rsidP="0030268E">
            <w:pPr>
              <w:pStyle w:val="Tekstpodstawowy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22977">
              <w:rPr>
                <w:rFonts w:ascii="Arial" w:hAnsi="Arial" w:cs="Arial"/>
                <w:b/>
                <w:i/>
                <w:sz w:val="24"/>
                <w:szCs w:val="24"/>
              </w:rPr>
              <w:t>Kształcenie ustawiczne w kontrolowanej formie pozaszkolnej prowadzi się na podstawie programu nauczania, który zawiera:</w:t>
            </w:r>
          </w:p>
          <w:p w:rsidR="00AD1ECE" w:rsidRPr="00205F77" w:rsidRDefault="00AD1ECE" w:rsidP="00205F77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ECE" w:rsidRPr="003254F0" w:rsidRDefault="00AD1ECE" w:rsidP="00DD7FEA">
            <w:pPr>
              <w:jc w:val="center"/>
              <w:rPr>
                <w:rFonts w:ascii="Arial" w:hAnsi="Arial" w:cs="Arial"/>
              </w:rPr>
            </w:pPr>
            <w:r w:rsidRPr="003254F0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ECE" w:rsidRPr="00C9007E" w:rsidRDefault="00AD1ECE" w:rsidP="00AD1ECE">
            <w:pPr>
              <w:pStyle w:val="Nagwek7"/>
              <w:ind w:left="0"/>
              <w:jc w:val="left"/>
              <w:rPr>
                <w:rFonts w:ascii="Arial" w:hAnsi="Arial" w:cs="Arial"/>
                <w:b w:val="0"/>
                <w:sz w:val="24"/>
              </w:rPr>
            </w:pPr>
            <w:r w:rsidRPr="00C9007E">
              <w:rPr>
                <w:rFonts w:ascii="Arial" w:hAnsi="Arial" w:cs="Arial"/>
                <w:b w:val="0"/>
                <w:sz w:val="24"/>
              </w:rPr>
              <w:t>Nie</w:t>
            </w:r>
          </w:p>
          <w:p w:rsidR="00AD1ECE" w:rsidRPr="00C9007E" w:rsidRDefault="00AD1ECE" w:rsidP="00C9007E">
            <w:pPr>
              <w:pStyle w:val="Nagwek7"/>
              <w:ind w:left="0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000E88" w:rsidP="00DD7FEA">
            <w:pPr>
              <w:jc w:val="both"/>
              <w:rPr>
                <w:rFonts w:ascii="Arial" w:hAnsi="Arial" w:cs="Arial"/>
              </w:rPr>
            </w:pPr>
            <w:r w:rsidRPr="00DE540D">
              <w:rPr>
                <w:rFonts w:ascii="Arial" w:hAnsi="Arial" w:cs="Arial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Pr="005D5520" w:rsidRDefault="00000E8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D5520">
              <w:rPr>
                <w:rFonts w:ascii="Arial" w:hAnsi="Arial" w:cs="Arial"/>
                <w:sz w:val="24"/>
                <w:szCs w:val="24"/>
              </w:rPr>
              <w:t>azwę formy kształcenia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5D5520" w:rsidRDefault="005D5520" w:rsidP="00DD7FEA">
            <w:pPr>
              <w:jc w:val="both"/>
              <w:rPr>
                <w:rFonts w:ascii="Arial" w:hAnsi="Arial" w:cs="Arial"/>
              </w:rPr>
            </w:pPr>
          </w:p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  <w:r w:rsidRPr="00DE540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4718B3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0E88" w:rsidRDefault="00000E88" w:rsidP="004718B3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40D">
              <w:rPr>
                <w:rFonts w:ascii="Arial" w:hAnsi="Arial" w:cs="Arial"/>
                <w:sz w:val="24"/>
                <w:szCs w:val="24"/>
              </w:rPr>
              <w:t>zas trwania</w:t>
            </w:r>
            <w:r w:rsidR="001A1DA8">
              <w:rPr>
                <w:rFonts w:ascii="Arial" w:hAnsi="Arial" w:cs="Arial"/>
                <w:sz w:val="24"/>
                <w:szCs w:val="24"/>
              </w:rPr>
              <w:t xml:space="preserve"> kształcenia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1DA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5D5520" w:rsidRDefault="005D5520" w:rsidP="00DD7FEA">
            <w:pPr>
              <w:jc w:val="both"/>
              <w:rPr>
                <w:rFonts w:ascii="Arial" w:hAnsi="Arial" w:cs="Arial"/>
              </w:rPr>
            </w:pPr>
          </w:p>
          <w:p w:rsidR="001A1DA8" w:rsidRPr="00E12725" w:rsidRDefault="001A1DA8" w:rsidP="00DD7FEA">
            <w:pPr>
              <w:jc w:val="both"/>
              <w:rPr>
                <w:rFonts w:ascii="Arial" w:hAnsi="Arial" w:cs="Arial"/>
              </w:rPr>
            </w:pPr>
            <w:r w:rsidRPr="0066796D">
              <w:rPr>
                <w:rFonts w:ascii="Arial" w:hAnsi="Arial" w:cs="Arial"/>
              </w:rPr>
              <w:t>3</w:t>
            </w:r>
            <w:r w:rsidRPr="00E12725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1A1DA8" w:rsidRPr="004718B3" w:rsidRDefault="001A1DA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 w:rsidRPr="004718B3">
              <w:rPr>
                <w:rFonts w:ascii="Arial" w:hAnsi="Arial" w:cs="Arial"/>
                <w:sz w:val="24"/>
                <w:szCs w:val="24"/>
              </w:rPr>
              <w:t>Liczbę godzin kształcenia</w:t>
            </w:r>
          </w:p>
          <w:p w:rsidR="001A1DA8" w:rsidRPr="004718B3" w:rsidRDefault="001A1DA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1DA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5D5520" w:rsidRDefault="005D5520" w:rsidP="00DD7FEA">
            <w:pPr>
              <w:jc w:val="both"/>
              <w:rPr>
                <w:rFonts w:ascii="Arial" w:hAnsi="Arial" w:cs="Arial"/>
              </w:rPr>
            </w:pPr>
          </w:p>
          <w:p w:rsidR="001A1DA8" w:rsidRPr="0066796D" w:rsidRDefault="001A1DA8" w:rsidP="00DD7FEA">
            <w:pPr>
              <w:jc w:val="both"/>
              <w:rPr>
                <w:rFonts w:ascii="Arial" w:hAnsi="Arial" w:cs="Arial"/>
              </w:rPr>
            </w:pPr>
            <w:r w:rsidRPr="0066796D">
              <w:rPr>
                <w:rFonts w:ascii="Arial" w:hAnsi="Arial" w:cs="Arial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1A1DA8" w:rsidRPr="0066796D" w:rsidRDefault="001A1DA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 w:rsidRPr="0066796D">
              <w:rPr>
                <w:rFonts w:ascii="Arial" w:hAnsi="Arial" w:cs="Arial"/>
                <w:sz w:val="24"/>
                <w:szCs w:val="24"/>
              </w:rPr>
              <w:t>Sposób organizacji kształcenia</w:t>
            </w:r>
          </w:p>
          <w:p w:rsidR="001A1DA8" w:rsidRPr="0066796D" w:rsidRDefault="001A1DA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0" w:rsidRDefault="005D5520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1A1DA8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0E88" w:rsidRPr="00DE540D">
              <w:rPr>
                <w:rFonts w:ascii="Arial" w:hAnsi="Arial" w:cs="Arial"/>
              </w:rPr>
              <w:t>.</w:t>
            </w:r>
          </w:p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E540D">
              <w:rPr>
                <w:rFonts w:ascii="Arial" w:hAnsi="Arial" w:cs="Arial"/>
                <w:sz w:val="24"/>
                <w:szCs w:val="24"/>
              </w:rPr>
              <w:t>ymagania wstępne dla uczestników i słuchaczy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1DA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A1DA8" w:rsidRPr="00070602" w:rsidRDefault="001A1DA8" w:rsidP="00DD7FEA">
            <w:pPr>
              <w:jc w:val="both"/>
              <w:rPr>
                <w:rFonts w:ascii="Arial" w:hAnsi="Arial" w:cs="Arial"/>
              </w:rPr>
            </w:pPr>
            <w:r w:rsidRPr="00070602">
              <w:rPr>
                <w:rFonts w:ascii="Arial" w:hAnsi="Arial" w:cs="Arial"/>
              </w:rPr>
              <w:t>5</w:t>
            </w:r>
            <w:r w:rsidR="00720DC9" w:rsidRPr="00070602">
              <w:rPr>
                <w:rFonts w:ascii="Arial" w:hAnsi="Arial" w:cs="Arial"/>
              </w:rPr>
              <w:t>.</w:t>
            </w:r>
            <w:r w:rsidRPr="00070602">
              <w:rPr>
                <w:rFonts w:ascii="Arial" w:hAnsi="Arial" w:cs="Arial"/>
              </w:rPr>
              <w:t>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A8" w:rsidRPr="00CB02BB" w:rsidRDefault="001A1DA8" w:rsidP="00540665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02BB">
              <w:rPr>
                <w:rFonts w:ascii="Arial" w:hAnsi="Arial" w:cs="Arial"/>
                <w:sz w:val="24"/>
                <w:szCs w:val="24"/>
              </w:rPr>
              <w:t>W</w:t>
            </w:r>
            <w:r w:rsidR="00601A3D" w:rsidRPr="00CB02BB">
              <w:rPr>
                <w:rFonts w:ascii="Arial" w:hAnsi="Arial" w:cs="Arial"/>
                <w:sz w:val="24"/>
                <w:szCs w:val="24"/>
              </w:rPr>
              <w:t xml:space="preserve">ymagania wstępne dla uczestników i słuchaczy </w:t>
            </w:r>
            <w:r w:rsidRPr="00CB02BB">
              <w:rPr>
                <w:rFonts w:ascii="Arial" w:hAnsi="Arial" w:cs="Arial"/>
                <w:sz w:val="24"/>
                <w:szCs w:val="24"/>
              </w:rPr>
              <w:t>uwzględnia</w:t>
            </w:r>
            <w:r w:rsidR="00601A3D" w:rsidRPr="00CB02BB">
              <w:rPr>
                <w:rFonts w:ascii="Arial" w:hAnsi="Arial" w:cs="Arial"/>
                <w:sz w:val="24"/>
                <w:szCs w:val="24"/>
              </w:rPr>
              <w:t>ją</w:t>
            </w:r>
            <w:r w:rsidR="00E62815">
              <w:rPr>
                <w:rFonts w:ascii="Arial" w:hAnsi="Arial" w:cs="Arial"/>
                <w:sz w:val="24"/>
                <w:szCs w:val="24"/>
              </w:rPr>
              <w:t>ce</w:t>
            </w:r>
            <w:r w:rsidR="00601A3D" w:rsidRPr="00CB02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02BB">
              <w:rPr>
                <w:rFonts w:ascii="Arial" w:hAnsi="Arial" w:cs="Arial"/>
                <w:sz w:val="24"/>
                <w:szCs w:val="24"/>
              </w:rPr>
              <w:t>szczególne uwarunkowania lub ograniczenia związane z</w:t>
            </w:r>
            <w:r w:rsidR="00A70AE9">
              <w:rPr>
                <w:rFonts w:ascii="Arial" w:hAnsi="Arial" w:cs="Arial"/>
                <w:sz w:val="24"/>
                <w:szCs w:val="24"/>
              </w:rPr>
              <w:t> </w:t>
            </w:r>
            <w:r w:rsidRPr="00CB02BB">
              <w:rPr>
                <w:rFonts w:ascii="Arial" w:hAnsi="Arial" w:cs="Arial"/>
                <w:sz w:val="24"/>
                <w:szCs w:val="24"/>
              </w:rPr>
              <w:t>kształceni</w:t>
            </w:r>
            <w:r w:rsidR="00FF09C0">
              <w:rPr>
                <w:rFonts w:ascii="Arial" w:hAnsi="Arial" w:cs="Arial"/>
                <w:sz w:val="24"/>
                <w:szCs w:val="24"/>
              </w:rPr>
              <w:t xml:space="preserve">em w danym zawodzie określone w </w:t>
            </w:r>
            <w:r w:rsidRPr="00CB02BB">
              <w:rPr>
                <w:rFonts w:ascii="Arial" w:hAnsi="Arial" w:cs="Arial"/>
                <w:sz w:val="24"/>
                <w:szCs w:val="24"/>
              </w:rPr>
              <w:t>przepisach w</w:t>
            </w:r>
            <w:r w:rsidR="00A70AE9">
              <w:rPr>
                <w:rFonts w:ascii="Arial" w:hAnsi="Arial" w:cs="Arial"/>
                <w:sz w:val="24"/>
                <w:szCs w:val="24"/>
              </w:rPr>
              <w:t> </w:t>
            </w:r>
            <w:r w:rsidRPr="00CB02BB">
              <w:rPr>
                <w:rFonts w:ascii="Arial" w:hAnsi="Arial" w:cs="Arial"/>
                <w:sz w:val="24"/>
                <w:szCs w:val="24"/>
              </w:rPr>
              <w:t>sprawie klasyfikacji zawodów szkolnictwa zawodowego</w:t>
            </w:r>
          </w:p>
          <w:p w:rsidR="001A1DA8" w:rsidRPr="00CB02BB" w:rsidRDefault="00601A3D" w:rsidP="00CB02BB">
            <w:pPr>
              <w:pStyle w:val="Tekstpodstawowy"/>
              <w:jc w:val="both"/>
              <w:rPr>
                <w:rFonts w:ascii="Arial" w:hAnsi="Arial" w:cs="Arial"/>
                <w:i/>
              </w:rPr>
            </w:pPr>
            <w:r w:rsidRPr="00CB02BB">
              <w:rPr>
                <w:rFonts w:ascii="Arial" w:hAnsi="Arial" w:cs="Arial"/>
                <w:i/>
              </w:rPr>
              <w:t>(należy wypełnić tylko w przypadku słuchaczy kwalifikacyjnych kursów zawodowych i uczestników kursów umiejętności zawodowych)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F2" w:rsidRDefault="00F625F2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F2" w:rsidRDefault="00F625F2" w:rsidP="00DD7FEA">
            <w:pPr>
              <w:jc w:val="center"/>
              <w:rPr>
                <w:sz w:val="20"/>
                <w:szCs w:val="20"/>
              </w:rPr>
            </w:pPr>
          </w:p>
          <w:p w:rsidR="001A1DA8" w:rsidRDefault="001A1DA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4E1329" w:rsidRDefault="001A1DA8" w:rsidP="00DD7FEA">
            <w:pPr>
              <w:jc w:val="both"/>
              <w:rPr>
                <w:rFonts w:ascii="Arial" w:hAnsi="Arial" w:cs="Arial"/>
              </w:rPr>
            </w:pPr>
            <w:r w:rsidRPr="004E1329">
              <w:rPr>
                <w:rFonts w:ascii="Arial" w:hAnsi="Arial" w:cs="Arial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Pr="00DE540D" w:rsidRDefault="00000E88" w:rsidP="00070602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0602" w:rsidRDefault="00000E88" w:rsidP="00070602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40D">
              <w:rPr>
                <w:rFonts w:ascii="Arial" w:hAnsi="Arial" w:cs="Arial"/>
                <w:sz w:val="24"/>
                <w:szCs w:val="24"/>
              </w:rPr>
              <w:t>ele kształcenia i sposoby ich osiągania</w:t>
            </w:r>
          </w:p>
          <w:p w:rsidR="00000E88" w:rsidRDefault="00FC44AF" w:rsidP="00070602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C44AF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C44AF" w:rsidRPr="004E1329" w:rsidRDefault="00720DC9" w:rsidP="00DD7FEA">
            <w:pPr>
              <w:jc w:val="both"/>
              <w:rPr>
                <w:rFonts w:ascii="Arial" w:hAnsi="Arial" w:cs="Arial"/>
              </w:rPr>
            </w:pPr>
            <w:r w:rsidRPr="004E1329">
              <w:rPr>
                <w:rFonts w:ascii="Arial" w:hAnsi="Arial" w:cs="Arial"/>
              </w:rPr>
              <w:t>6.a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F" w:rsidRPr="00DE540D" w:rsidRDefault="00FC44AF" w:rsidP="0066796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Cele kształcenia i sposoby ich osiągania uwzględniają</w:t>
            </w:r>
            <w:r w:rsidR="00E62815">
              <w:rPr>
                <w:rFonts w:ascii="Arial" w:hAnsi="Arial" w:cs="Arial"/>
                <w:sz w:val="24"/>
                <w:szCs w:val="24"/>
              </w:rPr>
              <w:t>ce</w:t>
            </w:r>
            <w:r>
              <w:rPr>
                <w:rFonts w:ascii="Arial" w:hAnsi="Arial" w:cs="Arial"/>
                <w:sz w:val="24"/>
                <w:szCs w:val="24"/>
              </w:rPr>
              <w:t xml:space="preserve"> możliwość indywidualizacji pracy w zależności od potrzeb i</w:t>
            </w:r>
            <w:r w:rsidR="007F5CA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możliwości słuchaczy lub uczestników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F" w:rsidRDefault="00FC44AF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F" w:rsidRDefault="00FC44AF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720DC9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70AE9">
              <w:rPr>
                <w:rFonts w:ascii="Arial" w:hAnsi="Arial" w:cs="Arial"/>
              </w:rPr>
              <w:t>.</w:t>
            </w:r>
            <w:r w:rsidR="00FC44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Pr="00DE540D" w:rsidRDefault="00000E8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7F5CAD" w:rsidRDefault="00000E88" w:rsidP="00295A67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Pr="00DE540D">
              <w:rPr>
                <w:rFonts w:ascii="Arial" w:hAnsi="Arial" w:cs="Arial"/>
                <w:sz w:val="24"/>
                <w:szCs w:val="24"/>
              </w:rPr>
              <w:t xml:space="preserve">nauczania </w:t>
            </w:r>
          </w:p>
          <w:p w:rsidR="00000E88" w:rsidRPr="004E1329" w:rsidRDefault="00765376" w:rsidP="00295A67">
            <w:pPr>
              <w:pStyle w:val="Tekstpodstawowy"/>
              <w:rPr>
                <w:rFonts w:ascii="Arial" w:hAnsi="Arial" w:cs="Arial"/>
                <w:i/>
              </w:rPr>
            </w:pPr>
            <w:r w:rsidRPr="00070602">
              <w:rPr>
                <w:rFonts w:ascii="Arial" w:hAnsi="Arial" w:cs="Arial"/>
                <w:i/>
              </w:rPr>
              <w:t>(jeżeli zaznaczono odpowiedź „Nie”, kontrolujący nie wypełnia pkt</w:t>
            </w:r>
            <w:r w:rsidR="00720DC9" w:rsidRPr="00720DC9">
              <w:rPr>
                <w:rFonts w:ascii="Arial" w:hAnsi="Arial" w:cs="Arial"/>
                <w:i/>
              </w:rPr>
              <w:t xml:space="preserve"> </w:t>
            </w:r>
            <w:r w:rsidR="00323093">
              <w:rPr>
                <w:rFonts w:ascii="Arial" w:hAnsi="Arial" w:cs="Arial"/>
                <w:i/>
              </w:rPr>
              <w:t>7.a</w:t>
            </w:r>
            <w:r w:rsidRPr="004E132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C44AF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C44AF" w:rsidRPr="00996D1C" w:rsidRDefault="00070602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20DC9" w:rsidRPr="00996D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7" w:rsidRDefault="00FC44AF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nauczania określa</w:t>
            </w:r>
            <w:r w:rsidR="00E12725">
              <w:rPr>
                <w:rFonts w:ascii="Arial" w:hAnsi="Arial" w:cs="Arial"/>
                <w:sz w:val="24"/>
                <w:szCs w:val="24"/>
              </w:rPr>
              <w:t>jący</w:t>
            </w:r>
            <w:r w:rsidR="00295A6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95A67" w:rsidRDefault="00295A67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FC44AF" w:rsidRDefault="00FC44AF" w:rsidP="0066796D">
            <w:pPr>
              <w:pStyle w:val="Tekstpodstawowy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nazwę zajęć</w:t>
            </w:r>
          </w:p>
          <w:p w:rsidR="00295A67" w:rsidRDefault="00295A67" w:rsidP="0066796D">
            <w:pPr>
              <w:pStyle w:val="Tekstpodstawowy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295A67" w:rsidRDefault="000C23CE" w:rsidP="0066796D">
            <w:pPr>
              <w:pStyle w:val="Tekstpodstawowy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95A67">
              <w:rPr>
                <w:rFonts w:ascii="Arial" w:hAnsi="Arial" w:cs="Arial"/>
                <w:sz w:val="24"/>
                <w:szCs w:val="24"/>
              </w:rPr>
              <w:t>ymiar zajęć</w:t>
            </w:r>
          </w:p>
          <w:p w:rsidR="00FC44AF" w:rsidRPr="00DE540D" w:rsidRDefault="00FC44AF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</w:p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</w:p>
          <w:p w:rsidR="00FC44AF" w:rsidRDefault="00FC44AF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</w:p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</w:p>
          <w:p w:rsidR="00295A67" w:rsidRDefault="00295A67" w:rsidP="00DD7FEA">
            <w:pPr>
              <w:jc w:val="center"/>
              <w:rPr>
                <w:sz w:val="20"/>
                <w:szCs w:val="20"/>
              </w:rPr>
            </w:pPr>
          </w:p>
          <w:p w:rsidR="00FC44AF" w:rsidRDefault="00FC44AF" w:rsidP="00667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:rsidR="00295A67" w:rsidRDefault="00295A67" w:rsidP="0066796D">
            <w:pPr>
              <w:rPr>
                <w:sz w:val="20"/>
                <w:szCs w:val="20"/>
              </w:rPr>
            </w:pPr>
          </w:p>
          <w:p w:rsidR="00295A67" w:rsidRDefault="00295A67" w:rsidP="00667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070602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5A6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Pr="00DE540D" w:rsidRDefault="00000E88" w:rsidP="00DE540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E540D">
              <w:rPr>
                <w:rFonts w:ascii="Arial" w:hAnsi="Arial" w:cs="Arial"/>
                <w:sz w:val="24"/>
                <w:szCs w:val="24"/>
              </w:rPr>
              <w:t>reści nauczania w zakresie poszczególnych zajęć</w:t>
            </w:r>
          </w:p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070602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C44AF">
              <w:rPr>
                <w:rFonts w:ascii="Arial" w:hAnsi="Arial" w:cs="Arial"/>
              </w:rPr>
              <w:t xml:space="preserve">. </w:t>
            </w:r>
          </w:p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Pr="00DE540D" w:rsidRDefault="00000E88" w:rsidP="00DD7FEA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E540D">
              <w:rPr>
                <w:rFonts w:ascii="Arial" w:hAnsi="Arial" w:cs="Arial"/>
                <w:sz w:val="24"/>
                <w:szCs w:val="24"/>
              </w:rPr>
              <w:t>pis efektów kształcenia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070602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F752E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Pr="00DE540D" w:rsidRDefault="00000E88" w:rsidP="00E12725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E540D">
              <w:rPr>
                <w:rFonts w:ascii="Arial" w:hAnsi="Arial" w:cs="Arial"/>
                <w:sz w:val="24"/>
                <w:szCs w:val="24"/>
              </w:rPr>
              <w:t>ykaz literatury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F752E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253030" w:rsidRDefault="00253030" w:rsidP="00DD7FEA">
            <w:pPr>
              <w:jc w:val="both"/>
              <w:rPr>
                <w:rFonts w:ascii="Arial" w:hAnsi="Arial" w:cs="Arial"/>
              </w:rPr>
            </w:pPr>
          </w:p>
          <w:p w:rsidR="00DF752E" w:rsidRPr="00253030" w:rsidRDefault="00295A67" w:rsidP="00DD7FEA">
            <w:pPr>
              <w:jc w:val="both"/>
              <w:rPr>
                <w:rFonts w:ascii="Arial" w:hAnsi="Arial" w:cs="Arial"/>
              </w:rPr>
            </w:pPr>
            <w:r w:rsidRPr="008125AC">
              <w:rPr>
                <w:rFonts w:ascii="Arial" w:hAnsi="Arial" w:cs="Arial"/>
              </w:rPr>
              <w:t>1</w:t>
            </w:r>
            <w:r w:rsidR="00070602">
              <w:rPr>
                <w:rFonts w:ascii="Arial" w:hAnsi="Arial" w:cs="Arial"/>
              </w:rPr>
              <w:t>1</w:t>
            </w:r>
            <w:r w:rsidR="00DF752E" w:rsidRPr="00253030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DF752E" w:rsidRDefault="00295A67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niezbędnych środków dydaktycznych</w:t>
            </w:r>
          </w:p>
          <w:p w:rsidR="00295A67" w:rsidRDefault="00295A67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DF752E" w:rsidRDefault="00295A67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DF752E" w:rsidRDefault="00295A67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F752E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253030" w:rsidRDefault="00253030" w:rsidP="00DD7FEA">
            <w:pPr>
              <w:jc w:val="both"/>
              <w:rPr>
                <w:rFonts w:ascii="Arial" w:hAnsi="Arial" w:cs="Arial"/>
              </w:rPr>
            </w:pPr>
          </w:p>
          <w:p w:rsidR="00DF752E" w:rsidRPr="00253030" w:rsidRDefault="00720DC9" w:rsidP="00DD7FEA">
            <w:pPr>
              <w:jc w:val="both"/>
              <w:rPr>
                <w:rFonts w:ascii="Arial" w:hAnsi="Arial" w:cs="Arial"/>
              </w:rPr>
            </w:pPr>
            <w:r w:rsidRPr="008125AC">
              <w:rPr>
                <w:rFonts w:ascii="Arial" w:hAnsi="Arial" w:cs="Arial"/>
              </w:rPr>
              <w:t>1</w:t>
            </w:r>
            <w:r w:rsidR="00070602">
              <w:rPr>
                <w:rFonts w:ascii="Arial" w:hAnsi="Arial" w:cs="Arial"/>
              </w:rPr>
              <w:t>2</w:t>
            </w:r>
            <w:r w:rsidR="00DF752E" w:rsidRPr="00253030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DF752E" w:rsidRDefault="00295A67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Wykaz </w:t>
            </w:r>
            <w:r w:rsidR="00C67AA0">
              <w:rPr>
                <w:rFonts w:ascii="Arial" w:hAnsi="Arial" w:cs="Arial"/>
                <w:sz w:val="22"/>
                <w:szCs w:val="22"/>
              </w:rPr>
              <w:t xml:space="preserve">niezbędnych </w:t>
            </w:r>
            <w:r>
              <w:rPr>
                <w:rFonts w:ascii="Arial" w:hAnsi="Arial" w:cs="Arial"/>
                <w:sz w:val="22"/>
                <w:szCs w:val="22"/>
              </w:rPr>
              <w:t>materiałów dydaktycznych</w:t>
            </w:r>
          </w:p>
          <w:p w:rsidR="00DF752E" w:rsidRDefault="00DF752E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DF752E" w:rsidRDefault="007F3705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DF752E" w:rsidRDefault="007F3705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E88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  <w:p w:rsidR="00000E88" w:rsidRPr="00DE540D" w:rsidRDefault="00720DC9" w:rsidP="00DD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0602">
              <w:rPr>
                <w:rFonts w:ascii="Arial" w:hAnsi="Arial" w:cs="Arial"/>
              </w:rPr>
              <w:t>3</w:t>
            </w:r>
            <w:r w:rsidR="000A59B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00E88" w:rsidRDefault="00000E88" w:rsidP="00C67AA0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E540D">
              <w:rPr>
                <w:rFonts w:ascii="Arial" w:hAnsi="Arial" w:cs="Arial"/>
                <w:sz w:val="24"/>
                <w:szCs w:val="24"/>
              </w:rPr>
              <w:t xml:space="preserve">posób </w:t>
            </w:r>
            <w:r w:rsidR="00295A67">
              <w:rPr>
                <w:rFonts w:ascii="Arial" w:hAnsi="Arial" w:cs="Arial"/>
                <w:sz w:val="24"/>
                <w:szCs w:val="24"/>
              </w:rPr>
              <w:t xml:space="preserve">zaliczenia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</w:p>
          <w:p w:rsidR="00000E88" w:rsidRDefault="00000E88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A59B7" w:rsidTr="006F0C0A"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F5CAD" w:rsidRDefault="007F5CAD" w:rsidP="00DD7FEA">
            <w:pPr>
              <w:jc w:val="both"/>
              <w:rPr>
                <w:rFonts w:ascii="Arial" w:hAnsi="Arial" w:cs="Arial"/>
              </w:rPr>
            </w:pPr>
          </w:p>
          <w:p w:rsidR="000A59B7" w:rsidRPr="00A31F45" w:rsidRDefault="00720DC9" w:rsidP="00DD7FEA">
            <w:pPr>
              <w:jc w:val="both"/>
              <w:rPr>
                <w:rFonts w:ascii="Arial" w:hAnsi="Arial" w:cs="Arial"/>
              </w:rPr>
            </w:pPr>
            <w:r w:rsidRPr="00A31F45">
              <w:rPr>
                <w:rFonts w:ascii="Arial" w:hAnsi="Arial" w:cs="Arial"/>
              </w:rPr>
              <w:t>1</w:t>
            </w:r>
            <w:r w:rsidR="00070602">
              <w:rPr>
                <w:rFonts w:ascii="Arial" w:hAnsi="Arial" w:cs="Arial"/>
              </w:rPr>
              <w:t>4</w:t>
            </w:r>
            <w:r w:rsidR="000A59B7" w:rsidRPr="00A31F45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AD" w:rsidRDefault="007F5CAD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0A59B7" w:rsidRDefault="00295A67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Formę zaliczenia</w:t>
            </w:r>
          </w:p>
          <w:p w:rsidR="000A59B7" w:rsidRDefault="000A59B7" w:rsidP="00DD7FE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0A59B7" w:rsidRDefault="00295A67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0" w:rsidRDefault="00253030" w:rsidP="00DD7FEA">
            <w:pPr>
              <w:jc w:val="center"/>
              <w:rPr>
                <w:sz w:val="20"/>
                <w:szCs w:val="20"/>
              </w:rPr>
            </w:pPr>
          </w:p>
          <w:p w:rsidR="000A59B7" w:rsidRDefault="00295A67" w:rsidP="00D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FE5">
              <w:rPr>
                <w:sz w:val="20"/>
                <w:szCs w:val="20"/>
              </w:rPr>
            </w:r>
            <w:r w:rsidR="00864F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625F2" w:rsidTr="00A22977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F625F2" w:rsidRDefault="00F625F2" w:rsidP="00F625F2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Wyjaśnienia dyrektora placówki lub ośrodka</w:t>
            </w:r>
          </w:p>
          <w:p w:rsidR="00F625F2" w:rsidRDefault="00F625F2" w:rsidP="00F625F2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</w:p>
          <w:p w:rsidR="00F625F2" w:rsidRDefault="00F625F2" w:rsidP="00DD7FEA">
            <w:pPr>
              <w:jc w:val="center"/>
              <w:rPr>
                <w:sz w:val="20"/>
                <w:szCs w:val="20"/>
              </w:rPr>
            </w:pPr>
          </w:p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000E88" w:rsidRDefault="00000E88" w:rsidP="00A31F45">
            <w:pPr>
              <w:jc w:val="both"/>
              <w:rPr>
                <w:rFonts w:ascii="Arial" w:hAnsi="Arial" w:cs="Arial"/>
                <w:sz w:val="20"/>
              </w:rPr>
            </w:pPr>
          </w:p>
          <w:p w:rsidR="00A31F45" w:rsidRPr="00253030" w:rsidRDefault="00000E88" w:rsidP="00253030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4E4">
              <w:rPr>
                <w:rFonts w:ascii="Arial" w:hAnsi="Arial" w:cs="Arial"/>
                <w:i/>
                <w:sz w:val="24"/>
                <w:szCs w:val="24"/>
                <w:u w:val="single"/>
              </w:rPr>
              <w:t>Uwaga</w:t>
            </w:r>
            <w:r w:rsidRPr="001D44E4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7E384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05313">
              <w:rPr>
                <w:rFonts w:ascii="Arial" w:hAnsi="Arial" w:cs="Arial"/>
                <w:sz w:val="24"/>
                <w:szCs w:val="24"/>
              </w:rPr>
              <w:t xml:space="preserve">Zaznaczenie co najmniej jednej odpowiedzi </w:t>
            </w:r>
            <w:r w:rsidR="00805313" w:rsidRPr="00A31F45">
              <w:rPr>
                <w:rFonts w:ascii="Arial" w:hAnsi="Arial" w:cs="Arial"/>
                <w:sz w:val="24"/>
                <w:szCs w:val="24"/>
              </w:rPr>
              <w:t>„Nie”</w:t>
            </w:r>
            <w:r w:rsidR="008E792D" w:rsidRPr="00A31F45">
              <w:rPr>
                <w:rFonts w:ascii="Arial" w:hAnsi="Arial" w:cs="Arial"/>
                <w:sz w:val="24"/>
                <w:szCs w:val="24"/>
              </w:rPr>
              <w:t xml:space="preserve"> w części II arkusza</w:t>
            </w:r>
            <w:r w:rsidR="008053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F45">
              <w:rPr>
                <w:rFonts w:ascii="Arial" w:hAnsi="Arial" w:cs="Arial"/>
                <w:sz w:val="24"/>
                <w:szCs w:val="24"/>
              </w:rPr>
              <w:t>skutkuje</w:t>
            </w:r>
            <w:r>
              <w:rPr>
                <w:rFonts w:ascii="Arial" w:hAnsi="Arial" w:cs="Arial"/>
                <w:sz w:val="24"/>
                <w:szCs w:val="24"/>
              </w:rPr>
              <w:t xml:space="preserve"> wydani</w:t>
            </w:r>
            <w:r w:rsidR="00A31F45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313">
              <w:rPr>
                <w:rFonts w:ascii="Arial" w:hAnsi="Arial" w:cs="Arial"/>
                <w:sz w:val="24"/>
                <w:szCs w:val="24"/>
              </w:rPr>
              <w:t xml:space="preserve">poniższego </w:t>
            </w:r>
            <w:r w:rsidR="00253030">
              <w:rPr>
                <w:rFonts w:ascii="Arial" w:hAnsi="Arial" w:cs="Arial"/>
                <w:sz w:val="24"/>
                <w:szCs w:val="24"/>
              </w:rPr>
              <w:t>zalecenia.</w:t>
            </w:r>
          </w:p>
          <w:p w:rsidR="00253030" w:rsidRPr="0089102E" w:rsidRDefault="00253030" w:rsidP="00253030">
            <w:pPr>
              <w:pStyle w:val="Tekstpodstawowy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89102E" w:rsidRPr="00F625F2" w:rsidRDefault="00A31F45" w:rsidP="00253030">
            <w:pPr>
              <w:pStyle w:val="Tekstpodstawowy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B792A">
              <w:rPr>
                <w:rFonts w:ascii="Arial" w:hAnsi="Arial" w:cs="Arial"/>
                <w:sz w:val="24"/>
                <w:szCs w:val="24"/>
                <w:u w:val="single"/>
              </w:rPr>
              <w:t>Zalecenie:</w:t>
            </w:r>
          </w:p>
          <w:p w:rsidR="00000E88" w:rsidRDefault="00000E88" w:rsidP="00A9637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>Zaleca się</w:t>
            </w:r>
            <w:r w:rsidR="00253030">
              <w:rPr>
                <w:rFonts w:ascii="Arial" w:hAnsi="Arial" w:cs="Arial"/>
              </w:rPr>
              <w:t xml:space="preserve">, aby program nauczania kontrolowanej formy kształcenia ustawicznego </w:t>
            </w:r>
            <w:r>
              <w:rPr>
                <w:rFonts w:ascii="Arial" w:hAnsi="Arial" w:cs="Arial"/>
              </w:rPr>
              <w:t xml:space="preserve"> </w:t>
            </w:r>
            <w:r w:rsidR="0089102E">
              <w:rPr>
                <w:rFonts w:ascii="Arial" w:hAnsi="Arial" w:cs="Arial"/>
              </w:rPr>
              <w:t xml:space="preserve">był </w:t>
            </w:r>
            <w:r>
              <w:rPr>
                <w:rFonts w:ascii="Arial" w:hAnsi="Arial" w:cs="Arial"/>
              </w:rPr>
              <w:t>zgodn</w:t>
            </w:r>
            <w:r w:rsidR="00DF752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z § 22 rozporządzenia Ministra Edukacji</w:t>
            </w:r>
            <w:r w:rsidRPr="0080353C">
              <w:rPr>
                <w:rFonts w:ascii="Arial" w:hAnsi="Arial" w:cs="Arial"/>
              </w:rPr>
              <w:t xml:space="preserve"> Narodowej z dnia 11 stycznia 2012 r. </w:t>
            </w:r>
            <w:r w:rsidRPr="0080353C">
              <w:rPr>
                <w:rFonts w:ascii="Arial" w:hAnsi="Arial" w:cs="Arial"/>
                <w:i/>
              </w:rPr>
              <w:t>w sprawie kształcenia ustawicznego</w:t>
            </w:r>
            <w:r w:rsidR="00042F4C">
              <w:rPr>
                <w:rFonts w:ascii="Arial" w:hAnsi="Arial" w:cs="Arial"/>
                <w:i/>
              </w:rPr>
              <w:t xml:space="preserve"> </w:t>
            </w:r>
            <w:r w:rsidRPr="0080353C">
              <w:rPr>
                <w:rFonts w:ascii="Arial" w:hAnsi="Arial" w:cs="Arial"/>
                <w:i/>
              </w:rPr>
              <w:t>w formach pozaszkolnych</w:t>
            </w:r>
            <w:r w:rsidR="001A0D4E">
              <w:rPr>
                <w:rFonts w:ascii="Arial" w:hAnsi="Arial" w:cs="Arial"/>
                <w:i/>
              </w:rPr>
              <w:t>.</w:t>
            </w:r>
            <w:r w:rsidR="001A0D4E">
              <w:rPr>
                <w:rFonts w:ascii="Arial" w:hAnsi="Arial" w:cs="Arial"/>
              </w:rPr>
              <w:t xml:space="preserve"> </w:t>
            </w:r>
          </w:p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0E88" w:rsidRDefault="00000E88" w:rsidP="00DD7FE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0E88" w:rsidTr="006F0C0A">
        <w:trPr>
          <w:cantSplit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000E88" w:rsidRDefault="00000E88" w:rsidP="00A96375">
            <w:pPr>
              <w:rPr>
                <w:sz w:val="20"/>
                <w:szCs w:val="20"/>
              </w:rPr>
            </w:pPr>
          </w:p>
        </w:tc>
      </w:tr>
      <w:tr w:rsidR="00000E88" w:rsidTr="006F0C0A">
        <w:trPr>
          <w:cantSplit/>
          <w:trHeight w:val="1899"/>
        </w:trPr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E88" w:rsidRDefault="00000E88" w:rsidP="00DD7F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E88" w:rsidRDefault="00000E88" w:rsidP="00DD7FEA">
            <w:pPr>
              <w:jc w:val="both"/>
              <w:rPr>
                <w:rFonts w:ascii="Arial" w:hAnsi="Arial" w:cs="Arial"/>
              </w:rPr>
            </w:pPr>
            <w:r w:rsidRPr="00584641">
              <w:rPr>
                <w:rFonts w:ascii="Arial" w:hAnsi="Arial" w:cs="Arial"/>
              </w:rPr>
              <w:t xml:space="preserve">Uwagi, wnioski i spostrzeżenia kontrolującego odnoszące się do nieprawidłowości </w:t>
            </w:r>
            <w:r w:rsidR="00720DC9">
              <w:rPr>
                <w:rFonts w:ascii="Arial" w:hAnsi="Arial" w:cs="Arial"/>
              </w:rPr>
              <w:t xml:space="preserve">stwierdzonych podczas </w:t>
            </w:r>
            <w:r w:rsidRPr="00584641">
              <w:rPr>
                <w:rFonts w:ascii="Arial" w:hAnsi="Arial" w:cs="Arial"/>
              </w:rPr>
              <w:t>kontroli</w:t>
            </w:r>
            <w:r w:rsidR="00042F4C">
              <w:rPr>
                <w:rFonts w:ascii="Arial" w:hAnsi="Arial" w:cs="Arial"/>
              </w:rPr>
              <w:t>.</w:t>
            </w:r>
          </w:p>
          <w:p w:rsidR="00000E88" w:rsidRDefault="00000E88" w:rsidP="00DD7FEA">
            <w:pPr>
              <w:jc w:val="both"/>
              <w:rPr>
                <w:rFonts w:ascii="Arial" w:hAnsi="Arial" w:cs="Arial"/>
                <w:b/>
              </w:rPr>
            </w:pPr>
          </w:p>
          <w:p w:rsidR="00000E88" w:rsidRDefault="00000E88" w:rsidP="00DD7FEA">
            <w:pPr>
              <w:jc w:val="both"/>
              <w:rPr>
                <w:rFonts w:ascii="Arial" w:hAnsi="Arial" w:cs="Arial"/>
                <w:b/>
              </w:rPr>
            </w:pPr>
          </w:p>
          <w:p w:rsidR="00000E88" w:rsidRDefault="00000E88" w:rsidP="00DD7FEA">
            <w:pPr>
              <w:jc w:val="both"/>
              <w:rPr>
                <w:rFonts w:ascii="Arial" w:hAnsi="Arial" w:cs="Arial"/>
                <w:b/>
              </w:rPr>
            </w:pPr>
          </w:p>
          <w:p w:rsidR="00000E88" w:rsidRPr="00584641" w:rsidRDefault="00000E88" w:rsidP="00DD7FE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00E88" w:rsidTr="006F0C0A">
        <w:trPr>
          <w:cantSplit/>
          <w:trHeight w:val="1963"/>
        </w:trPr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E88" w:rsidRDefault="00000E88" w:rsidP="00DD7FEA">
            <w:pPr>
              <w:rPr>
                <w:rFonts w:ascii="Arial" w:hAnsi="Arial" w:cs="Arial"/>
              </w:rPr>
            </w:pPr>
          </w:p>
          <w:p w:rsidR="00000E88" w:rsidRDefault="00000E88" w:rsidP="00DD7FEA">
            <w:pPr>
              <w:rPr>
                <w:rFonts w:ascii="Arial" w:hAnsi="Arial" w:cs="Arial"/>
              </w:rPr>
            </w:pPr>
          </w:p>
          <w:p w:rsidR="00000E88" w:rsidRDefault="00000E88" w:rsidP="00DD7FEA">
            <w:pPr>
              <w:rPr>
                <w:rFonts w:ascii="Arial" w:hAnsi="Arial" w:cs="Arial"/>
              </w:rPr>
            </w:pPr>
          </w:p>
          <w:p w:rsidR="00000E88" w:rsidRDefault="007E3843" w:rsidP="00DD7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805313">
              <w:rPr>
                <w:rFonts w:ascii="Arial" w:hAnsi="Arial" w:cs="Arial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 xml:space="preserve"> </w:t>
            </w:r>
          </w:p>
          <w:p w:rsidR="00000E88" w:rsidRDefault="00000E88" w:rsidP="00805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Data i podpis kontrolującego                                                  </w:t>
            </w:r>
            <w:r w:rsidR="007E38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</w:t>
            </w:r>
            <w:r w:rsidR="009205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Data i podpis dyrektora</w:t>
            </w:r>
            <w:r w:rsidR="00805313">
              <w:rPr>
                <w:rFonts w:ascii="Arial" w:hAnsi="Arial" w:cs="Arial"/>
                <w:i/>
                <w:sz w:val="16"/>
                <w:szCs w:val="16"/>
              </w:rPr>
              <w:t xml:space="preserve"> placówki</w:t>
            </w:r>
            <w:r w:rsidR="00EF3AB0">
              <w:rPr>
                <w:rFonts w:ascii="Arial" w:hAnsi="Arial" w:cs="Arial"/>
                <w:i/>
                <w:sz w:val="16"/>
                <w:szCs w:val="16"/>
              </w:rPr>
              <w:t xml:space="preserve"> lub ośrodka</w:t>
            </w:r>
          </w:p>
        </w:tc>
      </w:tr>
    </w:tbl>
    <w:p w:rsidR="003D09E3" w:rsidRDefault="003D09E3" w:rsidP="003D09E3"/>
    <w:p w:rsidR="00AC5C7D" w:rsidRDefault="00AC5C7D">
      <w:pPr>
        <w:rPr>
          <w:rFonts w:ascii="Arial" w:hAnsi="Arial" w:cs="Arial"/>
          <w:sz w:val="22"/>
          <w:szCs w:val="22"/>
          <w:u w:val="single"/>
        </w:rPr>
      </w:pPr>
    </w:p>
    <w:p w:rsidR="00AC5C7D" w:rsidRDefault="00AC5C7D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5838E4" w:rsidRDefault="005838E4">
      <w:pPr>
        <w:rPr>
          <w:rFonts w:ascii="Arial" w:hAnsi="Arial" w:cs="Arial"/>
          <w:sz w:val="22"/>
          <w:szCs w:val="22"/>
          <w:u w:val="single"/>
        </w:rPr>
      </w:pPr>
    </w:p>
    <w:p w:rsidR="00AC5C7D" w:rsidRDefault="00AC5C7D">
      <w:pPr>
        <w:rPr>
          <w:rFonts w:ascii="Arial" w:hAnsi="Arial" w:cs="Arial"/>
          <w:sz w:val="22"/>
          <w:szCs w:val="22"/>
          <w:u w:val="single"/>
        </w:rPr>
      </w:pPr>
    </w:p>
    <w:p w:rsidR="0056724B" w:rsidRPr="005B4005" w:rsidRDefault="0056724B" w:rsidP="005B4005">
      <w:pPr>
        <w:spacing w:line="276" w:lineRule="auto"/>
        <w:jc w:val="both"/>
        <w:rPr>
          <w:rFonts w:ascii="Arial" w:hAnsi="Arial" w:cs="Arial"/>
        </w:rPr>
      </w:pPr>
    </w:p>
    <w:sectPr w:rsidR="0056724B" w:rsidRPr="005B4005" w:rsidSect="00DD7FEA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E5" w:rsidRDefault="00864FE5">
      <w:r>
        <w:separator/>
      </w:r>
    </w:p>
  </w:endnote>
  <w:endnote w:type="continuationSeparator" w:id="0">
    <w:p w:rsidR="00864FE5" w:rsidRDefault="0086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BA" w:rsidRDefault="00F15EBA" w:rsidP="00DD7F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5EBA" w:rsidRDefault="00F15E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BA" w:rsidRDefault="00F15EBA" w:rsidP="00DD7F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1D0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15EBA" w:rsidRDefault="00F15E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607259"/>
      <w:docPartObj>
        <w:docPartGallery w:val="Page Numbers (Bottom of Page)"/>
        <w:docPartUnique/>
      </w:docPartObj>
    </w:sdtPr>
    <w:sdtEndPr/>
    <w:sdtContent>
      <w:p w:rsidR="00F15EBA" w:rsidRDefault="00F15E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D0A">
          <w:rPr>
            <w:noProof/>
          </w:rPr>
          <w:t>1</w:t>
        </w:r>
        <w:r>
          <w:fldChar w:fldCharType="end"/>
        </w:r>
      </w:p>
    </w:sdtContent>
  </w:sdt>
  <w:p w:rsidR="00F15EBA" w:rsidRDefault="00F15E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E5" w:rsidRDefault="00864FE5">
      <w:r>
        <w:separator/>
      </w:r>
    </w:p>
  </w:footnote>
  <w:footnote w:type="continuationSeparator" w:id="0">
    <w:p w:rsidR="00864FE5" w:rsidRDefault="0086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7DB"/>
    <w:multiLevelType w:val="hybridMultilevel"/>
    <w:tmpl w:val="0D640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324E"/>
    <w:multiLevelType w:val="hybridMultilevel"/>
    <w:tmpl w:val="1C764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5381"/>
    <w:multiLevelType w:val="hybridMultilevel"/>
    <w:tmpl w:val="E3EC804E"/>
    <w:lvl w:ilvl="0" w:tplc="9BB84F7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7BDF"/>
    <w:multiLevelType w:val="hybridMultilevel"/>
    <w:tmpl w:val="4E06D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87E73"/>
    <w:multiLevelType w:val="hybridMultilevel"/>
    <w:tmpl w:val="AB382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26D4"/>
    <w:multiLevelType w:val="hybridMultilevel"/>
    <w:tmpl w:val="9C1C62A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75791"/>
    <w:multiLevelType w:val="hybridMultilevel"/>
    <w:tmpl w:val="1D629C90"/>
    <w:lvl w:ilvl="0" w:tplc="CAACC268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AF98E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132BD"/>
    <w:multiLevelType w:val="hybridMultilevel"/>
    <w:tmpl w:val="45A2DB92"/>
    <w:lvl w:ilvl="0" w:tplc="8EE20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54730"/>
    <w:multiLevelType w:val="hybridMultilevel"/>
    <w:tmpl w:val="74A67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83B4A"/>
    <w:multiLevelType w:val="hybridMultilevel"/>
    <w:tmpl w:val="7CB22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83655"/>
    <w:multiLevelType w:val="hybridMultilevel"/>
    <w:tmpl w:val="21FC1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4D"/>
    <w:rsid w:val="00000E88"/>
    <w:rsid w:val="00014293"/>
    <w:rsid w:val="00042F4C"/>
    <w:rsid w:val="00045987"/>
    <w:rsid w:val="0005303B"/>
    <w:rsid w:val="00062329"/>
    <w:rsid w:val="00070602"/>
    <w:rsid w:val="000764F8"/>
    <w:rsid w:val="00085D1A"/>
    <w:rsid w:val="00091114"/>
    <w:rsid w:val="000940FF"/>
    <w:rsid w:val="000A59B7"/>
    <w:rsid w:val="000B17B5"/>
    <w:rsid w:val="000C23CE"/>
    <w:rsid w:val="000C451F"/>
    <w:rsid w:val="000C51C6"/>
    <w:rsid w:val="000D3441"/>
    <w:rsid w:val="000D41BA"/>
    <w:rsid w:val="000E56CC"/>
    <w:rsid w:val="000F1B20"/>
    <w:rsid w:val="000F701E"/>
    <w:rsid w:val="00100243"/>
    <w:rsid w:val="00100726"/>
    <w:rsid w:val="00102CF1"/>
    <w:rsid w:val="00111296"/>
    <w:rsid w:val="001113AB"/>
    <w:rsid w:val="00120141"/>
    <w:rsid w:val="00124F11"/>
    <w:rsid w:val="00125A18"/>
    <w:rsid w:val="0013532F"/>
    <w:rsid w:val="00140137"/>
    <w:rsid w:val="00145791"/>
    <w:rsid w:val="001565D9"/>
    <w:rsid w:val="00175575"/>
    <w:rsid w:val="001948FB"/>
    <w:rsid w:val="0019766A"/>
    <w:rsid w:val="001A0D4E"/>
    <w:rsid w:val="001A1DA8"/>
    <w:rsid w:val="001A61E6"/>
    <w:rsid w:val="001B1CE8"/>
    <w:rsid w:val="001C1E77"/>
    <w:rsid w:val="001C516B"/>
    <w:rsid w:val="001D1C69"/>
    <w:rsid w:val="001D44E4"/>
    <w:rsid w:val="001F263D"/>
    <w:rsid w:val="001F3900"/>
    <w:rsid w:val="00205F77"/>
    <w:rsid w:val="00210101"/>
    <w:rsid w:val="002274AB"/>
    <w:rsid w:val="00245378"/>
    <w:rsid w:val="002460F2"/>
    <w:rsid w:val="00246B0B"/>
    <w:rsid w:val="00253030"/>
    <w:rsid w:val="002606B1"/>
    <w:rsid w:val="002746C6"/>
    <w:rsid w:val="00276AEE"/>
    <w:rsid w:val="002826F8"/>
    <w:rsid w:val="002941AF"/>
    <w:rsid w:val="00295A67"/>
    <w:rsid w:val="002B6719"/>
    <w:rsid w:val="002B682A"/>
    <w:rsid w:val="002B753B"/>
    <w:rsid w:val="002B792A"/>
    <w:rsid w:val="002C536F"/>
    <w:rsid w:val="002E6444"/>
    <w:rsid w:val="002E7B6B"/>
    <w:rsid w:val="002F66B9"/>
    <w:rsid w:val="0030268E"/>
    <w:rsid w:val="003033A1"/>
    <w:rsid w:val="00316B13"/>
    <w:rsid w:val="00323093"/>
    <w:rsid w:val="00323DE0"/>
    <w:rsid w:val="00335193"/>
    <w:rsid w:val="003428FF"/>
    <w:rsid w:val="00357736"/>
    <w:rsid w:val="0036750C"/>
    <w:rsid w:val="00394ED6"/>
    <w:rsid w:val="003A2D00"/>
    <w:rsid w:val="003A6546"/>
    <w:rsid w:val="003C3F6E"/>
    <w:rsid w:val="003D09E3"/>
    <w:rsid w:val="003D373F"/>
    <w:rsid w:val="003E0AED"/>
    <w:rsid w:val="003F3DD8"/>
    <w:rsid w:val="003F7A81"/>
    <w:rsid w:val="00410645"/>
    <w:rsid w:val="0042607E"/>
    <w:rsid w:val="00436BA0"/>
    <w:rsid w:val="00443E43"/>
    <w:rsid w:val="00461B96"/>
    <w:rsid w:val="0046395A"/>
    <w:rsid w:val="00465113"/>
    <w:rsid w:val="004718B3"/>
    <w:rsid w:val="00476F2B"/>
    <w:rsid w:val="004850C2"/>
    <w:rsid w:val="004948E7"/>
    <w:rsid w:val="004A1076"/>
    <w:rsid w:val="004A4E86"/>
    <w:rsid w:val="004C4B77"/>
    <w:rsid w:val="004C4FE8"/>
    <w:rsid w:val="004D3A27"/>
    <w:rsid w:val="004E0612"/>
    <w:rsid w:val="004E1329"/>
    <w:rsid w:val="00501FFD"/>
    <w:rsid w:val="00503273"/>
    <w:rsid w:val="00516CCF"/>
    <w:rsid w:val="0052060C"/>
    <w:rsid w:val="005214BB"/>
    <w:rsid w:val="005227E4"/>
    <w:rsid w:val="005279BF"/>
    <w:rsid w:val="0053062D"/>
    <w:rsid w:val="00540665"/>
    <w:rsid w:val="00540BB3"/>
    <w:rsid w:val="00543601"/>
    <w:rsid w:val="00550CCD"/>
    <w:rsid w:val="00551FE4"/>
    <w:rsid w:val="005576B0"/>
    <w:rsid w:val="0056130E"/>
    <w:rsid w:val="0056724B"/>
    <w:rsid w:val="00572A1D"/>
    <w:rsid w:val="00573EB8"/>
    <w:rsid w:val="00574756"/>
    <w:rsid w:val="005838E4"/>
    <w:rsid w:val="005A6869"/>
    <w:rsid w:val="005B0199"/>
    <w:rsid w:val="005B4005"/>
    <w:rsid w:val="005C1472"/>
    <w:rsid w:val="005C27F3"/>
    <w:rsid w:val="005D5520"/>
    <w:rsid w:val="005D5C95"/>
    <w:rsid w:val="005E6206"/>
    <w:rsid w:val="005F04E7"/>
    <w:rsid w:val="005F2FD1"/>
    <w:rsid w:val="005F304D"/>
    <w:rsid w:val="005F3810"/>
    <w:rsid w:val="005F762C"/>
    <w:rsid w:val="00601A3D"/>
    <w:rsid w:val="006035A9"/>
    <w:rsid w:val="00633FA4"/>
    <w:rsid w:val="006502D9"/>
    <w:rsid w:val="0065065F"/>
    <w:rsid w:val="00652075"/>
    <w:rsid w:val="0066336A"/>
    <w:rsid w:val="0066504A"/>
    <w:rsid w:val="0066796D"/>
    <w:rsid w:val="00677799"/>
    <w:rsid w:val="00690E99"/>
    <w:rsid w:val="006B4617"/>
    <w:rsid w:val="006C09D8"/>
    <w:rsid w:val="006D0633"/>
    <w:rsid w:val="006D21DC"/>
    <w:rsid w:val="006D65C4"/>
    <w:rsid w:val="006E1915"/>
    <w:rsid w:val="006E1986"/>
    <w:rsid w:val="006E44B1"/>
    <w:rsid w:val="006F0C0A"/>
    <w:rsid w:val="00703118"/>
    <w:rsid w:val="00720DC9"/>
    <w:rsid w:val="0072192A"/>
    <w:rsid w:val="00723B35"/>
    <w:rsid w:val="00726A9A"/>
    <w:rsid w:val="00743F6D"/>
    <w:rsid w:val="00753F15"/>
    <w:rsid w:val="00765376"/>
    <w:rsid w:val="007657DB"/>
    <w:rsid w:val="00767A26"/>
    <w:rsid w:val="00776F52"/>
    <w:rsid w:val="007A417D"/>
    <w:rsid w:val="007A7A0C"/>
    <w:rsid w:val="007C3C0D"/>
    <w:rsid w:val="007C58AA"/>
    <w:rsid w:val="007C627E"/>
    <w:rsid w:val="007E344C"/>
    <w:rsid w:val="007E3843"/>
    <w:rsid w:val="007E75C1"/>
    <w:rsid w:val="007F0E5B"/>
    <w:rsid w:val="007F2E15"/>
    <w:rsid w:val="007F3705"/>
    <w:rsid w:val="007F5CAD"/>
    <w:rsid w:val="007F5F40"/>
    <w:rsid w:val="00805313"/>
    <w:rsid w:val="008125AC"/>
    <w:rsid w:val="008148A5"/>
    <w:rsid w:val="00822221"/>
    <w:rsid w:val="008342C6"/>
    <w:rsid w:val="008518BE"/>
    <w:rsid w:val="00864FE5"/>
    <w:rsid w:val="00866278"/>
    <w:rsid w:val="00873B4B"/>
    <w:rsid w:val="00877FBB"/>
    <w:rsid w:val="00883203"/>
    <w:rsid w:val="00884654"/>
    <w:rsid w:val="00885731"/>
    <w:rsid w:val="0089102E"/>
    <w:rsid w:val="00891902"/>
    <w:rsid w:val="008979E2"/>
    <w:rsid w:val="008A49C3"/>
    <w:rsid w:val="008A77F8"/>
    <w:rsid w:val="008B37C6"/>
    <w:rsid w:val="008B46F0"/>
    <w:rsid w:val="008B79D5"/>
    <w:rsid w:val="008B7C5C"/>
    <w:rsid w:val="008C0443"/>
    <w:rsid w:val="008C17B0"/>
    <w:rsid w:val="008E4431"/>
    <w:rsid w:val="008E792D"/>
    <w:rsid w:val="008F010A"/>
    <w:rsid w:val="008F30DE"/>
    <w:rsid w:val="008F4484"/>
    <w:rsid w:val="008F5B00"/>
    <w:rsid w:val="008F7C51"/>
    <w:rsid w:val="00902A29"/>
    <w:rsid w:val="00910FD0"/>
    <w:rsid w:val="0092052A"/>
    <w:rsid w:val="00922618"/>
    <w:rsid w:val="00941EDD"/>
    <w:rsid w:val="0094490D"/>
    <w:rsid w:val="00953767"/>
    <w:rsid w:val="00967D7F"/>
    <w:rsid w:val="00972E0B"/>
    <w:rsid w:val="00973B62"/>
    <w:rsid w:val="00974E62"/>
    <w:rsid w:val="00982C9E"/>
    <w:rsid w:val="00984837"/>
    <w:rsid w:val="00990090"/>
    <w:rsid w:val="00996D1C"/>
    <w:rsid w:val="009A2F23"/>
    <w:rsid w:val="009B1636"/>
    <w:rsid w:val="009B1C1B"/>
    <w:rsid w:val="009B4075"/>
    <w:rsid w:val="009B5B0C"/>
    <w:rsid w:val="009C1959"/>
    <w:rsid w:val="009D4A47"/>
    <w:rsid w:val="009E0B96"/>
    <w:rsid w:val="009E1912"/>
    <w:rsid w:val="009F01B3"/>
    <w:rsid w:val="009F48A9"/>
    <w:rsid w:val="00A03374"/>
    <w:rsid w:val="00A05CFE"/>
    <w:rsid w:val="00A22977"/>
    <w:rsid w:val="00A319CD"/>
    <w:rsid w:val="00A31F45"/>
    <w:rsid w:val="00A36B5C"/>
    <w:rsid w:val="00A43284"/>
    <w:rsid w:val="00A549E0"/>
    <w:rsid w:val="00A70AE9"/>
    <w:rsid w:val="00A7179E"/>
    <w:rsid w:val="00A93120"/>
    <w:rsid w:val="00A95F3B"/>
    <w:rsid w:val="00A96176"/>
    <w:rsid w:val="00A96375"/>
    <w:rsid w:val="00AA34EE"/>
    <w:rsid w:val="00AB612B"/>
    <w:rsid w:val="00AC5C7D"/>
    <w:rsid w:val="00AD1ECE"/>
    <w:rsid w:val="00AD57BD"/>
    <w:rsid w:val="00AD7243"/>
    <w:rsid w:val="00AE44A7"/>
    <w:rsid w:val="00B02878"/>
    <w:rsid w:val="00B16701"/>
    <w:rsid w:val="00B24118"/>
    <w:rsid w:val="00B5364A"/>
    <w:rsid w:val="00B62C05"/>
    <w:rsid w:val="00B833FF"/>
    <w:rsid w:val="00B83E9C"/>
    <w:rsid w:val="00B96E21"/>
    <w:rsid w:val="00BA1A05"/>
    <w:rsid w:val="00BA7251"/>
    <w:rsid w:val="00BB113A"/>
    <w:rsid w:val="00BC19A3"/>
    <w:rsid w:val="00BC2631"/>
    <w:rsid w:val="00BC708C"/>
    <w:rsid w:val="00BC7B41"/>
    <w:rsid w:val="00C037BF"/>
    <w:rsid w:val="00C03A50"/>
    <w:rsid w:val="00C213D5"/>
    <w:rsid w:val="00C26011"/>
    <w:rsid w:val="00C264FA"/>
    <w:rsid w:val="00C41E5A"/>
    <w:rsid w:val="00C46187"/>
    <w:rsid w:val="00C47CC1"/>
    <w:rsid w:val="00C64BA1"/>
    <w:rsid w:val="00C67AA0"/>
    <w:rsid w:val="00C70F01"/>
    <w:rsid w:val="00C76455"/>
    <w:rsid w:val="00C85E91"/>
    <w:rsid w:val="00C9007E"/>
    <w:rsid w:val="00CA0C4F"/>
    <w:rsid w:val="00CA79F2"/>
    <w:rsid w:val="00CB02BB"/>
    <w:rsid w:val="00CD3C7E"/>
    <w:rsid w:val="00CE094B"/>
    <w:rsid w:val="00CF0A67"/>
    <w:rsid w:val="00CF1287"/>
    <w:rsid w:val="00CF24C8"/>
    <w:rsid w:val="00D05AA0"/>
    <w:rsid w:val="00D1279B"/>
    <w:rsid w:val="00D13FF0"/>
    <w:rsid w:val="00D47DC2"/>
    <w:rsid w:val="00D70F65"/>
    <w:rsid w:val="00D71349"/>
    <w:rsid w:val="00D73490"/>
    <w:rsid w:val="00D80CAA"/>
    <w:rsid w:val="00D81892"/>
    <w:rsid w:val="00D8623E"/>
    <w:rsid w:val="00D96990"/>
    <w:rsid w:val="00DB1207"/>
    <w:rsid w:val="00DC5BDC"/>
    <w:rsid w:val="00DC6F25"/>
    <w:rsid w:val="00DD7FEA"/>
    <w:rsid w:val="00DE49C3"/>
    <w:rsid w:val="00DE540D"/>
    <w:rsid w:val="00DE77C9"/>
    <w:rsid w:val="00DF752E"/>
    <w:rsid w:val="00E007FE"/>
    <w:rsid w:val="00E12725"/>
    <w:rsid w:val="00E17952"/>
    <w:rsid w:val="00E20B7E"/>
    <w:rsid w:val="00E35AD4"/>
    <w:rsid w:val="00E42F23"/>
    <w:rsid w:val="00E51941"/>
    <w:rsid w:val="00E55227"/>
    <w:rsid w:val="00E61A25"/>
    <w:rsid w:val="00E61D89"/>
    <w:rsid w:val="00E62815"/>
    <w:rsid w:val="00E652BA"/>
    <w:rsid w:val="00E71309"/>
    <w:rsid w:val="00E7513C"/>
    <w:rsid w:val="00E87002"/>
    <w:rsid w:val="00E97C87"/>
    <w:rsid w:val="00EA2CCF"/>
    <w:rsid w:val="00EB5B77"/>
    <w:rsid w:val="00EF3AB0"/>
    <w:rsid w:val="00EF6E8F"/>
    <w:rsid w:val="00EF74DF"/>
    <w:rsid w:val="00F03647"/>
    <w:rsid w:val="00F037D3"/>
    <w:rsid w:val="00F06917"/>
    <w:rsid w:val="00F1210B"/>
    <w:rsid w:val="00F14EB9"/>
    <w:rsid w:val="00F15EBA"/>
    <w:rsid w:val="00F23DDC"/>
    <w:rsid w:val="00F412D2"/>
    <w:rsid w:val="00F45906"/>
    <w:rsid w:val="00F53C21"/>
    <w:rsid w:val="00F577E5"/>
    <w:rsid w:val="00F625F2"/>
    <w:rsid w:val="00F64454"/>
    <w:rsid w:val="00F803DC"/>
    <w:rsid w:val="00F90617"/>
    <w:rsid w:val="00F91D0A"/>
    <w:rsid w:val="00F92585"/>
    <w:rsid w:val="00F94616"/>
    <w:rsid w:val="00FA62EC"/>
    <w:rsid w:val="00FB0D4D"/>
    <w:rsid w:val="00FB14B6"/>
    <w:rsid w:val="00FB5639"/>
    <w:rsid w:val="00FB66E1"/>
    <w:rsid w:val="00FC44AF"/>
    <w:rsid w:val="00FC6F02"/>
    <w:rsid w:val="00FD4C58"/>
    <w:rsid w:val="00FE4626"/>
    <w:rsid w:val="00FE5D6C"/>
    <w:rsid w:val="00FF09C0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9E3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3D09E3"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3D09E3"/>
    <w:pPr>
      <w:keepNext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3D09E3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3D09E3"/>
    <w:pPr>
      <w:keepNext/>
      <w:jc w:val="both"/>
      <w:outlineLvl w:val="5"/>
    </w:pPr>
    <w:rPr>
      <w:sz w:val="32"/>
    </w:rPr>
  </w:style>
  <w:style w:type="paragraph" w:styleId="Nagwek7">
    <w:name w:val="heading 7"/>
    <w:basedOn w:val="Normalny"/>
    <w:next w:val="Normalny"/>
    <w:link w:val="Nagwek7Znak"/>
    <w:qFormat/>
    <w:rsid w:val="003D09E3"/>
    <w:pPr>
      <w:keepNext/>
      <w:ind w:left="113" w:right="113"/>
      <w:jc w:val="center"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9E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09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D09E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D09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D09E3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D09E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09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D09E3"/>
    <w:pPr>
      <w:ind w:left="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D09E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9E3"/>
    <w:pPr>
      <w:tabs>
        <w:tab w:val="num" w:pos="1113"/>
      </w:tabs>
      <w:spacing w:line="360" w:lineRule="auto"/>
      <w:ind w:firstLine="1111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09E3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0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09E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D0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09E3"/>
  </w:style>
  <w:style w:type="table" w:styleId="Tabela-Siatka">
    <w:name w:val="Table Grid"/>
    <w:basedOn w:val="Standardowy"/>
    <w:rsid w:val="003D0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D0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9E3"/>
    <w:pPr>
      <w:ind w:left="708"/>
    </w:pPr>
  </w:style>
  <w:style w:type="paragraph" w:styleId="Tekstprzypisukocowego">
    <w:name w:val="endnote text"/>
    <w:basedOn w:val="Normalny"/>
    <w:link w:val="TekstprzypisukocowegoZnak"/>
    <w:rsid w:val="003D09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0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8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8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9E3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3D09E3"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3D09E3"/>
    <w:pPr>
      <w:keepNext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3D09E3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3D09E3"/>
    <w:pPr>
      <w:keepNext/>
      <w:jc w:val="both"/>
      <w:outlineLvl w:val="5"/>
    </w:pPr>
    <w:rPr>
      <w:sz w:val="32"/>
    </w:rPr>
  </w:style>
  <w:style w:type="paragraph" w:styleId="Nagwek7">
    <w:name w:val="heading 7"/>
    <w:basedOn w:val="Normalny"/>
    <w:next w:val="Normalny"/>
    <w:link w:val="Nagwek7Znak"/>
    <w:qFormat/>
    <w:rsid w:val="003D09E3"/>
    <w:pPr>
      <w:keepNext/>
      <w:ind w:left="113" w:right="113"/>
      <w:jc w:val="center"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9E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09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D09E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D09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D09E3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D09E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09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D09E3"/>
    <w:pPr>
      <w:ind w:left="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D09E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9E3"/>
    <w:pPr>
      <w:tabs>
        <w:tab w:val="num" w:pos="1113"/>
      </w:tabs>
      <w:spacing w:line="360" w:lineRule="auto"/>
      <w:ind w:firstLine="1111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09E3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0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09E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D0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09E3"/>
  </w:style>
  <w:style w:type="table" w:styleId="Tabela-Siatka">
    <w:name w:val="Table Grid"/>
    <w:basedOn w:val="Standardowy"/>
    <w:rsid w:val="003D0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D0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0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9E3"/>
    <w:pPr>
      <w:ind w:left="708"/>
    </w:pPr>
  </w:style>
  <w:style w:type="paragraph" w:styleId="Tekstprzypisukocowego">
    <w:name w:val="endnote text"/>
    <w:basedOn w:val="Normalny"/>
    <w:link w:val="TekstprzypisukocowegoZnak"/>
    <w:rsid w:val="003D09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09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0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8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8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E7DE-0DE4-47E0-8307-11F9FB56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Iwona</dc:creator>
  <cp:lastModifiedBy>Socha Barbara</cp:lastModifiedBy>
  <cp:revision>3</cp:revision>
  <cp:lastPrinted>2015-12-22T09:34:00Z</cp:lastPrinted>
  <dcterms:created xsi:type="dcterms:W3CDTF">2016-01-04T08:38:00Z</dcterms:created>
  <dcterms:modified xsi:type="dcterms:W3CDTF">2016-01-04T12:39:00Z</dcterms:modified>
</cp:coreProperties>
</file>