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6943" w14:textId="7C692C0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Załącznik nr 2</w:t>
      </w:r>
      <w:r>
        <w:rPr>
          <w:rFonts w:ascii="Cambria" w:eastAsia="Times New Roman" w:hAnsi="Cambria" w:cs="Arial"/>
          <w:b/>
          <w:bCs/>
          <w:lang w:eastAsia="ar-SA"/>
        </w:rPr>
        <w:t>A</w:t>
      </w:r>
      <w:r w:rsidRPr="001124A5">
        <w:rPr>
          <w:rFonts w:ascii="Cambria" w:eastAsia="Times New Roman" w:hAnsi="Cambria" w:cs="Arial"/>
          <w:b/>
          <w:bCs/>
          <w:lang w:eastAsia="ar-SA"/>
        </w:rPr>
        <w:t xml:space="preserve">  do SWZ </w:t>
      </w:r>
    </w:p>
    <w:p w14:paraId="7C8422BA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74352F4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Cs/>
          <w:lang w:eastAsia="ar-SA"/>
        </w:rPr>
      </w:pPr>
    </w:p>
    <w:p w14:paraId="3763C4C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Cs/>
          <w:lang w:eastAsia="ar-SA"/>
        </w:rPr>
      </w:pPr>
      <w:r w:rsidRPr="001124A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9810E97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371979D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76415C7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1124A5">
        <w:rPr>
          <w:rFonts w:ascii="Cambria" w:eastAsia="Times New Roman" w:hAnsi="Cambria" w:cs="Arial"/>
          <w:b/>
          <w:bCs/>
          <w:lang w:eastAsia="ar-SA"/>
        </w:rPr>
        <w:tab/>
      </w:r>
    </w:p>
    <w:p w14:paraId="05A469FC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F82913C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Leśny Bank Genów Kostrzyca</w:t>
      </w:r>
    </w:p>
    <w:p w14:paraId="1F0A767A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58-535 Miłków 300</w:t>
      </w:r>
    </w:p>
    <w:p w14:paraId="6F6FEB54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3F5DE0AB" w14:textId="515AF7B6" w:rsidR="001124A5" w:rsidRDefault="001124A5" w:rsidP="001124A5">
      <w:pPr>
        <w:spacing w:after="0"/>
        <w:ind w:left="595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9DDE05A" w14:textId="3FF4B15D" w:rsidR="001124A5" w:rsidRDefault="001124A5" w:rsidP="001124A5">
      <w:pPr>
        <w:spacing w:after="0"/>
        <w:ind w:left="5954"/>
        <w:jc w:val="left"/>
        <w:rPr>
          <w:rFonts w:ascii="Arial" w:hAnsi="Arial" w:cs="Arial"/>
          <w:b/>
          <w:sz w:val="20"/>
          <w:szCs w:val="20"/>
        </w:rPr>
      </w:pPr>
    </w:p>
    <w:p w14:paraId="0A370271" w14:textId="77777777" w:rsidR="001124A5" w:rsidRDefault="001124A5" w:rsidP="001124A5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2626C0CC" w14:textId="6734C3EA" w:rsidR="001124A5" w:rsidRDefault="001124A5" w:rsidP="001124A5">
      <w:pPr>
        <w:ind w:right="5953"/>
        <w:rPr>
          <w:rFonts w:ascii="Arial" w:hAnsi="Arial" w:cs="Arial"/>
          <w:i/>
          <w:sz w:val="20"/>
          <w:szCs w:val="20"/>
        </w:rPr>
      </w:pPr>
    </w:p>
    <w:p w14:paraId="37BF255B" w14:textId="77777777" w:rsidR="001124A5" w:rsidRDefault="001124A5" w:rsidP="001124A5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WZÓR</w:t>
      </w:r>
    </w:p>
    <w:p w14:paraId="3B08E655" w14:textId="77777777" w:rsidR="001124A5" w:rsidRDefault="001124A5" w:rsidP="001124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CENOWY OFERTY </w:t>
      </w:r>
    </w:p>
    <w:p w14:paraId="5F790F49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24C5D81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5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34"/>
        <w:gridCol w:w="334"/>
        <w:gridCol w:w="1816"/>
        <w:gridCol w:w="249"/>
        <w:gridCol w:w="699"/>
        <w:gridCol w:w="389"/>
        <w:gridCol w:w="281"/>
        <w:gridCol w:w="601"/>
        <w:gridCol w:w="618"/>
        <w:gridCol w:w="601"/>
        <w:gridCol w:w="207"/>
        <w:gridCol w:w="156"/>
        <w:gridCol w:w="146"/>
        <w:gridCol w:w="36"/>
        <w:gridCol w:w="863"/>
        <w:gridCol w:w="1007"/>
        <w:gridCol w:w="36"/>
        <w:gridCol w:w="36"/>
        <w:gridCol w:w="133"/>
        <w:gridCol w:w="12"/>
        <w:gridCol w:w="12"/>
      </w:tblGrid>
      <w:tr w:rsidR="001124A5" w14:paraId="5D543E99" w14:textId="77777777" w:rsidTr="001124A5">
        <w:trPr>
          <w:gridAfter w:val="1"/>
          <w:wAfter w:w="12" w:type="dxa"/>
          <w:trHeight w:val="263"/>
        </w:trPr>
        <w:tc>
          <w:tcPr>
            <w:tcW w:w="699" w:type="dxa"/>
            <w:noWrap/>
            <w:vAlign w:val="bottom"/>
            <w:hideMark/>
          </w:tcPr>
          <w:p w14:paraId="06ABEC9E" w14:textId="77777777" w:rsidR="001124A5" w:rsidRDefault="001124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noWrap/>
            <w:vAlign w:val="bottom"/>
            <w:hideMark/>
          </w:tcPr>
          <w:p w14:paraId="0CA11935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  <w:hideMark/>
          </w:tcPr>
          <w:p w14:paraId="1B50B563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024B541C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1EE6720B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09B1C87F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046578F9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43DE8AD9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4B818EFB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5" w:type="dxa"/>
            <w:noWrap/>
            <w:vAlign w:val="bottom"/>
            <w:hideMark/>
          </w:tcPr>
          <w:p w14:paraId="44571F74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5D5E9109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3"/>
            <w:noWrap/>
            <w:vAlign w:val="bottom"/>
            <w:hideMark/>
          </w:tcPr>
          <w:p w14:paraId="0FEEF5B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  <w:tr w:rsidR="001124A5" w14:paraId="64F6D3D3" w14:textId="77777777" w:rsidTr="001124A5">
        <w:trPr>
          <w:gridAfter w:val="6"/>
          <w:wAfter w:w="1236" w:type="dxa"/>
          <w:trHeight w:val="1009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F6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68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„Całodobowa ochrona bezpośrednia mienia i osób oraz monitoring obiektów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  <w:t>Leśnego Banku Genów Kostrzyca”</w:t>
            </w:r>
          </w:p>
        </w:tc>
      </w:tr>
      <w:tr w:rsidR="001124A5" w14:paraId="3B19B9CE" w14:textId="77777777" w:rsidTr="001124A5">
        <w:trPr>
          <w:gridAfter w:val="6"/>
          <w:wAfter w:w="1236" w:type="dxa"/>
          <w:trHeight w:val="1067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C2943FB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roboczogodzin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621EE7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netto za  1 roboczogodzinę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5EC635DA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 [zł] [1*2]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50CD83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8D09985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59E3272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610222EB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[3*4 %]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2A02739B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 [zł] [3+5]</w:t>
            </w:r>
          </w:p>
        </w:tc>
      </w:tr>
      <w:tr w:rsidR="001124A5" w14:paraId="5C704ABE" w14:textId="77777777" w:rsidTr="001124A5">
        <w:trPr>
          <w:gridAfter w:val="6"/>
          <w:wAfter w:w="1236" w:type="dxa"/>
          <w:trHeight w:val="206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4F9EC06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2E09A5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5D8EC91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9C62385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14D71D1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14:paraId="23144A3A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124A5" w14:paraId="325EBE54" w14:textId="77777777" w:rsidTr="001124A5">
        <w:trPr>
          <w:gridAfter w:val="6"/>
          <w:wAfter w:w="1236" w:type="dxa"/>
          <w:trHeight w:val="378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F0334A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11 648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76A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187B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57A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B76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1B4B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4A5" w14:paraId="22FBFD42" w14:textId="77777777" w:rsidTr="001124A5">
        <w:trPr>
          <w:gridAfter w:val="6"/>
          <w:wAfter w:w="1236" w:type="dxa"/>
          <w:trHeight w:val="344"/>
        </w:trPr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7B85AEE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685421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1444556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24F93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C7A82E3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4A5" w14:paraId="06960B87" w14:textId="77777777" w:rsidTr="001124A5">
        <w:trPr>
          <w:trHeight w:val="229"/>
        </w:trPr>
        <w:tc>
          <w:tcPr>
            <w:tcW w:w="699" w:type="dxa"/>
            <w:noWrap/>
            <w:vAlign w:val="bottom"/>
            <w:hideMark/>
          </w:tcPr>
          <w:p w14:paraId="382F88B2" w14:textId="77777777" w:rsidR="001124A5" w:rsidRDefault="001124A5"/>
        </w:tc>
        <w:tc>
          <w:tcPr>
            <w:tcW w:w="968" w:type="dxa"/>
            <w:gridSpan w:val="2"/>
            <w:noWrap/>
            <w:vAlign w:val="bottom"/>
            <w:hideMark/>
          </w:tcPr>
          <w:p w14:paraId="129BE59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  <w:hideMark/>
          </w:tcPr>
          <w:p w14:paraId="01C38BEE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45DBD42C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1D6763FF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2273E71C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5375DCDC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6BA6CCE5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790F5962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2"/>
            <w:noWrap/>
            <w:vAlign w:val="bottom"/>
            <w:hideMark/>
          </w:tcPr>
          <w:p w14:paraId="5CE50FE4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5A9F917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7" w:type="dxa"/>
            <w:gridSpan w:val="3"/>
            <w:noWrap/>
            <w:vAlign w:val="bottom"/>
            <w:hideMark/>
          </w:tcPr>
          <w:p w14:paraId="369B804E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  <w:tr w:rsidR="001124A5" w14:paraId="6A59DD14" w14:textId="77777777" w:rsidTr="001124A5">
        <w:trPr>
          <w:gridAfter w:val="2"/>
          <w:wAfter w:w="24" w:type="dxa"/>
          <w:trHeight w:val="377"/>
        </w:trPr>
        <w:tc>
          <w:tcPr>
            <w:tcW w:w="1333" w:type="dxa"/>
            <w:gridSpan w:val="2"/>
          </w:tcPr>
          <w:p w14:paraId="4544EFB1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3" w:type="dxa"/>
            <w:gridSpan w:val="15"/>
            <w:noWrap/>
            <w:vAlign w:val="bottom"/>
          </w:tcPr>
          <w:p w14:paraId="00AC353E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gridSpan w:val="3"/>
            <w:noWrap/>
            <w:vAlign w:val="bottom"/>
            <w:hideMark/>
          </w:tcPr>
          <w:p w14:paraId="69833A20" w14:textId="77777777" w:rsidR="001124A5" w:rsidRDefault="001124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4A5" w14:paraId="38A5E3E5" w14:textId="77777777" w:rsidTr="001124A5">
        <w:trPr>
          <w:trHeight w:val="229"/>
        </w:trPr>
        <w:tc>
          <w:tcPr>
            <w:tcW w:w="699" w:type="dxa"/>
            <w:noWrap/>
            <w:vAlign w:val="bottom"/>
            <w:hideMark/>
          </w:tcPr>
          <w:p w14:paraId="14832C73" w14:textId="77777777" w:rsidR="001124A5" w:rsidRDefault="001124A5"/>
        </w:tc>
        <w:tc>
          <w:tcPr>
            <w:tcW w:w="968" w:type="dxa"/>
            <w:gridSpan w:val="2"/>
            <w:noWrap/>
            <w:vAlign w:val="bottom"/>
          </w:tcPr>
          <w:p w14:paraId="074CE5A3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</w:tcPr>
          <w:p w14:paraId="2C1257FC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56C63A1C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0DB01CAA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38486D1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4D8DE232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572B8602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3BC0DF8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2"/>
            <w:noWrap/>
            <w:vAlign w:val="bottom"/>
            <w:hideMark/>
          </w:tcPr>
          <w:p w14:paraId="714B3D7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6E81E3C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7" w:type="dxa"/>
            <w:gridSpan w:val="3"/>
            <w:noWrap/>
            <w:vAlign w:val="bottom"/>
            <w:hideMark/>
          </w:tcPr>
          <w:p w14:paraId="080B681D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</w:tbl>
    <w:p w14:paraId="4F24AD58" w14:textId="2DFB8F0C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____________________</w:t>
      </w:r>
      <w:r>
        <w:rPr>
          <w:rFonts w:ascii="Arial" w:hAnsi="Arial" w:cs="Arial"/>
          <w:sz w:val="20"/>
          <w:szCs w:val="20"/>
        </w:rPr>
        <w:tab/>
        <w:t>dnia  ____________________________2021 r.</w:t>
      </w:r>
    </w:p>
    <w:p w14:paraId="4D1AEB0D" w14:textId="77777777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</w:p>
    <w:p w14:paraId="1CB822A6" w14:textId="77777777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</w:p>
    <w:p w14:paraId="684CD7F2" w14:textId="77777777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</w:p>
    <w:p w14:paraId="67054D48" w14:textId="77777777" w:rsidR="001124A5" w:rsidRDefault="001124A5" w:rsidP="001124A5">
      <w:pPr>
        <w:pStyle w:val="Tekstpodstawowy"/>
        <w:spacing w:after="0"/>
        <w:ind w:left="2880" w:right="-12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5172B259" w14:textId="77777777" w:rsidR="001124A5" w:rsidRDefault="001124A5" w:rsidP="001124A5">
      <w:pPr>
        <w:pStyle w:val="Tekstpodstawowy"/>
        <w:spacing w:after="0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ab/>
        <w:t>(pieczęć i podpis osoby uprawnionej do składania</w:t>
      </w:r>
    </w:p>
    <w:p w14:paraId="3830EF74" w14:textId="28E11DC7" w:rsidR="001124A5" w:rsidRDefault="001124A5" w:rsidP="001124A5">
      <w:pPr>
        <w:pStyle w:val="Tekstpodstawowy"/>
        <w:spacing w:after="0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oświadczeń woli w imieniu Wykonawcy)</w:t>
      </w:r>
    </w:p>
    <w:p w14:paraId="485EF6ED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E33CE5E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480D80C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DED0D69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A28792C" w14:textId="77777777" w:rsidR="0097614F" w:rsidRDefault="0097614F"/>
    <w:sectPr w:rsidR="009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5"/>
    <w:rsid w:val="001124A5"/>
    <w:rsid w:val="002602F8"/>
    <w:rsid w:val="009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59E7"/>
  <w15:chartTrackingRefBased/>
  <w15:docId w15:val="{3ED4A26E-DA94-4B73-BCD6-EA0378C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4A5"/>
    <w:pPr>
      <w:spacing w:after="200" w:line="276" w:lineRule="auto"/>
      <w:ind w:right="-210"/>
      <w:jc w:val="both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2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24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4</cp:revision>
  <cp:lastPrinted>2021-09-15T10:42:00Z</cp:lastPrinted>
  <dcterms:created xsi:type="dcterms:W3CDTF">2021-09-15T10:13:00Z</dcterms:created>
  <dcterms:modified xsi:type="dcterms:W3CDTF">2021-09-15T10:42:00Z</dcterms:modified>
</cp:coreProperties>
</file>