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97E0B" w14:textId="77777777" w:rsidR="0059732D" w:rsidRPr="007079C6" w:rsidRDefault="0059732D" w:rsidP="0059732D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  <w:r w:rsidRPr="007079C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Załącznik do procedury zgłoszeń zewnętrznych</w:t>
      </w:r>
    </w:p>
    <w:p w14:paraId="2F5E629A" w14:textId="77777777" w:rsidR="0059732D" w:rsidRDefault="0059732D" w:rsidP="001039DA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" w:eastAsia="Times New Roman" w:hAnsi="Times" w:cs="Arial"/>
          <w:b/>
          <w:bCs/>
          <w:caps/>
          <w:kern w:val="24"/>
          <w:sz w:val="24"/>
          <w:szCs w:val="24"/>
          <w:lang w:eastAsia="pl-PL"/>
          <w14:ligatures w14:val="none"/>
        </w:rPr>
      </w:pPr>
    </w:p>
    <w:p w14:paraId="1E5BF445" w14:textId="5F0A7604" w:rsidR="001039DA" w:rsidRPr="001039DA" w:rsidRDefault="001039DA" w:rsidP="001039DA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" w:eastAsia="Times New Roman" w:hAnsi="Times" w:cs="Arial"/>
          <w:b/>
          <w:bCs/>
          <w:caps/>
          <w:kern w:val="24"/>
          <w:sz w:val="24"/>
          <w:szCs w:val="24"/>
          <w:lang w:eastAsia="pl-PL"/>
          <w14:ligatures w14:val="none"/>
        </w:rPr>
      </w:pPr>
      <w:r w:rsidRPr="001039DA">
        <w:rPr>
          <w:rFonts w:ascii="Times" w:eastAsia="Times New Roman" w:hAnsi="Times" w:cs="Arial"/>
          <w:b/>
          <w:bCs/>
          <w:caps/>
          <w:kern w:val="24"/>
          <w:sz w:val="24"/>
          <w:szCs w:val="24"/>
          <w:lang w:eastAsia="pl-PL"/>
          <w14:ligatures w14:val="none"/>
        </w:rPr>
        <w:t>FORMULARZ zgłoszenia NARUSZENIA PRAWA*</w:t>
      </w:r>
    </w:p>
    <w:p w14:paraId="48B6B24A" w14:textId="77777777" w:rsidR="001039DA" w:rsidRPr="001039DA" w:rsidRDefault="001039DA" w:rsidP="001039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</w:pPr>
    </w:p>
    <w:p w14:paraId="23E295B4" w14:textId="77777777" w:rsidR="001039DA" w:rsidRPr="001039DA" w:rsidRDefault="001039DA" w:rsidP="001039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</w:pPr>
      <w:r w:rsidRPr="001039DA"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  <w:t xml:space="preserve">Formularz służy zgłaszaniu naruszenia prawa do </w:t>
      </w:r>
      <w:r w:rsidRPr="001039DA">
        <w:rPr>
          <w:rFonts w:ascii="Times" w:eastAsia="Times New Roman" w:hAnsi="Times" w:cs="Arial"/>
          <w:i/>
          <w:iCs/>
          <w:kern w:val="0"/>
          <w:sz w:val="24"/>
          <w:szCs w:val="20"/>
          <w:lang w:eastAsia="pl-PL"/>
          <w14:ligatures w14:val="none"/>
        </w:rPr>
        <w:t>Dyrektora PSSE w Przasnyszu</w:t>
      </w:r>
      <w:r w:rsidRPr="001039DA">
        <w:rPr>
          <w:rFonts w:ascii="Times New Roman" w:eastAsia="Times New Roman" w:hAnsi="Times New Roman" w:cs="Arial"/>
          <w:i/>
          <w:iCs/>
          <w:kern w:val="0"/>
          <w:sz w:val="24"/>
          <w:szCs w:val="20"/>
          <w:lang w:eastAsia="pl-PL"/>
          <w14:ligatures w14:val="none"/>
        </w:rPr>
        <w:t>.</w:t>
      </w:r>
    </w:p>
    <w:p w14:paraId="4695E58B" w14:textId="77777777" w:rsidR="001039DA" w:rsidRPr="001039DA" w:rsidRDefault="001039DA" w:rsidP="001039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</w:pPr>
      <w:r w:rsidRPr="001039DA"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  <w:t xml:space="preserve">Podane informacje są objęte zasadą poufności. </w:t>
      </w:r>
    </w:p>
    <w:p w14:paraId="7F93E673" w14:textId="77777777" w:rsidR="001039DA" w:rsidRPr="001039DA" w:rsidRDefault="001039DA" w:rsidP="001039DA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color w:val="FF0000"/>
          <w:kern w:val="0"/>
          <w:sz w:val="24"/>
          <w:szCs w:val="20"/>
          <w:lang w:eastAsia="pl-PL"/>
          <w14:ligatures w14:val="none"/>
        </w:rPr>
      </w:pPr>
    </w:p>
    <w:p w14:paraId="67FCCBA0" w14:textId="77777777" w:rsidR="001039DA" w:rsidRPr="001039DA" w:rsidRDefault="001039DA" w:rsidP="001039DA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1039DA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681CB115" w14:textId="77777777" w:rsidR="001039DA" w:rsidRPr="001039DA" w:rsidRDefault="001039DA" w:rsidP="001039D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</w:pPr>
      <w:r w:rsidRPr="001039DA"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  <w:t>*</w:t>
      </w:r>
      <w:r w:rsidRPr="001039DA"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2FC26B6A" w14:textId="77777777" w:rsidR="001039DA" w:rsidRPr="001039DA" w:rsidRDefault="001039DA" w:rsidP="001039DA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color w:val="FF0000"/>
          <w:kern w:val="0"/>
          <w:sz w:val="24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1039DA" w:rsidRPr="001039DA" w14:paraId="14F803F0" w14:textId="77777777" w:rsidTr="00487660">
        <w:tc>
          <w:tcPr>
            <w:tcW w:w="9044" w:type="dxa"/>
            <w:shd w:val="clear" w:color="auto" w:fill="F2F2F2"/>
          </w:tcPr>
          <w:p w14:paraId="509F93DA" w14:textId="77777777" w:rsidR="001039DA" w:rsidRPr="001039DA" w:rsidRDefault="001039DA" w:rsidP="001039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039DA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Osoba składająca zgłoszenie</w:t>
            </w:r>
            <w:r w:rsidRPr="001039DA">
              <w:rPr>
                <w:rFonts w:ascii="Times New Roman" w:eastAsia="Calibri" w:hAnsi="Times New Roman" w:cs="Arial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1039DA" w:rsidRPr="001039DA" w14:paraId="5DDF4544" w14:textId="77777777" w:rsidTr="00487660">
        <w:tc>
          <w:tcPr>
            <w:tcW w:w="9044" w:type="dxa"/>
          </w:tcPr>
          <w:p w14:paraId="09BBDDB1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039DA">
              <w:rPr>
                <w:rFonts w:ascii="Times New Roman" w:hAnsi="Times New Roman" w:cs="Arial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502076139"/>
                <w:placeholder>
                  <w:docPart w:val="035AAD224B9A4E9488D6910C7AF5B031"/>
                </w:placeholder>
                <w:showingPlcHdr/>
                <w:text/>
              </w:sdtPr>
              <w:sdtContent>
                <w:r w:rsidRPr="001039DA">
                  <w:rPr>
                    <w:rFonts w:ascii="Times New Roman" w:hAnsi="Times New Roman" w:cs="Arial"/>
                    <w:sz w:val="20"/>
                    <w:szCs w:val="20"/>
                  </w:rPr>
                  <w:t>Wpisz tutaj</w:t>
                </w:r>
              </w:sdtContent>
            </w:sdt>
          </w:p>
          <w:p w14:paraId="07347811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iCs/>
                <w:sz w:val="20"/>
                <w:szCs w:val="20"/>
              </w:rPr>
            </w:pPr>
          </w:p>
          <w:p w14:paraId="02EED076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iCs/>
                <w:sz w:val="20"/>
                <w:szCs w:val="20"/>
              </w:rPr>
            </w:pPr>
            <w:r w:rsidRPr="001039DA">
              <w:rPr>
                <w:rFonts w:ascii="Times New Roman" w:hAnsi="Times New Roman" w:cs="Arial"/>
                <w:iCs/>
                <w:sz w:val="20"/>
                <w:szCs w:val="20"/>
              </w:rPr>
              <w:t>Jestem:</w:t>
            </w:r>
          </w:p>
          <w:p w14:paraId="1EBFFFC2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39D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39DA">
              <w:rPr>
                <w:rFonts w:ascii="Times New Roman" w:hAnsi="Times New Roman" w:cs="Arial"/>
                <w:sz w:val="20"/>
                <w:szCs w:val="20"/>
              </w:rPr>
              <w:t xml:space="preserve"> pracownikiem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39D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39DA">
              <w:rPr>
                <w:rFonts w:ascii="Times New Roman" w:hAnsi="Times New Roman" w:cs="Arial"/>
                <w:sz w:val="20"/>
                <w:szCs w:val="20"/>
              </w:rPr>
              <w:t xml:space="preserve"> zleceniobiorcą/usługodawcą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39D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39DA">
              <w:rPr>
                <w:rFonts w:ascii="Times New Roman" w:hAnsi="Times New Roman" w:cs="Arial"/>
                <w:sz w:val="20"/>
                <w:szCs w:val="20"/>
              </w:rPr>
              <w:t xml:space="preserve"> byłym pracownikiem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39D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39DA">
              <w:rPr>
                <w:rFonts w:ascii="Times New Roman" w:hAnsi="Times New Roman" w:cs="Arial"/>
                <w:sz w:val="20"/>
                <w:szCs w:val="20"/>
              </w:rPr>
              <w:t xml:space="preserve"> kandydatem do pracy </w:t>
            </w:r>
            <w:r w:rsidRPr="001039DA">
              <w:rPr>
                <w:rFonts w:ascii="Times New Roman" w:hAnsi="Times New Roman" w:cs="Arial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39D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39DA">
              <w:rPr>
                <w:rFonts w:ascii="Times New Roman" w:hAnsi="Times New Roman" w:cs="Arial"/>
                <w:sz w:val="20"/>
                <w:szCs w:val="20"/>
              </w:rPr>
              <w:t xml:space="preserve"> wolontariuszem/praktykantem/stażystą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39D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39DA">
              <w:rPr>
                <w:rFonts w:ascii="Times New Roman" w:hAnsi="Times New Roman" w:cs="Arial"/>
                <w:sz w:val="20"/>
                <w:szCs w:val="20"/>
              </w:rPr>
              <w:t> pracuję w organizacji wykonawcy/podwykonawcy/dostawcy</w:t>
            </w:r>
          </w:p>
          <w:p w14:paraId="46C3747E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39D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39DA">
              <w:rPr>
                <w:rFonts w:ascii="Times New Roman" w:hAnsi="Times New Roman" w:cs="Arial"/>
                <w:sz w:val="20"/>
                <w:szCs w:val="20"/>
              </w:rPr>
              <w:t xml:space="preserve"> inne: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826366550"/>
                <w:placeholder>
                  <w:docPart w:val="33ADB8C4AC444C6F98E1EF438D37A031"/>
                </w:placeholder>
                <w:showingPlcHdr/>
                <w:text/>
              </w:sdtPr>
              <w:sdtContent>
                <w:r w:rsidRPr="001039DA">
                  <w:rPr>
                    <w:rFonts w:ascii="Times New Roman" w:hAnsi="Times New Roman" w:cs="Arial"/>
                    <w:sz w:val="20"/>
                    <w:szCs w:val="20"/>
                  </w:rPr>
                  <w:t>Wpisz tutaj</w:t>
                </w:r>
              </w:sdtContent>
            </w:sdt>
          </w:p>
          <w:p w14:paraId="5358ED66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159843EA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039DA">
              <w:rPr>
                <w:rFonts w:ascii="Times New Roman" w:hAnsi="Times New Roman" w:cs="Arial"/>
                <w:sz w:val="20"/>
                <w:szCs w:val="20"/>
              </w:rPr>
              <w:t>w podmiocie prawnym</w:t>
            </w:r>
            <w:r w:rsidRPr="001039DA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"/>
            </w:r>
            <w:r w:rsidRPr="001039DA">
              <w:rPr>
                <w:rFonts w:ascii="Times New Roman" w:hAnsi="Times New Roman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687875354"/>
                <w:placeholder>
                  <w:docPart w:val="107A249243C846929442270B72EB4C73"/>
                </w:placeholder>
                <w:showingPlcHdr/>
                <w:text/>
              </w:sdtPr>
              <w:sdtContent>
                <w:r w:rsidRPr="001039DA">
                  <w:rPr>
                    <w:rFonts w:ascii="Times New Roman" w:hAnsi="Times New Roman" w:cs="Arial"/>
                    <w:sz w:val="20"/>
                    <w:szCs w:val="20"/>
                  </w:rPr>
                  <w:t>Wpisz tutaj</w:t>
                </w:r>
              </w:sdtContent>
            </w:sdt>
          </w:p>
          <w:p w14:paraId="0D722407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6EDCE6F9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039DA">
              <w:rPr>
                <w:rFonts w:ascii="Times New Roman" w:hAnsi="Times New Roman" w:cs="Arial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1454017908"/>
                <w:placeholder>
                  <w:docPart w:val="C00AF1F247FC423FAF8E2B8E88A1105A"/>
                </w:placeholder>
                <w:showingPlcHdr/>
                <w:text/>
              </w:sdtPr>
              <w:sdtContent>
                <w:r w:rsidRPr="001039DA">
                  <w:rPr>
                    <w:rFonts w:ascii="Times New Roman" w:hAnsi="Times New Roman" w:cs="Arial"/>
                    <w:sz w:val="20"/>
                    <w:szCs w:val="20"/>
                  </w:rPr>
                  <w:t>Wpisz tutaj</w:t>
                </w:r>
              </w:sdtContent>
            </w:sdt>
          </w:p>
          <w:p w14:paraId="2B95D4C5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2E105C37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039DA">
              <w:rPr>
                <w:rFonts w:ascii="Times New Roman" w:hAnsi="Times New Roman" w:cs="Arial"/>
                <w:sz w:val="20"/>
                <w:szCs w:val="20"/>
              </w:rPr>
              <w:t>Adres do kontaktu</w:t>
            </w:r>
            <w:r w:rsidRPr="001039DA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"/>
            </w:r>
            <w:r w:rsidRPr="001039DA">
              <w:rPr>
                <w:rFonts w:ascii="Times New Roman" w:hAnsi="Times New Roman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1483079896"/>
                <w:placeholder>
                  <w:docPart w:val="F501A7E50AF04DAFABDEC8926D3CD92D"/>
                </w:placeholder>
                <w:showingPlcHdr/>
                <w:text/>
              </w:sdtPr>
              <w:sdtContent>
                <w:r w:rsidRPr="001039DA">
                  <w:rPr>
                    <w:rFonts w:ascii="Times New Roman" w:hAnsi="Times New Roman" w:cs="Arial"/>
                    <w:sz w:val="20"/>
                    <w:szCs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44AE6ADE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7246AC06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039DA">
              <w:rPr>
                <w:rFonts w:ascii="Times New Roman" w:hAnsi="Times New Roman" w:cs="Arial"/>
                <w:sz w:val="20"/>
                <w:szCs w:val="20"/>
              </w:rPr>
              <w:t>Czy wyraża Pan/Pani zgodę na ujawnienie swojej tożsamości?</w:t>
            </w:r>
          </w:p>
          <w:p w14:paraId="1C42592B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39D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39DA">
              <w:rPr>
                <w:rFonts w:ascii="Times New Roman" w:hAnsi="Times New Roman" w:cs="Arial"/>
                <w:sz w:val="20"/>
                <w:szCs w:val="20"/>
              </w:rPr>
              <w:t> TAK</w:t>
            </w:r>
          </w:p>
          <w:p w14:paraId="38638B2E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39D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39DA">
              <w:rPr>
                <w:rFonts w:ascii="Times New Roman" w:hAnsi="Times New Roman" w:cs="Arial"/>
                <w:sz w:val="20"/>
                <w:szCs w:val="20"/>
              </w:rPr>
              <w:t> NIE</w:t>
            </w:r>
          </w:p>
        </w:tc>
      </w:tr>
      <w:tr w:rsidR="001039DA" w:rsidRPr="001039DA" w14:paraId="66149451" w14:textId="77777777" w:rsidTr="00487660">
        <w:tc>
          <w:tcPr>
            <w:tcW w:w="9044" w:type="dxa"/>
            <w:shd w:val="clear" w:color="auto" w:fill="F2F2F2"/>
            <w:vAlign w:val="center"/>
          </w:tcPr>
          <w:p w14:paraId="59712E93" w14:textId="77777777" w:rsidR="001039DA" w:rsidRPr="001039DA" w:rsidRDefault="001039DA" w:rsidP="001039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039DA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 w:rsidRPr="001039DA">
              <w:rPr>
                <w:rFonts w:ascii="Times New Roman" w:eastAsia="Calibri" w:hAnsi="Times New Roman" w:cs="Arial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1039DA" w:rsidRPr="001039DA" w14:paraId="00103000" w14:textId="77777777" w:rsidTr="00487660">
        <w:tc>
          <w:tcPr>
            <w:tcW w:w="9044" w:type="dxa"/>
          </w:tcPr>
          <w:p w14:paraId="3E8ADC3D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039DA">
              <w:rPr>
                <w:rFonts w:ascii="Times New Roman" w:hAnsi="Times New Roman" w:cs="Arial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484119475"/>
                <w:placeholder>
                  <w:docPart w:val="8A83A5C9FD214DE7A290E7F089D2688B"/>
                </w:placeholder>
                <w:showingPlcHdr/>
                <w:text/>
              </w:sdtPr>
              <w:sdtContent>
                <w:r w:rsidRPr="001039DA">
                  <w:rPr>
                    <w:rFonts w:ascii="Times New Roman" w:hAnsi="Times New Roman" w:cs="Arial"/>
                    <w:sz w:val="20"/>
                    <w:szCs w:val="20"/>
                  </w:rPr>
                  <w:t>Wpisz tutaj</w:t>
                </w:r>
              </w:sdtContent>
            </w:sdt>
          </w:p>
          <w:p w14:paraId="702FF0D1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7A3667E6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039DA">
              <w:rPr>
                <w:rFonts w:ascii="Times New Roman" w:hAnsi="Times New Roman" w:cs="Arial"/>
                <w:sz w:val="20"/>
                <w:szCs w:val="20"/>
              </w:rPr>
              <w:t>Stanowisko, funkcja lub inne dane, służące identyfikacji osoby pokrzywdzonej</w:t>
            </w:r>
            <w:r w:rsidRPr="001039DA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"/>
            </w:r>
            <w:r w:rsidRPr="001039DA">
              <w:rPr>
                <w:rFonts w:ascii="Times New Roman" w:hAnsi="Times New Roman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999759225"/>
                <w:placeholder>
                  <w:docPart w:val="8104FB697A0047F5A1776B8F20FA9D90"/>
                </w:placeholder>
                <w:showingPlcHdr/>
                <w:text/>
              </w:sdtPr>
              <w:sdtContent>
                <w:r w:rsidRPr="001039DA">
                  <w:rPr>
                    <w:rFonts w:ascii="Times New Roman" w:hAnsi="Times New Roman" w:cs="Arial"/>
                    <w:sz w:val="20"/>
                    <w:szCs w:val="20"/>
                  </w:rPr>
                  <w:t>Wpisz tutaj</w:t>
                </w:r>
              </w:sdtContent>
            </w:sdt>
          </w:p>
          <w:p w14:paraId="143CEB01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039DA">
              <w:rPr>
                <w:rFonts w:ascii="Times New Roman" w:hAnsi="Times New Roman" w:cs="Arial"/>
                <w:sz w:val="20"/>
                <w:szCs w:val="20"/>
              </w:rPr>
              <w:t xml:space="preserve"> </w:t>
            </w:r>
          </w:p>
        </w:tc>
      </w:tr>
      <w:tr w:rsidR="001039DA" w:rsidRPr="001039DA" w14:paraId="237C1996" w14:textId="77777777" w:rsidTr="00487660">
        <w:tc>
          <w:tcPr>
            <w:tcW w:w="9044" w:type="dxa"/>
            <w:shd w:val="clear" w:color="auto" w:fill="F2F2F2"/>
          </w:tcPr>
          <w:p w14:paraId="080E310B" w14:textId="77777777" w:rsidR="001039DA" w:rsidRPr="001039DA" w:rsidRDefault="001039DA" w:rsidP="001039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039DA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 w:rsidRPr="001039DA">
              <w:rPr>
                <w:rFonts w:ascii="Times New Roman" w:eastAsia="Calibri" w:hAnsi="Times New Roman" w:cs="Arial"/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</w:tr>
      <w:tr w:rsidR="001039DA" w:rsidRPr="001039DA" w14:paraId="51D08DD8" w14:textId="77777777" w:rsidTr="00487660">
        <w:tc>
          <w:tcPr>
            <w:tcW w:w="9044" w:type="dxa"/>
          </w:tcPr>
          <w:p w14:paraId="6AEE6587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16"/>
              </w:rPr>
            </w:pPr>
            <w:r w:rsidRPr="001039DA">
              <w:rPr>
                <w:rFonts w:ascii="Times New Roman" w:hAnsi="Times New Roman" w:cs="Arial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sz w:val="20"/>
                  <w:szCs w:val="16"/>
                </w:rPr>
                <w:id w:val="581491820"/>
                <w:placeholder>
                  <w:docPart w:val="9F516FE47AFF4C42A4974FBD69FDE4B5"/>
                </w:placeholder>
                <w:showingPlcHdr/>
                <w:text/>
              </w:sdtPr>
              <w:sdtContent>
                <w:r w:rsidRPr="001039DA">
                  <w:rPr>
                    <w:rFonts w:ascii="Times New Roman" w:hAnsi="Times New Roman" w:cs="Arial"/>
                    <w:sz w:val="20"/>
                    <w:szCs w:val="20"/>
                  </w:rPr>
                  <w:t>Wpisz tutaj</w:t>
                </w:r>
              </w:sdtContent>
            </w:sdt>
          </w:p>
          <w:p w14:paraId="56B9D218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16"/>
              </w:rPr>
            </w:pPr>
          </w:p>
          <w:p w14:paraId="31BDCBD8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16"/>
              </w:rPr>
            </w:pPr>
            <w:r w:rsidRPr="001039DA">
              <w:rPr>
                <w:rFonts w:ascii="Times New Roman" w:hAnsi="Times New Roman" w:cs="Arial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="Times New Roman" w:hAnsi="Times New Roman" w:cs="Arial"/>
                  <w:sz w:val="20"/>
                  <w:szCs w:val="16"/>
                </w:rPr>
                <w:id w:val="-1735931945"/>
                <w:placeholder>
                  <w:docPart w:val="3EB2FD94242049B192D66AD4A1AAD5A8"/>
                </w:placeholder>
                <w:showingPlcHdr/>
                <w:text/>
              </w:sdtPr>
              <w:sdtContent>
                <w:r w:rsidRPr="001039DA">
                  <w:rPr>
                    <w:rFonts w:ascii="Times New Roman" w:hAnsi="Times New Roman" w:cs="Arial"/>
                    <w:sz w:val="20"/>
                    <w:szCs w:val="20"/>
                  </w:rPr>
                  <w:t>Wpisz tutaj</w:t>
                </w:r>
              </w:sdtContent>
            </w:sdt>
          </w:p>
          <w:p w14:paraId="5941F13D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039DA" w:rsidRPr="001039DA" w14:paraId="1CA467B9" w14:textId="77777777" w:rsidTr="00487660">
        <w:tc>
          <w:tcPr>
            <w:tcW w:w="9044" w:type="dxa"/>
            <w:shd w:val="clear" w:color="auto" w:fill="F2F2F2"/>
          </w:tcPr>
          <w:p w14:paraId="48DE8BC2" w14:textId="77777777" w:rsidR="001039DA" w:rsidRPr="001039DA" w:rsidRDefault="001039DA" w:rsidP="001039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039DA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lastRenderedPageBreak/>
              <w:t>Czego dotyczą naruszenia prawa, które zgłaszasz?</w:t>
            </w:r>
          </w:p>
        </w:tc>
      </w:tr>
      <w:tr w:rsidR="001039DA" w:rsidRPr="001039DA" w14:paraId="24B87487" w14:textId="77777777" w:rsidTr="00487660">
        <w:tc>
          <w:tcPr>
            <w:tcW w:w="9044" w:type="dxa"/>
          </w:tcPr>
          <w:p w14:paraId="6A2BDA4E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39D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39DA">
              <w:rPr>
                <w:rFonts w:ascii="Times New Roman" w:hAnsi="Times New Roman" w:cs="Times"/>
                <w:sz w:val="20"/>
                <w:szCs w:val="20"/>
              </w:rPr>
              <w:t>  korupcji;</w:t>
            </w:r>
          </w:p>
          <w:p w14:paraId="2F62C1B9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39D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39DA">
              <w:rPr>
                <w:rFonts w:ascii="Times New Roman" w:hAnsi="Times New Roman" w:cs="Times"/>
                <w:sz w:val="20"/>
                <w:szCs w:val="20"/>
              </w:rPr>
              <w:t>  zamówień publicznych;</w:t>
            </w:r>
          </w:p>
          <w:p w14:paraId="7AAE9272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39D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39DA">
              <w:rPr>
                <w:rFonts w:ascii="Times New Roman" w:hAnsi="Times New Roman" w:cs="Times"/>
                <w:sz w:val="20"/>
                <w:szCs w:val="20"/>
              </w:rPr>
              <w:t>  usług, produktów i rynków finansowych;</w:t>
            </w:r>
          </w:p>
          <w:p w14:paraId="1635211E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39D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39DA">
              <w:rPr>
                <w:rFonts w:ascii="Times New Roman" w:hAnsi="Times New Roman" w:cs="Times"/>
                <w:sz w:val="20"/>
                <w:szCs w:val="20"/>
              </w:rPr>
              <w:t>  przeciwdziałania praniu pieniędzy oraz finansowaniu terroryzmu;</w:t>
            </w:r>
          </w:p>
          <w:p w14:paraId="0F443F90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39D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39DA">
              <w:rPr>
                <w:rFonts w:ascii="Times New Roman" w:hAnsi="Times New Roman" w:cs="Times"/>
                <w:sz w:val="20"/>
                <w:szCs w:val="20"/>
              </w:rPr>
              <w:t>  bezpieczeństwa produktów i ich zgodności z wymogami;</w:t>
            </w:r>
          </w:p>
          <w:p w14:paraId="48472B9D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39D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39DA">
              <w:rPr>
                <w:rFonts w:ascii="Times New Roman" w:hAnsi="Times New Roman" w:cs="Times"/>
                <w:sz w:val="20"/>
                <w:szCs w:val="20"/>
              </w:rPr>
              <w:t>  bezpieczeństwa transportu;</w:t>
            </w:r>
          </w:p>
          <w:p w14:paraId="6D60F7A1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39D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39DA">
              <w:rPr>
                <w:rFonts w:ascii="Times New Roman" w:hAnsi="Times New Roman" w:cs="Times"/>
                <w:sz w:val="20"/>
                <w:szCs w:val="20"/>
              </w:rPr>
              <w:t>  ochrony środowiska;</w:t>
            </w:r>
          </w:p>
          <w:p w14:paraId="3C08D446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39D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39DA">
              <w:rPr>
                <w:rFonts w:ascii="Times New Roman" w:hAnsi="Times New Roman" w:cs="Times"/>
                <w:sz w:val="20"/>
                <w:szCs w:val="20"/>
              </w:rPr>
              <w:t>  ochrony radiologicznej i bezpieczeństwa jądrowego;</w:t>
            </w:r>
          </w:p>
          <w:p w14:paraId="39C453C7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39D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39DA">
              <w:rPr>
                <w:rFonts w:ascii="Times New Roman" w:hAnsi="Times New Roman" w:cs="Times"/>
                <w:sz w:val="20"/>
                <w:szCs w:val="20"/>
              </w:rPr>
              <w:t>  bezpieczeństwa żywności i pasz;</w:t>
            </w:r>
          </w:p>
          <w:p w14:paraId="3BCEC4AC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39D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39DA">
              <w:rPr>
                <w:rFonts w:ascii="Times New Roman" w:hAnsi="Times New Roman" w:cs="Times"/>
                <w:sz w:val="20"/>
                <w:szCs w:val="20"/>
              </w:rPr>
              <w:t>  zdrowia i dobrostanu zwierząt;</w:t>
            </w:r>
          </w:p>
          <w:p w14:paraId="065BC9FD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39D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39DA">
              <w:rPr>
                <w:rFonts w:ascii="Times New Roman" w:hAnsi="Times New Roman" w:cs="Times"/>
                <w:sz w:val="20"/>
                <w:szCs w:val="20"/>
              </w:rPr>
              <w:t>  zdrowia publicznego;</w:t>
            </w:r>
          </w:p>
          <w:p w14:paraId="0A6097AD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39D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39DA">
              <w:rPr>
                <w:rFonts w:ascii="Times New Roman" w:hAnsi="Times New Roman" w:cs="Times"/>
                <w:sz w:val="20"/>
                <w:szCs w:val="20"/>
              </w:rPr>
              <w:t>  ochrony konsumentów;</w:t>
            </w:r>
          </w:p>
          <w:p w14:paraId="36A77422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39D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39DA">
              <w:rPr>
                <w:rFonts w:ascii="Times New Roman" w:hAnsi="Times New Roman" w:cs="Times"/>
                <w:sz w:val="20"/>
                <w:szCs w:val="20"/>
              </w:rPr>
              <w:t>  ochrony prywatności i danych osobowych;</w:t>
            </w:r>
          </w:p>
          <w:p w14:paraId="511EFD3D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39D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39DA">
              <w:rPr>
                <w:rFonts w:ascii="Times New Roman" w:hAnsi="Times New Roman" w:cs="Times"/>
                <w:sz w:val="20"/>
                <w:szCs w:val="20"/>
              </w:rPr>
              <w:t>  bezpieczeństwa sieci i systemów teleinformatycznych;</w:t>
            </w:r>
          </w:p>
          <w:p w14:paraId="2CE5F28A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39D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39DA">
              <w:rPr>
                <w:rFonts w:ascii="Times New Roman" w:hAnsi="Times New Roman" w:cs="Times"/>
                <w:sz w:val="20"/>
                <w:szCs w:val="20"/>
              </w:rPr>
              <w:t>  interesów finansowych Skarbu Państwa Rzeczypospolitej Polskiej, jednostki samorządu terytorialnego oraz Unii Europejskiej;</w:t>
            </w:r>
          </w:p>
          <w:p w14:paraId="0C9668C2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39D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39DA">
              <w:rPr>
                <w:rFonts w:ascii="Times New Roman" w:hAnsi="Times New Roman" w:cs="Times"/>
                <w:sz w:val="20"/>
                <w:szCs w:val="20"/>
              </w:rPr>
              <w:t>  rynku wewnętrznego Unii Europejskiej, w tym publicznoprawnych zasad konkurencji i pomocy państwa oraz opodatkowania osób prawnych;</w:t>
            </w:r>
          </w:p>
          <w:p w14:paraId="013D9F0A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39D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39DA">
              <w:rPr>
                <w:rFonts w:ascii="Times New Roman" w:hAnsi="Times New Roman" w:cs="Times"/>
                <w:sz w:val="20"/>
                <w:szCs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340AFDD4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039DA" w:rsidRPr="001039DA" w14:paraId="692B6B2E" w14:textId="77777777" w:rsidTr="00487660">
        <w:tc>
          <w:tcPr>
            <w:tcW w:w="9044" w:type="dxa"/>
            <w:shd w:val="clear" w:color="auto" w:fill="F2F2F2"/>
          </w:tcPr>
          <w:p w14:paraId="535B1B19" w14:textId="77777777" w:rsidR="001039DA" w:rsidRPr="001039DA" w:rsidRDefault="001039DA" w:rsidP="001039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039DA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1039DA" w:rsidRPr="001039DA" w14:paraId="690EDB05" w14:textId="77777777" w:rsidTr="00487660">
        <w:tc>
          <w:tcPr>
            <w:tcW w:w="9044" w:type="dxa"/>
          </w:tcPr>
          <w:p w14:paraId="41BBA4D1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6AECF59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0B5578FB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039DA" w:rsidRPr="001039DA" w14:paraId="5155B677" w14:textId="77777777" w:rsidTr="00487660">
        <w:tc>
          <w:tcPr>
            <w:tcW w:w="9044" w:type="dxa"/>
            <w:shd w:val="clear" w:color="auto" w:fill="F2F2F2"/>
          </w:tcPr>
          <w:p w14:paraId="79F5449A" w14:textId="77777777" w:rsidR="001039DA" w:rsidRPr="001039DA" w:rsidRDefault="001039DA" w:rsidP="001039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039DA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1039DA" w:rsidRPr="001039DA" w14:paraId="19A9C4EB" w14:textId="77777777" w:rsidTr="00487660">
        <w:tc>
          <w:tcPr>
            <w:tcW w:w="9044" w:type="dxa"/>
          </w:tcPr>
          <w:p w14:paraId="6045CA12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70660262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14764E62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039DA" w:rsidRPr="001039DA" w14:paraId="531BFC4D" w14:textId="77777777" w:rsidTr="00487660">
        <w:tc>
          <w:tcPr>
            <w:tcW w:w="9044" w:type="dxa"/>
            <w:shd w:val="clear" w:color="auto" w:fill="F2F2F2"/>
            <w:vAlign w:val="center"/>
          </w:tcPr>
          <w:p w14:paraId="20F43182" w14:textId="77777777" w:rsidR="001039DA" w:rsidRPr="001039DA" w:rsidRDefault="001039DA" w:rsidP="001039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039DA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1039DA" w:rsidRPr="001039DA" w14:paraId="21FBD37A" w14:textId="77777777" w:rsidTr="00487660">
        <w:tc>
          <w:tcPr>
            <w:tcW w:w="9044" w:type="dxa"/>
          </w:tcPr>
          <w:p w14:paraId="73AAF906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01206055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21C47D0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039DA" w:rsidRPr="001039DA" w14:paraId="183EFA7A" w14:textId="77777777" w:rsidTr="00487660">
        <w:tc>
          <w:tcPr>
            <w:tcW w:w="9044" w:type="dxa"/>
            <w:shd w:val="clear" w:color="auto" w:fill="F2F2F2"/>
            <w:vAlign w:val="center"/>
          </w:tcPr>
          <w:p w14:paraId="54ECB740" w14:textId="77777777" w:rsidR="001039DA" w:rsidRPr="001039DA" w:rsidRDefault="001039DA" w:rsidP="001039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039DA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1039DA" w:rsidRPr="001039DA" w14:paraId="6BB1D552" w14:textId="77777777" w:rsidTr="00487660">
        <w:tc>
          <w:tcPr>
            <w:tcW w:w="9044" w:type="dxa"/>
          </w:tcPr>
          <w:p w14:paraId="431BE732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208150F1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1C0AF6FC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039DA" w:rsidRPr="001039DA" w14:paraId="754DE44B" w14:textId="77777777" w:rsidTr="00487660">
        <w:tc>
          <w:tcPr>
            <w:tcW w:w="9044" w:type="dxa"/>
            <w:shd w:val="clear" w:color="auto" w:fill="F2F2F2"/>
            <w:vAlign w:val="center"/>
          </w:tcPr>
          <w:p w14:paraId="20519856" w14:textId="77777777" w:rsidR="001039DA" w:rsidRPr="001039DA" w:rsidRDefault="001039DA" w:rsidP="001039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039DA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1039DA" w:rsidRPr="001039DA" w14:paraId="778538F7" w14:textId="77777777" w:rsidTr="00487660">
        <w:tc>
          <w:tcPr>
            <w:tcW w:w="9044" w:type="dxa"/>
          </w:tcPr>
          <w:p w14:paraId="483C1545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4408D401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21B9FF56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039DA" w:rsidRPr="001039DA" w14:paraId="6293936F" w14:textId="77777777" w:rsidTr="00487660">
        <w:tc>
          <w:tcPr>
            <w:tcW w:w="9044" w:type="dxa"/>
            <w:shd w:val="clear" w:color="auto" w:fill="F2F2F2"/>
            <w:vAlign w:val="center"/>
          </w:tcPr>
          <w:p w14:paraId="4CE75ACF" w14:textId="77777777" w:rsidR="001039DA" w:rsidRPr="001039DA" w:rsidRDefault="001039DA" w:rsidP="001039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039DA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lastRenderedPageBreak/>
              <w:t>Czy chcesz dodać coś jeszcze w sprawie zgłoszenia?</w:t>
            </w:r>
          </w:p>
        </w:tc>
      </w:tr>
      <w:tr w:rsidR="001039DA" w:rsidRPr="001039DA" w14:paraId="6483A9AB" w14:textId="77777777" w:rsidTr="00487660">
        <w:tc>
          <w:tcPr>
            <w:tcW w:w="9044" w:type="dxa"/>
          </w:tcPr>
          <w:p w14:paraId="528BFA2A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F090C3A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7926E748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039DA" w:rsidRPr="001039DA" w14:paraId="66E13709" w14:textId="77777777" w:rsidTr="00487660">
        <w:tc>
          <w:tcPr>
            <w:tcW w:w="9044" w:type="dxa"/>
            <w:shd w:val="clear" w:color="auto" w:fill="F2F2F2"/>
            <w:vAlign w:val="center"/>
          </w:tcPr>
          <w:p w14:paraId="2A10F058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1039DA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Data i podpis osoby składającej zgłoszenie</w:t>
            </w:r>
          </w:p>
        </w:tc>
      </w:tr>
      <w:tr w:rsidR="001039DA" w:rsidRPr="001039DA" w14:paraId="5097A90A" w14:textId="77777777" w:rsidTr="00487660">
        <w:tc>
          <w:tcPr>
            <w:tcW w:w="9044" w:type="dxa"/>
          </w:tcPr>
          <w:p w14:paraId="690930A7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209C7573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2D527D24" w14:textId="77777777" w:rsidR="001039DA" w:rsidRPr="001039DA" w:rsidRDefault="001039DA" w:rsidP="001039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</w:tbl>
    <w:p w14:paraId="653CD21A" w14:textId="77777777" w:rsidR="001039DA" w:rsidRPr="001039DA" w:rsidRDefault="001039DA" w:rsidP="001039DA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695517BE" w14:textId="77777777" w:rsidR="001039DA" w:rsidRPr="001039DA" w:rsidRDefault="001039DA" w:rsidP="001039D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pacing w:val="-10"/>
          <w:kern w:val="0"/>
          <w:sz w:val="18"/>
          <w:szCs w:val="18"/>
          <w:lang w:eastAsia="pl-PL"/>
          <w14:ligatures w14:val="none"/>
        </w:rPr>
      </w:pPr>
      <w:r w:rsidRPr="001039DA">
        <w:rPr>
          <w:rFonts w:ascii="Times New Roman" w:eastAsia="Times New Roman" w:hAnsi="Times New Roman" w:cs="Times New Roman"/>
          <w:b/>
          <w:bCs/>
          <w:i/>
          <w:iCs/>
          <w:spacing w:val="-10"/>
          <w:kern w:val="0"/>
          <w:sz w:val="18"/>
          <w:szCs w:val="18"/>
          <w:lang w:eastAsia="pl-PL"/>
          <w14:ligatures w14:val="none"/>
        </w:rPr>
        <w:t>Klauzula informacyjna RODO dla sygnalisty</w:t>
      </w:r>
    </w:p>
    <w:p w14:paraId="007CCE3C" w14:textId="77777777" w:rsidR="001039DA" w:rsidRPr="001039DA" w:rsidRDefault="001039DA" w:rsidP="001039DA">
      <w:pPr>
        <w:suppressAutoHyphens/>
        <w:autoSpaceDE w:val="0"/>
        <w:autoSpaceDN w:val="0"/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kern w:val="0"/>
          <w:sz w:val="18"/>
          <w:szCs w:val="18"/>
          <w:lang w:eastAsia="pl-PL"/>
          <w14:ligatures w14:val="none"/>
        </w:rPr>
      </w:pPr>
    </w:p>
    <w:p w14:paraId="4F009116" w14:textId="77777777" w:rsidR="001039DA" w:rsidRPr="001039DA" w:rsidRDefault="001039DA" w:rsidP="001039DA">
      <w:pPr>
        <w:suppressAutoHyphens/>
        <w:autoSpaceDN w:val="0"/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039D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Celem Klauzuli Informacyjnej jest realizacja obowiązków prawnych jakie zostały nałożone na Administratora danych Rozporządzeniem Parlamentu Europejskiego i Rady (UE) 2016/679  z dnia 27 kwietnia 2016 r. w sprawie ochrony osób fizycznych w związku z przetwarzaniem danych osobowych i w sprawie swobodnego przepływu takich danych oraz uchylenia dyrektywy 95/46/WE (ogólne rozporządzenie o ochronie danych).</w:t>
      </w:r>
    </w:p>
    <w:p w14:paraId="63CAE929" w14:textId="77777777" w:rsidR="001039DA" w:rsidRPr="001039DA" w:rsidRDefault="001039DA" w:rsidP="001039DA">
      <w:p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039D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Dane, które przetwarzamy otrzymaliśmy bezpośrednio od osoby, której dotyczą lub zostały nam przekazane przez osoby zgłaszające naruszenie. Zgodnie z art. 14 ogólnego rozporządzenia o ochronie danych osobowych z dnia 27 kwietnia 2016 r. (Dz. Urz. UE L 119 z 04.05.2016) zwanym dalej RODO informuję, iż:</w:t>
      </w:r>
    </w:p>
    <w:p w14:paraId="7A5FABF9" w14:textId="77777777" w:rsidR="001039DA" w:rsidRPr="001039DA" w:rsidRDefault="001039DA" w:rsidP="001039DA">
      <w:pPr>
        <w:numPr>
          <w:ilvl w:val="0"/>
          <w:numId w:val="2"/>
        </w:numPr>
        <w:tabs>
          <w:tab w:val="left" w:pos="720"/>
          <w:tab w:val="left" w:pos="1495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bookmarkStart w:id="0" w:name="_Hlk177990079"/>
      <w:r w:rsidRPr="001039D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Administratorem Pani/Pana danych osobowych jest Powiatowa Stacja Sanitarno-Epidemiologiczna w Przasnyszu reprezentowana przez Państwowego Powiatowego  Inspektora Sanitarnego/Dyrektora Powiatowej Stacji Sanitarno- Epidemiologicznej w Przasnyszu przy ul. Gołymińska 13, 06-300 Przasnysz.</w:t>
      </w:r>
    </w:p>
    <w:bookmarkEnd w:id="0"/>
    <w:p w14:paraId="435566BE" w14:textId="77777777" w:rsidR="001039DA" w:rsidRPr="001039DA" w:rsidRDefault="001039DA" w:rsidP="001039DA">
      <w:pPr>
        <w:numPr>
          <w:ilvl w:val="0"/>
          <w:numId w:val="2"/>
        </w:numPr>
        <w:tabs>
          <w:tab w:val="left" w:pos="720"/>
          <w:tab w:val="left" w:pos="1495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039D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Kontakt do Inspektora Ochrony Danych Powiatowej Stacji Sanitarno-Epidemiologicznej w Przasnyszu można uzyskać pod adresem </w:t>
      </w:r>
      <w:hyperlink r:id="rId7" w:history="1">
        <w:r w:rsidRPr="001039DA">
          <w:rPr>
            <w:rFonts w:ascii="Times New Roman" w:eastAsia="Times New Roman" w:hAnsi="Times New Roman" w:cs="Times New Roman"/>
            <w:kern w:val="0"/>
            <w:sz w:val="18"/>
            <w:szCs w:val="18"/>
            <w:u w:val="single"/>
            <w:lang w:eastAsia="pl-PL"/>
            <w14:ligatures w14:val="none"/>
          </w:rPr>
          <w:t>sylwia.nowotka@sanepid.gov.pl</w:t>
        </w:r>
      </w:hyperlink>
      <w:r w:rsidRPr="001039D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lub poprzez Elektroniczną Skrzynkę Podawczą Urzędu </w:t>
      </w:r>
      <w:hyperlink r:id="rId8">
        <w:proofErr w:type="spellStart"/>
        <w:r w:rsidRPr="001039DA">
          <w:rPr>
            <w:rFonts w:ascii="Times New Roman" w:eastAsia="Times New Roman" w:hAnsi="Times New Roman" w:cs="Times New Roman"/>
            <w:i/>
            <w:iCs/>
            <w:kern w:val="0"/>
            <w:sz w:val="18"/>
            <w:szCs w:val="18"/>
            <w:u w:val="single"/>
            <w:lang w:eastAsia="pl-PL"/>
            <w14:ligatures w14:val="none"/>
          </w:rPr>
          <w:t>psse-przasnysz</w:t>
        </w:r>
        <w:proofErr w:type="spellEnd"/>
      </w:hyperlink>
    </w:p>
    <w:p w14:paraId="3E536775" w14:textId="77777777" w:rsidR="001039DA" w:rsidRPr="001039DA" w:rsidRDefault="001039DA" w:rsidP="001039DA">
      <w:pPr>
        <w:numPr>
          <w:ilvl w:val="0"/>
          <w:numId w:val="2"/>
        </w:numPr>
        <w:tabs>
          <w:tab w:val="left" w:pos="720"/>
          <w:tab w:val="left" w:pos="1495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039D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Pana/ Pani dane osobowe będą przetwarzane w celach związanych z prowadzenia obsługi dotyczącej zgłoszeń </w:t>
      </w:r>
      <w:r w:rsidRPr="001039D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 xml:space="preserve">w przedmiocie naruszeń prawa, tj. w szczególności analizy otrzymanego zgłoszenia; prowadzenia rejestru zgłoszeń naruszeń; rozpoznania zgłoszenia i przeprowadzenia postępowania wyjaśniającego dotyczącego naruszeń prawa </w:t>
      </w:r>
      <w:r w:rsidRPr="001039D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 xml:space="preserve">w PSSE w Przasnyszu lub innego stosownego postępowania oraz ewentualnego podjęcia czynności związanych </w:t>
      </w:r>
      <w:r w:rsidRPr="001039D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z przekazaniem zgłoszenia odpowiednim organom zewnętrznym, na podstawie:</w:t>
      </w:r>
    </w:p>
    <w:p w14:paraId="20B4C494" w14:textId="77777777" w:rsidR="001039DA" w:rsidRPr="001039DA" w:rsidRDefault="001039DA" w:rsidP="001039DA">
      <w:pPr>
        <w:suppressAutoHyphens/>
        <w:autoSpaceDN w:val="0"/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039D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a) art. 6 ust. 1 lit. c RODO tj. obowiązku prawnego ciążącego na administratorze</w:t>
      </w:r>
    </w:p>
    <w:p w14:paraId="51E629C5" w14:textId="77777777" w:rsidR="001039DA" w:rsidRPr="001039DA" w:rsidRDefault="001039DA" w:rsidP="001039DA">
      <w:pPr>
        <w:suppressAutoHyphens/>
        <w:autoSpaceDN w:val="0"/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039D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b) art. 6 ust. 1 lit. e RODO tj. realizowania przez administratora zadań w interesie publicznym lub w ramach wykonywania władzy publicznej powierzonej administratorowi,</w:t>
      </w:r>
    </w:p>
    <w:p w14:paraId="05DD59C4" w14:textId="77777777" w:rsidR="001039DA" w:rsidRPr="001039DA" w:rsidRDefault="001039DA" w:rsidP="001039DA">
      <w:pPr>
        <w:suppressAutoHyphens/>
        <w:autoSpaceDN w:val="0"/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039D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c) art. 6 ust. 1 lit. a RODO tj. w przypadku wyrażenia przez sygnalistę z własnej inicjatywy dobrowolnej zgody na ujawnienie danych,</w:t>
      </w:r>
    </w:p>
    <w:p w14:paraId="17C95699" w14:textId="77777777" w:rsidR="001039DA" w:rsidRPr="001039DA" w:rsidRDefault="001039DA" w:rsidP="001039DA">
      <w:pPr>
        <w:suppressAutoHyphens/>
        <w:autoSpaceDN w:val="0"/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039D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d) art. 6 ust. 1 lit. f RODO tj. prawnie uzasadnionych interesów realizowanych przez administratora jakim jest przyjmowanie, weryfikowanie i wyjaśnianie zgłoszeń naruszeń prawa.</w:t>
      </w:r>
    </w:p>
    <w:p w14:paraId="220BED5F" w14:textId="77777777" w:rsidR="001039DA" w:rsidRPr="001039DA" w:rsidRDefault="001039DA" w:rsidP="001039DA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039D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Odbiorcami Pana/Pani danych osobowych będą upoważnione przez Administratora osoby obsługujące zgłoszenia.</w:t>
      </w:r>
    </w:p>
    <w:p w14:paraId="3E9E1B6C" w14:textId="77777777" w:rsidR="001039DA" w:rsidRPr="001039DA" w:rsidRDefault="001039DA" w:rsidP="001039DA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039D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Odbiorcami Pana/ Pani danych osobowych mogą być podmioty upoważnione do ich uzyskania na podstawie przepisów prawa. </w:t>
      </w:r>
    </w:p>
    <w:p w14:paraId="528EC3C4" w14:textId="77777777" w:rsidR="001039DA" w:rsidRPr="001039DA" w:rsidRDefault="001039DA" w:rsidP="001039DA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039D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Pana/Pani dane osobowe oraz pozostałe informacje zawarte w rejestrze zgłoszeń wewnętrznych będą przechowywane przez okres 3 lat po zakończeniu roku kalendarzowego, w którym zakończono działania następcze lub po zakończeniu postępowań zainicjowanych tymi działaniami.</w:t>
      </w:r>
    </w:p>
    <w:p w14:paraId="49F9259F" w14:textId="77777777" w:rsidR="001039DA" w:rsidRPr="001039DA" w:rsidRDefault="001039DA" w:rsidP="001039DA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039D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Posiada Pan/Pani prawo do: żądania od Administratora dostępu do danych osobowych, prawo do ich sprostowania, ograniczenia przetwarzania oraz prawo do wniesienia sprzeciwu wobec przetwarzania, przy czym sprzeciw przysługuje jedynie w sytuacji, gdy dalsze przetwarzanie nie jest niezbędne do wywiązania się przez administratora z obowiązku prawnego i nie występują inne nadrzędne, prawne podstawy przetwarzania.</w:t>
      </w:r>
    </w:p>
    <w:p w14:paraId="7625226B" w14:textId="77777777" w:rsidR="001039DA" w:rsidRPr="001039DA" w:rsidRDefault="001039DA" w:rsidP="001039DA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039D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Ma Pan/Pani prawo wniesienia skargi do Prezesa Urzędu Ochrony Danych Osobowych, </w:t>
      </w:r>
      <w:r w:rsidRPr="001039D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ul. Stawki 2, 00-193 Warszawa, gdy uzasadnione jest, że Pana/Pani dane osobowe przetwarzane są przez Administratora niezgodnie z ogólnym rozporządzeniem o ochronie danych osobowych z dnia 27 kwietnia 2016 r.</w:t>
      </w:r>
    </w:p>
    <w:p w14:paraId="09A66506" w14:textId="77777777" w:rsidR="001039DA" w:rsidRPr="001039DA" w:rsidRDefault="001039DA" w:rsidP="001039DA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039D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Pana / Pani dane osobowe nie będą przekazywane do państw trzecich.</w:t>
      </w:r>
    </w:p>
    <w:p w14:paraId="4F7E5E49" w14:textId="77777777" w:rsidR="001039DA" w:rsidRPr="001039DA" w:rsidRDefault="001039DA" w:rsidP="001039DA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039D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Pana / pani dane osobowe nie podlegają zautomatyzowanemu podejmowaniu decyzji, w tym profilowaniu.</w:t>
      </w:r>
    </w:p>
    <w:p w14:paraId="3DF3FED2" w14:textId="77777777" w:rsidR="001039DA" w:rsidRPr="001039DA" w:rsidRDefault="001039DA" w:rsidP="001039DA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456D468C" w14:textId="77777777" w:rsidR="00B70A66" w:rsidRDefault="00B70A66"/>
    <w:sectPr w:rsidR="00B70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F0C9C" w14:textId="77777777" w:rsidR="001D3B6B" w:rsidRDefault="001D3B6B" w:rsidP="001039DA">
      <w:pPr>
        <w:spacing w:after="0" w:line="240" w:lineRule="auto"/>
      </w:pPr>
      <w:r>
        <w:separator/>
      </w:r>
    </w:p>
  </w:endnote>
  <w:endnote w:type="continuationSeparator" w:id="0">
    <w:p w14:paraId="2CA1AACC" w14:textId="77777777" w:rsidR="001D3B6B" w:rsidRDefault="001D3B6B" w:rsidP="00103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7185D" w14:textId="77777777" w:rsidR="001D3B6B" w:rsidRDefault="001D3B6B" w:rsidP="001039DA">
      <w:pPr>
        <w:spacing w:after="0" w:line="240" w:lineRule="auto"/>
      </w:pPr>
      <w:r>
        <w:separator/>
      </w:r>
    </w:p>
  </w:footnote>
  <w:footnote w:type="continuationSeparator" w:id="0">
    <w:p w14:paraId="58B7F78A" w14:textId="77777777" w:rsidR="001D3B6B" w:rsidRDefault="001D3B6B" w:rsidP="001039DA">
      <w:pPr>
        <w:spacing w:after="0" w:line="240" w:lineRule="auto"/>
      </w:pPr>
      <w:r>
        <w:continuationSeparator/>
      </w:r>
    </w:p>
  </w:footnote>
  <w:footnote w:id="1">
    <w:p w14:paraId="54839222" w14:textId="77777777" w:rsidR="001039DA" w:rsidRPr="00FE4FBF" w:rsidRDefault="001039DA" w:rsidP="001039DA">
      <w:pPr>
        <w:pStyle w:val="Tekstprzypisudolnego"/>
        <w:rPr>
          <w:rFonts w:ascii="Times New Roman" w:hAnsi="Times New Roman"/>
          <w:sz w:val="16"/>
          <w:szCs w:val="16"/>
        </w:rPr>
      </w:pPr>
      <w:r w:rsidRPr="007079C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568A0601" w14:textId="77777777" w:rsidR="001039DA" w:rsidRPr="00FE4FBF" w:rsidRDefault="001039DA" w:rsidP="001039DA">
      <w:pPr>
        <w:pStyle w:val="Tekstprzypisudolnego"/>
        <w:rPr>
          <w:sz w:val="16"/>
          <w:szCs w:val="16"/>
        </w:rPr>
      </w:pPr>
      <w:r w:rsidRPr="007079C6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08154489" w14:textId="77777777" w:rsidR="001039DA" w:rsidRPr="001746BC" w:rsidRDefault="001039DA" w:rsidP="001039DA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7079C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7079C6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7079C6">
        <w:rPr>
          <w:rFonts w:ascii="Times New Roman" w:hAnsi="Times New Roman" w:cs="Arial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32F2EC06" w14:textId="77777777" w:rsidR="001039DA" w:rsidRPr="006F6DD7" w:rsidRDefault="001039DA" w:rsidP="001039DA">
      <w:pPr>
        <w:pStyle w:val="Tekstprzypisudolnego"/>
        <w:rPr>
          <w:rFonts w:ascii="Times New Roman" w:hAnsi="Times New Roman"/>
          <w:sz w:val="16"/>
          <w:szCs w:val="16"/>
        </w:rPr>
      </w:pPr>
      <w:r w:rsidRPr="007079C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2C557B1F" w14:textId="77777777" w:rsidR="001039DA" w:rsidRPr="006F6DD7" w:rsidRDefault="001039DA" w:rsidP="001039DA">
      <w:pPr>
        <w:pStyle w:val="Tekstprzypisudolnego"/>
        <w:rPr>
          <w:rFonts w:ascii="Times New Roman" w:hAnsi="Times New Roman"/>
          <w:sz w:val="16"/>
          <w:szCs w:val="16"/>
        </w:rPr>
      </w:pPr>
      <w:r w:rsidRPr="007079C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66611F0A" w14:textId="77777777" w:rsidR="001039DA" w:rsidRPr="006F6DD7" w:rsidRDefault="001039DA" w:rsidP="001039DA">
      <w:pPr>
        <w:pStyle w:val="Tekstprzypisudolnego"/>
        <w:rPr>
          <w:rFonts w:ascii="Times New Roman" w:hAnsi="Times New Roman"/>
          <w:sz w:val="16"/>
          <w:szCs w:val="16"/>
        </w:rPr>
      </w:pPr>
      <w:r w:rsidRPr="007079C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6562C"/>
    <w:multiLevelType w:val="multilevel"/>
    <w:tmpl w:val="1C14936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."/>
      <w:lvlJc w:val="left"/>
      <w:pPr>
        <w:ind w:left="1582" w:hanging="360"/>
      </w:pPr>
    </w:lvl>
    <w:lvl w:ilvl="2">
      <w:start w:val="1"/>
      <w:numFmt w:val="lowerLetter"/>
      <w:lvlText w:val=")"/>
      <w:lvlJc w:val="left"/>
      <w:pPr>
        <w:ind w:left="928" w:hanging="360"/>
      </w:pPr>
    </w:lvl>
    <w:lvl w:ilvl="3">
      <w:start w:val="1"/>
      <w:numFmt w:val="decimal"/>
      <w:lvlText w:val="."/>
      <w:lvlJc w:val="left"/>
      <w:pPr>
        <w:ind w:left="3022" w:hanging="360"/>
      </w:pPr>
    </w:lvl>
    <w:lvl w:ilvl="4">
      <w:start w:val="1"/>
      <w:numFmt w:val="decimal"/>
      <w:lvlText w:val="."/>
      <w:lvlJc w:val="left"/>
      <w:pPr>
        <w:ind w:left="3742" w:hanging="360"/>
      </w:pPr>
    </w:lvl>
    <w:lvl w:ilvl="5">
      <w:start w:val="1"/>
      <w:numFmt w:val="decimal"/>
      <w:lvlText w:val="."/>
      <w:lvlJc w:val="left"/>
      <w:pPr>
        <w:ind w:left="4462" w:hanging="360"/>
      </w:pPr>
    </w:lvl>
    <w:lvl w:ilvl="6">
      <w:start w:val="1"/>
      <w:numFmt w:val="decimal"/>
      <w:lvlText w:val="."/>
      <w:lvlJc w:val="left"/>
      <w:pPr>
        <w:ind w:left="5182" w:hanging="360"/>
      </w:pPr>
    </w:lvl>
    <w:lvl w:ilvl="7">
      <w:start w:val="1"/>
      <w:numFmt w:val="decimal"/>
      <w:lvlText w:val="."/>
      <w:lvlJc w:val="left"/>
      <w:pPr>
        <w:ind w:left="5902" w:hanging="360"/>
      </w:pPr>
    </w:lvl>
    <w:lvl w:ilvl="8">
      <w:start w:val="1"/>
      <w:numFmt w:val="decimal"/>
      <w:lvlText w:val="."/>
      <w:lvlJc w:val="left"/>
      <w:pPr>
        <w:ind w:left="6622" w:hanging="360"/>
      </w:pPr>
    </w:lvl>
  </w:abstractNum>
  <w:abstractNum w:abstractNumId="1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1"/>
  </w:num>
  <w:num w:numId="2" w16cid:durableId="46485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23"/>
    <w:rsid w:val="001039DA"/>
    <w:rsid w:val="001D3B6B"/>
    <w:rsid w:val="00386623"/>
    <w:rsid w:val="0059732D"/>
    <w:rsid w:val="006F371F"/>
    <w:rsid w:val="00AE1AFE"/>
    <w:rsid w:val="00B7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4627"/>
  <w15:chartTrackingRefBased/>
  <w15:docId w15:val="{F0A5D7F7-7814-498A-8677-491323E8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6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6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6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6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6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6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6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6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6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6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6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6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66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66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66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66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66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66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6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6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6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6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6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66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66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66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6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66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6623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39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39DA"/>
    <w:rPr>
      <w:sz w:val="20"/>
      <w:szCs w:val="20"/>
    </w:rPr>
  </w:style>
  <w:style w:type="character" w:styleId="Odwoanieprzypisudolnego">
    <w:name w:val="footnote reference"/>
    <w:uiPriority w:val="99"/>
    <w:rsid w:val="001039DA"/>
    <w:rPr>
      <w:rFonts w:cs="Times New Roman"/>
      <w:vertAlign w:val="superscript"/>
    </w:rPr>
  </w:style>
  <w:style w:type="table" w:styleId="Tabela-Siatka">
    <w:name w:val="Table Grid"/>
    <w:basedOn w:val="Standardowy"/>
    <w:rsid w:val="001039DA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/strefa-klienta/katalog-spraw/opis-uslugi/skargi-wnioski-zapytania-do-urzedu/fn0v57sx3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lwia.nowotka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35AAD224B9A4E9488D6910C7AF5B0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975716-4BB5-47FA-84DC-CC8312AC5794}"/>
      </w:docPartPr>
      <w:docPartBody>
        <w:p w:rsidR="00000000" w:rsidRDefault="00D45C27" w:rsidP="00D45C27">
          <w:pPr>
            <w:pStyle w:val="035AAD224B9A4E9488D6910C7AF5B03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3ADB8C4AC444C6F98E1EF438D37A0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31A42F-A8C2-4A2A-97D3-FB5841E60F32}"/>
      </w:docPartPr>
      <w:docPartBody>
        <w:p w:rsidR="00000000" w:rsidRDefault="00D45C27" w:rsidP="00D45C27">
          <w:pPr>
            <w:pStyle w:val="33ADB8C4AC444C6F98E1EF438D37A03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07A249243C846929442270B72EB4C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0F80D8-DA39-4C07-A69F-8E0D6611619B}"/>
      </w:docPartPr>
      <w:docPartBody>
        <w:p w:rsidR="00000000" w:rsidRDefault="00D45C27" w:rsidP="00D45C27">
          <w:pPr>
            <w:pStyle w:val="107A249243C846929442270B72EB4C7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00AF1F247FC423FAF8E2B8E88A110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62FD72-D044-47D0-B230-8681F088F573}"/>
      </w:docPartPr>
      <w:docPartBody>
        <w:p w:rsidR="00000000" w:rsidRDefault="00D45C27" w:rsidP="00D45C27">
          <w:pPr>
            <w:pStyle w:val="C00AF1F247FC423FAF8E2B8E88A1105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501A7E50AF04DAFABDEC8926D3CD9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47B563-EB15-4DE5-A83F-9EC2CF1313AC}"/>
      </w:docPartPr>
      <w:docPartBody>
        <w:p w:rsidR="00000000" w:rsidRDefault="00D45C27" w:rsidP="00D45C27">
          <w:pPr>
            <w:pStyle w:val="F501A7E50AF04DAFABDEC8926D3CD92D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8A83A5C9FD214DE7A290E7F089D268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72DD02-9668-481C-998F-41B51A04DAF8}"/>
      </w:docPartPr>
      <w:docPartBody>
        <w:p w:rsidR="00000000" w:rsidRDefault="00D45C27" w:rsidP="00D45C27">
          <w:pPr>
            <w:pStyle w:val="8A83A5C9FD214DE7A290E7F089D2688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104FB697A0047F5A1776B8F20FA9D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C38231-6445-47B1-A267-54808F1847F4}"/>
      </w:docPartPr>
      <w:docPartBody>
        <w:p w:rsidR="00000000" w:rsidRDefault="00D45C27" w:rsidP="00D45C27">
          <w:pPr>
            <w:pStyle w:val="8104FB697A0047F5A1776B8F20FA9D9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F516FE47AFF4C42A4974FBD69FDE4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F5FFF0-59EA-4EE5-9C21-E6CB2C583FDA}"/>
      </w:docPartPr>
      <w:docPartBody>
        <w:p w:rsidR="00000000" w:rsidRDefault="00D45C27" w:rsidP="00D45C27">
          <w:pPr>
            <w:pStyle w:val="9F516FE47AFF4C42A4974FBD69FDE4B5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EB2FD94242049B192D66AD4A1AAD5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8D9C98-7279-4214-92F3-CF6B9D3EAE9C}"/>
      </w:docPartPr>
      <w:docPartBody>
        <w:p w:rsidR="00000000" w:rsidRDefault="00D45C27" w:rsidP="00D45C27">
          <w:pPr>
            <w:pStyle w:val="3EB2FD94242049B192D66AD4A1AAD5A8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27"/>
    <w:rsid w:val="00AE1AFE"/>
    <w:rsid w:val="00D45C27"/>
    <w:rsid w:val="00FA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45C27"/>
    <w:rPr>
      <w:color w:val="666666"/>
    </w:rPr>
  </w:style>
  <w:style w:type="paragraph" w:customStyle="1" w:styleId="035AAD224B9A4E9488D6910C7AF5B031">
    <w:name w:val="035AAD224B9A4E9488D6910C7AF5B031"/>
    <w:rsid w:val="00D45C27"/>
  </w:style>
  <w:style w:type="paragraph" w:customStyle="1" w:styleId="33ADB8C4AC444C6F98E1EF438D37A031">
    <w:name w:val="33ADB8C4AC444C6F98E1EF438D37A031"/>
    <w:rsid w:val="00D45C27"/>
  </w:style>
  <w:style w:type="paragraph" w:customStyle="1" w:styleId="107A249243C846929442270B72EB4C73">
    <w:name w:val="107A249243C846929442270B72EB4C73"/>
    <w:rsid w:val="00D45C27"/>
  </w:style>
  <w:style w:type="paragraph" w:customStyle="1" w:styleId="C00AF1F247FC423FAF8E2B8E88A1105A">
    <w:name w:val="C00AF1F247FC423FAF8E2B8E88A1105A"/>
    <w:rsid w:val="00D45C27"/>
  </w:style>
  <w:style w:type="paragraph" w:customStyle="1" w:styleId="F501A7E50AF04DAFABDEC8926D3CD92D">
    <w:name w:val="F501A7E50AF04DAFABDEC8926D3CD92D"/>
    <w:rsid w:val="00D45C27"/>
  </w:style>
  <w:style w:type="paragraph" w:customStyle="1" w:styleId="8A83A5C9FD214DE7A290E7F089D2688B">
    <w:name w:val="8A83A5C9FD214DE7A290E7F089D2688B"/>
    <w:rsid w:val="00D45C27"/>
  </w:style>
  <w:style w:type="paragraph" w:customStyle="1" w:styleId="8104FB697A0047F5A1776B8F20FA9D90">
    <w:name w:val="8104FB697A0047F5A1776B8F20FA9D90"/>
    <w:rsid w:val="00D45C27"/>
  </w:style>
  <w:style w:type="paragraph" w:customStyle="1" w:styleId="9F516FE47AFF4C42A4974FBD69FDE4B5">
    <w:name w:val="9F516FE47AFF4C42A4974FBD69FDE4B5"/>
    <w:rsid w:val="00D45C27"/>
  </w:style>
  <w:style w:type="paragraph" w:customStyle="1" w:styleId="3EB2FD94242049B192D66AD4A1AAD5A8">
    <w:name w:val="3EB2FD94242049B192D66AD4A1AAD5A8"/>
    <w:rsid w:val="00D45C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Przasnysz - Marta Pęczkowska</dc:creator>
  <cp:keywords/>
  <dc:description/>
  <cp:lastModifiedBy>PSSE Przasnysz - Marta Pęczkowska</cp:lastModifiedBy>
  <cp:revision>3</cp:revision>
  <dcterms:created xsi:type="dcterms:W3CDTF">2025-01-02T08:51:00Z</dcterms:created>
  <dcterms:modified xsi:type="dcterms:W3CDTF">2025-01-02T08:52:00Z</dcterms:modified>
</cp:coreProperties>
</file>