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9860DB" w14:paraId="1D390A3F" w14:textId="77777777" w:rsidTr="00B91BBB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8FC1" w14:textId="77777777" w:rsidR="009860DB" w:rsidRDefault="009860DB" w:rsidP="00B91BBB">
            <w:pPr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5A753D3B" wp14:editId="5EBADC38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B65" w14:textId="24F981C5" w:rsidR="009860DB" w:rsidRDefault="008B1CB7" w:rsidP="00B91B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87347" wp14:editId="677F9810">
                  <wp:extent cx="1865630" cy="658495"/>
                  <wp:effectExtent l="0" t="0" r="127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F1B9" w14:textId="77777777" w:rsidR="009860DB" w:rsidRDefault="009860DB" w:rsidP="00B91B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C543E" wp14:editId="4CC88B71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4AC3AB" w14:textId="77777777" w:rsidR="006D065F" w:rsidRDefault="006D065F" w:rsidP="009860DB">
      <w:pPr>
        <w:tabs>
          <w:tab w:val="left" w:pos="26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41341D" w14:textId="77777777"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7910D4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14:paraId="16877C1F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6B16256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14:paraId="3E167C79" w14:textId="77777777"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14:paraId="7FB1F1C3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14:paraId="6894D4CD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14:paraId="30B4AC31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14:paraId="1E3EA6F9" w14:textId="77777777"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14:paraId="649869C2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461E265F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14:paraId="0DB2DDC3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14:paraId="21F22DC0" w14:textId="77777777"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14:paraId="62D1E328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29046F8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2A36E9B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14:paraId="17B0749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14:paraId="67746771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14:paraId="77B13D8D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14:paraId="659352D1" w14:textId="77777777"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14:paraId="5FDCFADC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14:paraId="3B90A91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37B3585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14:paraId="76507637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14:paraId="07D404CF" w14:textId="77777777"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14:paraId="6BC9312B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14:paraId="207032C3" w14:textId="77777777"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B582B4D" w14:textId="77777777" w:rsidR="00B71918" w:rsidRDefault="00B7191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81CEE3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1.</w:t>
      </w:r>
    </w:p>
    <w:p w14:paraId="1EEAB0DC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14:paraId="2C8FABF5" w14:textId="77777777"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14:paraId="1EC4AD26" w14:textId="77777777" w:rsidR="00A74F10" w:rsidRPr="0061425F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14:paraId="7A3347CB" w14:textId="77777777" w:rsidR="0086584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14:paraId="1C563168" w14:textId="352E9978" w:rsidR="00547F85" w:rsidRPr="0076576D" w:rsidRDefault="00547F85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8B1CB7">
        <w:t>rozporządzenie nr 2021/1060 - 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</w:t>
      </w:r>
      <w:r w:rsidR="005A7516" w:rsidRPr="008B1CB7">
        <w:t>go, Rybackiego i Akwakultury, a </w:t>
      </w:r>
      <w:r w:rsidRPr="008B1CB7">
        <w:t>także przepisy finansowe na potrzeby tych funduszy oraz na potrzeby Funduszu Azylu, Migracji i Integracji, Funduszu Bezpieczeństwa Wewnętrznego i Instrumentu Wsparcia Finansowego na rzecz Zarządzania Granicami i Polityki Wizowej (Dz.</w:t>
      </w:r>
      <w:r w:rsidR="0076576D">
        <w:t xml:space="preserve"> </w:t>
      </w:r>
      <w:r w:rsidRPr="008B1CB7">
        <w:t>Urz. UE L 231 z 30.06.2021, str. 159, z późn. zm.);</w:t>
      </w:r>
    </w:p>
    <w:p w14:paraId="31B22398" w14:textId="77777777" w:rsidR="00A74F1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>i Rybackiego (Dz. U. poz. z 2</w:t>
      </w:r>
      <w:r w:rsidR="00B71918">
        <w:t>020</w:t>
      </w:r>
      <w:r w:rsidRPr="003B48D4">
        <w:t xml:space="preserve"> r. poz. </w:t>
      </w:r>
      <w:r w:rsidR="00B71918">
        <w:t>2140 z poźń. zm.</w:t>
      </w:r>
      <w:r w:rsidRPr="003B48D4">
        <w:t>);</w:t>
      </w:r>
    </w:p>
    <w:p w14:paraId="1A0C5CA2" w14:textId="77777777" w:rsidR="00A74F10" w:rsidRPr="003B48D4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</w:t>
      </w:r>
      <w:r w:rsidR="00547F85">
        <w:t>2022</w:t>
      </w:r>
      <w:r w:rsidR="009828D9">
        <w:t>, poz.</w:t>
      </w:r>
      <w:r w:rsidR="009860DB">
        <w:t xml:space="preserve"> </w:t>
      </w:r>
      <w:r w:rsidR="00547F85">
        <w:t>943</w:t>
      </w:r>
      <w:r w:rsidRPr="003B48D4">
        <w:t>);</w:t>
      </w:r>
    </w:p>
    <w:p w14:paraId="674A613B" w14:textId="77777777" w:rsidR="00A74F10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lastRenderedPageBreak/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8F6C4C">
        <w:t>2022</w:t>
      </w:r>
      <w:r w:rsidR="00DF561B">
        <w:t xml:space="preserve"> r. </w:t>
      </w:r>
      <w:r w:rsidRPr="003B48D4">
        <w:t xml:space="preserve"> poz. </w:t>
      </w:r>
      <w:r w:rsidR="008F6C4C">
        <w:t>1634</w:t>
      </w:r>
      <w:r w:rsidR="00990689">
        <w:t>, z późn. zm.</w:t>
      </w:r>
      <w:r w:rsidRPr="003B48D4">
        <w:t>);</w:t>
      </w:r>
    </w:p>
    <w:p w14:paraId="2B80FEFC" w14:textId="5FAAC696" w:rsidR="00865840" w:rsidRDefault="0086584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8B1CB7">
        <w:t>ustawa – Prawo zamówień publicznych – ustawę z dnia 11 września 2019 r. – Prawo zamówień publicznych (t.j. Dz. U. z 2022 r. poz. 1710, z późn. zm.);</w:t>
      </w:r>
    </w:p>
    <w:p w14:paraId="359156DD" w14:textId="135E2C36" w:rsidR="00D868B1" w:rsidRPr="008B1CB7" w:rsidRDefault="00D868B1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prawo pocztowe </w:t>
      </w:r>
      <w:r w:rsidRPr="00D868B1">
        <w:t>– ustawę z dnia 23 listopada 2012 r. – Prawo pocztowe (Dz. U. z 2022 r. poz. 896 z późn. zm.)</w:t>
      </w:r>
      <w:r>
        <w:t>;</w:t>
      </w:r>
    </w:p>
    <w:p w14:paraId="0EC2C844" w14:textId="77777777" w:rsidR="00990689" w:rsidRDefault="00A74F10" w:rsidP="00A024CF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Zwiększenie zatrudnienia i spój</w:t>
      </w:r>
      <w:r w:rsidR="005A7516">
        <w:t>ności terytorialnej, zawartym w </w:t>
      </w:r>
      <w:r w:rsidRPr="00E91F2E">
        <w:t>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9860DB">
        <w:t xml:space="preserve"> z 2019 r., poz. 1442</w:t>
      </w:r>
      <w:r w:rsidR="005A7516">
        <w:t>, Dz.U. z </w:t>
      </w:r>
      <w:r w:rsidR="008F6C4C">
        <w:t>2022, poz. 1921</w:t>
      </w:r>
      <w:r w:rsidRPr="00E91F2E">
        <w:t>);</w:t>
      </w:r>
    </w:p>
    <w:p w14:paraId="61898D73" w14:textId="77777777" w:rsidR="00865840" w:rsidRDefault="00990689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5A7516">
        <w:t>i </w:t>
      </w:r>
      <w:r w:rsidR="007D0B03" w:rsidRPr="00E91F2E">
        <w:t>Żeglugi Śródlądowej</w:t>
      </w:r>
      <w:r w:rsidR="007D0B03">
        <w:t xml:space="preserve"> z dnia 28 lutego 2018 r. w sprawie warunków i trybu udzielania i rozliczania zaliczek oraz zakresu i terminów </w:t>
      </w:r>
      <w:r w:rsidR="005A7516">
        <w:t>składania wniosków o płatność w </w:t>
      </w:r>
      <w:r w:rsidR="007D0B03">
        <w:t xml:space="preserve">ramach programu finansowanego z udziałem środków Europejskiego Funduszu Morskiego i Rybackiego (Dz. U. </w:t>
      </w:r>
      <w:r w:rsidR="008F6C4C">
        <w:t xml:space="preserve">z 2018 r. </w:t>
      </w:r>
      <w:r w:rsidR="007D0B03">
        <w:t>poz. 458)</w:t>
      </w:r>
      <w:r>
        <w:t>;</w:t>
      </w:r>
    </w:p>
    <w:p w14:paraId="7504702E" w14:textId="77777777" w:rsidR="00865840" w:rsidRDefault="008C181B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 xml:space="preserve">rozporządzenie w sprawie sprawozdań - </w:t>
      </w:r>
      <w:r w:rsidRPr="00E91F2E">
        <w:t>rozporządzen</w:t>
      </w:r>
      <w:r w:rsidR="00865840">
        <w:t xml:space="preserve">ie Ministra Gospodarki Morskiej </w:t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</w:t>
      </w:r>
      <w:r w:rsidR="008F6C4C">
        <w:t xml:space="preserve">z 2016 r. </w:t>
      </w:r>
      <w:r>
        <w:t>poz. 2076);</w:t>
      </w:r>
    </w:p>
    <w:p w14:paraId="46509B22" w14:textId="77777777" w:rsidR="00865840" w:rsidRDefault="00287DAC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14:paraId="1D5C3C19" w14:textId="77777777" w:rsidR="00865840" w:rsidRDefault="00D55108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="005A7516">
        <w:t xml:space="preserve"> r. w </w:t>
      </w:r>
      <w:r w:rsidRPr="00A74F10">
        <w:t>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14:paraId="767A4F44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14:paraId="4D3FC8C8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EFMR – Europejski Fundusz Morski i Rybacki;</w:t>
      </w:r>
    </w:p>
    <w:p w14:paraId="23067BD9" w14:textId="77777777" w:rsidR="00865840" w:rsidRDefault="009D7791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14:paraId="4AC9E97B" w14:textId="77777777" w:rsidR="00865840" w:rsidRDefault="00A74F10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14:paraId="3F0EEF9F" w14:textId="77777777" w:rsidR="00865840" w:rsidRDefault="00390B98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lastRenderedPageBreak/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14:paraId="3B0B7BBB" w14:textId="77777777" w:rsidR="00865840" w:rsidRDefault="00926642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14:paraId="42968E06" w14:textId="77777777" w:rsidR="00865840" w:rsidRDefault="00745D9F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14:paraId="24D354E6" w14:textId="77777777" w:rsidR="00865840" w:rsidRDefault="00A6216E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14:paraId="1B37261B" w14:textId="074CD635" w:rsidR="0076576D" w:rsidRDefault="009D7791" w:rsidP="00A024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6576D">
        <w:t xml:space="preserve">, w tym </w:t>
      </w:r>
      <w:r w:rsidR="0076576D" w:rsidRPr="0076576D">
        <w:t xml:space="preserve">przygotowanie </w:t>
      </w:r>
      <w:r w:rsidR="004246DF">
        <w:t xml:space="preserve">lokalnej </w:t>
      </w:r>
      <w:r w:rsidR="0076576D" w:rsidRPr="0076576D">
        <w:t>strategii rozwoju</w:t>
      </w:r>
      <w:r w:rsidR="004246DF">
        <w:t xml:space="preserve"> na lata 2021-2027, </w:t>
      </w:r>
      <w:r w:rsidR="0076576D" w:rsidRPr="0076576D">
        <w:t>o której mowa w art. 32 rozporządzenia nr 2021/1060</w:t>
      </w:r>
      <w:r w:rsidRPr="00364A84">
        <w:t>;</w:t>
      </w:r>
    </w:p>
    <w:p w14:paraId="16DF9371" w14:textId="77777777" w:rsidR="00865840" w:rsidRDefault="00287DAC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14:paraId="1A281EA9" w14:textId="77777777" w:rsidR="00865840" w:rsidRDefault="00745D9F" w:rsidP="00A024CF">
      <w:pPr>
        <w:numPr>
          <w:ilvl w:val="0"/>
          <w:numId w:val="20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</w:t>
      </w:r>
      <w:r w:rsidR="008F6C4C" w:rsidRPr="008B1CB7">
        <w:t>lub całości</w:t>
      </w:r>
      <w:r w:rsidR="008F6C4C">
        <w:t xml:space="preserve"> </w:t>
      </w:r>
      <w:r w:rsidR="009D7791" w:rsidRPr="00A74F10">
        <w:t>kosztów kwalifikowalnych operacji, poniesionych w wysokości oraz zgodnie z warunkami określonymi w Programie, rozporządzeniu nr 1303/2013, rozporządzeniu nr 508/2014, ustawie</w:t>
      </w:r>
      <w:r w:rsidR="005A7516">
        <w:t xml:space="preserve"> o </w:t>
      </w:r>
      <w:r w:rsidR="00066448">
        <w:t>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14:paraId="70BC3C6A" w14:textId="116D0409" w:rsidR="00D803EA" w:rsidRPr="002944C6" w:rsidRDefault="00990689" w:rsidP="009F37E0">
      <w:pPr>
        <w:numPr>
          <w:ilvl w:val="0"/>
          <w:numId w:val="20"/>
        </w:numPr>
        <w:tabs>
          <w:tab w:val="clear" w:pos="825"/>
          <w:tab w:val="num" w:pos="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b/>
          <w:bCs/>
        </w:rPr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14:paraId="0066A4F9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14:paraId="7CD39EAC" w14:textId="742D7947"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E75CBD">
        <w:t xml:space="preserve">, </w:t>
      </w:r>
      <w:r w:rsidR="0076576D">
        <w:t>w tym</w:t>
      </w:r>
      <w:r w:rsidR="004246DF" w:rsidRPr="004246DF">
        <w:t xml:space="preserve"> </w:t>
      </w:r>
      <w:r w:rsidR="007A0A2E">
        <w:t xml:space="preserve">w zakresie kosztów na </w:t>
      </w:r>
      <w:r w:rsidR="004246DF" w:rsidRPr="0076576D">
        <w:t xml:space="preserve">przygotowanie </w:t>
      </w:r>
      <w:r w:rsidR="004246DF">
        <w:t xml:space="preserve">lokalnej </w:t>
      </w:r>
      <w:r w:rsidR="004246DF" w:rsidRPr="0076576D">
        <w:t>strategii rozwoju</w:t>
      </w:r>
      <w:r w:rsidR="004246DF">
        <w:t xml:space="preserve"> na lata 2021-2027</w:t>
      </w:r>
      <w:r w:rsidR="0076576D" w:rsidRPr="0076576D">
        <w:t>, o której mowa w art. 32 rozporządzenia nr 2021/1060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14:paraId="5A349312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lastRenderedPageBreak/>
        <w:t>§ 3.</w:t>
      </w:r>
    </w:p>
    <w:p w14:paraId="2DFB04B0" w14:textId="7615D82D" w:rsidR="00D803EA" w:rsidRPr="00861B83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7A0A2E">
        <w:t xml:space="preserve"> w zakresie kosztów, o których mowa w § 48 ust. 1 pkt 1 lit. a-f rozporządzenia w sprawie Priorytetu 4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14:paraId="11EFA40A" w14:textId="1071F6E6" w:rsidR="002A14EA" w:rsidRDefault="002A14EA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="007A0A2E">
        <w:t xml:space="preserve">w zakresie, o którym mowa w ust. 1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14:paraId="3174CDC7" w14:textId="4EF12A8B" w:rsidR="00861B83" w:rsidRPr="00E7249D" w:rsidRDefault="007F6FA8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7A0A2E">
        <w:t xml:space="preserve">w zakresie o którym mowa w ust. 1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14:paraId="69072355" w14:textId="41A65177" w:rsidR="00EF7529" w:rsidRPr="00861B83" w:rsidRDefault="00EF7529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</w:t>
      </w:r>
      <w:r w:rsidR="007A0A2E">
        <w:t xml:space="preserve">w zakresie, o którym mowa w ust. 1 </w:t>
      </w:r>
      <w:r w:rsidRPr="00861B83">
        <w:t xml:space="preserve">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14:paraId="51E35E20" w14:textId="6DCAC6DF" w:rsidR="00D803EA" w:rsidRPr="00861B83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7A0A2E">
        <w:t xml:space="preserve">w zakresie, o którym mowa w ust. 1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14:paraId="1A9EE132" w14:textId="14215377" w:rsidR="00CD753A" w:rsidRDefault="00CD753A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 xml:space="preserve">Operacja </w:t>
      </w:r>
      <w:r w:rsidR="007A0A2E">
        <w:t xml:space="preserve">w zakresie, o którym mowa w ust. 1 </w:t>
      </w:r>
      <w:r w:rsidRPr="00FF7D56">
        <w:t xml:space="preserve">zostanie zrealizowana w terminie od dnia </w:t>
      </w:r>
      <w:r w:rsidR="00526A2A">
        <w:t>………….</w:t>
      </w:r>
      <w:r w:rsidRPr="00FF7D56">
        <w:t xml:space="preserve"> do dnia 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14:paraId="5C320065" w14:textId="2AE6DBE9" w:rsidR="00D803EA" w:rsidRPr="0061425F" w:rsidRDefault="00586713" w:rsidP="00A024C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Realizacja operacji </w:t>
      </w:r>
      <w:r w:rsidR="007A0A2E">
        <w:t xml:space="preserve">w zakresie, o którym mowa w ust. 1 </w:t>
      </w:r>
      <w:r w:rsidRPr="0061425F">
        <w:t>lub jej etapu obejmuje:</w:t>
      </w:r>
    </w:p>
    <w:p w14:paraId="05461C9B" w14:textId="77777777" w:rsidR="00D803EA" w:rsidRPr="0061425F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14:paraId="6DC407B9" w14:textId="77777777" w:rsidR="00EC49D9" w:rsidRPr="002E140E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14:paraId="146944DD" w14:textId="77777777" w:rsidR="00D803EA" w:rsidRPr="0061425F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14:paraId="2583811E" w14:textId="77777777" w:rsidR="006938F9" w:rsidRDefault="00586713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14:paraId="40FD2388" w14:textId="77777777" w:rsidR="00B30493" w:rsidRDefault="006E7F86" w:rsidP="00A024C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C715F">
        <w:lastRenderedPageBreak/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14:paraId="131FCA56" w14:textId="056883CA" w:rsidR="005A7516" w:rsidRDefault="006D6419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14:paraId="45A1FEB6" w14:textId="77777777" w:rsidR="00B3086C" w:rsidRPr="008B1CB7" w:rsidRDefault="00B3086C" w:rsidP="00B308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B1CB7">
        <w:rPr>
          <w:b/>
          <w:bCs/>
        </w:rPr>
        <w:t>§ 3a.</w:t>
      </w:r>
    </w:p>
    <w:p w14:paraId="72B5722B" w14:textId="28661DC3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1. Beneficjent zobowiązuje się do realizacji operacji</w:t>
      </w:r>
      <w:r w:rsidR="007A0A2E" w:rsidRPr="007A0A2E">
        <w:t xml:space="preserve"> </w:t>
      </w:r>
      <w:r w:rsidR="007A0A2E">
        <w:t>w zakresie kosztów, o których mowa w § 48 ust. 1 pkt 1 lit. g rozporządzenia w sprawie Priorytetu 4</w:t>
      </w:r>
      <w:r w:rsidRPr="008B1CB7">
        <w:t xml:space="preserve">, której celem jest </w:t>
      </w:r>
      <w:r w:rsidRPr="008B1CB7">
        <w:rPr>
          <w:shd w:val="clear" w:color="auto" w:fill="FFFFFF"/>
        </w:rPr>
        <w:t xml:space="preserve">przygotowanie </w:t>
      </w:r>
      <w:r w:rsidR="0042456A" w:rsidRPr="00E75CBD">
        <w:t>lokalnej strategii rozwoju na lata 2021-2027</w:t>
      </w:r>
      <w:r w:rsidRPr="008B1CB7">
        <w:rPr>
          <w:shd w:val="clear" w:color="auto" w:fill="FFFFFF"/>
        </w:rPr>
        <w:t>, o której mowa w art. 32 rozporządzenia nr 2021/1060.</w:t>
      </w:r>
    </w:p>
    <w:p w14:paraId="35E9C499" w14:textId="5D8BC609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2. Zakres rzeczowy i finansowy operacji</w:t>
      </w:r>
      <w:r w:rsidR="007A0A2E" w:rsidRPr="007A0A2E">
        <w:t xml:space="preserve"> </w:t>
      </w:r>
      <w:r w:rsidR="007A0A2E">
        <w:t>w zakresie, o którym mowa w ust. 1</w:t>
      </w:r>
      <w:r w:rsidRPr="008B1CB7">
        <w:t>, określono w zestawieniu rzeczowo-finansowym operacji stanowiącym załącznik nr 1a do umowy.</w:t>
      </w:r>
    </w:p>
    <w:p w14:paraId="6427E77D" w14:textId="683C6667" w:rsidR="00B3086C" w:rsidRPr="00FD6333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 xml:space="preserve">3.  Wskaźnikiem realizacji celu operacji, </w:t>
      </w:r>
      <w:r w:rsidR="007A0A2E">
        <w:t xml:space="preserve">w zakresie o którym mowa w ust. 1 </w:t>
      </w:r>
      <w:r w:rsidRPr="008B1CB7">
        <w:rPr>
          <w:shd w:val="clear" w:color="auto" w:fill="FFFFFF"/>
        </w:rPr>
        <w:t>jest złożenie</w:t>
      </w:r>
      <w:r w:rsidR="0042456A" w:rsidRPr="00FD6333">
        <w:t xml:space="preserve"> </w:t>
      </w:r>
      <w:r w:rsidR="0042456A" w:rsidRPr="008B1CB7">
        <w:rPr>
          <w:shd w:val="clear" w:color="auto" w:fill="FFFFFF"/>
        </w:rPr>
        <w:t>lokalnej strategii rozwoju na lata 2021-2027</w:t>
      </w:r>
      <w:r w:rsidRPr="008B1CB7">
        <w:rPr>
          <w:shd w:val="clear" w:color="auto" w:fill="FFFFFF"/>
        </w:rPr>
        <w:t>, o której mowa w art. 32 rozporządzenia nr 2021/106</w:t>
      </w:r>
      <w:r w:rsidR="00BD555B" w:rsidRPr="008B1CB7">
        <w:rPr>
          <w:shd w:val="clear" w:color="auto" w:fill="FFFFFF"/>
        </w:rPr>
        <w:t>0 w </w:t>
      </w:r>
      <w:r w:rsidRPr="008B1CB7">
        <w:rPr>
          <w:shd w:val="clear" w:color="auto" w:fill="FFFFFF"/>
        </w:rPr>
        <w:t xml:space="preserve">konkursie na wybór Rybackich Lokalnych Grup Działania w okresie 2021-2027.  </w:t>
      </w:r>
    </w:p>
    <w:p w14:paraId="69E8924E" w14:textId="186DCED3" w:rsidR="00B3086C" w:rsidRPr="00FD6333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4. Beneficjent zrealizuje operację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rPr>
          <w:shd w:val="clear" w:color="auto" w:fill="FFFFFF"/>
        </w:rPr>
        <w:t xml:space="preserve">w jednym etapie. </w:t>
      </w:r>
    </w:p>
    <w:p w14:paraId="1A41A9C2" w14:textId="50EFE5EC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5. Operacja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t>z</w:t>
      </w:r>
      <w:r w:rsidR="00CF60C8">
        <w:t>ostanie zrealizowana w terminie</w:t>
      </w:r>
      <w:r w:rsidR="007A0A2E">
        <w:t xml:space="preserve"> </w:t>
      </w:r>
      <w:r w:rsidRPr="008B1CB7">
        <w:t xml:space="preserve">od dnia </w:t>
      </w:r>
      <w:r w:rsidR="00526A2A">
        <w:t>………………..</w:t>
      </w:r>
      <w:r w:rsidR="00B35CFA" w:rsidRPr="008B1CB7">
        <w:t>do dnia………………..</w:t>
      </w:r>
    </w:p>
    <w:p w14:paraId="641A2EC6" w14:textId="6EEE11D1" w:rsidR="00B3086C" w:rsidRPr="008B1CB7" w:rsidRDefault="00B3086C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>6. Realizacja operacji</w:t>
      </w:r>
      <w:r w:rsidR="007A0A2E" w:rsidRPr="007A0A2E">
        <w:t xml:space="preserve"> </w:t>
      </w:r>
      <w:r w:rsidR="007A0A2E">
        <w:t xml:space="preserve">w zakresie o którym mowa w ust. 1 </w:t>
      </w:r>
      <w:r w:rsidRPr="008B1CB7">
        <w:t>obejmuje:</w:t>
      </w:r>
    </w:p>
    <w:p w14:paraId="5B813DB7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1) wykonanie zakresu rzeczowego zgodnie z zestawieniem rzeczowo-finansowym operacji stanowiącym załącznik nr 1a do umowy,</w:t>
      </w:r>
    </w:p>
    <w:p w14:paraId="082982E1" w14:textId="1BE45AD4" w:rsidR="00BD555B" w:rsidRPr="008B1CB7" w:rsidRDefault="00B3086C" w:rsidP="00BD555B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2) poniesienie przez Beneficjenta kosztów kwalifikowalnych operacji, nie później niż do dnia złożenia wniosku o płatność</w:t>
      </w:r>
      <w:r w:rsidR="00B35CFA" w:rsidRPr="008B1CB7">
        <w:t xml:space="preserve"> końcową</w:t>
      </w:r>
      <w:r w:rsidRPr="008B1CB7">
        <w:t>, a gdy Beneficjent został wezwany do usunięcia braków w tym wniosku lub złożenia wyjaśnień, nie później niż w terminie 14 dni od dnia doręczenia tego wezwania, z zastrzeżeniem zachowania terminów na zakończenie realizacji ww. operacji, o których mowa w ust. 5,</w:t>
      </w:r>
    </w:p>
    <w:p w14:paraId="3B8EACB5" w14:textId="77777777" w:rsidR="00B3086C" w:rsidRPr="008B1CB7" w:rsidRDefault="00B3086C" w:rsidP="00BD555B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3) udokumentowanie poniesienia kosztów kwalifiko</w:t>
      </w:r>
      <w:r w:rsidR="005A7516" w:rsidRPr="008B1CB7">
        <w:t>walnych operacji wynikających z </w:t>
      </w:r>
      <w:r w:rsidRPr="008B1CB7">
        <w:t xml:space="preserve">zakresu rzeczowego operacji, zgodnie z zestawieniem rzeczowo-finansowym operacji stanowiącym załącznik nr 1a do umowy, przez przedstawienie kopii umów, faktur lub innych równoważnych dokumentów księgowych oraz innych dokumentów potwierdzających dokonanie zapłaty przez Beneficjenta, </w:t>
      </w:r>
    </w:p>
    <w:p w14:paraId="6B8473B8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t>4) osiągnięcie zakładanego celu operacji, określonego w ust. 1 do dnia złożenia wniosku o płatność końcową,</w:t>
      </w:r>
    </w:p>
    <w:p w14:paraId="53583D1F" w14:textId="77777777" w:rsidR="00B3086C" w:rsidRPr="008B1CB7" w:rsidRDefault="00B3086C" w:rsidP="004047AD">
      <w:pPr>
        <w:autoSpaceDE w:val="0"/>
        <w:autoSpaceDN w:val="0"/>
        <w:adjustRightInd w:val="0"/>
        <w:spacing w:line="360" w:lineRule="auto"/>
        <w:ind w:left="502"/>
        <w:jc w:val="both"/>
      </w:pPr>
      <w:r w:rsidRPr="008B1CB7">
        <w:lastRenderedPageBreak/>
        <w:t xml:space="preserve">5) osiągnięcie wskaźnika realizacji celu operacji, określonego w ust. 3 do dnia złożenia wniosku o płatność końcową oraz przedłożenie dokumentów potwierdzających jego osiągnięcie </w:t>
      </w:r>
    </w:p>
    <w:p w14:paraId="7B2DC206" w14:textId="5F1FC0E2" w:rsidR="00A62DC2" w:rsidRPr="008B1CB7" w:rsidRDefault="00B3086C" w:rsidP="00BD555B">
      <w:pPr>
        <w:spacing w:line="360" w:lineRule="auto"/>
        <w:ind w:left="142"/>
        <w:jc w:val="both"/>
      </w:pPr>
      <w:r w:rsidRPr="008B1CB7">
        <w:t xml:space="preserve">– zgodnie z warunkami określonymi w rozporządzeniu nr 508/2014, rozporządzeniu </w:t>
      </w:r>
      <w:r w:rsidRPr="008B1CB7">
        <w:br/>
        <w:t>nr 1303/2013, ustawie o EFMR, rozporządzeniu w sprawie Priorytetu 4 i w umowie, oraz o</w:t>
      </w:r>
      <w:r w:rsidR="00CF60C8">
        <w:t>kreślonymi w innych przepisach.</w:t>
      </w:r>
    </w:p>
    <w:p w14:paraId="2579525F" w14:textId="41798B3F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14:paraId="3A59D975" w14:textId="3E2E638E"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A0A2E">
        <w:t xml:space="preserve">w zakresie kosztów, o których mowa w § 48 ust. 1 pkt 1 lit. a-f rozporządzenia w sprawie Priorytetu 4,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</w:t>
      </w:r>
      <w:r w:rsidR="007A0A2E">
        <w:t xml:space="preserve">w tym zakresie, </w:t>
      </w:r>
      <w:r w:rsidR="00684F4D">
        <w:t xml:space="preserve">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14:paraId="23F83A44" w14:textId="77777777"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14:paraId="04E0179A" w14:textId="77777777"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14:paraId="23F61AB5" w14:textId="27C43316" w:rsidR="00582AF6" w:rsidRDefault="00586713" w:rsidP="00A024CF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</w:t>
      </w:r>
      <w:r w:rsidR="007A0A2E">
        <w:t xml:space="preserve">w tym zakresie </w:t>
      </w:r>
      <w:r w:rsidR="00582AF6">
        <w:t>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14:paraId="336B483A" w14:textId="77777777"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14:paraId="35BEB4EF" w14:textId="3BDDDC9C" w:rsidR="00D803EA" w:rsidRPr="0061425F" w:rsidRDefault="00582AF6" w:rsidP="00A024CF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</w:t>
      </w:r>
      <w:r w:rsidR="007A0A2E">
        <w:t xml:space="preserve"> w tym zakresie</w:t>
      </w:r>
      <w:r>
        <w:t>:</w:t>
      </w:r>
      <w:r w:rsidR="00586713" w:rsidRPr="0061425F">
        <w:t xml:space="preserve"> </w:t>
      </w:r>
    </w:p>
    <w:p w14:paraId="703002D2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7CE935DC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14:paraId="19C437A1" w14:textId="77777777" w:rsidR="00D803EA" w:rsidRPr="0061425F" w:rsidRDefault="00586713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1796D4F6" w14:textId="77777777" w:rsidR="00E543F0" w:rsidRDefault="00F37A89" w:rsidP="00A024C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14:paraId="65537F0F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B1CB7">
        <w:rPr>
          <w:b/>
          <w:bCs/>
        </w:rPr>
        <w:t>§ 4a.</w:t>
      </w:r>
    </w:p>
    <w:p w14:paraId="4F3E4EA5" w14:textId="50D56C39" w:rsidR="00A62DC2" w:rsidRPr="008B1CB7" w:rsidRDefault="00BD555B" w:rsidP="00BD555B">
      <w:pPr>
        <w:autoSpaceDE w:val="0"/>
        <w:autoSpaceDN w:val="0"/>
        <w:adjustRightInd w:val="0"/>
        <w:spacing w:line="360" w:lineRule="auto"/>
        <w:jc w:val="both"/>
      </w:pPr>
      <w:r w:rsidRPr="008B1CB7">
        <w:t xml:space="preserve">1. </w:t>
      </w:r>
      <w:r w:rsidR="00A62DC2" w:rsidRPr="008B1CB7">
        <w:t>Zarząd Województwa na warunkach określonych w umowie przyznaje Beneficjentowi pomoc finansową na realizację operacji</w:t>
      </w:r>
      <w:r w:rsidR="007A0A2E" w:rsidRPr="007A0A2E">
        <w:t xml:space="preserve"> </w:t>
      </w:r>
      <w:r w:rsidR="007A0A2E">
        <w:t>w zakresie kosztów, o których mowa w § 48 ust. 1 pkt 1 lit. g rozporządzenia w sprawie Priorytetu 4</w:t>
      </w:r>
      <w:r w:rsidR="00A62DC2" w:rsidRPr="008B1CB7">
        <w:rPr>
          <w:shd w:val="clear" w:color="auto" w:fill="FFFFFF"/>
        </w:rPr>
        <w:t>,</w:t>
      </w:r>
      <w:r w:rsidR="00A62DC2" w:rsidRPr="008B1CB7">
        <w:t xml:space="preserve"> w formie zwrotu poniesionych kosztów </w:t>
      </w:r>
      <w:r w:rsidR="00A62DC2" w:rsidRPr="008B1CB7">
        <w:lastRenderedPageBreak/>
        <w:t xml:space="preserve">kwalifikowalnych operacji </w:t>
      </w:r>
      <w:r w:rsidR="00916C7D">
        <w:t xml:space="preserve">w tym zakresie, </w:t>
      </w:r>
      <w:r w:rsidR="00A62DC2" w:rsidRPr="008B1CB7">
        <w:t>w wysokości 100% tych kosztów,</w:t>
      </w:r>
      <w:r w:rsidR="005A7516" w:rsidRPr="008B1CB7">
        <w:t xml:space="preserve"> ujętych w </w:t>
      </w:r>
      <w:r w:rsidR="00A62DC2" w:rsidRPr="008B1CB7">
        <w:t>zestawieniu rzeczowo-finansowym stanowiącym załącznik nr 1a do umowy, to jest w wysokości …………… zł (słownie złotych: ....................................................................).</w:t>
      </w:r>
    </w:p>
    <w:p w14:paraId="245BF4DF" w14:textId="77777777" w:rsidR="00A62DC2" w:rsidRPr="008B1CB7" w:rsidRDefault="00A62DC2" w:rsidP="00A62DC2">
      <w:pPr>
        <w:spacing w:line="360" w:lineRule="auto"/>
        <w:jc w:val="both"/>
      </w:pPr>
      <w:r w:rsidRPr="008B1CB7">
        <w:t>Współfinansowanie ze środków Unii Europejskiej, w ramach EFMR, wynosi…………………………..zł (słownie złotych: ………………………………………..).</w:t>
      </w:r>
    </w:p>
    <w:p w14:paraId="76CDDC2F" w14:textId="26A5B66D" w:rsidR="00582AF6" w:rsidRPr="008B1CB7" w:rsidRDefault="00A62DC2" w:rsidP="005A7516">
      <w:pPr>
        <w:spacing w:line="360" w:lineRule="auto"/>
        <w:ind w:firstLine="284"/>
        <w:jc w:val="both"/>
      </w:pPr>
      <w:r w:rsidRPr="008B1CB7">
        <w:t>2. Pomoc finansowa będzie przekazana jednorazowo – po zakończeniu realizacji całości operacji</w:t>
      </w:r>
      <w:r w:rsidR="00916C7D">
        <w:t xml:space="preserve"> w tym zakresie</w:t>
      </w:r>
      <w:r w:rsidRPr="008B1CB7">
        <w:t xml:space="preserve"> w wysokości ……………………………………… zł (słownie złotych:……………………………….)</w:t>
      </w:r>
    </w:p>
    <w:p w14:paraId="52936A97" w14:textId="77777777"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14:paraId="7C6D0575" w14:textId="50258D65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14:paraId="7D775B34" w14:textId="76779083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 xml:space="preserve">nr 1 </w:t>
      </w:r>
      <w:r w:rsidR="00205B2F">
        <w:t xml:space="preserve">i 1a </w:t>
      </w:r>
      <w:r w:rsidRPr="00773779">
        <w:t>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349F1" w:rsidRPr="006A2DA0">
        <w:t>, o którym mowa w ust. 12</w:t>
      </w:r>
      <w:r w:rsidR="006A23A2" w:rsidRPr="006A2DA0">
        <w:t>.</w:t>
      </w:r>
    </w:p>
    <w:p w14:paraId="66F2C3EA" w14:textId="66F38ADE"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="00205B2F">
        <w:t xml:space="preserve"> oraz </w:t>
      </w:r>
      <w:r w:rsidR="00205B2F" w:rsidRPr="00205B2F">
        <w:t>§ 4</w:t>
      </w:r>
      <w:r w:rsidR="00205B2F">
        <w:t>a</w:t>
      </w:r>
      <w:r w:rsidR="00205B2F" w:rsidRPr="00205B2F">
        <w:t xml:space="preserve"> ust. 1 zdanie pierwsze</w:t>
      </w:r>
      <w:r w:rsidRPr="00205B2F">
        <w:t>,</w:t>
      </w:r>
      <w:r w:rsidRPr="004B5CC5">
        <w:t xml:space="preserve"> zostanie wypłacona w wysokości pomniejszonej o wysokość wypłaconej zaliczki</w:t>
      </w:r>
      <w:r>
        <w:t>, o której mowa w ust. 1.</w:t>
      </w:r>
    </w:p>
    <w:p w14:paraId="0A52C2C0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14:paraId="2405F1F4" w14:textId="3E5446C5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5. Zarząd Województwa przekazuje do Agencji zlecenie </w:t>
      </w:r>
      <w:r w:rsidR="0090325B">
        <w:t xml:space="preserve">płatności </w:t>
      </w:r>
      <w:r>
        <w:t>zaliczki albo transzy zaliczki:</w:t>
      </w:r>
    </w:p>
    <w:p w14:paraId="131FEBF2" w14:textId="77777777"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14:paraId="4AAB4F45" w14:textId="77777777"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</w:t>
      </w:r>
      <w:r>
        <w:lastRenderedPageBreak/>
        <w:t xml:space="preserve">tego wniosku, zaliczka lub jej transza może zostać wypłacona </w:t>
      </w:r>
      <w:r>
        <w:br/>
        <w:t xml:space="preserve">w terminie krótszym niż 21 dni od dnia złożenia tego wniosku. </w:t>
      </w:r>
    </w:p>
    <w:p w14:paraId="290CF84A" w14:textId="77777777"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14:paraId="719DE9C6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14:paraId="521E484A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6EC8265B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14:paraId="0F746B58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14:paraId="0046D33C" w14:textId="77777777"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14:paraId="3822441E" w14:textId="77777777"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14:paraId="159C09E5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14:paraId="1E3453A3" w14:textId="0664B74C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>zostanie wypłacona na wyodrębniony rachunek bankowy,</w:t>
      </w:r>
      <w:r w:rsidR="00F64C83">
        <w:t xml:space="preserve"> </w:t>
      </w:r>
      <w:r w:rsidR="00F64C83" w:rsidRPr="00F64C83">
        <w:t>przeznaczony wyłącznie do wykonywania tr</w:t>
      </w:r>
      <w:r w:rsidR="00F64C83">
        <w:t xml:space="preserve">ansakcji związanych z </w:t>
      </w:r>
      <w:r w:rsidR="00916C7D">
        <w:t>realizacją operacji</w:t>
      </w:r>
      <w:r w:rsidR="00F64C83">
        <w:t xml:space="preserve"> nr rachunku</w:t>
      </w:r>
      <w:r w:rsidRPr="00647A5D">
        <w:t xml:space="preserve">: </w:t>
      </w:r>
      <w:r w:rsidR="00F64C83">
        <w:t xml:space="preserve">                    …………………………………..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58794597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14:paraId="3F6FA698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3956EEE9" w14:textId="77777777"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14:paraId="57182461" w14:textId="77777777"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14:paraId="54387EDE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14:paraId="1667FE7E" w14:textId="77777777" w:rsidR="00A62DC2" w:rsidRDefault="000B47DE" w:rsidP="005916D6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 w:rsidR="005A7516">
        <w:t>.</w:t>
      </w:r>
    </w:p>
    <w:p w14:paraId="5B8613A5" w14:textId="77777777"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14:paraId="41AC7F34" w14:textId="77777777" w:rsidR="00D803EA" w:rsidRPr="00E408CB" w:rsidRDefault="00586713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14:paraId="1198B4B3" w14:textId="77777777" w:rsidR="00F819FF" w:rsidRPr="00E408CB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9A7C8D">
        <w:t>, z </w:t>
      </w:r>
      <w:r w:rsidR="00F819FF" w:rsidRPr="00E408CB">
        <w:t>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2A590375" w14:textId="18723390" w:rsidR="00153FA4" w:rsidRPr="00E408CB" w:rsidRDefault="00D75ACC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 xml:space="preserve">finansowym operacji stanowiącym załącznik nr 1 </w:t>
      </w:r>
      <w:r w:rsidR="00D937A7">
        <w:t xml:space="preserve">i załącznik 1a </w:t>
      </w:r>
      <w:r w:rsidR="00153FA4" w:rsidRPr="00E408CB">
        <w:t>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33E65D78" w14:textId="71F2CA6F" w:rsidR="00A72781" w:rsidRPr="00E408CB" w:rsidRDefault="00A72781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osiągnięcia cel</w:t>
      </w:r>
      <w:r w:rsidR="00916C7D">
        <w:t>ów</w:t>
      </w:r>
      <w:r w:rsidRPr="00E408CB">
        <w:t xml:space="preserve"> operacji</w:t>
      </w:r>
      <w:r w:rsidR="006C6FEF">
        <w:t xml:space="preserve"> określon</w:t>
      </w:r>
      <w:r w:rsidR="00916C7D">
        <w:t>ych</w:t>
      </w:r>
      <w:r w:rsidR="006C6FEF">
        <w:t xml:space="preserve"> </w:t>
      </w:r>
      <w:r w:rsidR="00D937A7" w:rsidRPr="00D937A7">
        <w:t xml:space="preserve">w § </w:t>
      </w:r>
      <w:r w:rsidR="006C6FEF">
        <w:t xml:space="preserve">3 ust. 1 i </w:t>
      </w:r>
      <w:r w:rsidR="006C6FEF" w:rsidRPr="00D937A7">
        <w:t>§</w:t>
      </w:r>
      <w:r w:rsidR="006C6FEF">
        <w:t xml:space="preserve"> </w:t>
      </w:r>
      <w:r w:rsidR="00D937A7" w:rsidRPr="00D937A7">
        <w:t xml:space="preserve">3a ust. 1,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14:paraId="0AEB58EB" w14:textId="0BAB6DED" w:rsidR="001C02C7" w:rsidRDefault="00300331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osiągnięcia wskaźnik</w:t>
      </w:r>
      <w:r w:rsidR="00916C7D">
        <w:t>ów</w:t>
      </w:r>
      <w:r w:rsidRPr="00E408CB">
        <w:t xml:space="preserve"> realizacji </w:t>
      </w:r>
      <w:r w:rsidR="00526CF6" w:rsidRPr="00E408CB">
        <w:t>cel</w:t>
      </w:r>
      <w:r w:rsidR="00916C7D">
        <w:t>ów</w:t>
      </w:r>
      <w:r w:rsidR="00526CF6" w:rsidRPr="00E408CB">
        <w:t xml:space="preserve"> </w:t>
      </w:r>
      <w:r w:rsidRPr="00E408CB">
        <w:t>operacji określon</w:t>
      </w:r>
      <w:r w:rsidR="00916C7D">
        <w:t>ych</w:t>
      </w:r>
      <w:r w:rsidRPr="00E408CB">
        <w:t xml:space="preserve"> w</w:t>
      </w:r>
      <w:r w:rsidR="001C02C7">
        <w:t>:</w:t>
      </w:r>
      <w:r w:rsidRPr="00E408CB">
        <w:t xml:space="preserve"> </w:t>
      </w:r>
    </w:p>
    <w:p w14:paraId="6A53E305" w14:textId="30B71F81" w:rsidR="001C02C7" w:rsidRDefault="001C02C7" w:rsidP="00CF60C8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283"/>
        <w:jc w:val="both"/>
      </w:pPr>
      <w:r>
        <w:lastRenderedPageBreak/>
        <w:t xml:space="preserve">a) </w:t>
      </w:r>
      <w:r w:rsidR="00697BFE">
        <w:t xml:space="preserve"> </w:t>
      </w:r>
      <w:r w:rsidR="00300331" w:rsidRPr="00E408CB">
        <w:t xml:space="preserve">§ 3 ust. </w:t>
      </w:r>
      <w:r w:rsidR="00526CF6" w:rsidRPr="00E408CB">
        <w:t>3</w:t>
      </w:r>
      <w:r w:rsidR="00300331" w:rsidRPr="00E408CB">
        <w:t xml:space="preserve"> </w:t>
      </w:r>
      <w:r w:rsidRPr="001C02C7">
        <w:t>oraz przedłożenia dokumentów potwierdzających jego osiągnięcie, nie później niż do dnia złożenia wniosku o płatność końcową, a gdy Beneficjent został wezwany do usunięcia braków w tym wniosku lub złożenia wyjaśnień, nie później niż w terminie 14 dni od dnia doręczenia tego wezwania</w:t>
      </w:r>
      <w:r w:rsidR="00697BFE">
        <w:t>,</w:t>
      </w:r>
    </w:p>
    <w:p w14:paraId="279CA6C0" w14:textId="5AEAA5DA" w:rsidR="00300331" w:rsidRPr="00542D9B" w:rsidRDefault="001C02C7" w:rsidP="00CF60C8">
      <w:p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b) </w:t>
      </w:r>
      <w:r w:rsidR="00D937A7" w:rsidRPr="00D937A7">
        <w:t>§ 3</w:t>
      </w:r>
      <w:r w:rsidR="00D937A7">
        <w:t>a</w:t>
      </w:r>
      <w:r w:rsidR="00D937A7" w:rsidRPr="00D937A7">
        <w:t xml:space="preserve"> ust. 3 </w:t>
      </w:r>
      <w:r w:rsidR="00526CF6" w:rsidRPr="00E408CB">
        <w:t>oraz przedłożenia dokumentów potwierdzających jego osiągnięcie</w:t>
      </w:r>
      <w:r w:rsidR="006C6FEF">
        <w:t>,</w:t>
      </w:r>
      <w:r w:rsidR="00526CF6" w:rsidRPr="00E408CB">
        <w:t xml:space="preserve"> </w:t>
      </w:r>
      <w:r w:rsidR="00300331" w:rsidRPr="00E408CB">
        <w:t>nie później niż do dnia złożenia wniosku</w:t>
      </w:r>
      <w:r w:rsidR="00300331" w:rsidRPr="00542D9B">
        <w:t xml:space="preserve"> 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wniosku lub złożenia wyjaśnień, nie później niż w terminie 14 dni od dnia doręczenia tego wezwania;</w:t>
      </w:r>
    </w:p>
    <w:p w14:paraId="3FB5EBA4" w14:textId="77777777" w:rsidR="00721C33" w:rsidRPr="002A37B5" w:rsidRDefault="00721C3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14:paraId="411DCEE4" w14:textId="77777777" w:rsidR="006E59C9" w:rsidRPr="00217ABA" w:rsidRDefault="00D46A9A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14:paraId="2F96D247" w14:textId="77777777" w:rsidR="00D803EA" w:rsidRPr="004B7C49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14:paraId="480DB247" w14:textId="77777777" w:rsidR="00AC5273" w:rsidRDefault="00AC5273" w:rsidP="00A024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14:paraId="507D2861" w14:textId="77777777" w:rsidR="00E74982" w:rsidRPr="0061425F" w:rsidRDefault="00E74982" w:rsidP="00A024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14:paraId="6C83023A" w14:textId="77777777" w:rsidR="00D57120" w:rsidRPr="005809B4" w:rsidRDefault="00586713" w:rsidP="00A024C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9A7C8D">
        <w:t>z </w:t>
      </w:r>
      <w:r w:rsidR="00300331">
        <w:t xml:space="preserve">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14:paraId="78F967F9" w14:textId="77777777" w:rsidR="00E74982" w:rsidRDefault="00E74982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14:paraId="1316B3DF" w14:textId="77777777" w:rsidR="00E74982" w:rsidRPr="0061425F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14:paraId="68FF2197" w14:textId="77777777" w:rsidR="00E74982" w:rsidRPr="0061425F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lastRenderedPageBreak/>
        <w:t>obecności i uczestnictwa</w:t>
      </w:r>
      <w:r w:rsidR="007352C6">
        <w:t xml:space="preserve"> Beneficjenta albo</w:t>
      </w:r>
      <w:r w:rsidRPr="0061425F">
        <w:t xml:space="preserve"> osoby up</w:t>
      </w:r>
      <w:r w:rsidR="009A7C8D">
        <w:t>oważnionej przez Beneficjenta w </w:t>
      </w:r>
      <w:r w:rsidRPr="0061425F">
        <w:t>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14:paraId="1EB884CF" w14:textId="77777777" w:rsidR="00E74982" w:rsidRDefault="00E74982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14:paraId="27CBC2B5" w14:textId="77777777" w:rsidR="003E6E7C" w:rsidRDefault="007352C6" w:rsidP="00A024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14:paraId="4EF9547F" w14:textId="77777777" w:rsidR="00717497" w:rsidRPr="0061425F" w:rsidRDefault="0058671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14:paraId="4E2B758F" w14:textId="77777777" w:rsidR="00D55CFC" w:rsidRDefault="006D3903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14:paraId="7449DE97" w14:textId="7C407333" w:rsidR="004501AD" w:rsidRDefault="00D55CFC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</w:t>
      </w:r>
      <w:r w:rsidR="00374DD6">
        <w:t>i</w:t>
      </w:r>
      <w:r w:rsidR="00696DF8">
        <w:t xml:space="preserve"> załącznik nr</w:t>
      </w:r>
      <w:r w:rsidR="00374DD6">
        <w:t xml:space="preserve"> 1a </w:t>
      </w:r>
      <w:r>
        <w:t xml:space="preserve">do umowy, w przypadku gdy do ich wyboru nie mają zastosowania przepisy o zamówieniach publicznych, zgodnie z Zasadami konkurencyjnego wyboru wykonawców </w:t>
      </w:r>
      <w:r>
        <w:br/>
        <w:t>w ramach Programu Operacyjnego „Rybactwo i Morze”, opublikowanymi na stronie internetowej administrowanej przez ministra właściwego do spraw rybołówstwa;</w:t>
      </w:r>
    </w:p>
    <w:p w14:paraId="50ED396C" w14:textId="4F90557A" w:rsidR="007C689D" w:rsidRPr="00F262A8" w:rsidRDefault="009A7C8D" w:rsidP="00A024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prowadzenia w </w:t>
      </w:r>
      <w:r w:rsidR="007C689D" w:rsidRPr="00D42E0D">
        <w:t xml:space="preserve">trakcie realizacji operacji </w:t>
      </w:r>
      <w:r w:rsidR="007C689D" w:rsidRPr="00874C71">
        <w:t>działań informacyjn</w:t>
      </w:r>
      <w:r w:rsidR="007C689D">
        <w:t>o-</w:t>
      </w:r>
      <w:r w:rsidR="007C689D" w:rsidRPr="00874C71">
        <w:t>promocyjnych, informujących o</w:t>
      </w:r>
      <w:r w:rsidR="007C689D" w:rsidRPr="00A67BDE">
        <w:t xml:space="preserve"> cel</w:t>
      </w:r>
      <w:r w:rsidR="00696DF8">
        <w:t>ach</w:t>
      </w:r>
      <w:r w:rsidR="007C689D" w:rsidRPr="00A67BDE">
        <w:t xml:space="preserve"> realizowanej operacji oraz</w:t>
      </w:r>
      <w:r w:rsidR="007C689D" w:rsidRPr="00874C71">
        <w:t xml:space="preserve"> finansowaniu </w:t>
      </w:r>
      <w:r w:rsidR="007C689D">
        <w:t xml:space="preserve">jej </w:t>
      </w:r>
      <w:r w:rsidR="007C689D" w:rsidRPr="00874C71">
        <w:t>z EFMR</w:t>
      </w:r>
      <w:r w:rsidR="007C689D">
        <w:t>,</w:t>
      </w:r>
      <w:r w:rsidR="007C689D" w:rsidRPr="00874C71">
        <w:t xml:space="preserve"> </w:t>
      </w:r>
      <w:r w:rsidR="007C689D" w:rsidRPr="00012BFE">
        <w:t xml:space="preserve">zgodnie </w:t>
      </w:r>
      <w:r w:rsidR="007C689D">
        <w:br/>
      </w:r>
      <w:r w:rsidR="007C689D" w:rsidRPr="00012BFE">
        <w:t>z rozporządzeni</w:t>
      </w:r>
      <w:r w:rsidR="007C689D">
        <w:t>em</w:t>
      </w:r>
      <w:r w:rsidR="007C689D" w:rsidRPr="00012BFE">
        <w:t xml:space="preserve"> nr 508/2014</w:t>
      </w:r>
      <w:r w:rsidR="007C689D">
        <w:t>, r</w:t>
      </w:r>
      <w:r w:rsidR="007C689D" w:rsidRPr="00EC3679">
        <w:t>ozporządzenie</w:t>
      </w:r>
      <w:r w:rsidR="007C689D">
        <w:t>m</w:t>
      </w:r>
      <w:r w:rsidR="007C689D"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="007C689D" w:rsidRPr="00012BFE">
        <w:t xml:space="preserve">oraz, jeżeli dotyczy </w:t>
      </w:r>
      <w:r w:rsidR="007C689D" w:rsidRPr="004A6708">
        <w:t>–</w:t>
      </w:r>
      <w:r w:rsidR="007C689D" w:rsidRPr="00012BFE">
        <w:t xml:space="preserve"> Księgą wizualizacji znaku </w:t>
      </w:r>
      <w:r w:rsidR="007C689D">
        <w:t>Programu Operacyjnego „Rybactwo i Morze”</w:t>
      </w:r>
      <w:r w:rsidR="007C689D" w:rsidRPr="002A38C3">
        <w:t xml:space="preserve"> </w:t>
      </w:r>
      <w:r w:rsidR="007C689D">
        <w:t>opublikowaną</w:t>
      </w:r>
      <w:r w:rsidR="007C689D" w:rsidRPr="002A38C3">
        <w:t xml:space="preserve"> na stronie internetowej </w:t>
      </w:r>
      <w:r w:rsidR="007C689D">
        <w:t>administrowanej przez m</w:t>
      </w:r>
      <w:r w:rsidR="007C689D" w:rsidRPr="002A38C3">
        <w:t>ini</w:t>
      </w:r>
      <w:r w:rsidR="007C689D"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14:paraId="37C0B3BC" w14:textId="6F45CDF8"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</w:t>
      </w:r>
      <w:r w:rsidR="00696DF8">
        <w:t>, o którym mowa w § 3 ust. 1</w:t>
      </w:r>
      <w:r w:rsidR="00E31498">
        <w:t>.</w:t>
      </w:r>
    </w:p>
    <w:p w14:paraId="76BC026B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14:paraId="25B5BBE2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14:paraId="3257E829" w14:textId="5F840BD3" w:rsidR="009A7C8D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</w:t>
      </w:r>
    </w:p>
    <w:p w14:paraId="50354E35" w14:textId="77777777"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14:paraId="28063434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14:paraId="110D666A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14:paraId="4A1EBAD6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17F284C7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DDC8263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1F82DD5E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14:paraId="7A732AF9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F448BC4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73B2BB09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9860DB">
        <w:rPr>
          <w:rFonts w:ascii="Times New Roman" w:hAnsi="Times New Roman" w:cs="Times New Roman"/>
          <w:szCs w:val="24"/>
        </w:rPr>
        <w:t>,</w:t>
      </w:r>
      <w:r w:rsidR="00B71918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2ABE4A7F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613CB849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B71918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7176B3AA" w14:textId="77777777"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71D77737" w14:textId="77777777"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72057FEC" w14:textId="77777777"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>, Beneficjent jest zobowiązany do przedłożenia</w:t>
      </w:r>
      <w:r w:rsidR="00B71918">
        <w:rPr>
          <w:rFonts w:ascii="Times New Roman" w:hAnsi="Times New Roman" w:cs="Times New Roman"/>
          <w:szCs w:val="24"/>
        </w:rPr>
        <w:t xml:space="preserve"> </w:t>
      </w:r>
      <w:r w:rsidR="00B71918" w:rsidRPr="00B71918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14:paraId="5809862E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14:paraId="006D7FE3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03CFCD88" w14:textId="77777777"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14:paraId="560C985F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14:paraId="3C3E622A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14:paraId="4048C431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</w:t>
      </w:r>
      <w:r w:rsidRPr="0061425F">
        <w:rPr>
          <w:rFonts w:ascii="Times New Roman" w:hAnsi="Times New Roman" w:cs="Times New Roman"/>
          <w:szCs w:val="24"/>
        </w:rPr>
        <w:lastRenderedPageBreak/>
        <w:t xml:space="preserve">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14:paraId="429B6AF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14:paraId="5F632D11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7AC4CCE0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14:paraId="6AF49633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14:paraId="443300DD" w14:textId="6F2BFD2A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>)</w:t>
      </w:r>
      <w:r w:rsidR="00E03886">
        <w:rPr>
          <w:rFonts w:ascii="Times New Roman" w:hAnsi="Times New Roman" w:cs="Times New Roman"/>
          <w:szCs w:val="24"/>
        </w:rPr>
        <w:t xml:space="preserve"> 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 w:rsidR="00517AC4">
        <w:rPr>
          <w:rStyle w:val="Odwoanieprzypisudolnego"/>
          <w:rFonts w:ascii="Times New Roman" w:hAnsi="Times New Roman" w:cs="Times New Roman"/>
          <w:szCs w:val="24"/>
        </w:rPr>
        <w:footnoteReference w:customMarkFollows="1" w:id="5"/>
        <w:t>5)</w:t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E03886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E03886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14:paraId="70CFDC68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ED3C9FC" w14:textId="0C674507"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14:paraId="1DF8CFA5" w14:textId="620E04D5" w:rsidR="00540471" w:rsidRPr="00386E1D" w:rsidRDefault="0002560A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26A2A" w:rsidRPr="00526A2A">
        <w:t>w formie pisemnej, w postaci papierowej, osobiście albo przez upoważnioną osobę, w siedzibie instytucji pośredniczącej albo w jednostce samorządowej, albo przesyłką rejestrowaną nadaną w polskiej placówce pocztowej operatora wyznaczonego w rozumieniu przepisów prawa pocztowego</w:t>
      </w:r>
      <w:r w:rsidR="00526A2A">
        <w:t xml:space="preserve"> </w:t>
      </w:r>
      <w:r w:rsidR="00540471" w:rsidRPr="0061425F">
        <w:t xml:space="preserve">wniosek </w:t>
      </w:r>
      <w:r w:rsidR="00CF60C8">
        <w:t>o płatność wraz z </w:t>
      </w:r>
      <w:r w:rsidR="00540471" w:rsidRPr="0061425F">
        <w:t>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14:paraId="09E276F7" w14:textId="62E2D624" w:rsidR="00526A2A" w:rsidRDefault="00257F03" w:rsidP="00A024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realizacj</w:t>
      </w:r>
      <w:r w:rsidR="00526A2A">
        <w:t>a</w:t>
      </w:r>
      <w:r>
        <w:t xml:space="preserve"> </w:t>
      </w:r>
      <w:r w:rsidR="00332E04">
        <w:t xml:space="preserve">zakresu </w:t>
      </w:r>
      <w:r w:rsidR="00540471" w:rsidRPr="008D0B54">
        <w:t>operacji</w:t>
      </w:r>
      <w:r w:rsidR="00061960">
        <w:t xml:space="preserve">, </w:t>
      </w:r>
      <w:r w:rsidR="00061960" w:rsidRPr="00454960">
        <w:t>o któr</w:t>
      </w:r>
      <w:r w:rsidR="00061960">
        <w:t>ym</w:t>
      </w:r>
      <w:r w:rsidR="00061960" w:rsidRPr="00454960">
        <w:t xml:space="preserve"> mowa w § 3 ust. 1 </w:t>
      </w:r>
      <w:r w:rsidR="00540471" w:rsidRPr="008D0B54">
        <w:t>w jednym etapie</w:t>
      </w:r>
      <w:r w:rsidR="00526A2A">
        <w:t>/</w:t>
      </w:r>
      <w:r w:rsidR="00746A69">
        <w:t>………</w:t>
      </w:r>
      <w:r w:rsidR="00526A2A">
        <w:t>etapach</w:t>
      </w:r>
      <w:r w:rsidR="00746A69">
        <w:rPr>
          <w:rStyle w:val="Odwoanieprzypisudolnego"/>
        </w:rPr>
        <w:footnoteReference w:customMarkFollows="1" w:id="6"/>
        <w:t>6)</w:t>
      </w:r>
      <w:r w:rsidR="00746A69">
        <w:rPr>
          <w:rStyle w:val="Odwoanieprzypisudolnego"/>
        </w:rPr>
        <w:footnoteReference w:customMarkFollows="1" w:id="7"/>
        <w:t>7)</w:t>
      </w:r>
      <w:r w:rsidR="00FA4907">
        <w:t xml:space="preserve"> </w:t>
      </w:r>
      <w:r w:rsidR="00143774" w:rsidRPr="00A74F10">
        <w:t>–</w:t>
      </w:r>
      <w:r w:rsidR="00540471" w:rsidRPr="008D0B54">
        <w:t xml:space="preserve"> po zakończeniu</w:t>
      </w:r>
      <w:r w:rsidR="00746A69">
        <w:t>:</w:t>
      </w:r>
    </w:p>
    <w:p w14:paraId="5CD2640B" w14:textId="1FE76517" w:rsidR="00540471" w:rsidRPr="008D0B54" w:rsidRDefault="00526A2A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540471" w:rsidRPr="008D0B54">
        <w:t>w terminie od dnia …..…… do dnia……………20…r.</w:t>
      </w:r>
      <w:r w:rsidR="00746A69">
        <w:rPr>
          <w:rStyle w:val="Odwoanieprzypisudolnego"/>
        </w:rPr>
        <w:t xml:space="preserve"> </w:t>
      </w:r>
      <w:r w:rsidR="00746A69">
        <w:rPr>
          <w:rStyle w:val="Odwoanieprzypisudolnego"/>
        </w:rPr>
        <w:footnoteReference w:customMarkFollows="1" w:id="8"/>
        <w:t>8)</w:t>
      </w:r>
      <w:r w:rsidR="00DC59AD" w:rsidRPr="008D0B54">
        <w:t>,</w:t>
      </w:r>
      <w:r w:rsidR="00824B04">
        <w:t xml:space="preserve"> </w:t>
      </w:r>
    </w:p>
    <w:p w14:paraId="6A88854C" w14:textId="05632742" w:rsidR="00540471" w:rsidRPr="008D0B54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D868B1">
        <w:rPr>
          <w:sz w:val="20"/>
          <w:szCs w:val="20"/>
          <w:vertAlign w:val="superscript"/>
        </w:rPr>
        <w:t>8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126E9485" w14:textId="47E5BBA2" w:rsidR="00540471" w:rsidRPr="008D0B54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D868B1">
        <w:rPr>
          <w:sz w:val="20"/>
          <w:szCs w:val="20"/>
          <w:vertAlign w:val="superscript"/>
        </w:rPr>
        <w:t>8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3E25A235" w14:textId="1E7134FF" w:rsidR="00824B04" w:rsidRPr="00CF60C8" w:rsidRDefault="00540471" w:rsidP="00A024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D868B1">
        <w:rPr>
          <w:sz w:val="20"/>
          <w:szCs w:val="20"/>
          <w:vertAlign w:val="superscript"/>
        </w:rPr>
        <w:t>8</w:t>
      </w:r>
      <w:r w:rsidR="00A37DFD" w:rsidRPr="00A37DFD">
        <w:rPr>
          <w:sz w:val="20"/>
          <w:szCs w:val="20"/>
          <w:vertAlign w:val="superscript"/>
        </w:rPr>
        <w:t>)</w:t>
      </w:r>
      <w:r w:rsidR="00CE77D4">
        <w:rPr>
          <w:sz w:val="20"/>
          <w:szCs w:val="20"/>
        </w:rPr>
        <w:t>,</w:t>
      </w:r>
    </w:p>
    <w:p w14:paraId="570356D6" w14:textId="39FD028E" w:rsidR="00526A2A" w:rsidRPr="008B1CB7" w:rsidRDefault="00526A2A" w:rsidP="00A024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t xml:space="preserve">realizacja zakresu </w:t>
      </w:r>
      <w:r w:rsidRPr="008D0B54">
        <w:t>operacji</w:t>
      </w:r>
      <w:r>
        <w:t xml:space="preserve">, </w:t>
      </w:r>
      <w:r w:rsidRPr="00454960">
        <w:t>o któr</w:t>
      </w:r>
      <w:r>
        <w:t>ym</w:t>
      </w:r>
      <w:r w:rsidRPr="00454960">
        <w:t xml:space="preserve"> mowa w § 3</w:t>
      </w:r>
      <w:r>
        <w:t>a</w:t>
      </w:r>
      <w:r w:rsidRPr="00454960">
        <w:t xml:space="preserve"> ust. 1</w:t>
      </w:r>
      <w:r>
        <w:t xml:space="preserve"> </w:t>
      </w:r>
      <w:r w:rsidRPr="00A74F10">
        <w:t>–</w:t>
      </w:r>
      <w:r w:rsidRPr="008D0B54">
        <w:t xml:space="preserve"> po zakończeniu</w:t>
      </w:r>
      <w:r>
        <w:t xml:space="preserve"> </w:t>
      </w:r>
      <w:r w:rsidRPr="00A74F10">
        <w:t>–</w:t>
      </w:r>
      <w:r w:rsidRPr="008D0B54">
        <w:t xml:space="preserve"> w terminie od dnia …..…… do dnia……………20…r.</w:t>
      </w:r>
      <w:r w:rsidRPr="00746A69">
        <w:rPr>
          <w:vertAlign w:val="superscript"/>
        </w:rPr>
        <w:t xml:space="preserve"> </w:t>
      </w:r>
      <w:r w:rsidR="00D868B1" w:rsidRPr="00746A69">
        <w:rPr>
          <w:vertAlign w:val="superscript"/>
        </w:rPr>
        <w:t>8</w:t>
      </w:r>
      <w:r w:rsidRPr="00746A69">
        <w:rPr>
          <w:vertAlign w:val="superscript"/>
        </w:rPr>
        <w:t>)</w:t>
      </w:r>
      <w:r w:rsidRPr="008D0B54">
        <w:t>,</w:t>
      </w:r>
      <w:r>
        <w:t xml:space="preserve"> </w:t>
      </w:r>
    </w:p>
    <w:p w14:paraId="505B1EF1" w14:textId="17CA7296" w:rsidR="00CE77D4" w:rsidRPr="00CE77D4" w:rsidRDefault="00F60E72" w:rsidP="008B1CB7">
      <w:pPr>
        <w:spacing w:line="360" w:lineRule="auto"/>
        <w:jc w:val="both"/>
      </w:pPr>
      <w:r w:rsidRPr="004B5E8B">
        <w:t xml:space="preserve">2. </w:t>
      </w:r>
      <w:r w:rsidR="00454960" w:rsidRPr="004B5E8B">
        <w:t>Beneficjent składa wniosek o płatność końcową po zakończeniu realizacji całości operacji,</w:t>
      </w:r>
      <w:r w:rsidR="0090325B" w:rsidRPr="0090325B">
        <w:t xml:space="preserve"> </w:t>
      </w:r>
      <w:r w:rsidR="00332E04">
        <w:t xml:space="preserve">zarówno w zakresie, </w:t>
      </w:r>
      <w:r w:rsidR="0090325B" w:rsidRPr="0090325B">
        <w:t>o któr</w:t>
      </w:r>
      <w:r w:rsidR="00332E04">
        <w:t>ym</w:t>
      </w:r>
      <w:r w:rsidR="0090325B" w:rsidRPr="0090325B">
        <w:t xml:space="preserve"> mowa w § 3</w:t>
      </w:r>
      <w:r w:rsidR="00332E04">
        <w:t xml:space="preserve"> ust. 1, jak i § 3</w:t>
      </w:r>
      <w:r w:rsidR="0090325B" w:rsidRPr="0090325B">
        <w:t>a ust. 1</w:t>
      </w:r>
      <w:r w:rsidR="0090325B">
        <w:t>,</w:t>
      </w:r>
      <w:r w:rsidR="00454960" w:rsidRPr="004B5E8B">
        <w:t xml:space="preserve">  </w:t>
      </w:r>
      <w:r w:rsidR="00332E04">
        <w:t xml:space="preserve">w zależności od tego, który z zakresów został zrealizowany jako ostatni, </w:t>
      </w:r>
      <w:r w:rsidR="00CE77D4" w:rsidRPr="00CE77D4">
        <w:t>w terminie od dnia</w:t>
      </w:r>
      <w:r w:rsidR="00CE77D4">
        <w:t xml:space="preserve"> …………………. do dnia………………20……r.</w:t>
      </w:r>
      <w:r w:rsidR="00D868B1">
        <w:rPr>
          <w:vertAlign w:val="superscript"/>
        </w:rPr>
        <w:t>8</w:t>
      </w:r>
      <w:r w:rsidR="00CE77D4" w:rsidRPr="00F60E72">
        <w:rPr>
          <w:vertAlign w:val="superscript"/>
        </w:rPr>
        <w:t>)</w:t>
      </w:r>
    </w:p>
    <w:p w14:paraId="7623185F" w14:textId="77777777"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14:paraId="3B6ADD56" w14:textId="5412A77B" w:rsidR="007D04F1" w:rsidRPr="00216050" w:rsidRDefault="007D04F1" w:rsidP="00A024CF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 xml:space="preserve">Agencja wypłaca pomoc finansową </w:t>
      </w:r>
      <w:r w:rsidR="007E2913">
        <w:rPr>
          <w:rFonts w:eastAsia="TimesNewRoman"/>
        </w:rPr>
        <w:t>na realizację</w:t>
      </w:r>
      <w:r w:rsidR="00332E04">
        <w:rPr>
          <w:rFonts w:eastAsia="TimesNewRoman"/>
        </w:rPr>
        <w:t xml:space="preserve"> operacji w zakresie kosztów, o których mowa w § 4 ust. 1 </w:t>
      </w:r>
      <w:r>
        <w:rPr>
          <w:rFonts w:eastAsia="TimesNewRoman"/>
        </w:rPr>
        <w:t>niezwłocznie po otrzymaniu zlecenia płatności od Zarządu Województwa.</w:t>
      </w:r>
    </w:p>
    <w:p w14:paraId="0DBA0A95" w14:textId="77777777"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14:paraId="35349D8B" w14:textId="77777777"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14:paraId="3E8CA5CD" w14:textId="115346DB"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>w poszczególnych pozycjach zestawienia rzeczowo-finansowego różnią się od wartości kosztów kwalifikowalnych wpisanych w tych pozycjach zestawienia rzeczowo-finansowego stanowiącego załącznik nr 1 do umowy, jednak różnica ta nie przekracza 10%, Beneficjenta nie wzywa się do złożenia wyjaśnień </w:t>
      </w:r>
      <w:r w:rsidR="009860DB">
        <w:rPr>
          <w:bCs/>
        </w:rPr>
        <w:t xml:space="preserve"> </w:t>
      </w:r>
      <w:r w:rsidR="006A7262" w:rsidRPr="006A7262">
        <w:rPr>
          <w:bCs/>
        </w:rPr>
        <w:t xml:space="preserve">w celu uzasadnienia tej różnicy. W przypadku jednak gdy ta różnica przekracza 10% lub gdy są wątpliwości, że poniesiony koszt w zakresie danego zadania ujętego w zestawieniu rzeczowo-finansowym, przekracza wartość rynkową tych kosztów ustaloną w wyniku oceny ich racjonalności, wówczas Beneficjent jest wzywany do złożenia pisemnych wyjaśnień. </w:t>
      </w:r>
    </w:p>
    <w:p w14:paraId="34C18E2D" w14:textId="2779298C"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</w:t>
      </w:r>
      <w:r w:rsidR="0018412F" w:rsidRPr="00B02388">
        <w:lastRenderedPageBreak/>
        <w:t>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14:paraId="1E48B0D6" w14:textId="27E4B072" w:rsidR="00A62DC2" w:rsidRDefault="00EA14C8" w:rsidP="00A80C0B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>W przypadku gdy Beneficjent nie speł</w:t>
      </w:r>
      <w:r w:rsidR="002944C6">
        <w:t xml:space="preserve">nił któregokolwiek z warunków, </w:t>
      </w:r>
      <w:r w:rsidR="0018412F" w:rsidRPr="00B15B83">
        <w:t xml:space="preserve">o których mowa </w:t>
      </w:r>
      <w:r w:rsidR="002944C6">
        <w:br/>
      </w:r>
      <w:r w:rsidR="0018412F" w:rsidRPr="00B15B83">
        <w:t>w §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14:paraId="2A1630C6" w14:textId="77777777" w:rsidR="002944C6" w:rsidRDefault="002944C6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5B4B990" w14:textId="063E963C" w:rsidR="00A62DC2" w:rsidRPr="00F6639E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6639E">
        <w:rPr>
          <w:b/>
        </w:rPr>
        <w:t>§ 9a.</w:t>
      </w:r>
    </w:p>
    <w:p w14:paraId="613FBB04" w14:textId="248D1591" w:rsidR="00A62DC2" w:rsidRPr="008B1CB7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8B1CB7">
        <w:t xml:space="preserve">1. </w:t>
      </w:r>
      <w:r w:rsidRPr="008B1CB7">
        <w:rPr>
          <w:rFonts w:eastAsia="TimesNewRoman"/>
        </w:rPr>
        <w:t xml:space="preserve">Agencja wypłaca pomoc finansową </w:t>
      </w:r>
      <w:r w:rsidR="001D399A" w:rsidRPr="008B1CB7">
        <w:rPr>
          <w:rFonts w:eastAsia="TimesNewRoman"/>
        </w:rPr>
        <w:t>na realizację operacji</w:t>
      </w:r>
      <w:r w:rsidR="00332E04">
        <w:rPr>
          <w:rFonts w:eastAsia="TimesNewRoman"/>
        </w:rPr>
        <w:t xml:space="preserve"> w zakresie kosztów, o których mowa w </w:t>
      </w:r>
      <w:r w:rsidR="001D399A" w:rsidRPr="008B1CB7">
        <w:rPr>
          <w:rFonts w:eastAsia="TimesNewRoman"/>
        </w:rPr>
        <w:t xml:space="preserve">§ </w:t>
      </w:r>
      <w:r w:rsidR="00EC33CD">
        <w:rPr>
          <w:rFonts w:eastAsia="TimesNewRoman"/>
        </w:rPr>
        <w:t>4</w:t>
      </w:r>
      <w:r w:rsidR="001D399A" w:rsidRPr="008B1CB7">
        <w:rPr>
          <w:rFonts w:eastAsia="TimesNewRoman"/>
        </w:rPr>
        <w:t xml:space="preserve">a </w:t>
      </w:r>
      <w:r w:rsidR="00332E04">
        <w:rPr>
          <w:rFonts w:eastAsia="TimesNewRoman"/>
        </w:rPr>
        <w:t xml:space="preserve">ust. 1 </w:t>
      </w:r>
      <w:r w:rsidRPr="008B1CB7">
        <w:rPr>
          <w:rFonts w:eastAsia="TimesNewRoman"/>
        </w:rPr>
        <w:t>niezwłocznie po otrzymaniu zlecenia płatności od Zarządu Województwa.</w:t>
      </w:r>
    </w:p>
    <w:p w14:paraId="64F6679C" w14:textId="53812913" w:rsidR="00A62DC2" w:rsidRPr="008B1CB7" w:rsidRDefault="00A62DC2" w:rsidP="00A62D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8B1CB7">
        <w:t>2. Wysokość pomocy finansowej wypłaconej Beneficjentowi nie może przekroczyć kwoty, o której mowa w § 4a ust. 1 zdanie pierwsze.</w:t>
      </w:r>
    </w:p>
    <w:p w14:paraId="5BF1BFBC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both"/>
      </w:pPr>
      <w:r w:rsidRPr="008B1CB7">
        <w:t>3. Środki finansowe w ramach pomocy finansowej są przekazywane na rachunek bankowy Beneficjenta wskazany we wniosku o płatność.</w:t>
      </w:r>
    </w:p>
    <w:p w14:paraId="645576FF" w14:textId="40DBEB4B" w:rsidR="00A62DC2" w:rsidRPr="008B1CB7" w:rsidRDefault="00A62DC2" w:rsidP="00A62DC2">
      <w:pPr>
        <w:spacing w:line="360" w:lineRule="auto"/>
        <w:jc w:val="both"/>
      </w:pPr>
      <w:r w:rsidRPr="008B1CB7">
        <w:t xml:space="preserve">4. </w:t>
      </w:r>
      <w:r w:rsidRPr="008B1CB7">
        <w:rPr>
          <w:bCs/>
        </w:rPr>
        <w:t>W przypadku gdy wartości kosztów kwalifikowalnych wpisane we wniosku o płatność</w:t>
      </w:r>
      <w:r w:rsidR="00E75CBD" w:rsidRPr="008B1CB7">
        <w:rPr>
          <w:bCs/>
        </w:rPr>
        <w:t xml:space="preserve"> końcową</w:t>
      </w:r>
      <w:r w:rsidRPr="008B1CB7">
        <w:rPr>
          <w:bCs/>
        </w:rPr>
        <w:t xml:space="preserve"> w poszczególnych pozycjach zestawienia rzeczowo-finansowego różnią się od wartości kosztów kwalifikowalnych wpisanych w tych pozycjach zestawienia rzeczowo-finansowego stanowiącego załącznik nr 1a do umowy, jednak różnica ta nie przekracza 10%, Beneficjenta nie wzywa się do złożenia wyjaśnień  w celu uzasadnienia tej różnicy. W przypadku</w:t>
      </w:r>
      <w:r w:rsidR="000F3AA2">
        <w:rPr>
          <w:bCs/>
        </w:rPr>
        <w:t xml:space="preserve">, </w:t>
      </w:r>
      <w:r w:rsidRPr="008B1CB7">
        <w:rPr>
          <w:bCs/>
        </w:rPr>
        <w:t xml:space="preserve">gdy ta różnica przekracza 10% lub gdy są wątpliwości, że poniesiony koszt w zakresie danego zadania ujętego w zestawieniu rzeczowo-finansowym </w:t>
      </w:r>
      <w:r w:rsidRPr="008B1CB7">
        <w:t xml:space="preserve">, </w:t>
      </w:r>
      <w:r w:rsidRPr="008B1CB7">
        <w:rPr>
          <w:bCs/>
        </w:rPr>
        <w:t xml:space="preserve">przekracza wartość rynkową tych kosztów ustaloną w wyniku oceny ich racjonalności, wówczas Beneficjent jest wzywany do złożenia pisemnych wyjaśnień. </w:t>
      </w:r>
    </w:p>
    <w:p w14:paraId="3DC2FD76" w14:textId="3EA999C6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8B1CB7">
        <w:t xml:space="preserve">6. W przypadku gdy we wniosku o płatność zostanie wykazane, że poszczególne koszty kwalifikowalne zostały poniesione w wysokości wyższej niż określona w zestawieniu rzeczowo-finansowym stanowiącym </w:t>
      </w:r>
      <w:r w:rsidR="000F3AA2">
        <w:t xml:space="preserve">załącznik nr </w:t>
      </w:r>
      <w:r w:rsidRPr="008B1CB7">
        <w:t xml:space="preserve">1a do umowy, przy obliczaniu kwoty pomocy finansowej przysługującej do wypłaty, koszty te są uwzględniane w wysokości faktycznie poniesionej, pod warunkiem, że są one uzasadnione i racjonalne oraz nie doprowadzi to do wypłaty pomocy finansowej w wysokości wyższej niż określona w § </w:t>
      </w:r>
      <w:r w:rsidR="000F3AA2">
        <w:t xml:space="preserve"> </w:t>
      </w:r>
      <w:r w:rsidRPr="008B1CB7">
        <w:t>4a ust. 1 zdanie pierwsze.”</w:t>
      </w:r>
    </w:p>
    <w:p w14:paraId="33FA96CC" w14:textId="2C334A53"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14:paraId="2F77DC9D" w14:textId="77777777" w:rsidR="00BF7A6D" w:rsidRPr="00BF7A6D" w:rsidRDefault="00BF7A6D" w:rsidP="00A024CF">
      <w:pPr>
        <w:numPr>
          <w:ilvl w:val="6"/>
          <w:numId w:val="1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 xml:space="preserve">prośby </w:t>
      </w:r>
      <w:r w:rsidRPr="00BF7A6D">
        <w:lastRenderedPageBreak/>
        <w:t>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14:paraId="245737F9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14:paraId="410B0321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14:paraId="5E83E141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14:paraId="04655368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14:paraId="3E3D79A0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14:paraId="576FB57B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14:paraId="73921F06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14:paraId="47BD263C" w14:textId="77777777" w:rsidR="00BF7A6D" w:rsidRPr="00BF7A6D" w:rsidRDefault="00BF7A6D" w:rsidP="00A024CF">
      <w:pPr>
        <w:numPr>
          <w:ilvl w:val="0"/>
          <w:numId w:val="1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14:paraId="5AD208D3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D9A9C28" w14:textId="77777777" w:rsidR="002944C6" w:rsidRDefault="002944C6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37AE549" w14:textId="0CB59826"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14:paraId="1CBADBE4" w14:textId="77777777"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14:paraId="47928069" w14:textId="77777777" w:rsidR="00D9132D" w:rsidRPr="0061425F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14:paraId="5A551A07" w14:textId="77777777" w:rsidR="00CB1E89" w:rsidRPr="00D154AE" w:rsidRDefault="00CB1E89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191B80">
        <w:t>8</w:t>
      </w:r>
      <w:r w:rsidR="0040599B">
        <w:t xml:space="preserve"> </w:t>
      </w:r>
      <w:r w:rsidR="007E572D">
        <w:t>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14:paraId="0DD46F3D" w14:textId="77777777" w:rsidR="00D9132D" w:rsidRPr="00666654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14:paraId="29BC31D5" w14:textId="52122ECE" w:rsidR="00D9132D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9420B6">
        <w:t xml:space="preserve"> </w:t>
      </w:r>
      <w:r w:rsidR="009420B6" w:rsidRPr="009420B6">
        <w:t>w zakresie kosztów, o których mowa w § 48 ust. 1 pkt 1 lit. a-f rozporządzenia w sprawie Priorytetu 4</w:t>
      </w:r>
      <w:r w:rsidR="004E520C">
        <w:t>;</w:t>
      </w:r>
    </w:p>
    <w:p w14:paraId="33D07479" w14:textId="5B1E83A2" w:rsidR="00BB0DB3" w:rsidRPr="00666654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87665B">
        <w:t xml:space="preserve">celu </w:t>
      </w:r>
      <w:r w:rsidRPr="00666654">
        <w:t>operacji</w:t>
      </w:r>
      <w:r w:rsidR="0087665B">
        <w:t>, o którym mowa w § 3 ust. 1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14:paraId="5F11135B" w14:textId="77777777" w:rsidR="00BB0DB3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1D399A">
        <w:t>;</w:t>
      </w:r>
    </w:p>
    <w:p w14:paraId="2D207C40" w14:textId="77777777" w:rsidR="00BB0DB3" w:rsidRPr="00666654" w:rsidRDefault="00BB0DB3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14:paraId="524B7632" w14:textId="77777777" w:rsidR="00B57A04" w:rsidRPr="005809B4" w:rsidRDefault="00567F61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14:paraId="340238ED" w14:textId="77777777" w:rsidR="00386E1D" w:rsidRDefault="00D9132D" w:rsidP="00A024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14:paraId="544EB0FE" w14:textId="77777777"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14:paraId="69E8D265" w14:textId="77777777" w:rsidR="00CD2F2A" w:rsidRDefault="00A72BFE" w:rsidP="000D4986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14:paraId="23DC4988" w14:textId="77777777" w:rsidR="00551F56" w:rsidRPr="0061425F" w:rsidRDefault="00551F56" w:rsidP="000D4986">
      <w:pPr>
        <w:tabs>
          <w:tab w:val="left" w:pos="0"/>
        </w:tabs>
        <w:autoSpaceDE w:val="0"/>
        <w:spacing w:line="360" w:lineRule="auto"/>
        <w:jc w:val="both"/>
        <w:rPr>
          <w:b/>
          <w:bCs/>
        </w:rPr>
      </w:pPr>
    </w:p>
    <w:p w14:paraId="54FD9BE7" w14:textId="77777777"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lastRenderedPageBreak/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14:paraId="2052E149" w14:textId="64A08886"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3D2648">
        <w:t xml:space="preserve">określoną w § 4 ust. 1 zdanie pierwsze </w:t>
      </w:r>
      <w:r w:rsidR="00EB5592">
        <w:t>w całości w przypadkach</w:t>
      </w:r>
      <w:r w:rsidR="00A80C0B">
        <w:t>,</w:t>
      </w:r>
      <w:r w:rsidR="00EB5592">
        <w:t xml:space="preserve"> o których mowa w</w:t>
      </w:r>
      <w:r w:rsidR="00F6639E">
        <w:t> </w:t>
      </w:r>
      <w:r w:rsidR="00A80C0B">
        <w:t>§</w:t>
      </w:r>
      <w:r w:rsidR="00F6639E">
        <w:t> </w:t>
      </w:r>
      <w:r w:rsidR="00EB5592">
        <w:t>1</w:t>
      </w:r>
      <w:r w:rsidR="00191B80">
        <w:t>1</w:t>
      </w:r>
      <w:r w:rsidR="00F6639E">
        <w:t> </w:t>
      </w:r>
      <w:r w:rsidR="00EB5592">
        <w:t>ust.</w:t>
      </w:r>
      <w:r w:rsidR="00F6639E">
        <w:t> </w:t>
      </w:r>
      <w:r w:rsidR="00EB5592">
        <w:t>1</w:t>
      </w:r>
      <w:r w:rsidR="008B0535">
        <w:t>.</w:t>
      </w:r>
    </w:p>
    <w:p w14:paraId="2699645E" w14:textId="3CACBA04"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</w:t>
      </w:r>
      <w:r w:rsidR="001C02C7">
        <w:t xml:space="preserve"> lit. a</w:t>
      </w:r>
      <w:r w:rsidR="008B0535">
        <w:t xml:space="preserve">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</w:t>
      </w:r>
      <w:r w:rsidR="000F3AA2">
        <w:t xml:space="preserve">zakresu </w:t>
      </w:r>
      <w:r w:rsidRPr="006C715F">
        <w:t xml:space="preserve">operacji lub jej etapu, które zostały zrealizowane lub mogą zostać zrealizowane zgodnie z warunkami, o których mowa w § </w:t>
      </w:r>
      <w:r w:rsidR="00422F84" w:rsidRPr="006C715F">
        <w:t>3</w:t>
      </w:r>
      <w:r w:rsidRPr="006C715F">
        <w:t>, jeżeli cel operacji</w:t>
      </w:r>
      <w:r w:rsidR="0087665B">
        <w:t>, o którym mowa w § 3 ust. 1</w:t>
      </w:r>
      <w:r w:rsidRPr="006C715F">
        <w:t xml:space="preserve"> został osiągnięty lub może zostać osiągnięty do dnia złożenia wniosku o płatność końcową</w:t>
      </w:r>
      <w:r w:rsidR="005B4A5B">
        <w:t>.</w:t>
      </w:r>
    </w:p>
    <w:p w14:paraId="65AC427D" w14:textId="4968EEF7"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 xml:space="preserve">o której mowa w </w:t>
      </w:r>
      <w:r w:rsidR="00061960">
        <w:t xml:space="preserve">§ </w:t>
      </w:r>
      <w:r w:rsidR="00966A5B">
        <w:t>4 ust</w:t>
      </w:r>
      <w:r w:rsidR="00061960">
        <w:t>.</w:t>
      </w:r>
      <w:r w:rsidR="00966A5B">
        <w:t xml:space="preserve"> 1 zdanie pierwsze.</w:t>
      </w:r>
    </w:p>
    <w:p w14:paraId="1C7F952C" w14:textId="77777777"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14:paraId="658A71B4" w14:textId="77777777" w:rsidR="000C6BDF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14:paraId="0B38F37D" w14:textId="77777777" w:rsidR="00A62DC2" w:rsidRDefault="00A62DC2" w:rsidP="000C6BDF">
      <w:pPr>
        <w:spacing w:line="360" w:lineRule="auto"/>
        <w:jc w:val="both"/>
        <w:rPr>
          <w:iCs/>
        </w:rPr>
      </w:pPr>
    </w:p>
    <w:p w14:paraId="22E1C7DF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jc w:val="center"/>
      </w:pPr>
      <w:r w:rsidRPr="008B1CB7">
        <w:rPr>
          <w:b/>
        </w:rPr>
        <w:t xml:space="preserve"> § 12a.</w:t>
      </w:r>
    </w:p>
    <w:p w14:paraId="4ABD7819" w14:textId="77777777" w:rsidR="00A62DC2" w:rsidRPr="008B1CB7" w:rsidRDefault="00A62DC2" w:rsidP="00A62DC2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1CB7">
        <w:t>1. Beneficjent zwraca pomoc finansową określoną w § 4a ust. 1 zdanie pierwsze w całości w przypadkach:</w:t>
      </w:r>
    </w:p>
    <w:p w14:paraId="61B538DD" w14:textId="77777777" w:rsidR="00A62DC2" w:rsidRPr="008B1CB7" w:rsidRDefault="00A62DC2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 w:rsidRPr="008B1CB7">
        <w:t xml:space="preserve">nieosiągnięcia celu operacji, </w:t>
      </w:r>
      <w:r w:rsidRPr="008B1CB7">
        <w:rPr>
          <w:rFonts w:ascii="Book Antiqua" w:hAnsi="Book Antiqua"/>
          <w:sz w:val="22"/>
          <w:szCs w:val="22"/>
          <w:shd w:val="clear" w:color="auto" w:fill="FFFFFF"/>
        </w:rPr>
        <w:t xml:space="preserve">określonego w </w:t>
      </w:r>
      <w:r w:rsidRPr="008B1CB7">
        <w:t xml:space="preserve">§ 3a ust. 1; </w:t>
      </w:r>
    </w:p>
    <w:p w14:paraId="4E2F9AA6" w14:textId="77777777" w:rsidR="00B31A69" w:rsidRDefault="00A62DC2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 w:rsidRPr="008B1CB7">
        <w:t>nieosiągnięcia wskaźnika realizacji celu operacji, określonego w § 3a ust. 3;</w:t>
      </w:r>
    </w:p>
    <w:p w14:paraId="005351B4" w14:textId="14CD8905" w:rsidR="00A62DC2" w:rsidRPr="008B1CB7" w:rsidRDefault="00B31A69" w:rsidP="00A024CF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</w:pPr>
      <w:r>
        <w:t>odstąpieni</w:t>
      </w:r>
      <w:r w:rsidR="009420B6">
        <w:t>a</w:t>
      </w:r>
      <w:r>
        <w:t xml:space="preserve"> przez Beneficjenta od realizacji operacji w zakresie kosztów, o których mowa </w:t>
      </w:r>
      <w:r w:rsidR="00A62DC2" w:rsidRPr="008B1CB7">
        <w:t xml:space="preserve"> </w:t>
      </w:r>
      <w:r>
        <w:t>w § 48 ust. 1 pkt 1 lit. g rozporządzenia w sprawie Priorytetu 4;</w:t>
      </w:r>
    </w:p>
    <w:p w14:paraId="17720A95" w14:textId="4127080E" w:rsidR="00A62DC2" w:rsidRPr="008B1CB7" w:rsidRDefault="00A62DC2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284"/>
        <w:jc w:val="both"/>
      </w:pPr>
      <w:r w:rsidRPr="008B1CB7">
        <w:t xml:space="preserve">Agencja dochodzi zwrotu pomocy finansowej określonej w § 4a ust. 1 zdanie pierwsze wraz z odsetkami w wysokości określonej jak dla zaległości podatkowych liczonymi od dnia </w:t>
      </w:r>
      <w:r w:rsidRPr="008B1CB7">
        <w:lastRenderedPageBreak/>
        <w:t>wypłaty pomocy finansowej, w trybie przepisó</w:t>
      </w:r>
      <w:r w:rsidR="00746A69">
        <w:t>w o postępowaniu egzekucyjnym w </w:t>
      </w:r>
      <w:r w:rsidRPr="008B1CB7">
        <w:t xml:space="preserve">administracji. </w:t>
      </w:r>
    </w:p>
    <w:p w14:paraId="0D0CC5B5" w14:textId="77777777" w:rsidR="00A62DC2" w:rsidRPr="008B1CB7" w:rsidRDefault="00A62DC2" w:rsidP="00A024C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284"/>
        <w:jc w:val="both"/>
      </w:pPr>
      <w:r w:rsidRPr="008B1CB7">
        <w:t xml:space="preserve">Beneficjent dokonuje zwrotu pomocy finansowej wraz z odsetkami przelewem na rachunek bankowy Agencji przeznaczony dla środków finansowych odzyskiwanych lub zwróconych przez Beneficjentów w ramach Priorytetu 4. Zwiększenie zatrudnienia i spójności terytorialnej, zawartym w Programie, o numerze </w:t>
      </w:r>
      <w:r w:rsidRPr="008B1CB7">
        <w:rPr>
          <w:b/>
        </w:rPr>
        <w:t>57 1010 1010 0088 2014 9930 0000.</w:t>
      </w:r>
      <w:r w:rsidRPr="008B1CB7">
        <w:t xml:space="preserve"> Beneficjent w tytule przelewu podaje numer umowy oraz zaznacza, iż dokonuje zwrotu pomocy finansowej pobranej nienależnie lub w nadmiernej wysokości lub wykorzystanej niezgodnie z przeznaczeniem na realizację operacji na przygotowanie strategii rozwoju lokalnego kierowanego przez społeczność, o której mowa w art. 32 rozporządzenia nr 2021/1060 w</w:t>
      </w:r>
      <w:r w:rsidR="0040599B" w:rsidRPr="008B1CB7">
        <w:t> </w:t>
      </w:r>
      <w:r w:rsidRPr="008B1CB7">
        <w:t>ramach działania Koszty bieżące i aktywacja objętego Priorytetem 4. Zwiększenie zatrudnienia i spójności terytorialnej, zawartym w Programie.</w:t>
      </w:r>
    </w:p>
    <w:p w14:paraId="5EB4AF70" w14:textId="01702308" w:rsidR="00F6639E" w:rsidRPr="00E75CBD" w:rsidRDefault="00F6639E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AEE72C7" w14:textId="77777777"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14:paraId="78B5F037" w14:textId="77777777" w:rsidR="00142A35" w:rsidRPr="0061425F" w:rsidRDefault="00586713" w:rsidP="00A024C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14:paraId="76CD6976" w14:textId="2D0C36BA" w:rsidR="001D399A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746A69">
        <w:t xml:space="preserve"> oraz w </w:t>
      </w:r>
      <w:r w:rsidR="001D399A" w:rsidRPr="001D399A">
        <w:t>§</w:t>
      </w:r>
      <w:r w:rsidR="00746A69">
        <w:t> </w:t>
      </w:r>
      <w:r w:rsidR="001D399A">
        <w:t>4a ust. 1 zdanie pierwsze</w:t>
      </w:r>
      <w:r w:rsidR="004E520C">
        <w:t>;</w:t>
      </w:r>
      <w:r w:rsidRPr="0061425F">
        <w:t xml:space="preserve"> </w:t>
      </w:r>
    </w:p>
    <w:p w14:paraId="4153BAE5" w14:textId="0E2FD059" w:rsidR="001D399A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zmiany cel</w:t>
      </w:r>
      <w:r w:rsidR="003D2648">
        <w:t>ów</w:t>
      </w:r>
      <w:r w:rsidRPr="0061425F">
        <w:t xml:space="preserve"> </w:t>
      </w:r>
      <w:r w:rsidRPr="00B34481">
        <w:t>operacji</w:t>
      </w:r>
      <w:r w:rsidR="004E520C">
        <w:t>;</w:t>
      </w:r>
      <w:r w:rsidRPr="00B34481">
        <w:t xml:space="preserve"> </w:t>
      </w:r>
    </w:p>
    <w:p w14:paraId="4435B3BD" w14:textId="77777777" w:rsidR="00D803EA" w:rsidRPr="0061425F" w:rsidRDefault="00586713" w:rsidP="00A024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14:paraId="5B3D3D9D" w14:textId="6FD819F7"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14:paraId="577195B6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14:paraId="3B89539D" w14:textId="1EAD9BB0" w:rsidR="00D803EA" w:rsidRPr="0061425F" w:rsidRDefault="00586713" w:rsidP="00A024C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1D399A">
        <w:t xml:space="preserve">oraz </w:t>
      </w:r>
      <w:r w:rsidR="0040599B">
        <w:t>zakresu rzeczowego w </w:t>
      </w:r>
      <w:r w:rsidR="001D399A">
        <w:t xml:space="preserve">zestawieniu </w:t>
      </w:r>
      <w:r w:rsidR="001D399A" w:rsidRPr="001D399A">
        <w:t>rzeczowo-finansowym stanowiącym załącznik nr 1</w:t>
      </w:r>
      <w:r w:rsidR="001D399A">
        <w:t>a</w:t>
      </w:r>
      <w:r w:rsidR="001D399A" w:rsidRPr="001D399A">
        <w:t xml:space="preserve"> 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>rozpatrzy wniosek o płatność zgodnie z postanowieniami zawartej umowy</w:t>
      </w:r>
      <w:r w:rsidR="00C207B3" w:rsidRPr="0061425F">
        <w:t>;</w:t>
      </w:r>
    </w:p>
    <w:p w14:paraId="1E59887A" w14:textId="215BE1FA" w:rsidR="00D803EA" w:rsidRPr="0061425F" w:rsidRDefault="00586713" w:rsidP="00A024C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lastRenderedPageBreak/>
        <w:t>w przypadku niedotrzymania tego terminu, wniosek o zmianę umowy nie zostanie rozpatrzony pozytywnie.</w:t>
      </w:r>
    </w:p>
    <w:p w14:paraId="6BD56D03" w14:textId="77777777" w:rsidR="0089779A" w:rsidRPr="0061425F" w:rsidRDefault="0089779A" w:rsidP="00A024CF">
      <w:pPr>
        <w:pStyle w:val="Akapitzlist"/>
        <w:widowControl w:val="0"/>
        <w:numPr>
          <w:ilvl w:val="0"/>
          <w:numId w:val="13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75C3EADF" w14:textId="77777777" w:rsidR="0089779A" w:rsidRDefault="0089779A" w:rsidP="00A024CF">
      <w:pPr>
        <w:pStyle w:val="Akapitzlist"/>
        <w:widowControl w:val="0"/>
        <w:numPr>
          <w:ilvl w:val="0"/>
          <w:numId w:val="13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14:paraId="09823865" w14:textId="1E40D25B" w:rsidR="00F6639E" w:rsidRDefault="00F6639E" w:rsidP="004B5E8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E20F779" w14:textId="057235AF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14:paraId="21C2A078" w14:textId="4C805BB4"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</w:t>
      </w:r>
      <w:r w:rsidR="00802C62">
        <w:t>cjenta zobowiązań określonych w </w:t>
      </w:r>
      <w:r w:rsidRPr="0061425F">
        <w:t>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14:paraId="4292E852" w14:textId="77777777"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14:paraId="18E76BA1" w14:textId="77777777" w:rsidR="00D803EA" w:rsidRPr="0061425F" w:rsidRDefault="00586713" w:rsidP="00A024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14:paraId="0118D12A" w14:textId="77777777" w:rsidR="00CE2D1D" w:rsidRDefault="00586713" w:rsidP="00A024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14:paraId="301CEB49" w14:textId="77777777" w:rsidR="00D803EA" w:rsidRPr="0061425F" w:rsidRDefault="00586713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14:paraId="607B1DBF" w14:textId="77777777" w:rsidR="00936E5E" w:rsidRPr="0061425F" w:rsidRDefault="00586713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14:paraId="6E30FFA3" w14:textId="77777777" w:rsidR="00D803EA" w:rsidRPr="0061425F" w:rsidRDefault="00936E5E" w:rsidP="00A024CF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14:paraId="68CC113D" w14:textId="77777777" w:rsidR="00D803EA" w:rsidRPr="001D399A" w:rsidRDefault="0089779A" w:rsidP="00A024CF">
      <w:pPr>
        <w:pStyle w:val="Akapitzlist"/>
        <w:widowControl w:val="0"/>
        <w:numPr>
          <w:ilvl w:val="0"/>
          <w:numId w:val="14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14:paraId="2DCB8D40" w14:textId="77777777" w:rsidR="002944C6" w:rsidRDefault="002944C6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7BE4944" w14:textId="20490EDA"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14:paraId="5A0DBC6C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14:paraId="5C026BDA" w14:textId="77777777" w:rsidR="00D803EA" w:rsidRPr="0061425F" w:rsidRDefault="00586713" w:rsidP="00A024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14:paraId="63F06442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18431E8E" w14:textId="77777777" w:rsidR="00D803EA" w:rsidRPr="0061425F" w:rsidRDefault="00983D37" w:rsidP="00A024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14:paraId="61F7FA9C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14:paraId="01562863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14:paraId="61581F27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14:paraId="0CAFF610" w14:textId="77777777" w:rsidR="0089779A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14:paraId="13EDFC21" w14:textId="77777777"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14:paraId="2BEE40C0" w14:textId="77777777"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6E36D984" w14:textId="77777777"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14:paraId="4943A001" w14:textId="77777777" w:rsidR="00274333" w:rsidRDefault="007E713C" w:rsidP="00614AB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425E145D" w14:textId="77777777" w:rsidR="007E713C" w:rsidRPr="0061425F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14:paraId="2E4010FF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14:paraId="6AD8DEFA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14:paraId="1CEEFC95" w14:textId="77777777" w:rsidR="00D803E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14:paraId="175C9901" w14:textId="77777777" w:rsidR="00D803E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566669AB" w14:textId="77777777" w:rsidR="00CD687A" w:rsidRPr="0061425F" w:rsidRDefault="00586713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14:paraId="31F0A8B4" w14:textId="77777777" w:rsidR="00E91FD6" w:rsidRDefault="00E91FD6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ochronie danych osobowyc</w:t>
      </w:r>
      <w:r w:rsidR="00D57236">
        <w:t>h</w:t>
      </w:r>
      <w:r w:rsidRPr="0061425F">
        <w:t>;</w:t>
      </w:r>
    </w:p>
    <w:p w14:paraId="7884C439" w14:textId="77777777" w:rsidR="00940E42" w:rsidRPr="0061425F" w:rsidRDefault="00940E42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1868BFD0" w14:textId="77777777" w:rsidR="00E91FD6" w:rsidRPr="0061425F" w:rsidRDefault="00E91FD6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14:paraId="059340D8" w14:textId="77777777" w:rsidR="007A463F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14:paraId="7D2B4D5F" w14:textId="77777777" w:rsidR="00F43A71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14:paraId="01442A7B" w14:textId="77777777" w:rsidR="007A463F" w:rsidRPr="0061425F" w:rsidRDefault="00F43A71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14:paraId="2F1E52A1" w14:textId="77777777" w:rsidR="00861C97" w:rsidRPr="00826B4D" w:rsidRDefault="00B506AD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14:paraId="3954A8D5" w14:textId="77777777" w:rsidR="00826B4D" w:rsidRPr="00861C97" w:rsidRDefault="00826B4D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14:paraId="7FDDB726" w14:textId="77777777" w:rsidR="00F43A71" w:rsidRPr="0061425F" w:rsidRDefault="00861C97" w:rsidP="00A024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14:paraId="77C82523" w14:textId="77777777"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445A520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14:paraId="0EDCAEBE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14:paraId="43287B00" w14:textId="47EBF24B" w:rsidR="0040599B" w:rsidRDefault="00D57236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</w:t>
      </w:r>
      <w:r w:rsidR="00F53125" w:rsidRPr="00F53125">
        <w:t xml:space="preserve"> w zakresie kosztów, o których mowa w § 48 ust. 1 pkt 1 lit. a-f rozporządzenia w sprawie Priorytetu 4</w:t>
      </w:r>
      <w:r w:rsidR="00F53125">
        <w:t>.</w:t>
      </w:r>
      <w:r w:rsidR="008A4054" w:rsidRPr="0061425F">
        <w:t>;</w:t>
      </w:r>
    </w:p>
    <w:p w14:paraId="03038FE3" w14:textId="5CF8F216" w:rsidR="00B3086C" w:rsidRPr="0061425F" w:rsidRDefault="00B3086C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B3086C">
        <w:t xml:space="preserve">załącznik nr 1a - zestawienie rzeczowo-finansowe operacji, </w:t>
      </w:r>
      <w:r w:rsidR="00F53125" w:rsidRPr="00F53125">
        <w:t>w zakresie kosztów, o których m</w:t>
      </w:r>
      <w:r w:rsidR="00F53125">
        <w:t>owa w § 48 ust. 1 pkt 1 lit. g</w:t>
      </w:r>
      <w:r w:rsidR="00F53125" w:rsidRPr="00F53125">
        <w:t xml:space="preserve"> rozporządzenia w sprawie Priorytetu 4</w:t>
      </w:r>
      <w:r w:rsidR="00F53125">
        <w:t>.</w:t>
      </w:r>
    </w:p>
    <w:p w14:paraId="3AB3A59F" w14:textId="77777777" w:rsidR="008B0535" w:rsidRDefault="008B0535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14:paraId="18E59A69" w14:textId="77777777" w:rsidR="0080629E" w:rsidRDefault="008B0535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14:paraId="3B6169DD" w14:textId="77777777" w:rsidR="00D57236" w:rsidRDefault="0080629E" w:rsidP="00A024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</w:p>
    <w:p w14:paraId="23271436" w14:textId="77777777" w:rsidR="00D803EA" w:rsidRPr="0061425F" w:rsidRDefault="00B80BB8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 </w:t>
      </w:r>
    </w:p>
    <w:p w14:paraId="63800C76" w14:textId="77777777" w:rsidR="009B35B3" w:rsidRDefault="009B35B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D3F15B0" w14:textId="61285635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14:paraId="682FD202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14:paraId="0D988519" w14:textId="77777777"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2F36D8EA" w14:textId="77777777"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14:paraId="662C51C3" w14:textId="77777777"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D498DFD" w14:textId="77777777" w:rsidR="001D399A" w:rsidRDefault="001D399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9D90F2F" w14:textId="77777777" w:rsidR="001D399A" w:rsidRPr="0061425F" w:rsidRDefault="001D399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728439C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14:paraId="1EB680BB" w14:textId="77777777"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2"/>
      <w:footnotePr>
        <w:numRestart w:val="eachSec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C40EA" w14:textId="77777777" w:rsidR="00135F53" w:rsidRDefault="00135F53" w:rsidP="007B7D02">
      <w:r>
        <w:separator/>
      </w:r>
    </w:p>
  </w:endnote>
  <w:endnote w:type="continuationSeparator" w:id="0">
    <w:p w14:paraId="067FEF87" w14:textId="77777777" w:rsidR="00135F53" w:rsidRDefault="00135F53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A0628" w14:textId="50B231ED" w:rsidR="00EC33CD" w:rsidRDefault="00EC33CD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944C6">
      <w:rPr>
        <w:b/>
        <w:noProof/>
      </w:rPr>
      <w:t>22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944C6">
      <w:rPr>
        <w:b/>
        <w:noProof/>
      </w:rPr>
      <w:t>24</w:t>
    </w:r>
    <w:r>
      <w:rPr>
        <w:b/>
      </w:rPr>
      <w:fldChar w:fldCharType="end"/>
    </w:r>
  </w:p>
  <w:p w14:paraId="793B1162" w14:textId="77777777" w:rsidR="00EC33CD" w:rsidRDefault="00EC3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4F23" w14:textId="77777777" w:rsidR="00135F53" w:rsidRDefault="00135F53" w:rsidP="007B7D02">
      <w:r>
        <w:separator/>
      </w:r>
    </w:p>
  </w:footnote>
  <w:footnote w:type="continuationSeparator" w:id="0">
    <w:p w14:paraId="36AF9B1B" w14:textId="77777777" w:rsidR="00135F53" w:rsidRDefault="00135F53" w:rsidP="007B7D02">
      <w:r>
        <w:continuationSeparator/>
      </w:r>
    </w:p>
  </w:footnote>
  <w:footnote w:id="1">
    <w:p w14:paraId="6A708121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14:paraId="7916D063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14:paraId="7B455A66" w14:textId="77777777" w:rsidR="00EC33CD" w:rsidRDefault="00EC33CD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14:paraId="2EAA05C0" w14:textId="77777777" w:rsidR="00EC33CD" w:rsidRPr="004D3B74" w:rsidRDefault="00EC33CD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14:paraId="0CFF42CF" w14:textId="7A4E9631" w:rsidR="00517AC4" w:rsidRDefault="00517AC4">
      <w:pPr>
        <w:pStyle w:val="Tekstprzypisudolnego"/>
      </w:pPr>
      <w:r>
        <w:rPr>
          <w:rStyle w:val="Odwoanieprzypisudolnego"/>
        </w:rPr>
        <w:t>5)</w:t>
      </w:r>
      <w:r>
        <w:t xml:space="preserve"> </w:t>
      </w:r>
      <w:r w:rsidRPr="004C10E3">
        <w:rPr>
          <w:sz w:val="18"/>
          <w:szCs w:val="18"/>
        </w:rPr>
        <w:t>https://ec.europa.eu/regional_policy/sources/docgener/informat/2014/GL_corrections_pp_irregularities_PL.pdf</w:t>
      </w:r>
    </w:p>
  </w:footnote>
  <w:footnote w:id="6">
    <w:p w14:paraId="38D8ABA3" w14:textId="2414CD1E" w:rsidR="00746A69" w:rsidRDefault="00746A69">
      <w:pPr>
        <w:pStyle w:val="Tekstprzypisudolnego"/>
      </w:pPr>
      <w:r>
        <w:rPr>
          <w:rStyle w:val="Odwoanieprzypisudolnego"/>
        </w:rPr>
        <w:t>6)</w:t>
      </w:r>
      <w:r>
        <w:t xml:space="preserve"> Wybrać właściwe.</w:t>
      </w:r>
    </w:p>
  </w:footnote>
  <w:footnote w:id="7">
    <w:p w14:paraId="682447BE" w14:textId="4A19F78B" w:rsidR="00746A69" w:rsidRDefault="00746A69">
      <w:pPr>
        <w:pStyle w:val="Tekstprzypisudolnego"/>
      </w:pPr>
      <w:r>
        <w:rPr>
          <w:rStyle w:val="Odwoanieprzypisudolnego"/>
        </w:rPr>
        <w:t>7)</w:t>
      </w:r>
      <w:r>
        <w:t xml:space="preserve"> Wpisać właściwą liczbę etapów. </w:t>
      </w:r>
    </w:p>
  </w:footnote>
  <w:footnote w:id="8">
    <w:p w14:paraId="04541A1A" w14:textId="001AFCEE" w:rsidR="00746A69" w:rsidRDefault="00746A69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746A69">
        <w:t>Wniosek o płatność składa się nie później niż 30. dnia od dnia zakończenia realizacji operacji albo jej etapu.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D21A1"/>
    <w:multiLevelType w:val="hybridMultilevel"/>
    <w:tmpl w:val="4FE2165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332F0"/>
    <w:multiLevelType w:val="hybridMultilevel"/>
    <w:tmpl w:val="D5CEB6D8"/>
    <w:lvl w:ilvl="0" w:tplc="F908313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3D6CB9"/>
    <w:multiLevelType w:val="hybridMultilevel"/>
    <w:tmpl w:val="4BE288FE"/>
    <w:lvl w:ilvl="0" w:tplc="DC3EE8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2E3"/>
    <w:multiLevelType w:val="hybridMultilevel"/>
    <w:tmpl w:val="D758F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74036"/>
    <w:multiLevelType w:val="hybridMultilevel"/>
    <w:tmpl w:val="6F22C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E0BAE59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1"/>
  </w:num>
  <w:num w:numId="5">
    <w:abstractNumId w:val="5"/>
  </w:num>
  <w:num w:numId="6">
    <w:abstractNumId w:val="21"/>
  </w:num>
  <w:num w:numId="7">
    <w:abstractNumId w:val="15"/>
  </w:num>
  <w:num w:numId="8">
    <w:abstractNumId w:val="17"/>
  </w:num>
  <w:num w:numId="9">
    <w:abstractNumId w:val="7"/>
  </w:num>
  <w:num w:numId="10">
    <w:abstractNumId w:val="4"/>
  </w:num>
  <w:num w:numId="11">
    <w:abstractNumId w:val="23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0"/>
  </w:num>
  <w:num w:numId="21">
    <w:abstractNumId w:val="25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14"/>
  </w:num>
  <w:num w:numId="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126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60A"/>
    <w:rsid w:val="0002575E"/>
    <w:rsid w:val="00027997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196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3AA2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0533A"/>
    <w:rsid w:val="001104B3"/>
    <w:rsid w:val="00111A53"/>
    <w:rsid w:val="001126FE"/>
    <w:rsid w:val="00113622"/>
    <w:rsid w:val="00114379"/>
    <w:rsid w:val="00116B1D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5F53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95580"/>
    <w:rsid w:val="00197C5D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2C7"/>
    <w:rsid w:val="001C0DF8"/>
    <w:rsid w:val="001C1157"/>
    <w:rsid w:val="001C1191"/>
    <w:rsid w:val="001C1837"/>
    <w:rsid w:val="001C19F8"/>
    <w:rsid w:val="001C1BD2"/>
    <w:rsid w:val="001C20DD"/>
    <w:rsid w:val="001C2EF8"/>
    <w:rsid w:val="001C4EBA"/>
    <w:rsid w:val="001C52F7"/>
    <w:rsid w:val="001C6A2F"/>
    <w:rsid w:val="001C7A22"/>
    <w:rsid w:val="001D13FB"/>
    <w:rsid w:val="001D1B00"/>
    <w:rsid w:val="001D399A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2E2"/>
    <w:rsid w:val="001F59FA"/>
    <w:rsid w:val="001F6AD2"/>
    <w:rsid w:val="002006F7"/>
    <w:rsid w:val="00202299"/>
    <w:rsid w:val="00204FE3"/>
    <w:rsid w:val="00205AA4"/>
    <w:rsid w:val="00205B2F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03"/>
    <w:rsid w:val="00257F82"/>
    <w:rsid w:val="00261E7C"/>
    <w:rsid w:val="002643D5"/>
    <w:rsid w:val="00264B43"/>
    <w:rsid w:val="00264B96"/>
    <w:rsid w:val="002651CB"/>
    <w:rsid w:val="00265409"/>
    <w:rsid w:val="00265ED3"/>
    <w:rsid w:val="0027079E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1E5"/>
    <w:rsid w:val="00291969"/>
    <w:rsid w:val="002944C6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514F"/>
    <w:rsid w:val="0032759A"/>
    <w:rsid w:val="00330639"/>
    <w:rsid w:val="00330C9B"/>
    <w:rsid w:val="00330FD9"/>
    <w:rsid w:val="00331E7F"/>
    <w:rsid w:val="003326C8"/>
    <w:rsid w:val="00332BCC"/>
    <w:rsid w:val="00332E04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4DD6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B9F"/>
    <w:rsid w:val="003B1370"/>
    <w:rsid w:val="003B48D4"/>
    <w:rsid w:val="003B4DC1"/>
    <w:rsid w:val="003B50D5"/>
    <w:rsid w:val="003C05AA"/>
    <w:rsid w:val="003C061B"/>
    <w:rsid w:val="003C37CA"/>
    <w:rsid w:val="003D2648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47AD"/>
    <w:rsid w:val="0040599B"/>
    <w:rsid w:val="00405FFC"/>
    <w:rsid w:val="00406A8F"/>
    <w:rsid w:val="004073F4"/>
    <w:rsid w:val="00407ED6"/>
    <w:rsid w:val="00411A8D"/>
    <w:rsid w:val="004120C9"/>
    <w:rsid w:val="00413EE9"/>
    <w:rsid w:val="00417FA0"/>
    <w:rsid w:val="00422F84"/>
    <w:rsid w:val="0042456A"/>
    <w:rsid w:val="004246DF"/>
    <w:rsid w:val="004274C7"/>
    <w:rsid w:val="00427CA1"/>
    <w:rsid w:val="00430C3E"/>
    <w:rsid w:val="0043135F"/>
    <w:rsid w:val="00432A18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960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977BE"/>
    <w:rsid w:val="004A003A"/>
    <w:rsid w:val="004A0A22"/>
    <w:rsid w:val="004A1B86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2FD0"/>
    <w:rsid w:val="004B3039"/>
    <w:rsid w:val="004B3A30"/>
    <w:rsid w:val="004B5E8B"/>
    <w:rsid w:val="004B6E99"/>
    <w:rsid w:val="004B7C49"/>
    <w:rsid w:val="004C10E3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2143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17AC4"/>
    <w:rsid w:val="00523577"/>
    <w:rsid w:val="00526A2A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47F85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1F69"/>
    <w:rsid w:val="005A4AD2"/>
    <w:rsid w:val="005A5E68"/>
    <w:rsid w:val="005A7516"/>
    <w:rsid w:val="005B46A0"/>
    <w:rsid w:val="005B4A5B"/>
    <w:rsid w:val="005B4B40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394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CC3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47B01"/>
    <w:rsid w:val="0065175C"/>
    <w:rsid w:val="0065439D"/>
    <w:rsid w:val="0065489D"/>
    <w:rsid w:val="00657890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6DF8"/>
    <w:rsid w:val="00697099"/>
    <w:rsid w:val="00697BFE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93B"/>
    <w:rsid w:val="006B7A64"/>
    <w:rsid w:val="006C0222"/>
    <w:rsid w:val="006C13DF"/>
    <w:rsid w:val="006C1CAB"/>
    <w:rsid w:val="006C2A32"/>
    <w:rsid w:val="006C4A0F"/>
    <w:rsid w:val="006C5799"/>
    <w:rsid w:val="006C6AB3"/>
    <w:rsid w:val="006C6FEF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9F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6A69"/>
    <w:rsid w:val="007473ED"/>
    <w:rsid w:val="00751EFF"/>
    <w:rsid w:val="007525A4"/>
    <w:rsid w:val="00754593"/>
    <w:rsid w:val="0075472A"/>
    <w:rsid w:val="00754CA7"/>
    <w:rsid w:val="00756703"/>
    <w:rsid w:val="007624E3"/>
    <w:rsid w:val="0076576D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0A2E"/>
    <w:rsid w:val="007A26AB"/>
    <w:rsid w:val="007A356B"/>
    <w:rsid w:val="007A463F"/>
    <w:rsid w:val="007A4822"/>
    <w:rsid w:val="007A4B7B"/>
    <w:rsid w:val="007B0AA3"/>
    <w:rsid w:val="007B3643"/>
    <w:rsid w:val="007B49A3"/>
    <w:rsid w:val="007B4E07"/>
    <w:rsid w:val="007B537E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98"/>
    <w:rsid w:val="007D18BA"/>
    <w:rsid w:val="007D392C"/>
    <w:rsid w:val="007D44F0"/>
    <w:rsid w:val="007D5FED"/>
    <w:rsid w:val="007E0B7B"/>
    <w:rsid w:val="007E17CE"/>
    <w:rsid w:val="007E1983"/>
    <w:rsid w:val="007E1DC4"/>
    <w:rsid w:val="007E2913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2385"/>
    <w:rsid w:val="00802C62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17E9A"/>
    <w:rsid w:val="00822155"/>
    <w:rsid w:val="00823BED"/>
    <w:rsid w:val="00824780"/>
    <w:rsid w:val="00824B04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840"/>
    <w:rsid w:val="00865CDA"/>
    <w:rsid w:val="00866E1B"/>
    <w:rsid w:val="00867B29"/>
    <w:rsid w:val="00871BD5"/>
    <w:rsid w:val="0087295E"/>
    <w:rsid w:val="00874002"/>
    <w:rsid w:val="008740E7"/>
    <w:rsid w:val="0087665B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1CB7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8F6C4C"/>
    <w:rsid w:val="00902AC1"/>
    <w:rsid w:val="0090325B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6C7D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0B6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860DB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A7C8D"/>
    <w:rsid w:val="009B0804"/>
    <w:rsid w:val="009B0B4D"/>
    <w:rsid w:val="009B2489"/>
    <w:rsid w:val="009B35B3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6C71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24CF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38C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62DC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0DD4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086C"/>
    <w:rsid w:val="00B31A69"/>
    <w:rsid w:val="00B32EA4"/>
    <w:rsid w:val="00B34481"/>
    <w:rsid w:val="00B348F0"/>
    <w:rsid w:val="00B35101"/>
    <w:rsid w:val="00B35CFA"/>
    <w:rsid w:val="00B360EC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CF7"/>
    <w:rsid w:val="00B71500"/>
    <w:rsid w:val="00B71918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1BBB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58A8"/>
    <w:rsid w:val="00BC6E34"/>
    <w:rsid w:val="00BC709A"/>
    <w:rsid w:val="00BD3F5D"/>
    <w:rsid w:val="00BD43DB"/>
    <w:rsid w:val="00BD555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59A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E77D4"/>
    <w:rsid w:val="00CF03C8"/>
    <w:rsid w:val="00CF178B"/>
    <w:rsid w:val="00CF2345"/>
    <w:rsid w:val="00CF51E4"/>
    <w:rsid w:val="00CF60C8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47D9F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8B1"/>
    <w:rsid w:val="00D86E2C"/>
    <w:rsid w:val="00D9132D"/>
    <w:rsid w:val="00D9163A"/>
    <w:rsid w:val="00D91D46"/>
    <w:rsid w:val="00D937A7"/>
    <w:rsid w:val="00D9515B"/>
    <w:rsid w:val="00D95C9B"/>
    <w:rsid w:val="00DA2595"/>
    <w:rsid w:val="00DA2A1D"/>
    <w:rsid w:val="00DA2B8B"/>
    <w:rsid w:val="00DA2DA0"/>
    <w:rsid w:val="00DA4063"/>
    <w:rsid w:val="00DA7BF9"/>
    <w:rsid w:val="00DB209D"/>
    <w:rsid w:val="00DB3CEB"/>
    <w:rsid w:val="00DB48BE"/>
    <w:rsid w:val="00DB71F3"/>
    <w:rsid w:val="00DB7C52"/>
    <w:rsid w:val="00DB7D2A"/>
    <w:rsid w:val="00DC0654"/>
    <w:rsid w:val="00DC13A3"/>
    <w:rsid w:val="00DC219C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4EE"/>
    <w:rsid w:val="00DF561B"/>
    <w:rsid w:val="00E00635"/>
    <w:rsid w:val="00E01239"/>
    <w:rsid w:val="00E03886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5783"/>
    <w:rsid w:val="00E468C7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CBD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33CD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125"/>
    <w:rsid w:val="00F53AB0"/>
    <w:rsid w:val="00F53EA3"/>
    <w:rsid w:val="00F553F8"/>
    <w:rsid w:val="00F60E72"/>
    <w:rsid w:val="00F64C83"/>
    <w:rsid w:val="00F64DAA"/>
    <w:rsid w:val="00F65882"/>
    <w:rsid w:val="00F6639E"/>
    <w:rsid w:val="00F66823"/>
    <w:rsid w:val="00F66997"/>
    <w:rsid w:val="00F71886"/>
    <w:rsid w:val="00F71B1E"/>
    <w:rsid w:val="00F71EEF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4907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333"/>
    <w:rsid w:val="00FD6AC2"/>
    <w:rsid w:val="00FD6DFF"/>
    <w:rsid w:val="00FE1779"/>
    <w:rsid w:val="00FE1B18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D6B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3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865840"/>
    <w:rPr>
      <w:rFonts w:ascii="Times New Roman" w:hAnsi="Times New Roman"/>
      <w:i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865840"/>
    <w:pPr>
      <w:tabs>
        <w:tab w:val="left" w:pos="426"/>
      </w:tabs>
      <w:spacing w:after="120" w:line="360" w:lineRule="auto"/>
      <w:ind w:left="360"/>
      <w:jc w:val="both"/>
    </w:pPr>
    <w:rPr>
      <w:rFonts w:eastAsia="Calibri"/>
      <w:i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2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2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2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2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2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C8181F1-E9FD-48A9-A2C3-EA99690D3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E61D2-610C-4D05-98D0-CB8B99D1C5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7357</Words>
  <Characters>44142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tczor</dc:creator>
  <cp:lastModifiedBy>Zaremba Joanna</cp:lastModifiedBy>
  <cp:revision>2</cp:revision>
  <cp:lastPrinted>2022-12-15T09:44:00Z</cp:lastPrinted>
  <dcterms:created xsi:type="dcterms:W3CDTF">2023-01-09T07:53:00Z</dcterms:created>
  <dcterms:modified xsi:type="dcterms:W3CDTF">2023-01-09T07:53:00Z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774c9d85-75da-4b63-90e0-cdf03cb8e2f7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