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29A4" w14:textId="3F18B758" w:rsidR="50CA78C1" w:rsidRDefault="50CA78C1" w:rsidP="50CA78C1">
      <w:pPr>
        <w:spacing w:before="120" w:after="120"/>
        <w:jc w:val="right"/>
        <w:rPr>
          <w:rFonts w:ascii="Arial" w:hAnsi="Arial" w:cs="Arial"/>
          <w:i/>
          <w:iCs/>
          <w:sz w:val="20"/>
          <w:szCs w:val="20"/>
        </w:rPr>
      </w:pPr>
    </w:p>
    <w:p w14:paraId="1D986BE1" w14:textId="614260D1" w:rsidR="00F54617" w:rsidRDefault="00F54617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5D65B3">
        <w:rPr>
          <w:rFonts w:ascii="Arial" w:hAnsi="Arial" w:cs="Arial"/>
          <w:bCs/>
          <w:i/>
          <w:iCs/>
          <w:sz w:val="20"/>
          <w:szCs w:val="20"/>
        </w:rPr>
        <w:t xml:space="preserve">nabór 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FENG.0</w:t>
      </w:r>
      <w:r w:rsidR="00492B40">
        <w:rPr>
          <w:rFonts w:ascii="Arial" w:hAnsi="Arial" w:cs="Arial"/>
          <w:bCs/>
          <w:i/>
          <w:iCs/>
          <w:sz w:val="20"/>
          <w:szCs w:val="20"/>
        </w:rPr>
        <w:t>5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.01-IP.01-00</w:t>
      </w:r>
      <w:r w:rsidR="00FE48DA">
        <w:rPr>
          <w:rFonts w:ascii="Arial" w:hAnsi="Arial" w:cs="Arial"/>
          <w:bCs/>
          <w:i/>
          <w:iCs/>
          <w:sz w:val="20"/>
          <w:szCs w:val="20"/>
        </w:rPr>
        <w:t>7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/2</w:t>
      </w:r>
      <w:r w:rsidR="00FE48DA">
        <w:rPr>
          <w:rFonts w:ascii="Arial" w:hAnsi="Arial" w:cs="Arial"/>
          <w:bCs/>
          <w:i/>
          <w:iCs/>
          <w:sz w:val="20"/>
          <w:szCs w:val="20"/>
        </w:rPr>
        <w:t>6</w:t>
      </w:r>
    </w:p>
    <w:p w14:paraId="24B4C72C" w14:textId="58B8527A" w:rsidR="003D0A5A" w:rsidRDefault="003D0A5A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aktualizacja 09.2026 r.</w:t>
      </w:r>
    </w:p>
    <w:p w14:paraId="5CE48D29" w14:textId="77777777" w:rsidR="00F54617" w:rsidRPr="005D65B3" w:rsidRDefault="00F54617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2BC79026" w14:textId="64F57F5D" w:rsidR="007643A8" w:rsidRPr="005D65B3" w:rsidRDefault="005A43FA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UMOWA O DOFINANSOWANIE</w:t>
      </w:r>
      <w:r w:rsidR="00177F88" w:rsidRPr="005D65B3">
        <w:rPr>
          <w:rFonts w:ascii="Arial" w:hAnsi="Arial" w:cs="Arial"/>
          <w:b/>
          <w:sz w:val="20"/>
          <w:szCs w:val="20"/>
        </w:rPr>
        <w:t xml:space="preserve"> </w:t>
      </w:r>
    </w:p>
    <w:p w14:paraId="21F1BBE0" w14:textId="6A9CD480" w:rsidR="005A43FA" w:rsidRPr="005D65B3" w:rsidRDefault="00492B40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53015A" w:rsidRPr="005D65B3">
        <w:rPr>
          <w:rFonts w:ascii="Arial" w:hAnsi="Arial" w:cs="Arial"/>
          <w:b/>
          <w:sz w:val="20"/>
          <w:szCs w:val="20"/>
        </w:rPr>
        <w:t xml:space="preserve"> </w:t>
      </w:r>
      <w:r w:rsidR="00565D64" w:rsidRPr="005D65B3">
        <w:rPr>
          <w:rFonts w:ascii="Arial" w:hAnsi="Arial" w:cs="Arial"/>
          <w:b/>
          <w:sz w:val="20"/>
          <w:szCs w:val="20"/>
        </w:rPr>
        <w:t>PRIORYTET</w:t>
      </w:r>
      <w:r w:rsidR="00CF4650" w:rsidRPr="005D65B3">
        <w:rPr>
          <w:rFonts w:ascii="Arial" w:hAnsi="Arial" w:cs="Arial"/>
          <w:b/>
          <w:sz w:val="20"/>
          <w:szCs w:val="20"/>
        </w:rPr>
        <w:t xml:space="preserve"> PROGRAMU FUNDUSZE EUROPEJSKIE DLA NOWOCZESNEJ GOSPODARKI 2021–2027 (FENG)</w:t>
      </w:r>
    </w:p>
    <w:p w14:paraId="005E70CA" w14:textId="11B6CFA3" w:rsidR="005A43FA" w:rsidRPr="005D65B3" w:rsidRDefault="005A43FA" w:rsidP="00CF363A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Umowa o dofinansowanie nr ……………………………………..</w:t>
      </w:r>
      <w:r w:rsidR="57FD040D" w:rsidRPr="005D65B3">
        <w:rPr>
          <w:rFonts w:ascii="Arial" w:hAnsi="Arial" w:cs="Arial"/>
          <w:b/>
          <w:bCs/>
          <w:sz w:val="20"/>
          <w:szCs w:val="20"/>
        </w:rPr>
        <w:t xml:space="preserve"> (dalej “Umowa”)</w:t>
      </w:r>
    </w:p>
    <w:p w14:paraId="6AE34EF3" w14:textId="77777777" w:rsidR="005A43FA" w:rsidRPr="005D65B3" w:rsidRDefault="00825EC9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b/>
          <w:i/>
          <w:sz w:val="20"/>
          <w:szCs w:val="20"/>
        </w:rPr>
        <w:t>Tytuł P</w:t>
      </w:r>
      <w:r w:rsidR="005A43FA" w:rsidRPr="005D65B3">
        <w:rPr>
          <w:rFonts w:ascii="Arial" w:hAnsi="Arial" w:cs="Arial"/>
          <w:b/>
          <w:i/>
          <w:sz w:val="20"/>
          <w:szCs w:val="20"/>
        </w:rPr>
        <w:t>rojektu</w:t>
      </w:r>
    </w:p>
    <w:p w14:paraId="4F34443F" w14:textId="77777777" w:rsidR="00CF363A" w:rsidRPr="005D65B3" w:rsidRDefault="00CF363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67EDE04B" w14:textId="2CA19DEC" w:rsidR="005A43FA" w:rsidRPr="005D65B3" w:rsidRDefault="005A43F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Oznaczenie Stron Umowy</w:t>
      </w:r>
    </w:p>
    <w:p w14:paraId="2BC27FA1" w14:textId="77777777" w:rsidR="005A43FA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….. dalej </w:t>
      </w:r>
      <w:r w:rsidR="00CD67EB" w:rsidRPr="005D65B3">
        <w:rPr>
          <w:rFonts w:ascii="Arial" w:hAnsi="Arial" w:cs="Arial"/>
          <w:sz w:val="20"/>
          <w:szCs w:val="20"/>
        </w:rPr>
        <w:t>„</w:t>
      </w:r>
      <w:r w:rsidR="005A43FA" w:rsidRPr="005D65B3">
        <w:rPr>
          <w:rFonts w:ascii="Arial" w:hAnsi="Arial" w:cs="Arial"/>
          <w:sz w:val="20"/>
          <w:szCs w:val="20"/>
        </w:rPr>
        <w:t>I</w:t>
      </w:r>
      <w:r w:rsidR="00CD67EB" w:rsidRPr="005D65B3">
        <w:rPr>
          <w:rFonts w:ascii="Arial" w:hAnsi="Arial" w:cs="Arial"/>
          <w:sz w:val="20"/>
          <w:szCs w:val="20"/>
        </w:rPr>
        <w:t>nstytucja”</w:t>
      </w:r>
    </w:p>
    <w:p w14:paraId="4FF47940" w14:textId="67DF00F2" w:rsidR="00EC26A6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…..</w:t>
      </w:r>
      <w:r w:rsidR="00775AC5" w:rsidRPr="005D65B3">
        <w:rPr>
          <w:rFonts w:ascii="Arial" w:hAnsi="Arial" w:cs="Arial"/>
          <w:sz w:val="20"/>
          <w:szCs w:val="20"/>
        </w:rPr>
        <w:t xml:space="preserve">  </w:t>
      </w:r>
      <w:r w:rsidR="005E6A35" w:rsidRPr="005D65B3">
        <w:rPr>
          <w:rFonts w:ascii="Arial" w:hAnsi="Arial" w:cs="Arial"/>
          <w:sz w:val="20"/>
          <w:szCs w:val="20"/>
        </w:rPr>
        <w:t>dalej „</w:t>
      </w:r>
      <w:r w:rsidR="00FA598A" w:rsidRPr="005D65B3">
        <w:rPr>
          <w:rFonts w:ascii="Arial" w:hAnsi="Arial" w:cs="Arial"/>
          <w:sz w:val="20"/>
          <w:szCs w:val="20"/>
        </w:rPr>
        <w:t>Beneficjent</w:t>
      </w:r>
      <w:r w:rsidR="005E6A35" w:rsidRPr="005D65B3">
        <w:rPr>
          <w:rFonts w:ascii="Arial" w:hAnsi="Arial" w:cs="Arial"/>
          <w:sz w:val="20"/>
          <w:szCs w:val="20"/>
        </w:rPr>
        <w:t>”</w:t>
      </w:r>
    </w:p>
    <w:p w14:paraId="5FA709EB" w14:textId="11553215" w:rsidR="00CD67EB" w:rsidRPr="005D65B3" w:rsidRDefault="005E6A35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 zwanymi dalej „Stronami”</w:t>
      </w:r>
      <w:r w:rsidR="00C73D3F" w:rsidRPr="005D65B3"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p w14:paraId="6E3AEB9E" w14:textId="77777777" w:rsidR="00985BCA" w:rsidRPr="005D65B3" w:rsidRDefault="00985BCA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5207625" w14:textId="77777777" w:rsidR="00825EC9" w:rsidRPr="006C1E18" w:rsidRDefault="00825EC9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1.</w:t>
      </w:r>
      <w:r w:rsidRPr="005D65B3">
        <w:rPr>
          <w:rFonts w:cs="Arial"/>
        </w:rPr>
        <w:br/>
      </w:r>
      <w:r w:rsidRPr="006C1E18">
        <w:rPr>
          <w:rFonts w:cs="Arial"/>
        </w:rPr>
        <w:t>Przedmiot Umowy</w:t>
      </w:r>
    </w:p>
    <w:p w14:paraId="096149BA" w14:textId="5B034E72" w:rsidR="00CD67EB" w:rsidRPr="006C1E18" w:rsidRDefault="00825EC9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Instytucja udziela Beneficjent</w:t>
      </w:r>
      <w:r w:rsidR="00A039CD" w:rsidRPr="006C1E18">
        <w:rPr>
          <w:rFonts w:ascii="Arial" w:hAnsi="Arial" w:cs="Arial"/>
          <w:sz w:val="20"/>
          <w:szCs w:val="20"/>
          <w:lang w:eastAsia="pl-PL"/>
        </w:rPr>
        <w:t>o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wi </w:t>
      </w:r>
      <w:r w:rsidR="00A07DF9" w:rsidRPr="006C1E18">
        <w:rPr>
          <w:rFonts w:ascii="Arial" w:hAnsi="Arial" w:cs="Arial"/>
          <w:sz w:val="20"/>
          <w:szCs w:val="20"/>
          <w:lang w:eastAsia="pl-PL"/>
        </w:rPr>
        <w:t xml:space="preserve">dofinansowania na realizację Projektu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zgodnie z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>Umową</w:t>
      </w:r>
      <w:r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22FC1F0E" w14:textId="71342492" w:rsidR="00825EC9" w:rsidRPr="006C1E18" w:rsidRDefault="00234B70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</w:t>
      </w:r>
      <w:r w:rsidR="00825EC9" w:rsidRPr="006C1E18">
        <w:rPr>
          <w:rFonts w:ascii="Arial" w:hAnsi="Arial" w:cs="Arial"/>
          <w:sz w:val="20"/>
          <w:szCs w:val="20"/>
          <w:lang w:eastAsia="pl-PL"/>
        </w:rPr>
        <w:t xml:space="preserve">neficjent realizuje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 xml:space="preserve">Projekt z należytą starannością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na warunkach</w:t>
      </w:r>
      <w:r w:rsidR="002C33CE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określonych w Umowie</w:t>
      </w:r>
      <w:r w:rsidR="2CB5A280" w:rsidRPr="006C1E18">
        <w:rPr>
          <w:rFonts w:ascii="Arial" w:hAnsi="Arial" w:cs="Arial"/>
          <w:sz w:val="20"/>
          <w:szCs w:val="20"/>
          <w:lang w:eastAsia="pl-PL"/>
        </w:rPr>
        <w:t>.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E1B01" w14:textId="77777777" w:rsidR="00D24E5B" w:rsidRPr="006C1E18" w:rsidRDefault="00D24E5B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Całkowity koszt realizacji Projektu wynosi ………………. zł (słownie: ……………. złotych).</w:t>
      </w:r>
    </w:p>
    <w:p w14:paraId="719EBD84" w14:textId="11541AA0" w:rsidR="00CF4650" w:rsidRPr="00130A41" w:rsidRDefault="00D24E5B" w:rsidP="003A404F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wydatków kwalifikowalnych wynosi ...................................... zł (słownie: ......................................................... złotych)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0BB55932" w14:textId="56D93E79" w:rsidR="00503FF2" w:rsidRPr="004D1860" w:rsidRDefault="00CF4650" w:rsidP="00BA1EB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dofinansowania</w:t>
      </w:r>
      <w:r w:rsidR="003A404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A404F" w:rsidRPr="006C1E18">
        <w:rPr>
          <w:rFonts w:ascii="Arial" w:hAnsi="Arial" w:cs="Arial"/>
          <w:sz w:val="20"/>
          <w:szCs w:val="20"/>
          <w:lang w:eastAsia="pl-PL"/>
        </w:rPr>
        <w:t>udzielona Beneficjentowi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wynosi ....................................................... zł (słownie: ......................................................... złotych)</w:t>
      </w:r>
      <w:r w:rsidR="006E7960" w:rsidRPr="006E7960">
        <w:rPr>
          <w:rStyle w:val="Odwoanieprzypisudolnego"/>
          <w:rFonts w:ascii="Arial" w:hAnsi="Arial"/>
          <w:sz w:val="20"/>
          <w:szCs w:val="20"/>
          <w:lang w:eastAsia="pl-PL"/>
        </w:rPr>
        <w:t xml:space="preserve"> </w:t>
      </w:r>
      <w:r w:rsidR="006E7960" w:rsidRPr="005D65B3">
        <w:rPr>
          <w:rStyle w:val="Odwoanieprzypisudolnego"/>
          <w:rFonts w:ascii="Arial" w:hAnsi="Arial"/>
          <w:sz w:val="20"/>
          <w:szCs w:val="20"/>
          <w:lang w:eastAsia="pl-PL"/>
        </w:rPr>
        <w:footnoteReference w:id="3"/>
      </w:r>
      <w:r w:rsidR="006E7960" w:rsidRPr="005D65B3">
        <w:rPr>
          <w:rFonts w:ascii="Arial" w:hAnsi="Arial" w:cs="Arial"/>
          <w:sz w:val="20"/>
          <w:szCs w:val="20"/>
          <w:lang w:eastAsia="pl-PL"/>
        </w:rPr>
        <w:t>,</w:t>
      </w:r>
      <w:r w:rsidR="00D24E5B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01326">
        <w:rPr>
          <w:rFonts w:ascii="Arial" w:hAnsi="Arial" w:cs="Arial"/>
          <w:sz w:val="20"/>
          <w:szCs w:val="20"/>
          <w:lang w:eastAsia="pl-PL"/>
        </w:rPr>
        <w:t>w tym</w:t>
      </w:r>
      <w:r w:rsidR="00B324DA">
        <w:rPr>
          <w:rStyle w:val="Odwoanieprzypisudolnego"/>
          <w:rFonts w:ascii="Arial" w:hAnsi="Arial"/>
          <w:sz w:val="20"/>
          <w:szCs w:val="20"/>
          <w:lang w:eastAsia="pl-PL"/>
        </w:rPr>
        <w:footnoteReference w:id="4"/>
      </w:r>
      <w:r w:rsidR="00503FF2" w:rsidRPr="006C1E18">
        <w:rPr>
          <w:rFonts w:ascii="Arial" w:hAnsi="Arial" w:cs="Arial"/>
          <w:sz w:val="20"/>
          <w:szCs w:val="20"/>
          <w:lang w:eastAsia="pl-PL"/>
        </w:rPr>
        <w:t>:</w:t>
      </w:r>
      <w:r w:rsidR="001764B5" w:rsidRPr="004D1860">
        <w:rPr>
          <w:rFonts w:ascii="Arial" w:hAnsi="Arial" w:cs="Arial"/>
          <w:sz w:val="20"/>
          <w:szCs w:val="20"/>
          <w:lang w:eastAsia="pl-PL"/>
        </w:rPr>
        <w:t xml:space="preserve">  </w:t>
      </w:r>
      <w:r w:rsidR="00503FF2" w:rsidRPr="004D1860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7977DBD2" w14:textId="2B1AED5D" w:rsidR="00E33141" w:rsidRPr="006C1E18" w:rsidRDefault="00E33141" w:rsidP="0003641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pomoc na badania przemysłowe - ………………….................... zł, </w:t>
      </w:r>
    </w:p>
    <w:p w14:paraId="472B9AB8" w14:textId="10C3AD83" w:rsidR="00503FF2" w:rsidRDefault="00E33141" w:rsidP="0003641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pomoc na prace rozwojowe - ………………….................... zł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02EE9875" w14:textId="77777777" w:rsidR="009F779F" w:rsidRPr="003A404F" w:rsidRDefault="009F779F" w:rsidP="009F779F">
      <w:pPr>
        <w:pStyle w:val="Akapitzlist"/>
        <w:autoSpaceDE w:val="0"/>
        <w:autoSpaceDN w:val="0"/>
        <w:adjustRightInd w:val="0"/>
        <w:spacing w:before="120" w:after="120"/>
        <w:ind w:left="1428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C294EA" w14:textId="107A39ED" w:rsidR="006F66C0" w:rsidRPr="006C1E18" w:rsidRDefault="00B03224" w:rsidP="00E67198">
      <w:pPr>
        <w:pStyle w:val="Nagwek1"/>
        <w:spacing w:before="120" w:after="120"/>
      </w:pPr>
      <w:bookmarkStart w:id="0" w:name="_Hlk124321914"/>
      <w:bookmarkStart w:id="1" w:name="_Hlk125719886"/>
      <w:r w:rsidRPr="006C1E18">
        <w:rPr>
          <w:rFonts w:cs="Arial"/>
        </w:rPr>
        <w:t>§</w:t>
      </w:r>
      <w:bookmarkEnd w:id="0"/>
      <w:r w:rsidRPr="006C1E18">
        <w:rPr>
          <w:rFonts w:cs="Arial"/>
        </w:rPr>
        <w:t xml:space="preserve"> </w:t>
      </w:r>
      <w:r w:rsidRPr="006C1E18">
        <w:t>2</w:t>
      </w:r>
      <w:bookmarkEnd w:id="1"/>
      <w:r w:rsidRPr="006C1E18">
        <w:t>.</w:t>
      </w:r>
      <w:r w:rsidRPr="006C1E18">
        <w:br/>
        <w:t>Ogólne warunki realizacji Projektu</w:t>
      </w:r>
    </w:p>
    <w:p w14:paraId="59CEF940" w14:textId="1F2086CA" w:rsidR="001F177C" w:rsidRPr="006C1E18" w:rsidRDefault="006C357B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F177C" w:rsidRPr="006C1E18">
        <w:rPr>
          <w:rFonts w:ascii="Arial" w:hAnsi="Arial" w:cs="Arial"/>
          <w:sz w:val="20"/>
          <w:szCs w:val="20"/>
          <w:lang w:eastAsia="pl-PL"/>
        </w:rPr>
        <w:t xml:space="preserve"> realizuje Projekt zgodnie z:</w:t>
      </w:r>
    </w:p>
    <w:p w14:paraId="743D0495" w14:textId="5EB03547" w:rsidR="001F177C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Umową;</w:t>
      </w:r>
    </w:p>
    <w:p w14:paraId="63E5BD64" w14:textId="49DFFC58" w:rsidR="001F177C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obowiązującymi przepisami prawa krajowego i Unii Europejskiej, w szczególności z polityk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ami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unijny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, w tym 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 xml:space="preserve">dotyczącymi </w:t>
      </w:r>
      <w:r w:rsidRPr="006C1E18">
        <w:rPr>
          <w:rFonts w:ascii="Arial" w:hAnsi="Arial" w:cs="Arial"/>
          <w:sz w:val="20"/>
          <w:szCs w:val="20"/>
          <w:lang w:eastAsia="pl-PL"/>
        </w:rPr>
        <w:t>pomocy publicznej, zamówień publicznych</w:t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 prawa pracy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587810" w:rsidRPr="006C1E18">
        <w:rPr>
          <w:rFonts w:ascii="Arial" w:hAnsi="Arial" w:cs="Arial"/>
          <w:sz w:val="20"/>
          <w:szCs w:val="20"/>
        </w:rPr>
        <w:t xml:space="preserve">oraz zasadami horyzontalnymi </w:t>
      </w:r>
      <w:r w:rsidR="00AF71C3" w:rsidRPr="006C1E18">
        <w:rPr>
          <w:rFonts w:ascii="Arial" w:hAnsi="Arial" w:cs="Arial"/>
          <w:sz w:val="20"/>
          <w:szCs w:val="20"/>
        </w:rPr>
        <w:t>z</w:t>
      </w:r>
      <w:r w:rsidR="00587810" w:rsidRPr="006C1E18">
        <w:rPr>
          <w:rFonts w:ascii="Arial" w:hAnsi="Arial" w:cs="Arial"/>
          <w:sz w:val="20"/>
          <w:szCs w:val="20"/>
        </w:rPr>
        <w:t> art. 9 rozporządzenia ogólnego</w:t>
      </w:r>
      <w:r w:rsidR="00587810" w:rsidRPr="006C1E18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</w:t>
      </w:r>
      <w:r w:rsidR="003278C8" w:rsidRPr="006C1E18">
        <w:rPr>
          <w:rFonts w:ascii="Arial" w:hAnsi="Arial" w:cs="Arial"/>
          <w:sz w:val="20"/>
          <w:szCs w:val="20"/>
        </w:rPr>
        <w:t xml:space="preserve"> Kartą Praw Podstawowych Unii </w:t>
      </w:r>
      <w:r w:rsidR="003278C8" w:rsidRPr="006C1E18">
        <w:rPr>
          <w:rFonts w:ascii="Arial" w:hAnsi="Arial" w:cs="Arial"/>
          <w:sz w:val="20"/>
          <w:szCs w:val="20"/>
        </w:rPr>
        <w:lastRenderedPageBreak/>
        <w:t xml:space="preserve">Europejskiej </w:t>
      </w:r>
      <w:r w:rsidR="00C8280A" w:rsidRPr="006C1E18">
        <w:rPr>
          <w:rFonts w:ascii="Arial" w:hAnsi="Arial" w:cs="Arial"/>
          <w:sz w:val="20"/>
          <w:szCs w:val="20"/>
        </w:rPr>
        <w:t>(art. 1, 3-8, 10, 15, 20-23, 25-</w:t>
      </w:r>
      <w:r w:rsidR="002200F2" w:rsidRPr="006C1E18">
        <w:rPr>
          <w:rFonts w:ascii="Arial" w:hAnsi="Arial" w:cs="Arial"/>
          <w:sz w:val="20"/>
          <w:szCs w:val="20"/>
        </w:rPr>
        <w:t>28</w:t>
      </w:r>
      <w:r w:rsidR="00C8280A" w:rsidRPr="006C1E18">
        <w:rPr>
          <w:rFonts w:ascii="Arial" w:hAnsi="Arial" w:cs="Arial"/>
          <w:sz w:val="20"/>
          <w:szCs w:val="20"/>
        </w:rPr>
        <w:t>, 30-3</w:t>
      </w:r>
      <w:r w:rsidR="002200F2" w:rsidRPr="006C1E18">
        <w:rPr>
          <w:rFonts w:ascii="Arial" w:hAnsi="Arial" w:cs="Arial"/>
          <w:sz w:val="20"/>
          <w:szCs w:val="20"/>
        </w:rPr>
        <w:t>3</w:t>
      </w:r>
      <w:r w:rsidR="00C8280A" w:rsidRPr="006C1E18">
        <w:rPr>
          <w:rFonts w:ascii="Arial" w:hAnsi="Arial" w:cs="Arial"/>
          <w:sz w:val="20"/>
          <w:szCs w:val="20"/>
        </w:rPr>
        <w:t>)</w:t>
      </w:r>
      <w:r w:rsidR="00587810" w:rsidRPr="006C1E18">
        <w:rPr>
          <w:rFonts w:ascii="Arial" w:hAnsi="Arial" w:cs="Arial"/>
          <w:sz w:val="20"/>
          <w:szCs w:val="20"/>
        </w:rPr>
        <w:t xml:space="preserve"> i Konwencją </w:t>
      </w:r>
      <w:r w:rsidR="003278C8" w:rsidRPr="006C1E18">
        <w:rPr>
          <w:rFonts w:ascii="Arial" w:hAnsi="Arial" w:cs="Arial"/>
          <w:sz w:val="20"/>
          <w:szCs w:val="20"/>
        </w:rPr>
        <w:t>o prawach osób niepełnosprawnych</w:t>
      </w:r>
      <w:r w:rsidR="00587810" w:rsidRPr="006C1E18">
        <w:rPr>
          <w:rFonts w:ascii="Arial" w:hAnsi="Arial" w:cs="Arial"/>
          <w:sz w:val="20"/>
          <w:szCs w:val="20"/>
        </w:rPr>
        <w:t xml:space="preserve"> (</w:t>
      </w:r>
      <w:r w:rsidR="003369E1" w:rsidRPr="006C1E18">
        <w:rPr>
          <w:rFonts w:ascii="Arial" w:hAnsi="Arial" w:cs="Arial"/>
          <w:sz w:val="20"/>
          <w:szCs w:val="20"/>
        </w:rPr>
        <w:t>art. 2-7, 9</w:t>
      </w:r>
      <w:r w:rsidR="00032431" w:rsidRPr="006C1E18">
        <w:rPr>
          <w:rFonts w:ascii="Arial" w:hAnsi="Arial" w:cs="Arial"/>
          <w:sz w:val="20"/>
          <w:szCs w:val="20"/>
        </w:rPr>
        <w:t>, 27</w:t>
      </w:r>
      <w:r w:rsidR="00587810" w:rsidRPr="006C1E18">
        <w:rPr>
          <w:rFonts w:ascii="Arial" w:hAnsi="Arial" w:cs="Arial"/>
          <w:sz w:val="20"/>
          <w:szCs w:val="20"/>
        </w:rPr>
        <w:t>)</w:t>
      </w:r>
      <w:r w:rsidRPr="006C1E18">
        <w:rPr>
          <w:rFonts w:ascii="Arial" w:hAnsi="Arial" w:cs="Arial"/>
          <w:sz w:val="20"/>
          <w:szCs w:val="20"/>
        </w:rPr>
        <w:t>;</w:t>
      </w:r>
    </w:p>
    <w:p w14:paraId="003F6E73" w14:textId="172E0CA7" w:rsidR="00CD3B95" w:rsidRPr="006C1E18" w:rsidRDefault="001F177C" w:rsidP="0003641D">
      <w:pPr>
        <w:pStyle w:val="Akapitzlist"/>
        <w:numPr>
          <w:ilvl w:val="1"/>
          <w:numId w:val="37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obowiązującymi wytycznymi ministra właściwego do spraw </w:t>
      </w:r>
      <w:r w:rsidR="003774EE" w:rsidRPr="006C1E18">
        <w:rPr>
          <w:rFonts w:ascii="Arial" w:hAnsi="Arial" w:cs="Arial"/>
          <w:sz w:val="20"/>
          <w:szCs w:val="20"/>
          <w:lang w:eastAsia="pl-PL"/>
        </w:rPr>
        <w:t xml:space="preserve">rozwoju </w:t>
      </w:r>
      <w:r w:rsidRPr="006C1E18">
        <w:rPr>
          <w:rFonts w:ascii="Arial" w:hAnsi="Arial" w:cs="Arial"/>
          <w:sz w:val="20"/>
          <w:szCs w:val="20"/>
          <w:lang w:eastAsia="pl-PL"/>
        </w:rPr>
        <w:t>regionalnego wydanymi na podstawie art. 5 ust. 1 ustawy wdrożeniowej</w:t>
      </w:r>
      <w:r w:rsidR="00C01326">
        <w:rPr>
          <w:rFonts w:ascii="Arial" w:hAnsi="Arial" w:cs="Arial"/>
          <w:sz w:val="20"/>
          <w:szCs w:val="20"/>
        </w:rPr>
        <w:t>.</w:t>
      </w:r>
    </w:p>
    <w:p w14:paraId="6226A747" w14:textId="3570D0A6" w:rsidR="00DD094B" w:rsidRPr="006C1E18" w:rsidRDefault="006F66C0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5657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zobowiązuje się do osiągnięcia 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 xml:space="preserve">określonych we wniosku o dofinansowanie </w:t>
      </w:r>
      <w:r w:rsidRPr="006C1E18">
        <w:rPr>
          <w:rFonts w:ascii="Arial" w:hAnsi="Arial" w:cs="Arial"/>
          <w:sz w:val="20"/>
          <w:szCs w:val="20"/>
          <w:lang w:eastAsia="pl-PL"/>
        </w:rPr>
        <w:t>celów i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> </w:t>
      </w:r>
      <w:r w:rsidRPr="006C1E18">
        <w:rPr>
          <w:rFonts w:ascii="Arial" w:hAnsi="Arial" w:cs="Arial"/>
          <w:sz w:val="20"/>
          <w:szCs w:val="20"/>
          <w:lang w:eastAsia="pl-PL"/>
        </w:rPr>
        <w:t>wskaźników Projektu.</w:t>
      </w:r>
    </w:p>
    <w:p w14:paraId="7C205ECF" w14:textId="5E862326" w:rsidR="0011714A" w:rsidRPr="006C1E18" w:rsidRDefault="0011714A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Beneficjent </w:t>
      </w:r>
      <w:r w:rsidR="006A255E" w:rsidRPr="006C1E18">
        <w:rPr>
          <w:rFonts w:ascii="Arial" w:hAnsi="Arial" w:cs="Arial"/>
          <w:sz w:val="20"/>
          <w:szCs w:val="20"/>
          <w:lang w:eastAsia="pl-PL"/>
        </w:rPr>
        <w:t xml:space="preserve">nie może bez zgody Instytucji przenosić na inny podmiot praw, obowiązków lub wierzytelności wynikających z </w:t>
      </w:r>
      <w:r w:rsidRPr="006C1E18">
        <w:rPr>
          <w:rFonts w:ascii="Arial" w:hAnsi="Arial" w:cs="Arial"/>
          <w:sz w:val="20"/>
          <w:szCs w:val="20"/>
          <w:lang w:eastAsia="pl-PL"/>
        </w:rPr>
        <w:t>Umowy</w:t>
      </w:r>
      <w:r w:rsidR="009410F4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00E22C01" w14:textId="77777777" w:rsidR="0011714A" w:rsidRPr="006C1E18" w:rsidRDefault="00C0094D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ponosi wyłączną odpowiedzialność wobec osób trzecich za szkody powstałe w związku z realizacją Projektu.</w:t>
      </w:r>
    </w:p>
    <w:p w14:paraId="47878C2E" w14:textId="0141DDC8" w:rsidR="00200723" w:rsidRPr="006C1E18" w:rsidRDefault="008D1F18" w:rsidP="00CF363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3D2FEA" w:rsidRPr="006C1E18">
        <w:rPr>
          <w:rFonts w:ascii="Arial" w:hAnsi="Arial" w:cs="Arial"/>
          <w:sz w:val="20"/>
          <w:szCs w:val="20"/>
        </w:rPr>
        <w:t>zobowiązuje się do uzyskania stosownych zgód i pozwoleń na realizację przedsięwzięcia</w:t>
      </w:r>
      <w:r w:rsidR="001E0077" w:rsidRPr="006C1E18">
        <w:rPr>
          <w:rFonts w:ascii="Arial" w:hAnsi="Arial" w:cs="Arial"/>
          <w:sz w:val="20"/>
          <w:szCs w:val="20"/>
        </w:rPr>
        <w:t xml:space="preserve">, o którym mowa w </w:t>
      </w:r>
      <w:r w:rsidR="0023737E" w:rsidRPr="006C1E18">
        <w:rPr>
          <w:rFonts w:ascii="Arial" w:hAnsi="Arial" w:cs="Arial"/>
          <w:sz w:val="20"/>
          <w:szCs w:val="20"/>
          <w:lang w:eastAsia="pl-PL"/>
        </w:rPr>
        <w:t>art. 3 ust. 1 pkt 13 ustawy</w:t>
      </w:r>
      <w:r w:rsidR="004023C9">
        <w:rPr>
          <w:rFonts w:ascii="Arial" w:hAnsi="Arial" w:cs="Arial"/>
          <w:sz w:val="20"/>
          <w:szCs w:val="20"/>
          <w:lang w:eastAsia="pl-PL"/>
        </w:rPr>
        <w:t xml:space="preserve"> OOŚ</w:t>
      </w:r>
      <w:r w:rsidR="004023C9">
        <w:rPr>
          <w:rStyle w:val="Odwoanieprzypisudolnego"/>
          <w:rFonts w:ascii="Arial" w:hAnsi="Arial"/>
          <w:sz w:val="20"/>
          <w:szCs w:val="20"/>
          <w:lang w:eastAsia="pl-PL"/>
        </w:rPr>
        <w:footnoteReference w:id="6"/>
      </w:r>
      <w:r w:rsidR="00974618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1296CCA" w14:textId="0F7CF1BB" w:rsidR="00B06BBD" w:rsidRPr="006C1E18" w:rsidRDefault="00B06BBD" w:rsidP="00EB3872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656C22">
        <w:rPr>
          <w:rStyle w:val="Odwoanieprzypisudolnego"/>
          <w:rFonts w:ascii="Arial" w:hAnsi="Arial"/>
          <w:sz w:val="20"/>
          <w:szCs w:val="20"/>
          <w:lang w:eastAsia="pl-PL"/>
        </w:rPr>
        <w:footnoteReference w:id="7"/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przed pierwszą wypłatą dofinansowania na podstawie Umowy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zatwierdzone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sprawozdani</w:t>
      </w:r>
      <w:r w:rsidR="00656C22">
        <w:rPr>
          <w:rFonts w:ascii="Arial" w:hAnsi="Arial" w:cs="Arial"/>
          <w:sz w:val="20"/>
          <w:szCs w:val="20"/>
          <w:lang w:eastAsia="pl-PL"/>
        </w:rPr>
        <w:t>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finansowe</w:t>
      </w:r>
      <w:r w:rsidR="00656C2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56C22" w:rsidRPr="0030387F">
        <w:rPr>
          <w:rFonts w:ascii="Arial" w:hAnsi="Arial" w:cs="Arial"/>
          <w:sz w:val="20"/>
          <w:szCs w:val="20"/>
          <w:lang w:eastAsia="pl-PL"/>
        </w:rPr>
        <w:t xml:space="preserve">za ostatni rok </w:t>
      </w:r>
      <w:r w:rsidR="00FE48DA">
        <w:rPr>
          <w:rFonts w:ascii="Arial" w:hAnsi="Arial" w:cs="Arial"/>
          <w:sz w:val="20"/>
          <w:szCs w:val="20"/>
          <w:lang w:eastAsia="pl-PL"/>
        </w:rPr>
        <w:t>obrotowy</w:t>
      </w:r>
      <w:r w:rsidR="00FE48DA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sporządzone na podstawie ustawy o rachunkowości, potwierdzające 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>posiadanie deklarowanego statusu przedsiębiorstwa oraz potwierdzające, że nie znajduj</w:t>
      </w:r>
      <w:r w:rsidR="00656C22">
        <w:rPr>
          <w:rFonts w:ascii="Arial" w:hAnsi="Arial" w:cs="Arial"/>
          <w:sz w:val="20"/>
          <w:szCs w:val="20"/>
          <w:lang w:eastAsia="pl-PL"/>
        </w:rPr>
        <w:t>e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się on</w:t>
      </w:r>
      <w:r w:rsidR="000D14DE">
        <w:rPr>
          <w:rFonts w:ascii="Arial" w:hAnsi="Arial" w:cs="Arial"/>
          <w:sz w:val="20"/>
          <w:szCs w:val="20"/>
          <w:lang w:eastAsia="pl-PL"/>
        </w:rPr>
        <w:t>o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w trudnej sytuacji </w:t>
      </w:r>
      <w:r w:rsidRPr="006C1E18">
        <w:rPr>
          <w:rFonts w:ascii="Arial" w:hAnsi="Arial" w:cs="Arial"/>
          <w:sz w:val="20"/>
          <w:szCs w:val="20"/>
          <w:lang w:eastAsia="pl-PL"/>
        </w:rPr>
        <w:t>w rozumieniu unijnych przepisów dotyczących pomocy państwa. Wypłata dofinansowania jest wstrzymana do czasu dostarczenia przez Beneficjenta</w:t>
      </w:r>
      <w:r w:rsidR="00656C22">
        <w:rPr>
          <w:rFonts w:ascii="Arial" w:hAnsi="Arial" w:cs="Arial"/>
          <w:sz w:val="20"/>
          <w:szCs w:val="20"/>
          <w:lang w:eastAsia="pl-PL"/>
        </w:rPr>
        <w:t xml:space="preserve"> (jeśli dotyczy)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i </w:t>
      </w:r>
      <w:r w:rsidR="00020318" w:rsidRPr="006C1E18">
        <w:rPr>
          <w:rFonts w:ascii="Arial" w:hAnsi="Arial" w:cs="Arial"/>
          <w:sz w:val="20"/>
          <w:szCs w:val="20"/>
          <w:lang w:eastAsia="pl-PL"/>
        </w:rPr>
        <w:t xml:space="preserve">zweryfikowania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przez Instytucję 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tych</w:t>
      </w:r>
      <w:r w:rsidR="00946B0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sprawozda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ń</w:t>
      </w:r>
      <w:r w:rsidRPr="006C1E18">
        <w:rPr>
          <w:rFonts w:ascii="Arial" w:hAnsi="Arial" w:cs="Arial"/>
          <w:sz w:val="20"/>
          <w:szCs w:val="20"/>
          <w:lang w:eastAsia="pl-PL"/>
        </w:rPr>
        <w:t>./Nie dotyczy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8"/>
      </w:r>
      <w:r w:rsidR="00CC42AA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C311319" w14:textId="01973A5B" w:rsidR="0023737E" w:rsidRPr="00AA6139" w:rsidRDefault="0023737E" w:rsidP="00AA6139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2" w:name="_Hlk125719923"/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najpóźniej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przed </w:t>
      </w:r>
      <w:r w:rsidR="002C5ACE" w:rsidRPr="006C1E18">
        <w:rPr>
          <w:rFonts w:ascii="Arial" w:hAnsi="Arial" w:cs="Arial"/>
          <w:sz w:val="20"/>
          <w:szCs w:val="20"/>
          <w:lang w:eastAsia="pl-PL"/>
        </w:rPr>
        <w:t>pierwszą wypłatą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bookmarkEnd w:id="2"/>
      <w:r w:rsidR="000D14DE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06BBD" w:rsidRPr="00AA6139">
        <w:rPr>
          <w:rFonts w:ascii="Arial" w:hAnsi="Arial" w:cs="Arial"/>
          <w:sz w:val="20"/>
          <w:szCs w:val="20"/>
          <w:lang w:eastAsia="pl-PL"/>
        </w:rPr>
        <w:t xml:space="preserve">wypełniony formularz „Analiza zgodności Projektu z polityką ochrony środowiska”, w przypadku konieczności jego aktualizacji, wraz z kopią zezwolenia na inwestycję realizowaną w ramach </w:t>
      </w:r>
      <w:r w:rsidR="007D17DE" w:rsidRPr="00AA6139">
        <w:rPr>
          <w:rFonts w:ascii="Arial" w:hAnsi="Arial" w:cs="Arial"/>
          <w:sz w:val="20"/>
          <w:szCs w:val="20"/>
          <w:lang w:eastAsia="pl-PL"/>
        </w:rPr>
        <w:t>P</w:t>
      </w:r>
      <w:r w:rsidR="00200DF7" w:rsidRPr="00AA6139">
        <w:rPr>
          <w:rFonts w:ascii="Arial" w:hAnsi="Arial" w:cs="Arial"/>
          <w:sz w:val="20"/>
          <w:szCs w:val="20"/>
          <w:lang w:eastAsia="pl-PL"/>
        </w:rPr>
        <w:t>rojektu</w:t>
      </w:r>
      <w:r w:rsidR="00B06BBD"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9"/>
      </w:r>
      <w:r w:rsidR="00FE48DA">
        <w:rPr>
          <w:rFonts w:ascii="Arial" w:hAnsi="Arial" w:cs="Arial"/>
          <w:sz w:val="20"/>
          <w:szCs w:val="20"/>
          <w:lang w:eastAsia="pl-PL"/>
        </w:rPr>
        <w:t>.</w:t>
      </w:r>
    </w:p>
    <w:p w14:paraId="2BD6B564" w14:textId="69E64FC3" w:rsidR="00B06BBD" w:rsidRPr="006C1E18" w:rsidRDefault="00B06BBD" w:rsidP="0011763E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Wypłata dofinansowania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jest wstrzymana do czasu dostarczenia przez Beneficjenta i zaakceptowania przez Instytucję powyższych dokumentów. /Nie dotyczy.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10"/>
      </w:r>
    </w:p>
    <w:p w14:paraId="756966D4" w14:textId="13EAE1BD" w:rsidR="00DC2947" w:rsidRPr="006C1E18" w:rsidRDefault="00B84A9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zobowiązuje się do </w:t>
      </w:r>
      <w:r w:rsidR="00DC2947" w:rsidRPr="006C1E18">
        <w:rPr>
          <w:rFonts w:ascii="Arial" w:hAnsi="Arial" w:cs="Arial"/>
          <w:sz w:val="20"/>
          <w:szCs w:val="20"/>
        </w:rPr>
        <w:t>postępowania z odpadami</w:t>
      </w:r>
      <w:r w:rsidR="00EF3852" w:rsidRPr="006C1E18">
        <w:rPr>
          <w:rFonts w:ascii="Arial" w:hAnsi="Arial" w:cs="Arial"/>
          <w:sz w:val="20"/>
          <w:szCs w:val="20"/>
        </w:rPr>
        <w:t xml:space="preserve"> zgodnie z hierarchią postępowania z odpadami</w:t>
      </w:r>
      <w:r w:rsidR="00DC2947" w:rsidRPr="006C1E18">
        <w:rPr>
          <w:rFonts w:ascii="Arial" w:hAnsi="Arial" w:cs="Arial"/>
          <w:sz w:val="20"/>
          <w:szCs w:val="20"/>
        </w:rPr>
        <w:t xml:space="preserve">, ze szczególnym uwzględnieniem zapobiegania powstawaniu odpadów w trakcie realizacji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DC2947" w:rsidRPr="006C1E18">
        <w:rPr>
          <w:rFonts w:ascii="Arial" w:hAnsi="Arial" w:cs="Arial"/>
          <w:sz w:val="20"/>
          <w:szCs w:val="20"/>
        </w:rPr>
        <w:t>rojektu i po jego zakończeniu</w:t>
      </w:r>
      <w:r w:rsidR="00862CE0" w:rsidRPr="006C1E18">
        <w:rPr>
          <w:rFonts w:ascii="Arial" w:hAnsi="Arial" w:cs="Arial"/>
          <w:sz w:val="20"/>
          <w:szCs w:val="20"/>
        </w:rPr>
        <w:t xml:space="preserve"> zgodnie z ustawą o odpadach.</w:t>
      </w:r>
    </w:p>
    <w:p w14:paraId="3949E13B" w14:textId="45EE328B" w:rsidR="00DC2947" w:rsidRPr="006C1E18" w:rsidRDefault="00DC294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</w:t>
      </w:r>
      <w:r w:rsidR="00D22026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zobowiązuje się do</w:t>
      </w:r>
      <w:r w:rsidR="00447535" w:rsidRPr="006C1E18">
        <w:rPr>
          <w:rFonts w:ascii="Arial" w:hAnsi="Arial" w:cs="Arial"/>
          <w:sz w:val="20"/>
          <w:szCs w:val="20"/>
        </w:rPr>
        <w:t xml:space="preserve"> zagospodarowania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447535" w:rsidRPr="006C1E18">
        <w:rPr>
          <w:rFonts w:ascii="Arial" w:hAnsi="Arial" w:cs="Arial"/>
          <w:sz w:val="20"/>
          <w:szCs w:val="20"/>
        </w:rPr>
        <w:t>substancji/</w:t>
      </w:r>
      <w:r w:rsidRPr="006C1E18">
        <w:rPr>
          <w:rFonts w:ascii="Arial" w:hAnsi="Arial" w:cs="Arial"/>
          <w:sz w:val="20"/>
          <w:szCs w:val="20"/>
        </w:rPr>
        <w:t>odpadów niebezpiecznych</w:t>
      </w:r>
      <w:r w:rsidR="00447535" w:rsidRPr="006C1E18">
        <w:rPr>
          <w:rFonts w:ascii="Arial" w:hAnsi="Arial" w:cs="Arial"/>
          <w:sz w:val="20"/>
          <w:szCs w:val="20"/>
        </w:rPr>
        <w:t xml:space="preserve"> powstałych w trakcie realizacji Projektu lub po jego zakończeniu</w:t>
      </w:r>
      <w:r w:rsidRPr="006C1E18">
        <w:rPr>
          <w:rFonts w:ascii="Arial" w:hAnsi="Arial" w:cs="Arial"/>
          <w:sz w:val="20"/>
          <w:szCs w:val="20"/>
        </w:rPr>
        <w:t xml:space="preserve"> zgodnie z ustawą</w:t>
      </w:r>
      <w:r w:rsidR="00F06C25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 xml:space="preserve">o odpadach </w:t>
      </w:r>
      <w:r w:rsidR="00447535" w:rsidRPr="006C1E18">
        <w:rPr>
          <w:rFonts w:ascii="Arial" w:hAnsi="Arial" w:cs="Arial"/>
          <w:sz w:val="20"/>
          <w:szCs w:val="20"/>
        </w:rPr>
        <w:t xml:space="preserve">i z zastrzeżeniem ust. </w:t>
      </w:r>
      <w:r w:rsidR="00280656" w:rsidRPr="006C1E18">
        <w:rPr>
          <w:rFonts w:ascii="Arial" w:hAnsi="Arial" w:cs="Arial"/>
          <w:sz w:val="20"/>
          <w:szCs w:val="20"/>
        </w:rPr>
        <w:t>8</w:t>
      </w:r>
      <w:r w:rsidR="00801882" w:rsidRPr="006C1E18">
        <w:rPr>
          <w:rStyle w:val="Odwoanieprzypisudolnego"/>
          <w:rFonts w:ascii="Arial" w:hAnsi="Arial" w:cs="Arial"/>
          <w:sz w:val="20"/>
          <w:szCs w:val="20"/>
        </w:rPr>
        <w:footnoteReference w:id="11"/>
      </w:r>
      <w:r w:rsidR="008C6BFE" w:rsidRPr="006C1E18">
        <w:rPr>
          <w:rFonts w:ascii="Arial" w:hAnsi="Arial" w:cs="Arial"/>
          <w:sz w:val="20"/>
          <w:szCs w:val="20"/>
        </w:rPr>
        <w:t>.</w:t>
      </w:r>
      <w:r w:rsidRPr="006C1E18">
        <w:rPr>
          <w:rFonts w:ascii="Arial" w:hAnsi="Arial" w:cs="Arial"/>
          <w:sz w:val="20"/>
          <w:szCs w:val="20"/>
        </w:rPr>
        <w:t xml:space="preserve"> </w:t>
      </w:r>
    </w:p>
    <w:p w14:paraId="2A3A79A5" w14:textId="3A05F05B" w:rsidR="009F7E2D" w:rsidRPr="006C1E18" w:rsidRDefault="009C4A53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3" w:name="_Hlk104476993"/>
      <w:r w:rsidRPr="006C1E18">
        <w:rPr>
          <w:rFonts w:ascii="Arial" w:hAnsi="Arial" w:cs="Arial"/>
          <w:sz w:val="20"/>
          <w:szCs w:val="20"/>
        </w:rPr>
        <w:t xml:space="preserve">Beneficjent zobowiązuje się do realizacji Projektu zgodnie z wymogami określonymi dyrektywą </w:t>
      </w:r>
      <w:r w:rsidR="009F7E2D" w:rsidRPr="006C1E18">
        <w:rPr>
          <w:rFonts w:ascii="Arial" w:hAnsi="Arial" w:cs="Arial"/>
          <w:sz w:val="20"/>
          <w:szCs w:val="20"/>
        </w:rPr>
        <w:t>w sprawie oceny skutków wywieranych przez niektóre przedsięwzięcia publiczne i prywatne na środowisko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="009F7E2D" w:rsidRPr="006C1E18">
        <w:rPr>
          <w:rFonts w:ascii="Arial" w:hAnsi="Arial" w:cs="Arial"/>
          <w:sz w:val="20"/>
          <w:szCs w:val="20"/>
        </w:rPr>
        <w:t>, dyrektywą w sprawie ochrony dzikiego ptactwa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3"/>
      </w:r>
      <w:r w:rsidR="009F7E2D" w:rsidRPr="006C1E18">
        <w:rPr>
          <w:rFonts w:ascii="Arial" w:hAnsi="Arial" w:cs="Arial"/>
          <w:sz w:val="20"/>
          <w:szCs w:val="20"/>
        </w:rPr>
        <w:t>, dyrektywą w sprawie ochrony siedlisk przyrodniczych oraz dzikiej fauny i flory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4"/>
      </w:r>
      <w:r w:rsidR="009F7E2D" w:rsidRPr="006C1E18">
        <w:rPr>
          <w:rFonts w:ascii="Arial" w:hAnsi="Arial" w:cs="Arial"/>
          <w:sz w:val="20"/>
          <w:szCs w:val="20"/>
        </w:rPr>
        <w:t xml:space="preserve"> i dyrektywą ustanawiając</w:t>
      </w:r>
      <w:r w:rsidR="0061351B" w:rsidRPr="006C1E18">
        <w:rPr>
          <w:rFonts w:ascii="Arial" w:hAnsi="Arial" w:cs="Arial"/>
          <w:sz w:val="20"/>
          <w:szCs w:val="20"/>
        </w:rPr>
        <w:t>ą</w:t>
      </w:r>
      <w:r w:rsidR="009F7E2D" w:rsidRPr="006C1E18">
        <w:rPr>
          <w:rFonts w:ascii="Arial" w:hAnsi="Arial" w:cs="Arial"/>
          <w:sz w:val="20"/>
          <w:szCs w:val="20"/>
        </w:rPr>
        <w:t xml:space="preserve"> ramy wspólnotowego działania w dziedzinie polityki wodnej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5"/>
      </w:r>
      <w:r w:rsidR="009F7E2D" w:rsidRPr="006C1E18">
        <w:rPr>
          <w:rFonts w:ascii="Arial" w:hAnsi="Arial" w:cs="Arial"/>
          <w:sz w:val="20"/>
          <w:szCs w:val="20"/>
        </w:rPr>
        <w:t xml:space="preserve"> (o ile będzie dotyczyło danego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9F7E2D" w:rsidRPr="006C1E18">
        <w:rPr>
          <w:rFonts w:ascii="Arial" w:hAnsi="Arial" w:cs="Arial"/>
          <w:sz w:val="20"/>
          <w:szCs w:val="20"/>
        </w:rPr>
        <w:t>rojektu).</w:t>
      </w:r>
    </w:p>
    <w:p w14:paraId="456AA4B0" w14:textId="79E29511" w:rsidR="0056140C" w:rsidRPr="006C1E18" w:rsidRDefault="00EF3852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lastRenderedPageBreak/>
        <w:t>Beneficjent zobowiązuje się do</w:t>
      </w:r>
      <w:r w:rsidR="001A6EFD" w:rsidRPr="006C1E18">
        <w:rPr>
          <w:rFonts w:ascii="Arial" w:hAnsi="Arial" w:cs="Arial"/>
          <w:sz w:val="20"/>
          <w:szCs w:val="20"/>
        </w:rPr>
        <w:t xml:space="preserve"> dochowania należytej staranności i</w:t>
      </w:r>
      <w:r w:rsidRPr="006C1E18">
        <w:rPr>
          <w:rFonts w:ascii="Arial" w:hAnsi="Arial" w:cs="Arial"/>
          <w:sz w:val="20"/>
          <w:szCs w:val="20"/>
        </w:rPr>
        <w:t xml:space="preserve"> zabezpieczenia </w:t>
      </w:r>
      <w:r w:rsidR="00111093" w:rsidRPr="006C1E18">
        <w:rPr>
          <w:rFonts w:ascii="Arial" w:hAnsi="Arial" w:cs="Arial"/>
          <w:sz w:val="20"/>
          <w:szCs w:val="20"/>
        </w:rPr>
        <w:t xml:space="preserve">sprzętu i </w:t>
      </w:r>
      <w:r w:rsidRPr="006C1E18">
        <w:rPr>
          <w:rFonts w:ascii="Arial" w:hAnsi="Arial" w:cs="Arial"/>
          <w:sz w:val="20"/>
          <w:szCs w:val="20"/>
        </w:rPr>
        <w:t>system</w:t>
      </w:r>
      <w:r w:rsidR="00111093" w:rsidRPr="006C1E18">
        <w:rPr>
          <w:rFonts w:ascii="Arial" w:hAnsi="Arial" w:cs="Arial"/>
          <w:sz w:val="20"/>
          <w:szCs w:val="20"/>
        </w:rPr>
        <w:t>ów</w:t>
      </w:r>
      <w:r w:rsidRPr="006C1E18">
        <w:rPr>
          <w:rFonts w:ascii="Arial" w:hAnsi="Arial" w:cs="Arial"/>
          <w:sz w:val="20"/>
          <w:szCs w:val="20"/>
        </w:rPr>
        <w:t xml:space="preserve"> informatyczn</w:t>
      </w:r>
      <w:r w:rsidR="00111093" w:rsidRPr="006C1E18">
        <w:rPr>
          <w:rFonts w:ascii="Arial" w:hAnsi="Arial" w:cs="Arial"/>
          <w:sz w:val="20"/>
          <w:szCs w:val="20"/>
        </w:rPr>
        <w:t>ych</w:t>
      </w:r>
      <w:r w:rsidR="00111093" w:rsidRPr="006C1E18">
        <w:rPr>
          <w:rStyle w:val="Odwoanieprzypisudolnego"/>
          <w:rFonts w:ascii="Arial" w:hAnsi="Arial" w:cs="Arial"/>
          <w:sz w:val="20"/>
          <w:szCs w:val="20"/>
        </w:rPr>
        <w:footnoteReference w:id="16"/>
      </w:r>
      <w:r w:rsidR="00222321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przed cyberatakami</w:t>
      </w:r>
      <w:r w:rsidR="0056140C" w:rsidRPr="006C1E18">
        <w:rPr>
          <w:rStyle w:val="Odwoanieprzypisudolnego"/>
          <w:rFonts w:ascii="Arial" w:hAnsi="Arial" w:cs="Arial"/>
          <w:sz w:val="20"/>
          <w:szCs w:val="20"/>
        </w:rPr>
        <w:footnoteReference w:id="17"/>
      </w:r>
      <w:r w:rsidR="0056140C" w:rsidRPr="006C1E18">
        <w:rPr>
          <w:rFonts w:ascii="Arial" w:hAnsi="Arial" w:cs="Arial"/>
          <w:sz w:val="20"/>
          <w:szCs w:val="20"/>
        </w:rPr>
        <w:t xml:space="preserve">. </w:t>
      </w:r>
    </w:p>
    <w:p w14:paraId="5696C260" w14:textId="0D9F22D0" w:rsidR="0083768A" w:rsidRPr="00EB3872" w:rsidRDefault="6D504EC5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eastAsiaTheme="minorEastAsia" w:hAnsi="Arial" w:cs="Arial"/>
          <w:b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D92394" w:rsidRPr="006C1E18">
        <w:rPr>
          <w:rFonts w:ascii="Arial" w:hAnsi="Arial" w:cs="Arial"/>
          <w:sz w:val="20"/>
          <w:szCs w:val="20"/>
        </w:rPr>
        <w:t xml:space="preserve">w okresie obowiązywania Umowy </w:t>
      </w:r>
      <w:r w:rsidRPr="006C1E18">
        <w:rPr>
          <w:rFonts w:ascii="Arial" w:hAnsi="Arial" w:cs="Arial"/>
          <w:sz w:val="20"/>
          <w:szCs w:val="20"/>
        </w:rPr>
        <w:t xml:space="preserve">zobowiązuje się udzielać </w:t>
      </w:r>
      <w:r w:rsidR="001D2883" w:rsidRPr="006C1E18">
        <w:rPr>
          <w:rFonts w:ascii="Arial" w:hAnsi="Arial" w:cs="Arial"/>
          <w:sz w:val="20"/>
          <w:szCs w:val="20"/>
        </w:rPr>
        <w:t>Instytucji</w:t>
      </w:r>
      <w:r w:rsidRPr="006C1E18">
        <w:rPr>
          <w:rFonts w:ascii="Arial" w:hAnsi="Arial" w:cs="Arial"/>
          <w:sz w:val="20"/>
          <w:szCs w:val="20"/>
        </w:rPr>
        <w:t xml:space="preserve"> oraz podmiotom upoważnionym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 xml:space="preserve"> wszelkich informacji lub </w:t>
      </w:r>
      <w:r w:rsidR="00FE7846" w:rsidRPr="006C1E18">
        <w:rPr>
          <w:rFonts w:ascii="Arial" w:hAnsi="Arial" w:cs="Arial"/>
          <w:sz w:val="20"/>
          <w:szCs w:val="20"/>
        </w:rPr>
        <w:t xml:space="preserve">udostępnić wszelkie </w:t>
      </w:r>
      <w:r w:rsidRPr="006C1E18">
        <w:rPr>
          <w:rFonts w:ascii="Arial" w:hAnsi="Arial" w:cs="Arial"/>
          <w:sz w:val="20"/>
          <w:szCs w:val="20"/>
        </w:rPr>
        <w:t>dokument</w:t>
      </w:r>
      <w:r w:rsidR="00FE7846" w:rsidRPr="006C1E18">
        <w:rPr>
          <w:rFonts w:ascii="Arial" w:hAnsi="Arial" w:cs="Arial"/>
          <w:sz w:val="20"/>
          <w:szCs w:val="20"/>
        </w:rPr>
        <w:t>y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FE7846" w:rsidRPr="006C1E18">
        <w:rPr>
          <w:rFonts w:ascii="Arial" w:hAnsi="Arial" w:cs="Arial"/>
          <w:sz w:val="20"/>
          <w:szCs w:val="20"/>
        </w:rPr>
        <w:t xml:space="preserve">dotyczące </w:t>
      </w:r>
      <w:r w:rsidRPr="006C1E18">
        <w:rPr>
          <w:rFonts w:ascii="Arial" w:hAnsi="Arial" w:cs="Arial"/>
          <w:sz w:val="20"/>
          <w:szCs w:val="20"/>
        </w:rPr>
        <w:t xml:space="preserve">realizacji </w:t>
      </w:r>
      <w:r w:rsidR="00D92394" w:rsidRPr="006C1E18">
        <w:rPr>
          <w:rFonts w:ascii="Arial" w:hAnsi="Arial" w:cs="Arial"/>
          <w:sz w:val="20"/>
          <w:szCs w:val="20"/>
        </w:rPr>
        <w:t>Umowy</w:t>
      </w:r>
      <w:r w:rsidRPr="006C1E18">
        <w:rPr>
          <w:rFonts w:ascii="Arial" w:hAnsi="Arial" w:cs="Arial"/>
          <w:sz w:val="20"/>
          <w:szCs w:val="20"/>
        </w:rPr>
        <w:t xml:space="preserve"> i wydatkowania dofinansowania w terminie wskazanym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>.</w:t>
      </w:r>
    </w:p>
    <w:p w14:paraId="18D3FF66" w14:textId="2A6C81F1" w:rsidR="006B2FA0" w:rsidRPr="00AA6139" w:rsidRDefault="00E00BF0" w:rsidP="0083768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eastAsiaTheme="minorEastAsia"/>
          <w:b/>
          <w:bCs/>
        </w:rPr>
      </w:pPr>
      <w:r w:rsidRPr="00B30202">
        <w:rPr>
          <w:rFonts w:ascii="Arial" w:hAnsi="Arial" w:cs="Arial"/>
          <w:sz w:val="20"/>
          <w:szCs w:val="20"/>
        </w:rPr>
        <w:t>Beneficjent</w:t>
      </w:r>
      <w:r w:rsidR="001A77B0" w:rsidRPr="00B30202">
        <w:rPr>
          <w:rFonts w:ascii="Arial" w:hAnsi="Arial" w:cs="Arial"/>
          <w:sz w:val="20"/>
          <w:szCs w:val="20"/>
        </w:rPr>
        <w:t>,</w:t>
      </w:r>
      <w:r w:rsidRPr="00B30202">
        <w:rPr>
          <w:rFonts w:ascii="Arial" w:hAnsi="Arial" w:cs="Arial"/>
          <w:sz w:val="20"/>
          <w:szCs w:val="20"/>
        </w:rPr>
        <w:t xml:space="preserve"> zobowiązuje się n</w:t>
      </w:r>
      <w:r w:rsidR="00E77CDF" w:rsidRPr="00B30202">
        <w:rPr>
          <w:rFonts w:ascii="Arial" w:hAnsi="Arial" w:cs="Arial"/>
          <w:sz w:val="20"/>
          <w:szCs w:val="20"/>
        </w:rPr>
        <w:t>iezwłocznie</w:t>
      </w:r>
      <w:r w:rsidR="0083768A" w:rsidRPr="00B30202">
        <w:rPr>
          <w:rFonts w:ascii="Arial" w:hAnsi="Arial" w:cs="Arial"/>
          <w:sz w:val="20"/>
          <w:szCs w:val="20"/>
        </w:rPr>
        <w:t xml:space="preserve"> </w:t>
      </w:r>
      <w:r w:rsidR="00B7187E" w:rsidRPr="00B30202">
        <w:rPr>
          <w:rFonts w:ascii="Arial" w:hAnsi="Arial" w:cs="Arial"/>
          <w:sz w:val="20"/>
          <w:szCs w:val="20"/>
        </w:rPr>
        <w:t>informow</w:t>
      </w:r>
      <w:r w:rsidR="00E77CDF" w:rsidRPr="00B30202">
        <w:rPr>
          <w:rFonts w:ascii="Arial" w:hAnsi="Arial" w:cs="Arial"/>
          <w:sz w:val="20"/>
          <w:szCs w:val="20"/>
        </w:rPr>
        <w:t>ać</w:t>
      </w:r>
      <w:r w:rsidR="00B7187E" w:rsidRPr="00B30202">
        <w:rPr>
          <w:rFonts w:ascii="Arial" w:hAnsi="Arial" w:cs="Arial"/>
          <w:sz w:val="20"/>
          <w:szCs w:val="20"/>
        </w:rPr>
        <w:t xml:space="preserve"> Instytucję </w:t>
      </w:r>
      <w:r w:rsidR="00F7430B" w:rsidRPr="00B30202">
        <w:rPr>
          <w:rFonts w:ascii="Arial" w:hAnsi="Arial" w:cs="Arial"/>
          <w:sz w:val="20"/>
          <w:szCs w:val="20"/>
        </w:rPr>
        <w:t xml:space="preserve">o wszelkich zmianach w statusie </w:t>
      </w:r>
      <w:r w:rsidR="001764B5" w:rsidRPr="00B30202">
        <w:rPr>
          <w:rFonts w:ascii="Arial" w:hAnsi="Arial" w:cs="Arial"/>
          <w:sz w:val="20"/>
          <w:szCs w:val="20"/>
        </w:rPr>
        <w:t>kontrolnym/własnościowym</w:t>
      </w:r>
      <w:r w:rsidR="00BC453C" w:rsidRPr="00B30202">
        <w:rPr>
          <w:rStyle w:val="Odwoanieprzypisudolnego"/>
          <w:rFonts w:ascii="Arial" w:hAnsi="Arial"/>
          <w:sz w:val="20"/>
          <w:szCs w:val="20"/>
        </w:rPr>
        <w:footnoteReference w:id="18"/>
      </w:r>
      <w:r w:rsidR="00F7430B" w:rsidRPr="00B30202">
        <w:rPr>
          <w:rFonts w:ascii="Arial" w:hAnsi="Arial" w:cs="Arial"/>
          <w:sz w:val="20"/>
          <w:szCs w:val="20"/>
        </w:rPr>
        <w:t xml:space="preserve">, które mają miejsce w trakcie realizacji </w:t>
      </w:r>
      <w:r w:rsidR="007D17DE" w:rsidRPr="00B30202">
        <w:rPr>
          <w:rFonts w:ascii="Arial" w:hAnsi="Arial" w:cs="Arial"/>
          <w:sz w:val="20"/>
          <w:szCs w:val="20"/>
        </w:rPr>
        <w:t>P</w:t>
      </w:r>
      <w:r w:rsidR="00F7430B" w:rsidRPr="00B30202">
        <w:rPr>
          <w:rFonts w:ascii="Arial" w:hAnsi="Arial" w:cs="Arial"/>
          <w:sz w:val="20"/>
          <w:szCs w:val="20"/>
        </w:rPr>
        <w:t xml:space="preserve">rojektu oraz </w:t>
      </w:r>
      <w:r w:rsidR="00A50A86"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E3B0A" w:rsidRPr="00B30202">
        <w:rPr>
          <w:rFonts w:ascii="Arial" w:eastAsiaTheme="minorEastAsia" w:hAnsi="Arial" w:cs="Arial"/>
          <w:sz w:val="20"/>
          <w:szCs w:val="20"/>
        </w:rPr>
        <w:t>pozytywnej weryfikacji spraw</w:t>
      </w:r>
      <w:r w:rsidR="00C31EC0" w:rsidRPr="00B30202">
        <w:rPr>
          <w:rFonts w:ascii="Arial" w:eastAsiaTheme="minorEastAsia" w:hAnsi="Arial" w:cs="Arial"/>
          <w:sz w:val="20"/>
          <w:szCs w:val="20"/>
        </w:rPr>
        <w:t>o</w:t>
      </w:r>
      <w:r w:rsidR="009E3B0A" w:rsidRPr="00B30202">
        <w:rPr>
          <w:rFonts w:ascii="Arial" w:eastAsiaTheme="minorEastAsia" w:hAnsi="Arial" w:cs="Arial"/>
          <w:sz w:val="20"/>
          <w:szCs w:val="20"/>
        </w:rPr>
        <w:t xml:space="preserve">zdania z </w:t>
      </w:r>
      <w:r w:rsidR="00C866A4" w:rsidRPr="00B30202">
        <w:rPr>
          <w:rFonts w:ascii="Arial" w:eastAsiaTheme="minorEastAsia" w:hAnsi="Arial" w:cs="Arial"/>
          <w:sz w:val="20"/>
          <w:szCs w:val="20"/>
        </w:rPr>
        <w:t>wdrożenia wyników prac B+R</w:t>
      </w:r>
      <w:r w:rsidR="009E3B0A" w:rsidRPr="00B30202">
        <w:rPr>
          <w:rFonts w:ascii="Arial" w:eastAsiaTheme="minorEastAsia" w:hAnsi="Arial" w:cs="Arial"/>
          <w:sz w:val="20"/>
          <w:szCs w:val="20"/>
        </w:rPr>
        <w:t>, o którym mowa w</w:t>
      </w:r>
      <w:r w:rsidR="002D7C75" w:rsidRPr="00B30202">
        <w:rPr>
          <w:rFonts w:ascii="Arial" w:eastAsiaTheme="minorEastAsia" w:hAnsi="Arial" w:cs="Arial"/>
          <w:sz w:val="20"/>
          <w:szCs w:val="20"/>
        </w:rPr>
        <w:t xml:space="preserve"> § 6 ust. 10</w:t>
      </w:r>
      <w:r w:rsidR="00C866A4" w:rsidRPr="00B30202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DD33DC" w:rsidRPr="00B30202">
        <w:rPr>
          <w:rFonts w:ascii="Arial" w:eastAsiaTheme="minorEastAsia" w:hAnsi="Arial" w:cs="Arial"/>
          <w:sz w:val="20"/>
          <w:szCs w:val="20"/>
        </w:rPr>
        <w:t>Umowy</w:t>
      </w:r>
      <w:r w:rsidR="00F7430B" w:rsidRPr="00B30202">
        <w:rPr>
          <w:rFonts w:ascii="Arial" w:hAnsi="Arial" w:cs="Arial"/>
          <w:sz w:val="20"/>
          <w:szCs w:val="20"/>
        </w:rPr>
        <w:t>.</w:t>
      </w:r>
      <w:r w:rsidR="00D61491" w:rsidRPr="00B30202">
        <w:rPr>
          <w:rFonts w:ascii="Arial" w:hAnsi="Arial" w:cs="Arial"/>
          <w:sz w:val="20"/>
          <w:szCs w:val="20"/>
        </w:rPr>
        <w:t xml:space="preserve"> </w:t>
      </w:r>
      <w:r w:rsidR="006D58DB" w:rsidRPr="00B30202">
        <w:rPr>
          <w:rFonts w:ascii="Arial" w:hAnsi="Arial" w:cs="Arial"/>
          <w:sz w:val="20"/>
          <w:szCs w:val="20"/>
        </w:rPr>
        <w:t>W</w:t>
      </w:r>
      <w:r w:rsidR="00D61491" w:rsidRPr="00B30202">
        <w:rPr>
          <w:rFonts w:ascii="Arial" w:hAnsi="Arial" w:cs="Arial"/>
          <w:sz w:val="20"/>
          <w:szCs w:val="20"/>
        </w:rPr>
        <w:t xml:space="preserve"> t</w:t>
      </w:r>
      <w:r w:rsidR="006D58DB" w:rsidRPr="00B30202">
        <w:rPr>
          <w:rFonts w:ascii="Arial" w:hAnsi="Arial" w:cs="Arial"/>
          <w:sz w:val="20"/>
          <w:szCs w:val="20"/>
        </w:rPr>
        <w:t>akim przypadku Instytucja może wezwać do złożenia</w:t>
      </w:r>
      <w:r w:rsidR="00D61491" w:rsidRPr="00B30202">
        <w:rPr>
          <w:rFonts w:ascii="Arial" w:hAnsi="Arial" w:cs="Arial"/>
          <w:sz w:val="20"/>
          <w:szCs w:val="20"/>
        </w:rPr>
        <w:t xml:space="preserve"> aktualizacji oświadczenia będącego załącznikiem nr </w:t>
      </w:r>
      <w:r w:rsidR="00F74386">
        <w:rPr>
          <w:rFonts w:ascii="Arial" w:hAnsi="Arial" w:cs="Arial"/>
          <w:sz w:val="20"/>
          <w:szCs w:val="20"/>
        </w:rPr>
        <w:t>7</w:t>
      </w:r>
      <w:r w:rsidR="00D61491" w:rsidRPr="00B30202">
        <w:rPr>
          <w:rFonts w:ascii="Arial" w:hAnsi="Arial" w:cs="Arial"/>
          <w:sz w:val="20"/>
          <w:szCs w:val="20"/>
        </w:rPr>
        <w:t xml:space="preserve"> do Umowy.</w:t>
      </w:r>
    </w:p>
    <w:p w14:paraId="5ECB5E90" w14:textId="1AEAFC75" w:rsidR="00184CE5" w:rsidRDefault="00FE48DA" w:rsidP="001C6FAD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35A59">
        <w:rPr>
          <w:rFonts w:ascii="Arial" w:hAnsi="Arial" w:cs="Arial"/>
          <w:sz w:val="20"/>
          <w:szCs w:val="20"/>
        </w:rPr>
        <w:t xml:space="preserve">W trakcie realizacji Projektu oraz w chwili jego zakończenia Beneficjentowi przysługuje całość praw majątkowych do wyników badań przemysłowych lub prac rozwojowych, które są rezultatem </w:t>
      </w:r>
      <w:r>
        <w:rPr>
          <w:rFonts w:ascii="Arial" w:hAnsi="Arial" w:cs="Arial"/>
          <w:sz w:val="20"/>
          <w:szCs w:val="20"/>
        </w:rPr>
        <w:t>P</w:t>
      </w:r>
      <w:r w:rsidRPr="00235A59">
        <w:rPr>
          <w:rFonts w:ascii="Arial" w:hAnsi="Arial" w:cs="Arial"/>
          <w:sz w:val="20"/>
          <w:szCs w:val="20"/>
        </w:rPr>
        <w:t>rojektu. Umowy zawierane z podwykonawcami nie naruszają tej reguły.</w:t>
      </w:r>
    </w:p>
    <w:p w14:paraId="256F4559" w14:textId="77777777" w:rsidR="00BC71BC" w:rsidRPr="001C6FAD" w:rsidRDefault="00BC71BC" w:rsidP="00BC71BC">
      <w:pPr>
        <w:pStyle w:val="Akapitzlist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00FCB94" w14:textId="728533F9" w:rsidR="00DE7DC1" w:rsidRPr="00407600" w:rsidRDefault="00DE7DC1" w:rsidP="00D458A6">
      <w:pPr>
        <w:pStyle w:val="Nagwek1"/>
        <w:spacing w:before="120" w:after="120"/>
      </w:pPr>
      <w:r w:rsidRPr="005D65B3">
        <w:rPr>
          <w:rFonts w:cs="Arial"/>
        </w:rPr>
        <w:t xml:space="preserve">§ </w:t>
      </w:r>
      <w:r w:rsidR="00295AD1">
        <w:t xml:space="preserve">3. </w:t>
      </w:r>
      <w:r w:rsidR="00303658">
        <w:t>Warunki wdrożenia</w:t>
      </w:r>
      <w:r w:rsidR="009038B9">
        <w:t xml:space="preserve"> wyników prac B+R</w:t>
      </w:r>
    </w:p>
    <w:p w14:paraId="232B2EE3" w14:textId="7DEE38A7" w:rsidR="00BD6F21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zobowiązuje się do wdrożenia wyników prac B+R w terminie wskazanym w zaakceptowanym wniosku o dofinansowanie, nie później niż do 5 lat od zakończenia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rojektu.</w:t>
      </w:r>
      <w:r w:rsidRPr="00381539">
        <w:rPr>
          <w:rFonts w:ascii="Arial" w:eastAsiaTheme="minorEastAsia" w:hAnsi="Arial" w:cs="Arial"/>
          <w:sz w:val="20"/>
          <w:szCs w:val="20"/>
        </w:rPr>
        <w:tab/>
        <w:t xml:space="preserve">Wydatki na wdrożenie wyników </w:t>
      </w:r>
      <w:r w:rsidR="00574B70">
        <w:rPr>
          <w:rFonts w:ascii="Arial" w:eastAsiaTheme="minorEastAsia" w:hAnsi="Arial" w:cs="Arial"/>
          <w:sz w:val="20"/>
          <w:szCs w:val="20"/>
        </w:rPr>
        <w:t>Projektu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nie stanowią kosztów kwalifikowalnych.</w:t>
      </w:r>
    </w:p>
    <w:p w14:paraId="2C6D4853" w14:textId="59CDFE0F" w:rsidR="00FE48DA" w:rsidRPr="00AA6139" w:rsidRDefault="00FE48DA" w:rsidP="00AA6139">
      <w:pPr>
        <w:pStyle w:val="Akapitzlist"/>
        <w:spacing w:before="120" w:after="120"/>
        <w:ind w:left="426" w:hanging="426"/>
        <w:jc w:val="both"/>
        <w:rPr>
          <w:rFonts w:ascii="Arial" w:eastAsiaTheme="minorEastAsia" w:hAnsi="Arial" w:cs="Arial"/>
          <w:sz w:val="20"/>
          <w:szCs w:val="20"/>
        </w:rPr>
      </w:pPr>
      <w:r w:rsidRPr="00235A59">
        <w:rPr>
          <w:rFonts w:ascii="Arial" w:eastAsiaTheme="minorEastAsia" w:hAnsi="Arial" w:cs="Arial"/>
          <w:sz w:val="20"/>
          <w:szCs w:val="20"/>
        </w:rPr>
        <w:t>1a. Beneficjent zobowiązuje się do wdrożenia wyników prac B+R na terenie Rzeczpospolitej Polskiej (jeśli dotyczy)</w:t>
      </w:r>
      <w:r>
        <w:rPr>
          <w:rStyle w:val="Odwoanieprzypisudolnego"/>
          <w:rFonts w:ascii="Arial" w:eastAsiaTheme="minorEastAsia" w:hAnsi="Arial"/>
          <w:sz w:val="20"/>
          <w:szCs w:val="20"/>
        </w:rPr>
        <w:footnoteReference w:id="19"/>
      </w:r>
      <w:r w:rsidRPr="00235A59">
        <w:rPr>
          <w:rFonts w:ascii="Arial" w:eastAsiaTheme="minorEastAsia" w:hAnsi="Arial" w:cs="Arial"/>
          <w:sz w:val="20"/>
          <w:szCs w:val="20"/>
        </w:rPr>
        <w:t>.</w:t>
      </w:r>
    </w:p>
    <w:p w14:paraId="465AF4EC" w14:textId="3B688CF2" w:rsidR="002116C6" w:rsidRPr="00B30202" w:rsidRDefault="002116C6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>Beneficjent jest zobowiązany</w:t>
      </w:r>
      <w:r w:rsidR="3996B30C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A1654C" w:rsidRPr="00B30202">
        <w:rPr>
          <w:rFonts w:ascii="Arial" w:eastAsiaTheme="minorEastAsia" w:hAnsi="Arial" w:cs="Arial"/>
          <w:sz w:val="20"/>
          <w:szCs w:val="20"/>
        </w:rPr>
        <w:t>do zapewnienia</w:t>
      </w:r>
      <w:r w:rsidR="00EB3872" w:rsidRPr="00B30202">
        <w:rPr>
          <w:rFonts w:ascii="Arial" w:eastAsiaTheme="minorEastAsia" w:hAnsi="Arial" w:cs="Arial"/>
          <w:sz w:val="20"/>
          <w:szCs w:val="20"/>
        </w:rPr>
        <w:t>,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aby własność intelektualna wytworzona w wyniku realizacji </w:t>
      </w:r>
      <w:r w:rsidR="002F0C55" w:rsidRPr="00B30202">
        <w:rPr>
          <w:rFonts w:ascii="Arial" w:eastAsiaTheme="minorEastAsia" w:hAnsi="Arial" w:cs="Arial"/>
          <w:sz w:val="20"/>
          <w:szCs w:val="20"/>
        </w:rPr>
        <w:t>P</w:t>
      </w:r>
      <w:r w:rsidRPr="00B30202">
        <w:rPr>
          <w:rFonts w:ascii="Arial" w:eastAsiaTheme="minorEastAsia" w:hAnsi="Arial" w:cs="Arial"/>
          <w:sz w:val="20"/>
          <w:szCs w:val="20"/>
        </w:rPr>
        <w:t xml:space="preserve">rojektu pozostała w aktywach podmiotów zarejestrowanych na terytorium </w:t>
      </w:r>
      <w:r w:rsidR="000333C0">
        <w:rPr>
          <w:rFonts w:ascii="Arial" w:eastAsiaTheme="minorEastAsia" w:hAnsi="Arial" w:cs="Arial"/>
          <w:sz w:val="20"/>
          <w:szCs w:val="20"/>
        </w:rPr>
        <w:t>UE</w:t>
      </w:r>
      <w:r w:rsidRPr="00B30202">
        <w:rPr>
          <w:rFonts w:ascii="Arial" w:eastAsiaTheme="minorEastAsia" w:hAnsi="Arial" w:cs="Arial"/>
          <w:sz w:val="20"/>
          <w:szCs w:val="20"/>
        </w:rPr>
        <w:t>,</w:t>
      </w:r>
      <w:r w:rsidR="00C01326">
        <w:rPr>
          <w:rFonts w:ascii="Arial" w:eastAsiaTheme="minorEastAsia" w:hAnsi="Arial" w:cs="Arial"/>
          <w:sz w:val="20"/>
          <w:szCs w:val="20"/>
        </w:rPr>
        <w:t xml:space="preserve"> nad którymi musi być sprawowana kontrola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EB3872" w:rsidRPr="00B30202">
        <w:rPr>
          <w:rFonts w:ascii="Arial" w:eastAsiaTheme="minorEastAsia" w:hAnsi="Arial" w:cs="Arial"/>
          <w:sz w:val="20"/>
          <w:szCs w:val="20"/>
        </w:rPr>
        <w:t>przez państwo lub podmiot z państwa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0333C0">
        <w:rPr>
          <w:rFonts w:ascii="Arial" w:eastAsiaTheme="minorEastAsia" w:hAnsi="Arial" w:cs="Arial"/>
          <w:sz w:val="20"/>
          <w:szCs w:val="20"/>
        </w:rPr>
        <w:t>UE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2F33A6" w:rsidRPr="00B30202">
        <w:rPr>
          <w:rFonts w:ascii="Arial" w:eastAsiaTheme="minorEastAsia" w:hAnsi="Arial" w:cs="Arial"/>
          <w:sz w:val="20"/>
          <w:szCs w:val="20"/>
        </w:rPr>
        <w:t xml:space="preserve">w </w:t>
      </w:r>
      <w:r w:rsidR="00B6636F" w:rsidRPr="00B30202">
        <w:rPr>
          <w:rFonts w:ascii="Arial" w:eastAsiaTheme="minorEastAsia" w:hAnsi="Arial" w:cs="Arial"/>
          <w:sz w:val="20"/>
          <w:szCs w:val="20"/>
        </w:rPr>
        <w:t xml:space="preserve">następujących </w:t>
      </w:r>
      <w:r w:rsidR="002F33A6" w:rsidRPr="00B30202">
        <w:rPr>
          <w:rFonts w:ascii="Arial" w:eastAsiaTheme="minorEastAsia" w:hAnsi="Arial" w:cs="Arial"/>
          <w:sz w:val="20"/>
          <w:szCs w:val="20"/>
        </w:rPr>
        <w:t>termin</w:t>
      </w:r>
      <w:r w:rsidR="00B6636F" w:rsidRPr="00B30202">
        <w:rPr>
          <w:rFonts w:ascii="Arial" w:eastAsiaTheme="minorEastAsia" w:hAnsi="Arial" w:cs="Arial"/>
          <w:sz w:val="20"/>
          <w:szCs w:val="20"/>
        </w:rPr>
        <w:t>ach:</w:t>
      </w:r>
    </w:p>
    <w:p w14:paraId="5D9F3167" w14:textId="2C072AAE" w:rsidR="00A1224B" w:rsidRPr="00B30202" w:rsidRDefault="00A1224B" w:rsidP="0003641D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pozytywnej weryfikacji sprawozdania z wdrożenia wyników prac B+R, o którym mowa w § 6 ust. 10 </w:t>
      </w:r>
      <w:r w:rsidR="00D10F70" w:rsidRPr="00B30202">
        <w:rPr>
          <w:rFonts w:ascii="Arial" w:eastAsiaTheme="minorEastAsia" w:hAnsi="Arial" w:cs="Arial"/>
          <w:sz w:val="20"/>
          <w:szCs w:val="20"/>
        </w:rPr>
        <w:t>Umowy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– w przypadku wdrożenia</w:t>
      </w:r>
      <w:r w:rsidR="007B100E" w:rsidRPr="00B30202">
        <w:rPr>
          <w:rFonts w:ascii="Arial" w:eastAsiaTheme="minorEastAsia" w:hAnsi="Arial" w:cs="Arial"/>
          <w:sz w:val="20"/>
          <w:szCs w:val="20"/>
        </w:rPr>
        <w:t xml:space="preserve"> wyników prac B+R we własnej działalności gospodarczej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prze</w:t>
      </w:r>
      <w:r w:rsidR="0068708B" w:rsidRPr="00B30202">
        <w:rPr>
          <w:rFonts w:ascii="Arial" w:eastAsiaTheme="minorEastAsia" w:hAnsi="Arial" w:cs="Arial"/>
          <w:sz w:val="20"/>
          <w:szCs w:val="20"/>
        </w:rPr>
        <w:t xml:space="preserve">z </w:t>
      </w:r>
      <w:r w:rsidR="00D10F70" w:rsidRPr="00B30202">
        <w:rPr>
          <w:rFonts w:ascii="Arial" w:eastAsiaTheme="minorEastAsia" w:hAnsi="Arial" w:cs="Arial"/>
          <w:sz w:val="20"/>
          <w:szCs w:val="20"/>
        </w:rPr>
        <w:t>B</w:t>
      </w:r>
      <w:r w:rsidR="0068708B" w:rsidRPr="00B30202">
        <w:rPr>
          <w:rFonts w:ascii="Arial" w:eastAsiaTheme="minorEastAsia" w:hAnsi="Arial" w:cs="Arial"/>
          <w:sz w:val="20"/>
          <w:szCs w:val="20"/>
        </w:rPr>
        <w:t>e</w:t>
      </w:r>
      <w:r w:rsidR="002D292D" w:rsidRPr="00B30202">
        <w:rPr>
          <w:rFonts w:ascii="Arial" w:eastAsiaTheme="minorEastAsia" w:hAnsi="Arial" w:cs="Arial"/>
          <w:sz w:val="20"/>
          <w:szCs w:val="20"/>
        </w:rPr>
        <w:t>nefic</w:t>
      </w:r>
      <w:r w:rsidR="007B100E" w:rsidRPr="00B30202">
        <w:rPr>
          <w:rFonts w:ascii="Arial" w:eastAsiaTheme="minorEastAsia" w:hAnsi="Arial" w:cs="Arial"/>
          <w:sz w:val="20"/>
          <w:szCs w:val="20"/>
        </w:rPr>
        <w:t>jenta</w:t>
      </w:r>
      <w:r w:rsidR="00603DA9" w:rsidRPr="00B30202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0AF2321B" w14:textId="5D59377A" w:rsidR="00955DA0" w:rsidRPr="00B30202" w:rsidRDefault="00BC3F52" w:rsidP="0003641D">
      <w:pPr>
        <w:pStyle w:val="Akapitzlist"/>
        <w:numPr>
          <w:ilvl w:val="1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15A53" w:rsidRPr="00B30202">
        <w:rPr>
          <w:rFonts w:ascii="Arial" w:eastAsiaTheme="minorEastAsia" w:hAnsi="Arial" w:cs="Arial"/>
          <w:sz w:val="20"/>
          <w:szCs w:val="20"/>
        </w:rPr>
        <w:t xml:space="preserve">złożenia oświadczenia </w:t>
      </w:r>
      <w:r w:rsidRPr="00B30202">
        <w:rPr>
          <w:rFonts w:ascii="Arial" w:eastAsiaTheme="minorEastAsia" w:hAnsi="Arial" w:cs="Arial"/>
          <w:sz w:val="20"/>
          <w:szCs w:val="20"/>
        </w:rPr>
        <w:t>przez licencjobiorcę pra</w:t>
      </w:r>
      <w:r w:rsidR="000269B4" w:rsidRPr="00B30202">
        <w:rPr>
          <w:rFonts w:ascii="Arial" w:eastAsiaTheme="minorEastAsia" w:hAnsi="Arial" w:cs="Arial"/>
          <w:sz w:val="20"/>
          <w:szCs w:val="20"/>
        </w:rPr>
        <w:t xml:space="preserve">w do wyników prac B+R </w:t>
      </w:r>
      <w:r w:rsidR="00915A53" w:rsidRPr="00B30202">
        <w:rPr>
          <w:rFonts w:ascii="Arial" w:eastAsiaTheme="minorEastAsia" w:hAnsi="Arial" w:cs="Arial"/>
          <w:sz w:val="20"/>
          <w:szCs w:val="20"/>
        </w:rPr>
        <w:t>o wprowadzeniu tych wyników do swojej działalności gospodarczej</w:t>
      </w:r>
      <w:r w:rsidR="000E45CA" w:rsidRPr="00B30202">
        <w:rPr>
          <w:rFonts w:ascii="Arial" w:eastAsiaTheme="minorEastAsia" w:hAnsi="Arial" w:cs="Arial"/>
          <w:sz w:val="20"/>
          <w:szCs w:val="20"/>
        </w:rPr>
        <w:t>.</w:t>
      </w:r>
    </w:p>
    <w:p w14:paraId="5DAD7268" w14:textId="36D50B3C" w:rsidR="00BD6F21" w:rsidRPr="006912CE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912CE">
        <w:rPr>
          <w:rFonts w:ascii="Arial" w:eastAsiaTheme="minorEastAsia" w:hAnsi="Arial" w:cs="Arial"/>
          <w:sz w:val="20"/>
          <w:szCs w:val="20"/>
        </w:rPr>
        <w:t>Beneficjent zobowiązuje się do wdrożenia wyników prac B+R</w:t>
      </w:r>
      <w:r w:rsidR="004868C9" w:rsidRPr="004868C9">
        <w:rPr>
          <w:rFonts w:ascii="Arial" w:eastAsiaTheme="minorEastAsia" w:hAnsi="Arial" w:cs="Arial"/>
          <w:sz w:val="20"/>
          <w:szCs w:val="20"/>
        </w:rPr>
        <w:t xml:space="preserve"> </w:t>
      </w:r>
      <w:r w:rsidR="004868C9">
        <w:rPr>
          <w:rFonts w:ascii="Arial" w:eastAsiaTheme="minorEastAsia" w:hAnsi="Arial" w:cs="Arial"/>
          <w:sz w:val="20"/>
          <w:szCs w:val="20"/>
        </w:rPr>
        <w:t>co najmniej</w:t>
      </w:r>
      <w:r w:rsidRPr="006912CE">
        <w:rPr>
          <w:rFonts w:ascii="Arial" w:eastAsiaTheme="minorEastAsia" w:hAnsi="Arial" w:cs="Arial"/>
          <w:sz w:val="20"/>
          <w:szCs w:val="20"/>
        </w:rPr>
        <w:t xml:space="preserve"> w jednej z następujących form</w:t>
      </w:r>
      <w:r w:rsidR="00FE48DA">
        <w:rPr>
          <w:rFonts w:ascii="Arial" w:eastAsiaTheme="minorEastAsia" w:hAnsi="Arial" w:cs="Arial"/>
          <w:sz w:val="20"/>
          <w:szCs w:val="20"/>
        </w:rPr>
        <w:t xml:space="preserve"> </w:t>
      </w:r>
      <w:r w:rsidR="00FE48DA" w:rsidRPr="00683816">
        <w:rPr>
          <w:rFonts w:ascii="Arial" w:eastAsiaTheme="minorEastAsia" w:hAnsi="Arial" w:cs="Arial"/>
          <w:sz w:val="20"/>
          <w:szCs w:val="20"/>
        </w:rPr>
        <w:t>– zadeklarowanych we wniosku o dofinansowanie</w:t>
      </w:r>
      <w:r w:rsidRPr="006912CE">
        <w:rPr>
          <w:rFonts w:ascii="Arial" w:eastAsiaTheme="minorEastAsia" w:hAnsi="Arial" w:cs="Arial"/>
          <w:sz w:val="20"/>
          <w:szCs w:val="20"/>
        </w:rPr>
        <w:t>:</w:t>
      </w:r>
    </w:p>
    <w:p w14:paraId="61C4D117" w14:textId="77777777" w:rsidR="00CE2BF2" w:rsidRDefault="00CE2BF2" w:rsidP="0003641D">
      <w:pPr>
        <w:pStyle w:val="Akapitzlist"/>
        <w:numPr>
          <w:ilvl w:val="0"/>
          <w:numId w:val="58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E58AB">
        <w:rPr>
          <w:rFonts w:ascii="Arial" w:eastAsiaTheme="minorEastAsia" w:hAnsi="Arial" w:cs="Arial"/>
          <w:sz w:val="20"/>
          <w:szCs w:val="20"/>
        </w:rPr>
        <w:t>zastosuje wyniki prac B+R we własnej działalności gospodarczej na terytorium UE, tj. wprowadzi innowację produktową (na bazie uzyskanych wyników rozpocznie produkcję nowych/ulepszonych wyrobów lub zacznie świadczyć nowe/ulepszone usługi oraz wprowadzi te wyroby/usługi głównie na terytorium UE) lub wprowadzi innowację w swoim procesie biznesowym (na bazie uzyskanych wyników wprowadzi nowy/ulepszony proces produkcji wyrobów lub świadczenia usług, które są/będą wprowadzone głównie na terytorium UE)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lub </w:t>
      </w:r>
    </w:p>
    <w:p w14:paraId="1C27C1F9" w14:textId="296D411F" w:rsidR="00CE2BF2" w:rsidRPr="00CE2BF2" w:rsidRDefault="00CE2BF2" w:rsidP="0003641D">
      <w:pPr>
        <w:pStyle w:val="Akapitzlist"/>
        <w:numPr>
          <w:ilvl w:val="0"/>
          <w:numId w:val="58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t>udzieli licencji (na zasadach rynkowych) na korzystanie z przysługujących praw do wyników prac B+R w działalności gospodarczej prowadzonej przez innego przedsiębiorcę (z zastrzeżeniem ust. 4).</w:t>
      </w:r>
    </w:p>
    <w:p w14:paraId="6D1A52D6" w14:textId="472B132A" w:rsidR="00A47066" w:rsidRPr="00381539" w:rsidRDefault="00A47066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przypadku wdrożenia wyników prac B+R w formie udzieleni</w:t>
      </w:r>
      <w:r w:rsidR="00A1026A" w:rsidRPr="00381539">
        <w:rPr>
          <w:rFonts w:ascii="Arial" w:eastAsiaTheme="minorEastAsia" w:hAnsi="Arial" w:cs="Arial"/>
          <w:sz w:val="20"/>
          <w:szCs w:val="20"/>
        </w:rPr>
        <w:t>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licencji:</w:t>
      </w:r>
    </w:p>
    <w:p w14:paraId="69992A44" w14:textId="3F629268" w:rsid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03B48">
        <w:rPr>
          <w:rFonts w:ascii="Arial" w:eastAsiaTheme="minorEastAsia" w:hAnsi="Arial" w:cs="Arial"/>
          <w:sz w:val="20"/>
          <w:szCs w:val="20"/>
        </w:rPr>
        <w:t>licencjobiorca musi być podmiotem założonym (zarejestrowanym) w państwie członkowskim UE oraz musi być kontrolowany</w:t>
      </w:r>
      <w:r w:rsidR="00C01326">
        <w:rPr>
          <w:rFonts w:ascii="Arial" w:eastAsiaTheme="minorEastAsia" w:hAnsi="Arial" w:cs="Arial"/>
          <w:sz w:val="20"/>
          <w:szCs w:val="20"/>
        </w:rPr>
        <w:t xml:space="preserve"> </w:t>
      </w:r>
      <w:r w:rsidR="00C01326" w:rsidRPr="0021643E">
        <w:rPr>
          <w:rFonts w:ascii="Arial" w:eastAsiaTheme="minorEastAsia" w:hAnsi="Arial" w:cs="Arial"/>
          <w:sz w:val="20"/>
          <w:szCs w:val="20"/>
        </w:rPr>
        <w:t>(sprawowana kontrola)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przez państwo lub podmiot z państwa</w:t>
      </w:r>
      <w:r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Unii Europejskiej.</w:t>
      </w:r>
      <w:r w:rsidR="0003641D">
        <w:rPr>
          <w:rFonts w:ascii="Arial" w:eastAsiaTheme="minorEastAsia" w:hAnsi="Arial" w:cs="Arial"/>
          <w:sz w:val="20"/>
          <w:szCs w:val="20"/>
        </w:rPr>
        <w:t xml:space="preserve"> </w:t>
      </w:r>
      <w:r w:rsidRPr="00103B48">
        <w:rPr>
          <w:rFonts w:ascii="Arial" w:eastAsiaTheme="minorEastAsia" w:hAnsi="Arial" w:cs="Arial"/>
          <w:sz w:val="20"/>
          <w:szCs w:val="20"/>
        </w:rPr>
        <w:t xml:space="preserve">Wraz z zawarciem umowy licencji </w:t>
      </w:r>
      <w:r w:rsidRPr="00103B48">
        <w:rPr>
          <w:rFonts w:ascii="Arial" w:eastAsiaTheme="minorEastAsia" w:hAnsi="Arial" w:cs="Arial"/>
          <w:sz w:val="20"/>
          <w:szCs w:val="20"/>
        </w:rPr>
        <w:lastRenderedPageBreak/>
        <w:t>Beneficjent zobowiązuje licencjobiorcę praw do wyników prac B+R do złożenia oświadczenia</w:t>
      </w:r>
      <w:r w:rsidR="004C40C9">
        <w:rPr>
          <w:rFonts w:ascii="Arial" w:eastAsiaTheme="minorEastAsia" w:hAnsi="Arial" w:cs="Arial"/>
          <w:sz w:val="20"/>
          <w:szCs w:val="20"/>
        </w:rPr>
        <w:t xml:space="preserve"> Beneficjentowi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dotyczącego sprawowania kontroli nad licencjobiorcą o treści </w:t>
      </w:r>
      <w:r>
        <w:rPr>
          <w:rFonts w:ascii="Arial" w:eastAsiaTheme="minorEastAsia" w:hAnsi="Arial" w:cs="Arial"/>
          <w:sz w:val="20"/>
          <w:szCs w:val="20"/>
        </w:rPr>
        <w:t>zgodnej z załącznikiem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nr </w:t>
      </w:r>
      <w:r w:rsidR="0003641D">
        <w:rPr>
          <w:rFonts w:ascii="Arial" w:eastAsiaTheme="minorEastAsia" w:hAnsi="Arial" w:cs="Arial"/>
          <w:sz w:val="20"/>
          <w:szCs w:val="20"/>
        </w:rPr>
        <w:t>7</w:t>
      </w:r>
      <w:r w:rsidRPr="00103B48">
        <w:rPr>
          <w:rFonts w:ascii="Arial" w:eastAsiaTheme="minorEastAsia" w:hAnsi="Arial" w:cs="Arial"/>
          <w:sz w:val="20"/>
          <w:szCs w:val="20"/>
        </w:rPr>
        <w:t xml:space="preserve"> do Umowy;</w:t>
      </w:r>
    </w:p>
    <w:p w14:paraId="617E6493" w14:textId="34F3EBE4" w:rsidR="00CE2BF2" w:rsidRDefault="0003641D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Beneficjent</w:t>
      </w:r>
      <w:r w:rsidR="00CE2BF2" w:rsidRPr="00CE2BF2">
        <w:rPr>
          <w:rFonts w:ascii="Arial" w:eastAsiaTheme="minorEastAsia" w:hAnsi="Arial" w:cs="Arial"/>
          <w:sz w:val="20"/>
          <w:szCs w:val="20"/>
        </w:rPr>
        <w:t xml:space="preserve"> zapewni, że licencjobiorca wdroży wyniki</w:t>
      </w:r>
      <w:r w:rsidR="00C01326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CE2BF2" w:rsidRPr="00CE2BF2">
        <w:rPr>
          <w:rFonts w:ascii="Arial" w:eastAsiaTheme="minorEastAsia" w:hAnsi="Arial" w:cs="Arial"/>
          <w:sz w:val="20"/>
          <w:szCs w:val="20"/>
        </w:rPr>
        <w:t xml:space="preserve"> we własnej działalności gospodarczej, tj. nie później niż 5 lat od zakończenia Projektu (niezależnie od daty zawarcia umowy licencji) rozpocznie produkcję nowych/ulepszonych wyrobów/ świadczenie nowych/ulepszonych usług/zastosuje nową technologię w swoim procesie biznesowym, które będą wprowadzone głównie na terytorium UE;</w:t>
      </w:r>
      <w:r w:rsidR="002F4A04">
        <w:rPr>
          <w:rFonts w:ascii="Arial" w:eastAsiaTheme="minorEastAsia" w:hAnsi="Arial" w:cs="Arial"/>
          <w:sz w:val="20"/>
          <w:szCs w:val="20"/>
        </w:rPr>
        <w:t xml:space="preserve"> </w:t>
      </w:r>
      <w:r w:rsidR="002F4A04" w:rsidRPr="002F4A04">
        <w:rPr>
          <w:rFonts w:ascii="Arial" w:eastAsiaTheme="minorEastAsia" w:hAnsi="Arial" w:cs="Arial"/>
          <w:sz w:val="20"/>
          <w:szCs w:val="20"/>
        </w:rPr>
        <w:t>Beneficjent przedłoży</w:t>
      </w:r>
      <w:r w:rsidR="002F4A04">
        <w:rPr>
          <w:rFonts w:ascii="Arial" w:eastAsiaTheme="minorEastAsia" w:hAnsi="Arial" w:cs="Arial"/>
          <w:sz w:val="20"/>
          <w:szCs w:val="20"/>
        </w:rPr>
        <w:t xml:space="preserve"> Instytucji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sprawozdanie, o którym mowa </w:t>
      </w:r>
      <w:bookmarkStart w:id="4" w:name="_Hlk201829142"/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w </w:t>
      </w:r>
      <w:r w:rsidR="00757BAC">
        <w:rPr>
          <w:rFonts w:ascii="Arial" w:eastAsiaTheme="minorEastAsia" w:hAnsi="Arial" w:cs="Arial"/>
          <w:sz w:val="20"/>
          <w:szCs w:val="20"/>
        </w:rPr>
        <w:t>§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6 ust.</w:t>
      </w:r>
      <w:r w:rsidR="004D1860">
        <w:rPr>
          <w:rFonts w:ascii="Arial" w:eastAsiaTheme="minorEastAsia" w:hAnsi="Arial" w:cs="Arial"/>
          <w:sz w:val="20"/>
          <w:szCs w:val="20"/>
        </w:rPr>
        <w:t xml:space="preserve"> </w:t>
      </w:r>
      <w:r w:rsidR="002F4A04" w:rsidRPr="002F4A04">
        <w:rPr>
          <w:rFonts w:ascii="Arial" w:eastAsiaTheme="minorEastAsia" w:hAnsi="Arial" w:cs="Arial"/>
          <w:sz w:val="20"/>
          <w:szCs w:val="20"/>
        </w:rPr>
        <w:t>10</w:t>
      </w:r>
      <w:r w:rsidR="002F4A04">
        <w:rPr>
          <w:rFonts w:ascii="Arial" w:eastAsiaTheme="minorEastAsia" w:hAnsi="Arial" w:cs="Arial"/>
          <w:sz w:val="20"/>
          <w:szCs w:val="20"/>
        </w:rPr>
        <w:t xml:space="preserve"> Umowy</w:t>
      </w:r>
      <w:r w:rsidR="002F4A04" w:rsidRPr="002F4A04">
        <w:rPr>
          <w:rFonts w:ascii="Arial" w:eastAsiaTheme="minorEastAsia" w:hAnsi="Arial" w:cs="Arial"/>
          <w:sz w:val="20"/>
          <w:szCs w:val="20"/>
        </w:rPr>
        <w:t xml:space="preserve">  w zakresie wdrożenia</w:t>
      </w:r>
      <w:r w:rsidR="002F4A04">
        <w:rPr>
          <w:rFonts w:ascii="Arial" w:eastAsiaTheme="minorEastAsia" w:hAnsi="Arial" w:cs="Arial"/>
          <w:sz w:val="20"/>
          <w:szCs w:val="20"/>
        </w:rPr>
        <w:t xml:space="preserve"> wyników prac B+R przez licencjobiorcę, w terminie 30 dni od dnia złożenia oświadczenia, o którym </w:t>
      </w:r>
      <w:bookmarkEnd w:id="4"/>
      <w:r w:rsidR="002F4A04">
        <w:rPr>
          <w:rFonts w:ascii="Arial" w:eastAsiaTheme="minorEastAsia" w:hAnsi="Arial" w:cs="Arial"/>
          <w:sz w:val="20"/>
          <w:szCs w:val="20"/>
        </w:rPr>
        <w:t>mowa w ust. 6</w:t>
      </w:r>
      <w:r w:rsidR="002F4A04" w:rsidRPr="00164C42">
        <w:rPr>
          <w:rFonts w:ascii="Arial" w:eastAsiaTheme="minorEastAsia" w:hAnsi="Arial" w:cs="Arial"/>
          <w:sz w:val="20"/>
          <w:szCs w:val="20"/>
        </w:rPr>
        <w:t xml:space="preserve"> lit. e</w:t>
      </w:r>
      <w:r w:rsidR="002F4A04">
        <w:rPr>
          <w:rFonts w:ascii="Arial" w:eastAsiaTheme="minorEastAsia" w:hAnsi="Arial" w:cs="Arial"/>
          <w:sz w:val="20"/>
          <w:szCs w:val="20"/>
        </w:rPr>
        <w:t>;</w:t>
      </w:r>
    </w:p>
    <w:p w14:paraId="24E4E67B" w14:textId="77777777" w:rsid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t>wdrożenie wyników prac B+R przez licencjobiorcę nastąpi na terytorium Unii Europejskiej;</w:t>
      </w:r>
    </w:p>
    <w:p w14:paraId="0E3AD3C3" w14:textId="58A09E47" w:rsidR="00CE2BF2" w:rsidRPr="00CE2BF2" w:rsidRDefault="00CE2BF2" w:rsidP="0003641D">
      <w:pPr>
        <w:pStyle w:val="Akapitzlist"/>
        <w:numPr>
          <w:ilvl w:val="0"/>
          <w:numId w:val="5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CE2BF2">
        <w:rPr>
          <w:rFonts w:ascii="Arial" w:eastAsiaTheme="minorEastAsia" w:hAnsi="Arial" w:cs="Arial"/>
          <w:sz w:val="20"/>
          <w:szCs w:val="20"/>
        </w:rPr>
        <w:t xml:space="preserve">za wdrożenie wyników prac B+R nie uznaje się licencjonowania wyników prac B+R w celu ich dalszego sublicencjonowania.  </w:t>
      </w:r>
    </w:p>
    <w:p w14:paraId="365A1ACA" w14:textId="483BE7C4" w:rsidR="00967ACF" w:rsidRPr="00430BB4" w:rsidRDefault="00A47066" w:rsidP="0003641D">
      <w:pPr>
        <w:pStyle w:val="Akapitzlist"/>
        <w:numPr>
          <w:ilvl w:val="0"/>
          <w:numId w:val="51"/>
        </w:numPr>
        <w:spacing w:before="120" w:after="120"/>
        <w:jc w:val="both"/>
      </w:pPr>
      <w:r w:rsidRPr="00381539">
        <w:rPr>
          <w:rFonts w:ascii="Arial" w:eastAsiaTheme="minorEastAsia" w:hAnsi="Arial" w:cs="Arial"/>
          <w:sz w:val="20"/>
          <w:szCs w:val="20"/>
        </w:rPr>
        <w:t xml:space="preserve">Udzielenie licencji na korzystanie z </w:t>
      </w:r>
      <w:r w:rsidR="00BD6F21" w:rsidRPr="00381539">
        <w:rPr>
          <w:rFonts w:ascii="Arial" w:eastAsiaTheme="minorEastAsia" w:hAnsi="Arial" w:cs="Arial"/>
          <w:sz w:val="20"/>
          <w:szCs w:val="20"/>
        </w:rPr>
        <w:t>wyników prac B+R</w:t>
      </w:r>
      <w:r w:rsidR="00602209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BD6F21">
        <w:rPr>
          <w:rFonts w:ascii="Arial" w:eastAsiaTheme="minorEastAsia" w:hAnsi="Arial" w:cs="Arial"/>
          <w:sz w:val="20"/>
          <w:szCs w:val="20"/>
        </w:rPr>
        <w:t>odbywa się po cenie rynkowej</w:t>
      </w:r>
      <w:r w:rsidR="00C61C3A" w:rsidRPr="00381539">
        <w:rPr>
          <w:rStyle w:val="Odwoanieprzypisudolnego"/>
          <w:rFonts w:ascii="Arial" w:eastAsiaTheme="minorEastAsia" w:hAnsi="Arial"/>
          <w:sz w:val="20"/>
          <w:szCs w:val="20"/>
        </w:rPr>
        <w:t xml:space="preserve"> </w:t>
      </w:r>
      <w:r w:rsidR="00731010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0"/>
      </w:r>
      <w:r w:rsidR="00BD6F21"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C60B7CA" w14:textId="7D0712A1" w:rsidR="00BD6F21" w:rsidRPr="00381539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5" w:name="_Hlk200954734"/>
      <w:r w:rsidRPr="00381539">
        <w:rPr>
          <w:rFonts w:ascii="Arial" w:eastAsiaTheme="minorEastAsia" w:hAnsi="Arial" w:cs="Arial"/>
          <w:sz w:val="20"/>
          <w:szCs w:val="20"/>
        </w:rPr>
        <w:t xml:space="preserve">Umowa udzielenia licencji na korzystanie z </w:t>
      </w:r>
      <w:r w:rsidR="00A47066" w:rsidRPr="00381539">
        <w:rPr>
          <w:rFonts w:ascii="Arial" w:eastAsiaTheme="minorEastAsia" w:hAnsi="Arial" w:cs="Arial"/>
          <w:sz w:val="20"/>
          <w:szCs w:val="20"/>
        </w:rPr>
        <w:t>praw do wyników prac B+R</w:t>
      </w:r>
      <w:r w:rsidR="002570A5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zawiera w szczególności następujące elementy:</w:t>
      </w:r>
    </w:p>
    <w:p w14:paraId="31F80520" w14:textId="6C089657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gwarancję ceny udzielenia licencji na korzystanie z tych wyników po cenie rynkowej; </w:t>
      </w:r>
    </w:p>
    <w:p w14:paraId="2AAE0CD9" w14:textId="408D0A5A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 do wykorzystania tych wyników we własnej działalności gospodarczej poprzez rozpoczęcie produkcji, świadczenia usług na bazie tych wyników lub zastosowania nowej technologii w prowadzonej działalności gospodarczej;</w:t>
      </w:r>
    </w:p>
    <w:p w14:paraId="000A2FC4" w14:textId="47EE0012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zakaz sublicencjonowania tych wyników</w:t>
      </w:r>
      <w:r w:rsidR="00C042B5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>podmiotowi trzeciemu;</w:t>
      </w:r>
    </w:p>
    <w:p w14:paraId="035EF739" w14:textId="108582DE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termin, w jakim ma nastąpić wprowadzenie tych wyników do działalności gospodarczej licencjobiorcy, nie późniejszy niż 5 lat od zakończenia </w:t>
      </w:r>
      <w:r w:rsidR="00EA0058" w:rsidRPr="00164C42">
        <w:rPr>
          <w:rFonts w:ascii="Arial" w:eastAsiaTheme="minorEastAsia" w:hAnsi="Arial" w:cs="Arial"/>
          <w:sz w:val="20"/>
          <w:szCs w:val="20"/>
        </w:rPr>
        <w:t>P</w:t>
      </w:r>
      <w:r w:rsidR="00030F0A" w:rsidRPr="00164C42">
        <w:rPr>
          <w:rFonts w:ascii="Arial" w:eastAsiaTheme="minorEastAsia" w:hAnsi="Arial" w:cs="Arial"/>
          <w:sz w:val="20"/>
          <w:szCs w:val="20"/>
        </w:rPr>
        <w:t>rojektu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(niezależnie od daty zawarcia umowy licencji);</w:t>
      </w:r>
    </w:p>
    <w:p w14:paraId="097E90BA" w14:textId="495296E3" w:rsidR="00164C42" w:rsidRDefault="00BD6F21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 do złożenia oświadczenia o wprowadzeniu tych wyników do swojej działalności gospodarczej poprzez rozpoczęcie produkcji, świadczenie usług na bazie tych wyników lub zastosowania nowej technologii w prowadzonej</w:t>
      </w:r>
      <w:r w:rsidR="009E3B80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 xml:space="preserve">działalności gospodarczej w terminie, o którym mowa w </w:t>
      </w:r>
      <w:r w:rsidR="00030F0A" w:rsidRPr="00164C42">
        <w:rPr>
          <w:rFonts w:ascii="Arial" w:eastAsiaTheme="minorEastAsia" w:hAnsi="Arial" w:cs="Arial"/>
          <w:sz w:val="20"/>
          <w:szCs w:val="20"/>
        </w:rPr>
        <w:t>lit. d)</w:t>
      </w:r>
      <w:r w:rsidR="004E65FA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56CA7CD" w14:textId="4E32EA81" w:rsidR="00164C42" w:rsidRDefault="0068700D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</w:t>
      </w:r>
      <w:r w:rsidR="00407E6F" w:rsidRPr="00164C42">
        <w:rPr>
          <w:rFonts w:ascii="Arial" w:eastAsiaTheme="minorEastAsia" w:hAnsi="Arial" w:cs="Arial"/>
          <w:sz w:val="20"/>
          <w:szCs w:val="20"/>
        </w:rPr>
        <w:t>ie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zachowania </w:t>
      </w:r>
      <w:r w:rsidR="00407E6F" w:rsidRPr="00164C42">
        <w:rPr>
          <w:rFonts w:ascii="Arial" w:eastAsiaTheme="minorEastAsia" w:hAnsi="Arial" w:cs="Arial"/>
          <w:sz w:val="20"/>
          <w:szCs w:val="20"/>
        </w:rPr>
        <w:t>własności intelektualnej będącej przedmiotem umowy udzielenia licencj</w:t>
      </w:r>
      <w:r w:rsidR="0003641D">
        <w:rPr>
          <w:rFonts w:ascii="Arial" w:eastAsiaTheme="minorEastAsia" w:hAnsi="Arial" w:cs="Arial"/>
          <w:sz w:val="20"/>
          <w:szCs w:val="20"/>
        </w:rPr>
        <w:t>i</w:t>
      </w:r>
      <w:r w:rsidR="00407E6F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>w aktywach licencjobiorcy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do</w:t>
      </w:r>
      <w:r w:rsidR="0015364B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15364B" w:rsidRPr="00164C42">
        <w:rPr>
          <w:rFonts w:ascii="Arial" w:eastAsiaTheme="minorEastAsia" w:hAnsi="Arial" w:cs="Arial"/>
          <w:sz w:val="20"/>
          <w:szCs w:val="20"/>
        </w:rPr>
        <w:t>złożenia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oświadczenia, o którym mowa w lit. e)</w:t>
      </w:r>
      <w:r w:rsidR="004E38C8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23B33BAE" w14:textId="6BB13F1F" w:rsidR="00A50FFC" w:rsidRDefault="00507D29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zobowiązanie licencjobiorcy do </w:t>
      </w:r>
      <w:r w:rsidR="003D1409" w:rsidRPr="00164C42">
        <w:rPr>
          <w:rFonts w:ascii="Arial" w:eastAsiaTheme="minorEastAsia" w:hAnsi="Arial" w:cs="Arial"/>
          <w:sz w:val="20"/>
          <w:szCs w:val="20"/>
        </w:rPr>
        <w:t xml:space="preserve">informowania o wszelkich zmianach </w:t>
      </w:r>
      <w:r w:rsidR="00C61C3A" w:rsidRPr="00164C42">
        <w:rPr>
          <w:rFonts w:ascii="Arial" w:eastAsiaTheme="minorEastAsia" w:hAnsi="Arial" w:cs="Arial"/>
          <w:sz w:val="20"/>
          <w:szCs w:val="20"/>
        </w:rPr>
        <w:t>w jego statusie kontrolnym/własnościowym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(</w:t>
      </w:r>
      <w:r w:rsidR="00C01326" w:rsidRPr="00F251CB">
        <w:rPr>
          <w:rFonts w:ascii="Arial" w:eastAsiaTheme="minorEastAsia" w:hAnsi="Arial" w:cs="Arial"/>
          <w:sz w:val="20"/>
          <w:szCs w:val="20"/>
        </w:rPr>
        <w:t>sprawowaniu kontroli</w:t>
      </w:r>
      <w:r w:rsidR="00FE48DA">
        <w:rPr>
          <w:rFonts w:ascii="Arial" w:eastAsiaTheme="minorEastAsia" w:hAnsi="Arial" w:cs="Arial"/>
          <w:sz w:val="20"/>
          <w:szCs w:val="20"/>
        </w:rPr>
        <w:t>)</w:t>
      </w:r>
      <w:r w:rsidR="00C01326" w:rsidRPr="00F251CB">
        <w:rPr>
          <w:rFonts w:ascii="Arial" w:eastAsiaTheme="minorEastAsia" w:hAnsi="Arial" w:cs="Arial"/>
          <w:sz w:val="20"/>
          <w:szCs w:val="20"/>
        </w:rPr>
        <w:t xml:space="preserve">, 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w zakresie wskazanym w załączniku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C61C3A" w:rsidRPr="00164C42">
        <w:rPr>
          <w:rFonts w:ascii="Arial" w:eastAsiaTheme="minorEastAsia" w:hAnsi="Arial" w:cs="Arial"/>
          <w:sz w:val="20"/>
          <w:szCs w:val="20"/>
        </w:rPr>
        <w:t>, które mają miejsce w okresie od zawarcia umowy udzielenia licencji</w:t>
      </w:r>
      <w:r w:rsidR="00C82B86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do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8E1FC5" w:rsidRPr="00164C42">
        <w:rPr>
          <w:rFonts w:ascii="Arial" w:eastAsiaTheme="minorEastAsia" w:hAnsi="Arial" w:cs="Arial"/>
          <w:sz w:val="20"/>
          <w:szCs w:val="20"/>
        </w:rPr>
        <w:t>złożenia oświadczenia, o którym mowa w lit. e)</w:t>
      </w:r>
      <w:r w:rsidR="00A50FFC">
        <w:rPr>
          <w:rFonts w:ascii="Arial" w:eastAsiaTheme="minorEastAsia" w:hAnsi="Arial" w:cs="Arial"/>
          <w:sz w:val="20"/>
          <w:szCs w:val="20"/>
        </w:rPr>
        <w:t>;</w:t>
      </w:r>
    </w:p>
    <w:p w14:paraId="2EED8363" w14:textId="0CAD6AB7" w:rsidR="003D1409" w:rsidRPr="00164C42" w:rsidRDefault="00A50FFC" w:rsidP="0003641D">
      <w:pPr>
        <w:pStyle w:val="Akapitzlist"/>
        <w:numPr>
          <w:ilvl w:val="0"/>
          <w:numId w:val="56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6" w:name="_Hlk201829457"/>
      <w:r>
        <w:rPr>
          <w:rFonts w:ascii="Arial" w:eastAsiaTheme="minorEastAsia" w:hAnsi="Arial" w:cs="Arial"/>
          <w:sz w:val="20"/>
          <w:szCs w:val="20"/>
        </w:rPr>
        <w:t>zobowiązanie licencjobiorcy do przekazania Beneficjentowi informacji niezbędnych do sporządzenia sprawozdania</w:t>
      </w:r>
      <w:r w:rsidR="002F4A04">
        <w:rPr>
          <w:rFonts w:ascii="Arial" w:eastAsiaTheme="minorEastAsia" w:hAnsi="Arial" w:cs="Arial"/>
          <w:sz w:val="20"/>
          <w:szCs w:val="20"/>
        </w:rPr>
        <w:t>,</w:t>
      </w:r>
      <w:r>
        <w:rPr>
          <w:rFonts w:ascii="Arial" w:eastAsiaTheme="minorEastAsia" w:hAnsi="Arial" w:cs="Arial"/>
          <w:sz w:val="20"/>
          <w:szCs w:val="20"/>
        </w:rPr>
        <w:t xml:space="preserve"> o którym mowa w ust.</w:t>
      </w:r>
      <w:r w:rsidR="002F4A04">
        <w:rPr>
          <w:rFonts w:ascii="Arial" w:eastAsiaTheme="minorEastAsia" w:hAnsi="Arial" w:cs="Arial"/>
          <w:sz w:val="20"/>
          <w:szCs w:val="20"/>
        </w:rPr>
        <w:t xml:space="preserve"> 4 pkt 2</w:t>
      </w:r>
      <w:bookmarkEnd w:id="6"/>
      <w:r w:rsidR="004D1860">
        <w:rPr>
          <w:rFonts w:ascii="Arial" w:eastAsiaTheme="minorEastAsia" w:hAnsi="Arial" w:cs="Arial"/>
          <w:sz w:val="20"/>
          <w:szCs w:val="20"/>
        </w:rPr>
        <w:t>.</w:t>
      </w:r>
    </w:p>
    <w:bookmarkEnd w:id="5"/>
    <w:p w14:paraId="4C782205" w14:textId="758029B1" w:rsidR="00BD6F21" w:rsidRPr="00381539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Beneficjent przekazuje Instytucji kopię umowy licencyjnej dotyczącej wyników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381539">
        <w:rPr>
          <w:rFonts w:ascii="Arial" w:eastAsiaTheme="minorEastAsia" w:hAnsi="Arial" w:cs="Arial"/>
          <w:sz w:val="20"/>
          <w:szCs w:val="20"/>
        </w:rPr>
        <w:t>, a także związane z nimi aneksy.</w:t>
      </w:r>
    </w:p>
    <w:p w14:paraId="37BDF767" w14:textId="59AE0367" w:rsidR="00BD6F21" w:rsidRDefault="00BD6F21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Wdrożenie wyników prac B+R może rozpocząć się </w:t>
      </w:r>
      <w:r w:rsidR="00030F0A" w:rsidRPr="00381539">
        <w:rPr>
          <w:rFonts w:ascii="Arial" w:eastAsiaTheme="minorEastAsia" w:hAnsi="Arial" w:cs="Arial"/>
          <w:sz w:val="20"/>
          <w:szCs w:val="20"/>
        </w:rPr>
        <w:t>przed zakończeniem realizacji Projektu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AAF492C" w14:textId="6E965493" w:rsidR="00303658" w:rsidRPr="00381539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niezwłocznego złożenia ostatniego wniosku o płatność w przypadku, gdy w trakcie realizacji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okaże się, że dalsze prace B+R nie doprowadzą do osiągnięcia zakładanych wyników, bądź gdy wdrożenie okaże się bezcelowe lub niezasadne ekonomicznie.</w:t>
      </w:r>
    </w:p>
    <w:p w14:paraId="31972940" w14:textId="4651E4BD" w:rsidR="00303658" w:rsidRPr="00381539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lastRenderedPageBreak/>
        <w:t xml:space="preserve">Beneficjent zobowiązany jest do zaprzestania prowadzenia prac B+R, bądź wdrożenia wyników prac B+R, gdy przedstawione dokumenty sprawozdawcze, tj. niezależna ekspertyza lub niezależna analiza rynkowa wykażą, że dalsza realizacja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lub wdrożenie wyników prac B+R są technicznie niemożliwe lub ekonomicznie nieopłacalne, a Instytucja potwierdzi bezcelowość dalszej realizacji prac B+R lub wdrożenia, mając na uwadze wystąpienie okoliczności niezależnych od Beneficjenta przy zachowaniu przez niego należytej staranności oraz postępowaniu zgodnie z Umową.</w:t>
      </w:r>
    </w:p>
    <w:p w14:paraId="0F16574B" w14:textId="35D0D5FF" w:rsidR="00303658" w:rsidRPr="000332D3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Instytucja jest uprawniona do przekazania dokumentacji, o której mowa w ust. </w:t>
      </w:r>
      <w:r w:rsidR="00B52871" w:rsidRPr="000332D3">
        <w:rPr>
          <w:rFonts w:ascii="Arial" w:eastAsiaTheme="minorEastAsia" w:hAnsi="Arial" w:cs="Arial"/>
          <w:sz w:val="20"/>
          <w:szCs w:val="20"/>
        </w:rPr>
        <w:t>9</w:t>
      </w:r>
      <w:r w:rsidR="002B3CD3" w:rsidRPr="000332D3">
        <w:rPr>
          <w:rFonts w:ascii="Arial" w:eastAsiaTheme="minorEastAsia" w:hAnsi="Arial" w:cs="Arial"/>
          <w:sz w:val="20"/>
          <w:szCs w:val="20"/>
        </w:rPr>
        <w:t xml:space="preserve"> i 10</w:t>
      </w:r>
      <w:r w:rsidRPr="000332D3">
        <w:rPr>
          <w:rFonts w:ascii="Arial" w:eastAsiaTheme="minorEastAsia" w:hAnsi="Arial" w:cs="Arial"/>
          <w:sz w:val="20"/>
          <w:szCs w:val="20"/>
        </w:rPr>
        <w:t xml:space="preserve"> do eksperta zewnętrznego w celu potwierdzenia prawidłowości sporządzenia dokumentacji.</w:t>
      </w:r>
    </w:p>
    <w:p w14:paraId="671F7FF5" w14:textId="4EC10033" w:rsidR="00303658" w:rsidRDefault="00303658" w:rsidP="0003641D">
      <w:pPr>
        <w:pStyle w:val="Akapitzlist"/>
        <w:numPr>
          <w:ilvl w:val="0"/>
          <w:numId w:val="5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332D3">
        <w:rPr>
          <w:rFonts w:ascii="Arial" w:eastAsiaTheme="minorEastAsia" w:hAnsi="Arial" w:cs="Arial"/>
          <w:sz w:val="20"/>
          <w:szCs w:val="20"/>
        </w:rPr>
        <w:t xml:space="preserve">W sytuacji, o której mowa w ust. </w:t>
      </w:r>
      <w:r w:rsidR="003E06D2" w:rsidRPr="000332D3">
        <w:rPr>
          <w:rFonts w:ascii="Arial" w:eastAsiaTheme="minorEastAsia" w:hAnsi="Arial" w:cs="Arial"/>
          <w:sz w:val="20"/>
          <w:szCs w:val="20"/>
        </w:rPr>
        <w:t>10</w:t>
      </w:r>
      <w:r w:rsidRPr="000332D3">
        <w:rPr>
          <w:rFonts w:ascii="Arial" w:eastAsiaTheme="minorEastAsia" w:hAnsi="Arial" w:cs="Arial"/>
          <w:sz w:val="20"/>
          <w:szCs w:val="20"/>
        </w:rPr>
        <w:t>, Beneficjent otrzyma dofinansowan</w:t>
      </w:r>
      <w:r w:rsidRPr="00381539">
        <w:rPr>
          <w:rFonts w:ascii="Arial" w:eastAsiaTheme="minorEastAsia" w:hAnsi="Arial" w:cs="Arial"/>
          <w:sz w:val="20"/>
          <w:szCs w:val="20"/>
        </w:rPr>
        <w:t xml:space="preserve">ie w ramach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 xml:space="preserve">rojektu proporcjonalne do zakresu zrealizowanych prac B+R z zachowaniem reguły, zgodnie z którą kwota dofinansowania obliczana jest na podstawie faktycznie poniesionych przez Beneficjenta wydatków kwalifikowalnych wykazanych we wnioskach o płatność i zatwierdzonych przez Instytucję z uwzględnieniem poziomów intensywności pomocy oraz maksymalnych wysokości dofinansowania. We wskazanym przypadku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 uznaje się za zakończony, natomiast Umowa nie ulega rozwiązaniu. W takiej sytuacji Beneficjent zostaje zwolniony z osiągnięcia wskaźników rezultatu projektu i złożenia sprawozdania w zakresie, o którym mowa w § 6 ust. 10 pkt 1</w:t>
      </w:r>
      <w:r w:rsidR="00C90909">
        <w:rPr>
          <w:rFonts w:ascii="Arial" w:eastAsiaTheme="minorEastAsia" w:hAnsi="Arial" w:cs="Arial"/>
          <w:sz w:val="20"/>
          <w:szCs w:val="20"/>
        </w:rPr>
        <w:t xml:space="preserve"> i </w:t>
      </w:r>
      <w:r w:rsidRPr="00381539">
        <w:rPr>
          <w:rFonts w:ascii="Arial" w:eastAsiaTheme="minorEastAsia" w:hAnsi="Arial" w:cs="Arial"/>
          <w:sz w:val="20"/>
          <w:szCs w:val="20"/>
        </w:rPr>
        <w:t>2 Umowy.</w:t>
      </w:r>
    </w:p>
    <w:p w14:paraId="587E6F43" w14:textId="77777777" w:rsidR="00BC71BC" w:rsidRPr="00381539" w:rsidRDefault="00BC71BC" w:rsidP="00BC71BC">
      <w:pPr>
        <w:pStyle w:val="Akapitzlist"/>
        <w:spacing w:before="120" w:after="120"/>
        <w:ind w:left="357"/>
        <w:jc w:val="both"/>
        <w:rPr>
          <w:rFonts w:ascii="Arial" w:eastAsiaTheme="minorEastAsia" w:hAnsi="Arial" w:cs="Arial"/>
          <w:sz w:val="20"/>
          <w:szCs w:val="20"/>
        </w:rPr>
      </w:pPr>
    </w:p>
    <w:p w14:paraId="21B67325" w14:textId="6668739C" w:rsidR="00C64303" w:rsidRPr="00381539" w:rsidRDefault="00C64303" w:rsidP="00C64303">
      <w:pPr>
        <w:pStyle w:val="Nagwek1"/>
        <w:spacing w:before="120" w:after="120"/>
        <w:rPr>
          <w:rFonts w:cs="Arial"/>
        </w:rPr>
      </w:pPr>
      <w:bookmarkStart w:id="7" w:name="_Hlk124326016"/>
      <w:r w:rsidRPr="005D65B3">
        <w:rPr>
          <w:rFonts w:cs="Arial"/>
        </w:rPr>
        <w:t xml:space="preserve">§ </w:t>
      </w:r>
      <w:r w:rsidR="00295AD1">
        <w:rPr>
          <w:rFonts w:cs="Arial"/>
        </w:rPr>
        <w:t>4</w:t>
      </w:r>
      <w:bookmarkEnd w:id="7"/>
      <w:r w:rsidRPr="005D65B3">
        <w:rPr>
          <w:rFonts w:cs="Arial"/>
        </w:rPr>
        <w:t>.</w:t>
      </w:r>
      <w:r w:rsidRPr="005D65B3">
        <w:br/>
      </w:r>
      <w:r w:rsidRPr="00381539">
        <w:rPr>
          <w:rFonts w:cs="Arial"/>
        </w:rPr>
        <w:t>Kwalifikowalność wydatków</w:t>
      </w:r>
    </w:p>
    <w:p w14:paraId="6F6C1593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Okres kwalifikowalności wydatków dla Projektu rozpoczyna się w dniu .................. i kończy się w dniu ……………….. Wniosek o płatność końcową powinien zostać złożony do dnia zakończenia okresu kwalifikowalności wydatków.</w:t>
      </w:r>
    </w:p>
    <w:p w14:paraId="20849F04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kwalifikowalności poniesionych wydatków stosuje się Wytyczne dotyczące kwalifikowalności wydatków na lata 2021-2027 w wersji obowiązującej w dniu poniesienia wydatku, z zastrzeżeniem ust. 3 i 4.</w:t>
      </w:r>
    </w:p>
    <w:p w14:paraId="1AD5249D" w14:textId="77777777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prawidłowości umów zawartych w ramach realizacji Projektu w wyniku przeprowadzonych postępowań o udzielenie zamówienia stosuje się Wytyczne dotyczące kwalifikowalności wydatków na lata 2021-2027 w wersji obowiązującej w dniu wszczęcia postępowania, które zakończyło się zawarciem danej umowy.</w:t>
      </w:r>
    </w:p>
    <w:p w14:paraId="0FB5ED68" w14:textId="10B87848" w:rsidR="00C61C3A" w:rsidRPr="005D65B3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 xml:space="preserve">W przypadku zmiany Wytycznych dotyczących kwalifikowalności wydatków na lata 2021-2027 w zakresie nierozliczonych wydatków poniesionych przed dniem stosowania nowej wersji </w:t>
      </w:r>
      <w:r w:rsidR="00C61C3A" w:rsidRPr="005D65B3">
        <w:rPr>
          <w:rFonts w:ascii="Arial" w:hAnsi="Arial" w:cs="Arial"/>
          <w:sz w:val="20"/>
          <w:szCs w:val="20"/>
          <w:lang w:eastAsia="pl-PL"/>
        </w:rPr>
        <w:t>Wytycznych Beneficjent może stosować nowe Wytyczne, jeśli wprowadzają rozwiązania korzystniejsze dla Beneficjenta.</w:t>
      </w:r>
    </w:p>
    <w:p w14:paraId="205CEE91" w14:textId="0FEB139D" w:rsidR="00C64303" w:rsidRPr="00C61C3A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>Wydatki poniesione przez Beneficjenta przed rozpoczęciem okresu kwalifikowalności wydatków, o którym mowa w ust. 1, zostaną uznane za niekwalifikowalne, z zastrzeżeniem § 9 ust. 4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C61C3A">
        <w:rPr>
          <w:rFonts w:ascii="Arial" w:hAnsi="Arial" w:cs="Arial"/>
          <w:sz w:val="20"/>
          <w:szCs w:val="20"/>
          <w:lang w:eastAsia="pl-PL"/>
        </w:rPr>
        <w:t>.</w:t>
      </w:r>
    </w:p>
    <w:p w14:paraId="10B4B824" w14:textId="485C1D04" w:rsidR="00164C42" w:rsidRDefault="00C64303" w:rsidP="0003641D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Warunkiem uznania wydatków za kwalifikowalne jest faktyczne poniesienie ich przez Beneficjenta w związku z realizacją Projektu, zgodnie z Umową i w okresie, o którym mowa w ust. 1.</w:t>
      </w:r>
    </w:p>
    <w:p w14:paraId="2BDA23B8" w14:textId="7A2F3425" w:rsidR="00C64303" w:rsidRPr="00164C42" w:rsidRDefault="00C64303" w:rsidP="0003641D">
      <w:pPr>
        <w:numPr>
          <w:ilvl w:val="0"/>
          <w:numId w:val="20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hAnsi="Arial" w:cs="Arial"/>
          <w:sz w:val="20"/>
          <w:szCs w:val="20"/>
          <w:lang w:eastAsia="pl-PL"/>
        </w:rPr>
        <w:t xml:space="preserve">Kwalifikowalność wydatków poniesionych na podatek od towarów i usług (VAT) ustala się na zasadach określonych w rozporządzeniu ogólnym i Wytycznych dotyczących kwalifikowalności wydatków na lata 2021-2027.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Wydatki w ramach Projektu mogą obejmować koszt podatku od</w:t>
      </w:r>
      <w:r w:rsidR="00084CB4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towarów i usług, zgodnie ze złożonym przez Beneficjenta</w:t>
      </w:r>
      <w:r w:rsidR="00BC6C92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 xml:space="preserve">oświadczeniem, stanowiącym załącznik 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nr </w:t>
      </w:r>
      <w:r w:rsidR="00F74386" w:rsidRPr="00F74386">
        <w:rPr>
          <w:rFonts w:ascii="Arial" w:hAnsi="Arial" w:cs="Arial"/>
          <w:sz w:val="20"/>
          <w:szCs w:val="20"/>
          <w:lang w:eastAsia="pl-PL"/>
        </w:rPr>
        <w:t>8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 do </w:t>
      </w:r>
      <w:r w:rsidR="00084CB4" w:rsidRPr="00F74386">
        <w:rPr>
          <w:rFonts w:ascii="Arial" w:hAnsi="Arial" w:cs="Arial"/>
          <w:sz w:val="20"/>
          <w:szCs w:val="20"/>
          <w:lang w:eastAsia="pl-PL"/>
        </w:rPr>
        <w:t>U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>mowy</w:t>
      </w:r>
      <w:r w:rsidR="00B32451">
        <w:rPr>
          <w:rStyle w:val="Odwoanieprzypisudolnego"/>
          <w:rFonts w:ascii="Arial" w:hAnsi="Arial"/>
          <w:sz w:val="20"/>
          <w:szCs w:val="20"/>
          <w:lang w:eastAsia="pl-PL"/>
        </w:rPr>
        <w:footnoteReference w:id="21"/>
      </w:r>
      <w:r w:rsidR="00B74C5E" w:rsidRPr="00164C42">
        <w:rPr>
          <w:rFonts w:ascii="Arial" w:hAnsi="Arial" w:cs="Arial"/>
          <w:sz w:val="20"/>
          <w:szCs w:val="20"/>
          <w:lang w:eastAsia="pl-PL"/>
        </w:rPr>
        <w:t>.</w:t>
      </w:r>
    </w:p>
    <w:p w14:paraId="6A990868" w14:textId="0E69DF44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przypadku, gdy w trakcie realizacji Projektu lub</w:t>
      </w:r>
      <w:r w:rsidR="00C16224">
        <w:rPr>
          <w:rFonts w:ascii="Arial" w:hAnsi="Arial" w:cs="Arial"/>
          <w:sz w:val="20"/>
          <w:szCs w:val="20"/>
          <w:lang w:eastAsia="pl-PL"/>
        </w:rPr>
        <w:t xml:space="preserve"> do 5 lat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po jego zakończeniu Beneficjent będzie miał prawną możliwość odliczenia lub uzyskania zwrotu VAT od zakupionych w ramach realizacji </w:t>
      </w: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Projektu towarów lub usług wówczas informuje o tym fakcie Instytucję. Podatek VAT w takiej sytuacji jest niekwalifikowalny.</w:t>
      </w:r>
    </w:p>
    <w:p w14:paraId="0BE47153" w14:textId="7134E581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 odpowiadająca wartości VAT, który uprzednio został zaliczony przez Beneficjenta do wydatków kwalifikowalnych i rozliczony w ramach Projektu, za okres od dnia, w którym Beneficjent uzyskał możliwość odliczenia tego podatku stanowi nieprawidłowość i podlega zwrotowi zgodnie z art. 207 </w:t>
      </w:r>
      <w:proofErr w:type="spellStart"/>
      <w:r w:rsidRPr="00381539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55DC3413" w14:textId="0C3EB4ED" w:rsidR="00C64303" w:rsidRPr="00381539" w:rsidRDefault="00C61C3A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5D65B3">
        <w:rPr>
          <w:rFonts w:ascii="Arial" w:hAnsi="Arial" w:cs="Arial"/>
          <w:sz w:val="20"/>
          <w:szCs w:val="20"/>
          <w:lang w:eastAsia="pl-PL"/>
        </w:rPr>
        <w:t>Beneficjent</w:t>
      </w:r>
      <w:r w:rsidR="004172AD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D65B3">
        <w:rPr>
          <w:rFonts w:ascii="Arial" w:hAnsi="Arial" w:cs="Arial"/>
          <w:sz w:val="20"/>
          <w:szCs w:val="20"/>
          <w:lang w:eastAsia="pl-PL"/>
        </w:rPr>
        <w:t>p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rzygotowuje i przeprowadza postępowanie o udzielenie zamówienia w sposób zapewniający zachowanie uczciwej konkurencji i równego traktowania wykonawców zgodnie z Wytycznymi dotyczącymi kwalifikowalności wydatków na lata 2021-2027 lub zgodnie z ustawą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4124">
        <w:rPr>
          <w:rFonts w:ascii="Arial" w:hAnsi="Arial" w:cs="Arial"/>
          <w:sz w:val="20"/>
          <w:szCs w:val="20"/>
        </w:rPr>
        <w:t>Pzp</w:t>
      </w:r>
      <w:proofErr w:type="spellEnd"/>
      <w:r w:rsidR="00A04124">
        <w:rPr>
          <w:rFonts w:ascii="Arial" w:hAnsi="Arial" w:cs="Arial"/>
          <w:sz w:val="20"/>
          <w:szCs w:val="20"/>
        </w:rPr>
        <w:t xml:space="preserve"> 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w przypadku podmiotów będących zamawiającymi w rozumieniu ustawy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F58ED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="00C64303"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2"/>
      </w:r>
      <w:r w:rsidR="00C64303"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7BC69C35" w14:textId="5CAF9281" w:rsidR="00C64303" w:rsidRPr="00381539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naruszenia przez Beneficjenta trybu i zasad udzielania zamówienia, o których mowa w ust. 10, Instytucja uznaje całość lub część wydatków związanych z tym zamówieniem za niekwalifikowalne, zgodnie z załącznikiem do Decyzji Komisji Europejskiej ustanawiającej wytyczne dotyczące określania korekt finansowych w odniesieniu do wydatków finansowanych przez Unię w przypadku nieprzestrzegania obowiązujących przepisów dotyczących zamówień publicznych.  </w:t>
      </w:r>
    </w:p>
    <w:p w14:paraId="7E325BFB" w14:textId="2CF38FF2" w:rsidR="00C64303" w:rsidRDefault="00C64303" w:rsidP="0003641D">
      <w:pPr>
        <w:numPr>
          <w:ilvl w:val="0"/>
          <w:numId w:val="20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zawarcia z wykonawcami umowy w języku obcym Beneficjent jest zobowiązany dokonać na żądanie Instytucji tłumaczenia przysięgłego na język polski.</w:t>
      </w:r>
    </w:p>
    <w:p w14:paraId="009681CC" w14:textId="77777777" w:rsidR="00BC71BC" w:rsidRPr="00381539" w:rsidRDefault="00BC71BC" w:rsidP="00BC71BC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</w:p>
    <w:p w14:paraId="2C5A988F" w14:textId="67F1B715" w:rsidR="00B23E8E" w:rsidRPr="00381539" w:rsidRDefault="00B23E8E" w:rsidP="00B23E8E">
      <w:pPr>
        <w:pStyle w:val="Nagwek1"/>
        <w:spacing w:before="120" w:after="120"/>
      </w:pPr>
      <w:r w:rsidRPr="005D65B3">
        <w:t xml:space="preserve">§ </w:t>
      </w:r>
      <w:r w:rsidR="00295AD1">
        <w:t>5</w:t>
      </w:r>
      <w:r w:rsidRPr="005D65B3">
        <w:t>.</w:t>
      </w:r>
      <w:r w:rsidRPr="005D65B3">
        <w:br/>
      </w:r>
      <w:r w:rsidRPr="00381539">
        <w:t>Ogólne warunki dofinansowania</w:t>
      </w:r>
    </w:p>
    <w:p w14:paraId="7B28F696" w14:textId="5B758168" w:rsidR="00B23E8E" w:rsidRPr="005A7CD2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bookmarkStart w:id="8" w:name="_Hlk180757176"/>
      <w:r w:rsidRPr="00381539">
        <w:rPr>
          <w:rFonts w:ascii="Arial" w:hAnsi="Arial" w:cs="Arial"/>
          <w:sz w:val="20"/>
          <w:szCs w:val="20"/>
          <w:lang w:eastAsia="pl-PL"/>
        </w:rPr>
        <w:t>Dofinansowanie udzielane jest na podstawie</w:t>
      </w:r>
      <w:r w:rsidR="005A7CD2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A7CD2">
        <w:rPr>
          <w:rFonts w:ascii="Arial" w:hAnsi="Arial" w:cs="Arial"/>
          <w:sz w:val="20"/>
          <w:szCs w:val="20"/>
        </w:rPr>
        <w:t>rozporządzenia</w:t>
      </w:r>
      <w:r w:rsidR="00FE48DA">
        <w:rPr>
          <w:rFonts w:ascii="Arial" w:hAnsi="Arial" w:cs="Arial"/>
          <w:sz w:val="20"/>
          <w:szCs w:val="20"/>
        </w:rPr>
        <w:t xml:space="preserve"> FENG</w:t>
      </w:r>
      <w:bookmarkEnd w:id="8"/>
      <w:r w:rsidR="005A7CD2" w:rsidRPr="005A7CD2">
        <w:rPr>
          <w:rFonts w:ascii="Arial" w:hAnsi="Arial" w:cs="Arial"/>
          <w:sz w:val="20"/>
          <w:szCs w:val="20"/>
        </w:rPr>
        <w:t>.</w:t>
      </w:r>
    </w:p>
    <w:p w14:paraId="6D88CB48" w14:textId="61FBE6D8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przekazuje dofinansowanie na podstawie wniosków o płatność, składanych w terminach określonych Harmonogramem płatności, na rachunek bankowy Beneficjenta o numerze ………………….(w przypadku refundacji) lub o numerze ……… (w przypadku zaliczki), z zastrzeżeniem ust. 11</w:t>
      </w:r>
      <w:r w:rsidR="00870990">
        <w:rPr>
          <w:rFonts w:ascii="Arial" w:hAnsi="Arial" w:cs="Arial"/>
          <w:sz w:val="20"/>
          <w:szCs w:val="20"/>
          <w:lang w:eastAsia="pl-PL"/>
        </w:rPr>
        <w:t xml:space="preserve"> i 14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§ 2 ust. 6 i 7, § 4</w:t>
      </w:r>
      <w:r w:rsidR="00FE48DA">
        <w:rPr>
          <w:rFonts w:ascii="Arial" w:hAnsi="Arial" w:cs="Arial"/>
          <w:sz w:val="20"/>
          <w:szCs w:val="20"/>
        </w:rPr>
        <w:t xml:space="preserve">, </w:t>
      </w:r>
      <w:r w:rsidR="00FE48DA" w:rsidRPr="00381539">
        <w:rPr>
          <w:rFonts w:ascii="Arial" w:hAnsi="Arial" w:cs="Arial"/>
          <w:sz w:val="20"/>
          <w:szCs w:val="20"/>
        </w:rPr>
        <w:t>§</w:t>
      </w:r>
      <w:r w:rsidR="00FE48DA">
        <w:rPr>
          <w:rFonts w:ascii="Arial" w:hAnsi="Arial" w:cs="Arial"/>
          <w:sz w:val="20"/>
          <w:szCs w:val="20"/>
        </w:rPr>
        <w:t xml:space="preserve"> 5b</w:t>
      </w:r>
      <w:r w:rsidRPr="00381539">
        <w:rPr>
          <w:rFonts w:ascii="Arial" w:hAnsi="Arial" w:cs="Arial"/>
          <w:sz w:val="20"/>
          <w:szCs w:val="20"/>
        </w:rPr>
        <w:t xml:space="preserve"> oraz § 9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3EB6D7C" w14:textId="45F264E6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Maksymalna kwota wydatków kwalifikowalnych oraz maksymalna wysokość dofinansowania w ramach przeznaczeń pomocy publicznej zostały określone w §</w:t>
      </w:r>
      <w:r w:rsidR="000C5C9E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1 ust. </w:t>
      </w:r>
      <w:r w:rsidR="000D14DE">
        <w:rPr>
          <w:rFonts w:ascii="Arial" w:hAnsi="Arial" w:cs="Arial"/>
          <w:sz w:val="20"/>
          <w:szCs w:val="20"/>
          <w:lang w:eastAsia="pl-PL"/>
        </w:rPr>
        <w:t>4</w:t>
      </w:r>
      <w:r w:rsidR="00C01326">
        <w:rPr>
          <w:rFonts w:ascii="Arial" w:hAnsi="Arial" w:cs="Arial"/>
          <w:sz w:val="20"/>
          <w:szCs w:val="20"/>
          <w:lang w:eastAsia="pl-PL"/>
        </w:rPr>
        <w:t xml:space="preserve"> i 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9D41047" w14:textId="253A39F1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Beneficjent zobowiązuje się do zapewnienia </w:t>
      </w:r>
      <w:r w:rsidR="00FE48DA">
        <w:rPr>
          <w:rFonts w:ascii="Arial" w:hAnsi="Arial" w:cs="Arial"/>
          <w:sz w:val="20"/>
          <w:szCs w:val="20"/>
          <w:lang w:eastAsia="pl-PL"/>
        </w:rPr>
        <w:t>współ</w:t>
      </w:r>
      <w:r w:rsidRPr="00381539">
        <w:rPr>
          <w:rFonts w:ascii="Arial" w:hAnsi="Arial" w:cs="Arial"/>
          <w:sz w:val="20"/>
          <w:szCs w:val="20"/>
          <w:lang w:eastAsia="pl-PL"/>
        </w:rPr>
        <w:t>finansowania realizacji Projektu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E48DA" w:rsidRPr="00992F69">
        <w:rPr>
          <w:rFonts w:ascii="Arial" w:hAnsi="Arial" w:cs="Arial"/>
          <w:sz w:val="20"/>
          <w:szCs w:val="20"/>
          <w:lang w:eastAsia="pl-PL"/>
        </w:rPr>
        <w:t xml:space="preserve">ze środków prywatnych (w tym zapewnienia wkładu własnego do </w:t>
      </w:r>
      <w:r w:rsidR="00FE48DA">
        <w:rPr>
          <w:rFonts w:ascii="Arial" w:hAnsi="Arial" w:cs="Arial"/>
          <w:sz w:val="20"/>
          <w:szCs w:val="20"/>
          <w:lang w:eastAsia="pl-PL"/>
        </w:rPr>
        <w:t>P</w:t>
      </w:r>
      <w:r w:rsidR="00FE48DA" w:rsidRPr="00992F69">
        <w:rPr>
          <w:rFonts w:ascii="Arial" w:hAnsi="Arial" w:cs="Arial"/>
          <w:sz w:val="20"/>
          <w:szCs w:val="20"/>
          <w:lang w:eastAsia="pl-PL"/>
        </w:rPr>
        <w:t>rojektu)</w:t>
      </w:r>
      <w:r w:rsidR="003D0A5A">
        <w:rPr>
          <w:rFonts w:ascii="Arial" w:hAnsi="Arial" w:cs="Arial"/>
          <w:sz w:val="20"/>
          <w:szCs w:val="20"/>
          <w:lang w:eastAsia="pl-PL"/>
        </w:rPr>
        <w:t>,</w:t>
      </w:r>
      <w:r w:rsidR="003D0A5A" w:rsidRPr="00F34E9D">
        <w:t xml:space="preserve"> </w:t>
      </w:r>
      <w:r w:rsidR="003D0A5A" w:rsidRPr="00F34E9D">
        <w:rPr>
          <w:rFonts w:ascii="Arial" w:hAnsi="Arial" w:cs="Arial"/>
          <w:sz w:val="20"/>
          <w:szCs w:val="20"/>
          <w:lang w:eastAsia="pl-PL"/>
        </w:rPr>
        <w:t>w tym do posiadania dokumentów, o których mowa w ust. 9 pkt 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 </w:t>
      </w:r>
    </w:p>
    <w:p w14:paraId="078152A8" w14:textId="4767747A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zmiany kwoty wydatków kwalifikowalnych </w:t>
      </w:r>
      <w:r w:rsidR="00FE48DA">
        <w:rPr>
          <w:rFonts w:ascii="Arial" w:hAnsi="Arial" w:cs="Arial"/>
          <w:sz w:val="20"/>
          <w:szCs w:val="20"/>
          <w:lang w:eastAsia="pl-PL"/>
        </w:rPr>
        <w:t>na skutek sytuacji, o których mowa w ust. 21</w:t>
      </w:r>
      <w:r w:rsidRPr="00381539">
        <w:rPr>
          <w:rFonts w:ascii="Arial" w:hAnsi="Arial" w:cs="Arial"/>
          <w:sz w:val="20"/>
          <w:szCs w:val="20"/>
          <w:lang w:eastAsia="pl-PL"/>
        </w:rPr>
        <w:t>, kwota przyznanego dofinansowania ulega zmianie po wyrażeniu zgody przez Instytucję, z zachowaniem postanowień ust. 4. Nie jest możliwe zwiększenie dofinansowania, które doprowadziłoby do naruszenia efektu zachęty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3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o którym mowa w </w:t>
      </w:r>
      <w:r w:rsidRPr="00381539">
        <w:rPr>
          <w:rFonts w:ascii="Arial" w:hAnsi="Arial" w:cs="Arial"/>
          <w:sz w:val="20"/>
          <w:szCs w:val="20"/>
        </w:rPr>
        <w:t>art. 6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651/2014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4"/>
      </w:r>
      <w:r w:rsidRPr="00381539">
        <w:rPr>
          <w:rFonts w:ascii="Arial" w:hAnsi="Arial" w:cs="Arial"/>
          <w:sz w:val="20"/>
          <w:szCs w:val="20"/>
        </w:rPr>
        <w:t xml:space="preserve"> oraz które doprowadziłoby do przekroczenia progu, o którym mowa w art. 4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</w:t>
      </w:r>
      <w:r w:rsidR="00EA0058">
        <w:rPr>
          <w:rFonts w:ascii="Arial" w:hAnsi="Arial" w:cs="Arial"/>
          <w:sz w:val="20"/>
          <w:szCs w:val="20"/>
        </w:rPr>
        <w:t>4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4CA8DD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wypłaty dofinansowania jest złożenie przez Beneficjenta prawidłowo wypełnionego i kompletnego wniosku o płatność oraz jego zatwierdzenie przez Instytucję.</w:t>
      </w:r>
    </w:p>
    <w:p w14:paraId="22F6D1BF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Brak poniesienia wydatków nie zwalnia Beneficjenta z obowiązku składania wniosków o płatność z wypełnioną częścią sprawozdawczą opisującą przebieg realizacji Projektu, w tym raportowania w zakresie wskaźników oraz opisania spełnienia zasad horyzontalnych.</w:t>
      </w:r>
    </w:p>
    <w:p w14:paraId="71D94D59" w14:textId="47E8F91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Beneficjent składa wnioski o płatność za pośrednictwem CST2021 nie rzadziej niż raz na 3 miesiące.</w:t>
      </w:r>
    </w:p>
    <w:p w14:paraId="38793BAE" w14:textId="1422BC8C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Beneficjent, z zastrzeżeniem ust. 20, zobowiązuje się do posiadania dokumentacji związanej z Projektem oraz Umową, w szczególności:</w:t>
      </w:r>
    </w:p>
    <w:p w14:paraId="1DF34EDD" w14:textId="77777777" w:rsidR="00B23E8E" w:rsidRPr="00381539" w:rsidRDefault="00B23E8E" w:rsidP="0003641D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poniesienie wydatków, tj.:</w:t>
      </w:r>
    </w:p>
    <w:p w14:paraId="1A254729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księgowych (faktur lub dokumentów o równoważnej wartości dowodowej), potwierdzających poniesienie wydatków oraz potwierdzających dokonanie zapłaty opisanych w sposób umożliwiający ich przypisanie określonym pozycjom w Harmonogramie rzeczowo-finansowym Projektu,</w:t>
      </w:r>
    </w:p>
    <w:p w14:paraId="42180C2B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związanych z przeprowadzeniem postępowań o udzielenie zamówienia dla wydatków wykazanych w danym wniosku o płatność,</w:t>
      </w:r>
    </w:p>
    <w:p w14:paraId="63DE7A54" w14:textId="01AAF369" w:rsidR="00B23E8E" w:rsidRPr="00381539" w:rsidRDefault="00B23E8E" w:rsidP="00AA6139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E48DA" w:rsidRPr="00C431B8">
        <w:rPr>
          <w:rFonts w:ascii="Arial" w:hAnsi="Arial" w:cs="Arial"/>
          <w:sz w:val="20"/>
          <w:szCs w:val="20"/>
          <w:lang w:eastAsia="pl-PL"/>
        </w:rPr>
        <w:t>dzierżawy gruntów lub kwalifikowania opłat za użytkowanie wieczyste gruntu – oświadczenia właściciela gruntu, że nabycie gruntu nie było współfinansowane ze środków unijnych lub z dotacji krajowych</w:t>
      </w:r>
      <w:r w:rsidR="00FE48DA">
        <w:rPr>
          <w:rFonts w:ascii="Arial" w:hAnsi="Arial" w:cs="Arial"/>
          <w:sz w:val="20"/>
          <w:szCs w:val="20"/>
          <w:lang w:eastAsia="pl-PL"/>
        </w:rPr>
        <w:t>,</w:t>
      </w:r>
      <w:r w:rsidR="00FE48D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6907DB01" w14:textId="77777777" w:rsidR="00B23E8E" w:rsidRPr="00381539" w:rsidRDefault="00B23E8E" w:rsidP="0003641D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wyciągów z rachunku bankowego do obsługi zaliczki, za okres, którego dotyczy wniosek o płatność – w przypadku rozliczenia zaliczki,</w:t>
      </w:r>
    </w:p>
    <w:p w14:paraId="5FC97197" w14:textId="1648B81F" w:rsidR="00FE48DA" w:rsidRPr="00381539" w:rsidRDefault="00B23E8E" w:rsidP="00FE48D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kosztów amortyzacji budynków lub sprzętu i aparatury– tabeli amortyzacyjnej lub wyciągu z tabeli amortyzacyjnej, potwierdzonych przez osobę, której powierzono prowadzenie ksiąg rachunkowych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oraz </w:t>
      </w:r>
      <w:r w:rsidR="00FE48DA" w:rsidRPr="00381539">
        <w:rPr>
          <w:rFonts w:ascii="Arial" w:hAnsi="Arial" w:cs="Arial"/>
          <w:sz w:val="20"/>
          <w:szCs w:val="20"/>
          <w:lang w:eastAsia="pl-PL"/>
        </w:rPr>
        <w:t>dokument</w:t>
      </w:r>
      <w:r w:rsidR="00FE48DA">
        <w:rPr>
          <w:rFonts w:ascii="Arial" w:hAnsi="Arial" w:cs="Arial"/>
          <w:sz w:val="20"/>
          <w:szCs w:val="20"/>
          <w:lang w:eastAsia="pl-PL"/>
        </w:rPr>
        <w:t>ów</w:t>
      </w:r>
      <w:r w:rsidR="00FE48DA" w:rsidRPr="00381539">
        <w:rPr>
          <w:rFonts w:ascii="Arial" w:hAnsi="Arial" w:cs="Arial"/>
          <w:sz w:val="20"/>
          <w:szCs w:val="20"/>
          <w:lang w:eastAsia="pl-PL"/>
        </w:rPr>
        <w:t xml:space="preserve"> potwierdzających przyjęcie środków trwałych</w:t>
      </w:r>
      <w:r w:rsidR="00FE48DA" w:rsidRPr="00E5351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E48DA" w:rsidRPr="00381539">
        <w:rPr>
          <w:rFonts w:ascii="Arial" w:hAnsi="Arial" w:cs="Arial"/>
          <w:sz w:val="20"/>
          <w:szCs w:val="20"/>
          <w:lang w:eastAsia="pl-PL"/>
        </w:rPr>
        <w:t>do użytkowania,</w:t>
      </w:r>
    </w:p>
    <w:p w14:paraId="6D69A42E" w14:textId="47261E90" w:rsidR="00B23E8E" w:rsidRDefault="00FE48DA" w:rsidP="00FE48D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w przypadku wynagrodzeń wraz z pozapłacowymi kosztami pracy – dokumentacji potwierdzającej faktyczne zaangażowanie personelu w prace projektowe i udokumentowania poniesienia kosztów z tym związanych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2F7DD59F" w14:textId="6759E3C7" w:rsidR="00FE48DA" w:rsidRPr="00AA6139" w:rsidRDefault="00FE48DA" w:rsidP="00FE48DA">
      <w:pPr>
        <w:pStyle w:val="Akapitzlist"/>
        <w:numPr>
          <w:ilvl w:val="2"/>
          <w:numId w:val="35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protokołów odbioru dokumentujących wykonanie dostaw/usług,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C06F69">
        <w:rPr>
          <w:rFonts w:ascii="Arial" w:hAnsi="Arial" w:cs="Arial"/>
          <w:sz w:val="20"/>
          <w:szCs w:val="20"/>
          <w:lang w:eastAsia="pl-PL"/>
        </w:rPr>
        <w:t>lub innych dokumentów potwierdzających zgodność realizacji Projektu z warunkami Umowy</w:t>
      </w:r>
      <w:r>
        <w:rPr>
          <w:rFonts w:ascii="Arial" w:hAnsi="Arial" w:cs="Arial"/>
          <w:sz w:val="20"/>
          <w:szCs w:val="20"/>
          <w:lang w:eastAsia="pl-PL"/>
        </w:rPr>
        <w:t>;</w:t>
      </w:r>
    </w:p>
    <w:p w14:paraId="5262CA9C" w14:textId="77777777" w:rsidR="003D0A5A" w:rsidRDefault="00B23E8E" w:rsidP="003D0A5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osiąganie wskaźników</w:t>
      </w:r>
      <w:r w:rsidR="00EC5EF5" w:rsidRPr="00381539">
        <w:rPr>
          <w:rFonts w:ascii="Arial" w:hAnsi="Arial" w:cs="Arial"/>
          <w:sz w:val="20"/>
          <w:szCs w:val="20"/>
          <w:lang w:eastAsia="pl-PL"/>
        </w:rPr>
        <w:t>, parametrów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i kamieni milowych określonych we wniosku o dofinansowanie,</w:t>
      </w:r>
    </w:p>
    <w:p w14:paraId="253F323D" w14:textId="054856D6" w:rsidR="00B23E8E" w:rsidRPr="00381539" w:rsidRDefault="003D0A5A" w:rsidP="003D0A5A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D837E5">
        <w:rPr>
          <w:rFonts w:ascii="Arial" w:hAnsi="Arial" w:cs="Arial"/>
          <w:sz w:val="20"/>
          <w:szCs w:val="20"/>
          <w:lang w:eastAsia="pl-PL"/>
        </w:rPr>
        <w:t xml:space="preserve">dokumentów potwierdzających współfinansowanie projektu ze środków prywatnych (dotyczy zewnętrznych źródeł finansowania za wyjątkiem kredytu), jeśli środki te nie zostały wypłacone </w:t>
      </w:r>
      <w:r>
        <w:rPr>
          <w:rFonts w:ascii="Arial" w:hAnsi="Arial" w:cs="Arial"/>
          <w:sz w:val="20"/>
          <w:szCs w:val="20"/>
          <w:lang w:eastAsia="pl-PL"/>
        </w:rPr>
        <w:t xml:space="preserve"> B</w:t>
      </w:r>
      <w:r w:rsidRPr="00D837E5">
        <w:rPr>
          <w:rFonts w:ascii="Arial" w:hAnsi="Arial" w:cs="Arial"/>
          <w:sz w:val="20"/>
          <w:szCs w:val="20"/>
          <w:lang w:eastAsia="pl-PL"/>
        </w:rPr>
        <w:t>eneficjentowi w pełnej kwocie przed zawarciem umowy o dofinansowanie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04772023" w14:textId="77777777" w:rsidR="00B23E8E" w:rsidRPr="00381539" w:rsidRDefault="00B23E8E" w:rsidP="00BC71BC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– i dostarczenia skanów wskazanej dokumentacji na wezwanie Instytucji w terminie 7 dni od dnia doręczenia wezwania.</w:t>
      </w:r>
    </w:p>
    <w:p w14:paraId="69188740" w14:textId="237FA7EB" w:rsidR="00B23E8E" w:rsidRPr="00FE48DA" w:rsidRDefault="00B23E8E" w:rsidP="00FE48DA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weryfikuje i zatwierdza wniosek o płatność w terminie 30 dni od dnia otrzymania prawidłowo wypełnionego i kompletnego wniosku o płatność. W przypadku, gdy wniosek o płatność zawiera braki lub błędy, Beneficjent, na wezwanie Instytucji, składa brakujące lub poprawione dokumenty w terminie 7 dni od dnia doręczenia wezwania. Instytucja może zatwierdzić wniosek o płatność z wyłączeniem wydatków, których kwalifikowalność nie została udokumentowana prawidłowo.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D0A5A">
        <w:rPr>
          <w:rFonts w:ascii="Arial" w:hAnsi="Arial" w:cs="Arial"/>
          <w:sz w:val="20"/>
          <w:szCs w:val="20"/>
          <w:lang w:eastAsia="pl-PL"/>
        </w:rPr>
        <w:t>Niezwłocznie po zatwierdzeniu</w:t>
      </w:r>
      <w:r w:rsidR="003D0A5A" w:rsidRPr="000917A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E48DA" w:rsidRPr="000917A2">
        <w:rPr>
          <w:rFonts w:ascii="Arial" w:hAnsi="Arial" w:cs="Arial"/>
          <w:sz w:val="20"/>
          <w:szCs w:val="20"/>
          <w:lang w:eastAsia="pl-PL"/>
        </w:rPr>
        <w:t>wniosku o płatność Instytucja jest zobowiązana do wystawienia zlecenia płatności. Płatności będą przekazywane przez Płatnika zgodnie z terminarzem płatności środków Europejskiego Funduszu Rozwoju Regionalnej, dostępnym na stronie: www.bgk.com.pl.</w:t>
      </w:r>
    </w:p>
    <w:p w14:paraId="6D09865A" w14:textId="77777777" w:rsidR="00B23E8E" w:rsidRPr="00381539" w:rsidRDefault="00B23E8E" w:rsidP="0003641D">
      <w:pPr>
        <w:numPr>
          <w:ilvl w:val="0"/>
          <w:numId w:val="48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Weryfikacja wniosku o płatność zostaje wstrzymana w przypadku złożenia przez Beneficjenta wniosku o zmianę, który wpływa na dane zawarte w złożonym wniosku o płatność. Termin weryfikacji wniosku o płatność rozpoczyna bieg w dniu zakończenia procedowania wniosku o zmianę, o którym mowa w zdaniu pierwszym.</w:t>
      </w:r>
    </w:p>
    <w:p w14:paraId="21741E50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Instytucja może poprawić we wniosku o płatność oczywiste omyłki pisarskie lub rachunkowe, zawiadamiając o tym Beneficjenta w informacji o wyniku weryfikacji.</w:t>
      </w:r>
    </w:p>
    <w:p w14:paraId="7EBBA106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niezwłocznie informuje Beneficjenta o akceptacji wniosku o płatność.</w:t>
      </w:r>
    </w:p>
    <w:p w14:paraId="7F1D6BB2" w14:textId="7CE0AF8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Płatność końcowa następuje pod warunkiem zrealizowania zakresu rzeczowego i finansowego Projektu, lub uznania Projektu za zakończony przez Instytucję, złożenia wniosku o płatność końcową oraz jego zatwierdzenia przez Instytucję, z zastrzeżeniem postanowień § 9 ust. 7-8 Umowy oraz §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ust.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9</w:t>
      </w:r>
      <w:r w:rsidR="00FE48DA">
        <w:rPr>
          <w:rFonts w:ascii="Arial" w:hAnsi="Arial" w:cs="Arial"/>
          <w:sz w:val="20"/>
          <w:szCs w:val="20"/>
          <w:lang w:eastAsia="pl-PL"/>
        </w:rPr>
        <w:t>,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 xml:space="preserve"> 10</w:t>
      </w:r>
      <w:r w:rsidR="00FE48DA">
        <w:rPr>
          <w:rFonts w:ascii="Arial" w:hAnsi="Arial" w:cs="Arial"/>
          <w:sz w:val="20"/>
          <w:szCs w:val="20"/>
          <w:lang w:eastAsia="pl-PL"/>
        </w:rPr>
        <w:t xml:space="preserve"> i 12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Umowy.</w:t>
      </w:r>
    </w:p>
    <w:p w14:paraId="26B98A12" w14:textId="0AF2ED19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Beneficjentowi nie przysługuje odszkodowanie w przypadku opóźnienia wystawienia zlecenia płatności lub</w:t>
      </w:r>
      <w:r w:rsidR="00D66A27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66A27" w:rsidRPr="00381539">
        <w:rPr>
          <w:rFonts w:ascii="Arial" w:hAnsi="Arial" w:cs="Arial"/>
          <w:sz w:val="20"/>
          <w:szCs w:val="20"/>
        </w:rPr>
        <w:t>niedokonania płatności</w:t>
      </w:r>
      <w:r w:rsidR="00D66A27">
        <w:rPr>
          <w:rFonts w:ascii="Arial" w:hAnsi="Arial" w:cs="Arial"/>
          <w:sz w:val="20"/>
          <w:szCs w:val="20"/>
        </w:rPr>
        <w:t xml:space="preserve"> będącego rezultatem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: </w:t>
      </w:r>
    </w:p>
    <w:p w14:paraId="36F29880" w14:textId="38ED5032" w:rsidR="00B23E8E" w:rsidRPr="00381539" w:rsidRDefault="00B23E8E" w:rsidP="0003641D">
      <w:pPr>
        <w:numPr>
          <w:ilvl w:val="0"/>
          <w:numId w:val="3"/>
        </w:numPr>
        <w:spacing w:before="120" w:after="120"/>
        <w:ind w:left="714" w:hanging="357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braku środków w planie finansowym Instytucji; </w:t>
      </w:r>
    </w:p>
    <w:p w14:paraId="13D136AD" w14:textId="247E9EE4" w:rsidR="00B23E8E" w:rsidRPr="00381539" w:rsidRDefault="00B23E8E" w:rsidP="0003641D">
      <w:pPr>
        <w:pStyle w:val="Default"/>
        <w:numPr>
          <w:ilvl w:val="0"/>
          <w:numId w:val="3"/>
        </w:numPr>
        <w:spacing w:before="12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81539">
        <w:rPr>
          <w:rFonts w:ascii="Arial" w:hAnsi="Arial" w:cs="Arial"/>
          <w:color w:val="auto"/>
          <w:sz w:val="20"/>
          <w:szCs w:val="20"/>
        </w:rPr>
        <w:t>czynników niezależnych od Instytucji;</w:t>
      </w:r>
    </w:p>
    <w:p w14:paraId="5C2B4BF5" w14:textId="06BF4F12" w:rsidR="00B23E8E" w:rsidRPr="00381539" w:rsidRDefault="00B23E8E" w:rsidP="0003641D">
      <w:pPr>
        <w:pStyle w:val="Tekstpodstawowy2"/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spowodowanego przez </w:t>
      </w:r>
      <w:r w:rsidRPr="00381539">
        <w:rPr>
          <w:rFonts w:ascii="Arial" w:hAnsi="Arial" w:cs="Arial"/>
          <w:sz w:val="20"/>
          <w:szCs w:val="20"/>
          <w:lang w:eastAsia="x-none"/>
        </w:rPr>
        <w:t>Płatnika</w:t>
      </w:r>
      <w:r w:rsidR="00D66A27">
        <w:rPr>
          <w:rFonts w:ascii="Arial" w:hAnsi="Arial" w:cs="Arial"/>
          <w:sz w:val="20"/>
          <w:szCs w:val="20"/>
          <w:lang w:eastAsia="x-none"/>
        </w:rPr>
        <w:t xml:space="preserve"> niedokonania przekazania/</w:t>
      </w:r>
      <w:r w:rsidRPr="00381539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opóźnienia w przekazywaniu na rachunek </w:t>
      </w:r>
      <w:r w:rsidRPr="00381539">
        <w:rPr>
          <w:rFonts w:ascii="Arial" w:hAnsi="Arial" w:cs="Arial"/>
          <w:sz w:val="20"/>
          <w:szCs w:val="20"/>
          <w:lang w:eastAsia="x-none"/>
        </w:rPr>
        <w:t>bankowy B</w:t>
      </w:r>
      <w:r w:rsidRPr="00381539">
        <w:rPr>
          <w:rFonts w:ascii="Arial" w:hAnsi="Arial" w:cs="Arial"/>
          <w:sz w:val="20"/>
          <w:szCs w:val="20"/>
        </w:rPr>
        <w:t>eneficjenta środków z tytułu wystawionych zleceń płatności;</w:t>
      </w:r>
    </w:p>
    <w:p w14:paraId="040DF04A" w14:textId="59F6885E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braku środków na rachunku prowadzonym przez Płatnika, z którego realizowane są płatności;</w:t>
      </w:r>
    </w:p>
    <w:p w14:paraId="25C80B25" w14:textId="6B4C8277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lub odmowy przez uprawnione instytucje, w tym m.in. Komisję Europejską, udzielenia wsparcia ze środków publicznych;</w:t>
      </w:r>
    </w:p>
    <w:p w14:paraId="06605021" w14:textId="0E590B08" w:rsidR="00B23E8E" w:rsidRPr="00381539" w:rsidRDefault="00B23E8E" w:rsidP="0003641D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dofinansowania na podstawie § 9 ust. 2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7EEB29E" w14:textId="7DFCEEDB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dofinansowania, o której mowa w § 1 ust. </w:t>
      </w:r>
      <w:r w:rsidR="00C01326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>, jest pomniejszana o kwotę podlegającą zwrotowi z tytułu nieprawidłowości.</w:t>
      </w:r>
    </w:p>
    <w:p w14:paraId="5B472CD1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wydatków zapłaconych w walucie obcej, w celu rozliczenia wydatku kwalifikowalnego, jego wartość w dniu poniesienia (faktyczny rozchód środków pieniężnych) należy przeliczyć na PLN zgodnie z obowiązującymi przepisami prawa oraz przyjętą polityką rachunkowości.</w:t>
      </w:r>
    </w:p>
    <w:p w14:paraId="548F2A76" w14:textId="77777777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prowadzi wyodrębnioną ewidencję księgową wydatków Projektu w sposób przejrzysty i rzetelny, tak aby możliwa była identyfikacja poszczególnych operacji związanych z Projektem. Dokumenty księgowe muszą zostać oznaczone co najmniej numerem Umowy, w ramach której wydatek jest realizowany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5"/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30E49803" w14:textId="59E9EE14" w:rsidR="00AC7889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Stawka ryczałtowa  na koszty pośrednie (ogólne) wynosi</w:t>
      </w:r>
      <w:r w:rsidR="007768E2">
        <w:rPr>
          <w:rFonts w:ascii="Arial" w:hAnsi="Arial" w:cs="Arial"/>
          <w:sz w:val="20"/>
          <w:szCs w:val="20"/>
          <w:lang w:eastAsia="pl-PL"/>
        </w:rPr>
        <w:t xml:space="preserve"> 25%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wartości kosztów  kwalifikowalnych wykazanych w pozostałych kategoriach kosztów</w:t>
      </w:r>
      <w:r w:rsidR="00702B22" w:rsidRPr="00702B22">
        <w:t xml:space="preserve"> </w:t>
      </w:r>
      <w:r w:rsidR="00702B22" w:rsidRPr="00702B22">
        <w:rPr>
          <w:rFonts w:ascii="Arial" w:hAnsi="Arial" w:cs="Arial"/>
          <w:sz w:val="20"/>
          <w:szCs w:val="20"/>
          <w:lang w:eastAsia="pl-PL"/>
        </w:rPr>
        <w:t>z wyłączeniem kosztów usług zewnętrznych (podwykonawstwo)</w:t>
      </w:r>
      <w:r w:rsidRPr="00702B22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5DC3018" w14:textId="13740B83" w:rsidR="00B23E8E" w:rsidRPr="00381539" w:rsidRDefault="00B23E8E" w:rsidP="0003641D">
      <w:pPr>
        <w:numPr>
          <w:ilvl w:val="0"/>
          <w:numId w:val="48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  <w:lang w:eastAsia="pl-PL"/>
        </w:rPr>
        <w:t>Wydatki rozliczone w formie stawki ryczałtowej są traktowane jako wydatki poniesione. Beneficjent nie ma obowiązku gromadzenia ani opisywania dokumentów na potwierdzenie poniesienia wydatków</w:t>
      </w:r>
      <w:r w:rsidRPr="00381539">
        <w:rPr>
          <w:lang w:eastAsia="pl-PL"/>
        </w:rPr>
        <w:t xml:space="preserve">. </w:t>
      </w:r>
      <w:r w:rsidRPr="00381539">
        <w:rPr>
          <w:rFonts w:ascii="Arial" w:hAnsi="Arial" w:cs="Arial"/>
          <w:sz w:val="20"/>
          <w:szCs w:val="20"/>
          <w:lang w:eastAsia="pl-PL"/>
        </w:rPr>
        <w:t>W przypadku rozliczenia wydatków w formie stawki ryczałtowej wypłata dofinansowania lub zatwierdzenie wniosku o płatność rozliczającego zaliczkę uzależniona jest od: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37BB33A6" w14:textId="77777777" w:rsidR="000F3E90" w:rsidRPr="00381539" w:rsidRDefault="000F3E90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wykazania wydatków, od których naliczana jest stawka i ich zatwierdzenia przez Instytucję;</w:t>
      </w:r>
    </w:p>
    <w:p w14:paraId="4B2DFD75" w14:textId="77777777" w:rsidR="00B23E8E" w:rsidRPr="00381539" w:rsidRDefault="00B23E8E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sprawdzenia poprawności wyliczenia limitu wydatków objętych stawką ryczałtową;</w:t>
      </w:r>
    </w:p>
    <w:p w14:paraId="358E80E6" w14:textId="65EA58B6" w:rsidR="00B23E8E" w:rsidRPr="00EB3872" w:rsidRDefault="00B23E8E" w:rsidP="0003641D">
      <w:pPr>
        <w:pStyle w:val="Akapitzlist"/>
        <w:numPr>
          <w:ilvl w:val="0"/>
          <w:numId w:val="1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>pozytywnej weryfikacji części sprawozdawczej wniosku o płatność.</w:t>
      </w:r>
    </w:p>
    <w:p w14:paraId="36F3D930" w14:textId="77777777" w:rsidR="00B23E8E" w:rsidRPr="00381539" w:rsidRDefault="00B23E8E" w:rsidP="0003641D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przewiduje możliwość zmiany wysokości dofinansowania w następujących przypadkach: </w:t>
      </w:r>
    </w:p>
    <w:p w14:paraId="43DFD3EA" w14:textId="77777777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stawek podatkowych;</w:t>
      </w:r>
    </w:p>
    <w:p w14:paraId="7CD18ACD" w14:textId="6A5A19D4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wysokości minimalnego wynagrodzenia za pracę albo wysokości minimalnej stawki godzinowej ustalonych na podstawie ustawy o minimalnym wynagrodzeniu za pracę;</w:t>
      </w:r>
    </w:p>
    <w:p w14:paraId="0DC6CFAA" w14:textId="77777777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 xml:space="preserve">zmiany zasad podlegania ubezpieczeniom społecznym lub ubezpieczeniu zdrowotnemu lub wysokości stawki składki na ubezpieczenia społeczne lub ubezpieczenie zdrowotne; </w:t>
      </w:r>
    </w:p>
    <w:p w14:paraId="1F196388" w14:textId="1D9DC072" w:rsidR="00B23E8E" w:rsidRPr="00381539" w:rsidRDefault="00B23E8E" w:rsidP="0003641D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zmiany ceny towarów i usług związanych z realizacją Projektu; poziom zmiany ceny uprawniający do zmiany wysokości dofinansowania ustala się na 15% w stosunku do poziomu cen tych samych towarów i usług z dnia złożenia wniosku o dofinansowanie. Beneficjent musi wykazać, że nastąpił wzrost cen uprawniający do wzrostu dofinansowania.</w:t>
      </w:r>
    </w:p>
    <w:p w14:paraId="2C0C29C8" w14:textId="40ACAFE5" w:rsidR="00B23E8E" w:rsidRPr="00381539" w:rsidRDefault="00B23E8E" w:rsidP="0003641D">
      <w:pPr>
        <w:pStyle w:val="Akapitzlist"/>
        <w:numPr>
          <w:ilvl w:val="0"/>
          <w:numId w:val="4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9" w:name="_Hlk197690842"/>
      <w:r w:rsidRPr="00381539">
        <w:rPr>
          <w:rFonts w:ascii="Arial" w:hAnsi="Arial" w:cs="Arial"/>
          <w:sz w:val="20"/>
          <w:szCs w:val="20"/>
        </w:rPr>
        <w:t>W sytuacji wystąpienia okoliczności wskazanych w ust. 2</w:t>
      </w:r>
      <w:r w:rsidR="000F3E90" w:rsidRPr="00381539">
        <w:rPr>
          <w:rFonts w:ascii="Arial" w:hAnsi="Arial" w:cs="Arial"/>
          <w:sz w:val="20"/>
          <w:szCs w:val="20"/>
        </w:rPr>
        <w:t>1</w:t>
      </w:r>
      <w:r w:rsidRPr="00381539">
        <w:rPr>
          <w:rFonts w:ascii="Arial" w:hAnsi="Arial" w:cs="Arial"/>
          <w:sz w:val="20"/>
          <w:szCs w:val="20"/>
        </w:rPr>
        <w:t xml:space="preserve"> Beneficjent jest uprawniony do złożenia do Instytucji wniosku o zmianę Umowy w zakresie wysokości kosztów kwalifikowalnych Projektu i tym samym wysokości dofinansowania, z zastrzeżeniem, iż koszty kwalifikowalne mogą zostać zwiększone o maksymalnie 25%</w:t>
      </w:r>
      <w:r w:rsidR="006746F8">
        <w:rPr>
          <w:rFonts w:ascii="Arial" w:hAnsi="Arial" w:cs="Arial"/>
          <w:sz w:val="20"/>
          <w:szCs w:val="20"/>
        </w:rPr>
        <w:t xml:space="preserve"> </w:t>
      </w:r>
      <w:r w:rsidR="006746F8" w:rsidRPr="00703AB6">
        <w:rPr>
          <w:rFonts w:ascii="Arial" w:hAnsi="Arial" w:cs="Arial"/>
          <w:sz w:val="20"/>
          <w:szCs w:val="20"/>
        </w:rPr>
        <w:t xml:space="preserve">w całym okresie realizacji </w:t>
      </w:r>
      <w:r w:rsidR="006746F8">
        <w:rPr>
          <w:rFonts w:ascii="Arial" w:hAnsi="Arial" w:cs="Arial"/>
          <w:sz w:val="20"/>
          <w:szCs w:val="20"/>
        </w:rPr>
        <w:t>P</w:t>
      </w:r>
      <w:r w:rsidR="006746F8" w:rsidRPr="00703AB6">
        <w:rPr>
          <w:rFonts w:ascii="Arial" w:hAnsi="Arial" w:cs="Arial"/>
          <w:sz w:val="20"/>
          <w:szCs w:val="20"/>
        </w:rPr>
        <w:t>rojektu, w stosunku do pierwotnie zaakceptowanego wniosku o dofinansowanie</w:t>
      </w:r>
      <w:r w:rsidRPr="00381539">
        <w:rPr>
          <w:rFonts w:ascii="Arial" w:hAnsi="Arial" w:cs="Arial"/>
          <w:sz w:val="20"/>
          <w:szCs w:val="20"/>
        </w:rPr>
        <w:t>. Wartość intensywności pomocy nie podlega zwiększeniu. Wniosek powinien zawierać wyczerpujące uzasadnienie faktyczne i prawne oraz dokładne wyliczenie kwoty dofinansowania niezbędnej do zrealizowania Projektu po zmianie Umowy.</w:t>
      </w:r>
    </w:p>
    <w:bookmarkEnd w:id="9"/>
    <w:p w14:paraId="60E19C82" w14:textId="54D99115" w:rsidR="00B23E8E" w:rsidRDefault="00B23E8E" w:rsidP="001C6FAD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Wniosek, o którym mowa w ust. 2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>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można złożyć nie wcześniej niż po upływie 12 miesięcy od dnia zawarcia Umowy. Możliwe jest wprowadzanie kolejnych zmian wysokości dofinansowania z zastrzeżeniem, że będą one wprowadzane nie częściej niż co 12 miesięcy. </w:t>
      </w:r>
    </w:p>
    <w:p w14:paraId="5802C40E" w14:textId="77777777" w:rsidR="00BC71BC" w:rsidRPr="001C6FAD" w:rsidRDefault="00BC71BC" w:rsidP="00BC71BC">
      <w:pPr>
        <w:pStyle w:val="Akapitzlist"/>
        <w:autoSpaceDE w:val="0"/>
        <w:autoSpaceDN w:val="0"/>
        <w:adjustRightInd w:val="0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7B8E640" w14:textId="70B79E54" w:rsidR="008C0559" w:rsidRPr="00381539" w:rsidRDefault="0046039E" w:rsidP="00EB3872">
      <w:pPr>
        <w:pStyle w:val="Nagwek1"/>
        <w:spacing w:before="120" w:after="120"/>
      </w:pPr>
      <w:r w:rsidRPr="00DA42AE">
        <w:t xml:space="preserve">§ </w:t>
      </w:r>
      <w:r w:rsidR="00BC6754" w:rsidRPr="00DA42AE">
        <w:t>5a</w:t>
      </w:r>
      <w:r w:rsidR="00295AD1" w:rsidRPr="00DA42AE">
        <w:t xml:space="preserve">. </w:t>
      </w:r>
      <w:r w:rsidRPr="00DA42AE">
        <w:t>Premie</w:t>
      </w:r>
    </w:p>
    <w:p w14:paraId="7173FB7A" w14:textId="4A5A78F1" w:rsidR="00955DA0" w:rsidRPr="00381539" w:rsidRDefault="00BD6F21" w:rsidP="0003641D">
      <w:pPr>
        <w:pStyle w:val="Akapitzlist"/>
        <w:numPr>
          <w:ilvl w:val="0"/>
          <w:numId w:val="52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(o ile przewidziano to we wniosku o dofinansowanie) intensywność pomocy na badania przemysłowe </w:t>
      </w:r>
      <w:r w:rsidR="00EA0058">
        <w:rPr>
          <w:rFonts w:ascii="Arial" w:eastAsiaTheme="minorEastAsia" w:hAnsi="Arial" w:cs="Arial"/>
          <w:sz w:val="20"/>
          <w:szCs w:val="20"/>
        </w:rPr>
        <w:t>lub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prace rozwojowe zostaje zwiększona na warunkach określonych:</w:t>
      </w:r>
    </w:p>
    <w:p w14:paraId="1940BD7E" w14:textId="0D423C3E" w:rsidR="00706869" w:rsidRDefault="00C61C3A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  art. 25 ust. 6 lit. b pkt (ii) rozporządzenia nr 651/2014 - premia za szerokie rozpowszechnianie wyników prac B+R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wynosząc</w:t>
      </w:r>
      <w:r w:rsidR="00DD223D" w:rsidRPr="00706869">
        <w:rPr>
          <w:rFonts w:ascii="Arial" w:eastAsiaTheme="minorEastAsia" w:hAnsi="Arial" w:cs="Arial"/>
          <w:sz w:val="20"/>
          <w:szCs w:val="20"/>
        </w:rPr>
        <w:t>a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15 punktów procentowych</w:t>
      </w:r>
      <w:r w:rsidR="006746F8">
        <w:rPr>
          <w:rStyle w:val="Odwoanieprzypisudolnego"/>
          <w:rFonts w:ascii="Arial" w:eastAsiaTheme="minorEastAsia" w:hAnsi="Arial"/>
          <w:sz w:val="20"/>
          <w:szCs w:val="20"/>
        </w:rPr>
        <w:footnoteReference w:id="26"/>
      </w:r>
      <w:r w:rsidRPr="00706869">
        <w:rPr>
          <w:rFonts w:ascii="Arial" w:eastAsiaTheme="minorEastAsia" w:hAnsi="Arial" w:cs="Arial"/>
          <w:sz w:val="20"/>
          <w:szCs w:val="20"/>
        </w:rPr>
        <w:t>,</w:t>
      </w:r>
      <w:r w:rsidR="006746F8">
        <w:rPr>
          <w:rFonts w:ascii="Arial" w:eastAsiaTheme="minorEastAsia" w:hAnsi="Arial" w:cs="Arial"/>
          <w:sz w:val="20"/>
          <w:szCs w:val="20"/>
        </w:rPr>
        <w:t xml:space="preserve"> albo</w:t>
      </w:r>
      <w:r w:rsidRPr="0070686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C5CF5C0" w14:textId="75206107" w:rsidR="00706869" w:rsidRDefault="00C61C3A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 xml:space="preserve">w  art. 25 ust. 6 lit. b pkt (iv) </w:t>
      </w:r>
      <w:r w:rsidR="003705D5" w:rsidRPr="00706869">
        <w:rPr>
          <w:rFonts w:ascii="Arial" w:eastAsiaTheme="minorEastAsia" w:hAnsi="Arial" w:cs="Arial"/>
          <w:sz w:val="20"/>
          <w:szCs w:val="20"/>
        </w:rPr>
        <w:t>-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15 punktów procentowych</w:t>
      </w:r>
      <w:r w:rsidR="006746F8">
        <w:rPr>
          <w:rStyle w:val="Odwoanieprzypisudolnego"/>
          <w:rFonts w:ascii="Arial" w:eastAsiaTheme="minorEastAsia" w:hAnsi="Arial"/>
          <w:sz w:val="20"/>
          <w:szCs w:val="20"/>
        </w:rPr>
        <w:footnoteReference w:id="27"/>
      </w:r>
      <w:r w:rsidR="002B7FD3" w:rsidRPr="00706869">
        <w:rPr>
          <w:rFonts w:ascii="Arial" w:eastAsiaTheme="minorEastAsia" w:hAnsi="Arial" w:cs="Arial"/>
          <w:sz w:val="20"/>
          <w:szCs w:val="20"/>
        </w:rPr>
        <w:t>,</w:t>
      </w:r>
      <w:r w:rsidR="006746F8">
        <w:rPr>
          <w:rFonts w:ascii="Arial" w:eastAsiaTheme="minorEastAsia" w:hAnsi="Arial" w:cs="Arial"/>
          <w:sz w:val="20"/>
          <w:szCs w:val="20"/>
        </w:rPr>
        <w:t xml:space="preserve"> albo</w:t>
      </w:r>
      <w:r w:rsidR="003705D5" w:rsidRPr="0070686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C4B693" w14:textId="77777777" w:rsidR="006746F8" w:rsidRDefault="003705D5" w:rsidP="0003641D">
      <w:pPr>
        <w:pStyle w:val="Akapitzlist"/>
        <w:numPr>
          <w:ilvl w:val="0"/>
          <w:numId w:val="57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</w:t>
      </w:r>
      <w:r w:rsidR="002B7FD3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706869">
        <w:rPr>
          <w:rFonts w:ascii="Arial" w:eastAsiaTheme="minorEastAsia" w:hAnsi="Arial" w:cs="Arial"/>
          <w:sz w:val="20"/>
          <w:szCs w:val="20"/>
        </w:rPr>
        <w:t>art. 25 ust. 6 lit. c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5 punktów procentowych</w:t>
      </w:r>
      <w:r w:rsidR="006746F8">
        <w:rPr>
          <w:rStyle w:val="Odwoanieprzypisudolnego"/>
          <w:rFonts w:ascii="Arial" w:eastAsiaTheme="minorEastAsia" w:hAnsi="Arial"/>
          <w:sz w:val="20"/>
          <w:szCs w:val="20"/>
        </w:rPr>
        <w:footnoteReference w:id="28"/>
      </w:r>
      <w:r w:rsidR="00C61C3A" w:rsidRPr="00706869">
        <w:rPr>
          <w:rFonts w:ascii="Arial" w:eastAsiaTheme="minorEastAsia" w:hAnsi="Arial" w:cs="Arial"/>
          <w:sz w:val="20"/>
          <w:szCs w:val="20"/>
        </w:rPr>
        <w:t>.</w:t>
      </w:r>
    </w:p>
    <w:p w14:paraId="63DAE374" w14:textId="188BE9E0" w:rsidR="00BD6F21" w:rsidRPr="00AA6139" w:rsidRDefault="006746F8" w:rsidP="001C6FAD">
      <w:pPr>
        <w:spacing w:after="0"/>
        <w:ind w:left="426"/>
        <w:jc w:val="both"/>
        <w:rPr>
          <w:rFonts w:ascii="Arial" w:eastAsiaTheme="minorEastAsia" w:hAnsi="Arial" w:cs="Arial"/>
          <w:sz w:val="20"/>
          <w:szCs w:val="20"/>
        </w:rPr>
      </w:pPr>
      <w:r w:rsidRPr="00500C2C">
        <w:rPr>
          <w:rFonts w:ascii="Arial" w:eastAsiaTheme="minorEastAsia" w:hAnsi="Arial" w:cs="Arial"/>
          <w:sz w:val="20"/>
          <w:szCs w:val="20"/>
        </w:rPr>
        <w:t>Intensywność pomocy na badania przemysłowe lub prace rozwojowe można zwiększyć do maksymalnej intensywności pomocy na poziomie 80% kosztów kwalifikowalnych, z zastrzeżeniem, że premii wskazanych w lit. a, b i c nie można łączyć</w:t>
      </w:r>
      <w:r>
        <w:rPr>
          <w:rFonts w:ascii="Arial" w:eastAsiaTheme="minorEastAsia" w:hAnsi="Arial" w:cs="Arial"/>
          <w:sz w:val="20"/>
          <w:szCs w:val="20"/>
        </w:rPr>
        <w:t>.</w:t>
      </w:r>
      <w:r w:rsidR="00C61C3A" w:rsidRPr="00AA6139">
        <w:rPr>
          <w:rFonts w:ascii="Arial" w:eastAsiaTheme="minorEastAsia" w:hAnsi="Arial" w:cs="Arial"/>
          <w:sz w:val="20"/>
          <w:szCs w:val="20"/>
        </w:rPr>
        <w:t xml:space="preserve"> </w:t>
      </w:r>
      <w:r w:rsidR="00BD6F21" w:rsidRPr="00AA613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7C835D" w14:textId="1A2FFCE8" w:rsidR="00BD6F21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rozpowszechnianie wyników prac B+R, o której mowa w 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731010" w:rsidRPr="00381539">
        <w:rPr>
          <w:rFonts w:ascii="Arial" w:eastAsiaTheme="minorEastAsia" w:hAnsi="Arial" w:cs="Arial"/>
          <w:sz w:val="20"/>
          <w:szCs w:val="20"/>
        </w:rPr>
        <w:t>1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030F0A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, Beneficjent,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Umowy, przedstawia informacje z rozpowszechniania wyników prac B+R. W sprawozdaniu Beneficjent wskazuje formy rozpowszechniania tych wyników wraz z dokumentami potwierdzającymi przekazanie informacji społeczeństwu.</w:t>
      </w:r>
      <w:r w:rsidR="006746F8">
        <w:rPr>
          <w:rFonts w:ascii="Arial" w:eastAsiaTheme="minorEastAsia" w:hAnsi="Arial" w:cs="Arial"/>
          <w:sz w:val="20"/>
          <w:szCs w:val="20"/>
        </w:rPr>
        <w:t xml:space="preserve"> </w:t>
      </w:r>
      <w:r w:rsidR="006746F8" w:rsidRPr="00000C85">
        <w:rPr>
          <w:rFonts w:ascii="Arial" w:eastAsiaTheme="minorEastAsia" w:hAnsi="Arial" w:cs="Arial"/>
          <w:sz w:val="20"/>
          <w:szCs w:val="20"/>
        </w:rPr>
        <w:t>Beneficjent niezwłocznie po zakończeniu prac B+R i w okresie do 5 lat od zakończenia prac B+R zobowiązany jest do szerokiego rozpowszechniania wyników prac B+R</w:t>
      </w:r>
      <w:r w:rsidR="006746F8">
        <w:rPr>
          <w:rFonts w:ascii="Arial" w:eastAsiaTheme="minorEastAsia" w:hAnsi="Arial" w:cs="Arial"/>
          <w:sz w:val="20"/>
          <w:szCs w:val="20"/>
        </w:rPr>
        <w:t>.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Możliwe formy rozpowszechnienia wyników</w:t>
      </w:r>
      <w:r w:rsidR="002D7DB0" w:rsidRPr="002D7DB0">
        <w:t xml:space="preserve"> </w:t>
      </w:r>
      <w:r w:rsidR="002D7DB0" w:rsidRPr="002D7DB0">
        <w:rPr>
          <w:rFonts w:ascii="Arial" w:eastAsiaTheme="minorEastAsia" w:hAnsi="Arial" w:cs="Arial"/>
          <w:sz w:val="20"/>
          <w:szCs w:val="20"/>
        </w:rPr>
        <w:t>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to: </w:t>
      </w:r>
    </w:p>
    <w:p w14:paraId="69C8753A" w14:textId="23AC015A" w:rsidR="00BD6F21" w:rsidRPr="00381539" w:rsidRDefault="00BD6F21" w:rsidP="001C6FAD">
      <w:pPr>
        <w:pStyle w:val="Akapitzlist"/>
        <w:numPr>
          <w:ilvl w:val="0"/>
          <w:numId w:val="50"/>
        </w:numPr>
        <w:spacing w:before="120" w:after="120"/>
        <w:ind w:left="1134" w:hanging="425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zaprezentowan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na co najmniej 3 konferencjach naukowych lub technicznych, w tym co najmniej 1 o randze ogólnokrajowej, lub </w:t>
      </w:r>
    </w:p>
    <w:p w14:paraId="4A46283B" w14:textId="6EFECDBC" w:rsidR="00BD6F21" w:rsidRPr="00381539" w:rsidRDefault="00BD6F21" w:rsidP="001C6FAD">
      <w:pPr>
        <w:pStyle w:val="Akapitzlist"/>
        <w:numPr>
          <w:ilvl w:val="0"/>
          <w:numId w:val="50"/>
        </w:numPr>
        <w:spacing w:before="120" w:after="120"/>
        <w:ind w:left="1134" w:hanging="425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co najmniej 2 czasopismach naukowych lub technicznych (zawartych w wykazie czasopism opublikowanym przez </w:t>
      </w:r>
      <w:proofErr w:type="spellStart"/>
      <w:r w:rsidRPr="00381539">
        <w:rPr>
          <w:rFonts w:ascii="Arial" w:eastAsiaTheme="minorEastAsia" w:hAnsi="Arial" w:cs="Arial"/>
          <w:sz w:val="20"/>
          <w:szCs w:val="20"/>
        </w:rPr>
        <w:t>MNiSW</w:t>
      </w:r>
      <w:proofErr w:type="spellEnd"/>
      <w:r w:rsidRPr="00381539">
        <w:rPr>
          <w:rFonts w:ascii="Arial" w:eastAsiaTheme="minorEastAsia" w:hAnsi="Arial" w:cs="Arial"/>
          <w:sz w:val="20"/>
          <w:szCs w:val="20"/>
        </w:rPr>
        <w:t xml:space="preserve">, aktualnym na dzień przyjęcia artykułu do druku), lub </w:t>
      </w:r>
    </w:p>
    <w:p w14:paraId="00824A6F" w14:textId="64E36F22" w:rsidR="00BD6F21" w:rsidRPr="00381539" w:rsidRDefault="00BD6F21" w:rsidP="001C6FAD">
      <w:pPr>
        <w:pStyle w:val="Akapitzlist"/>
        <w:numPr>
          <w:ilvl w:val="0"/>
          <w:numId w:val="50"/>
        </w:numPr>
        <w:spacing w:before="120" w:after="120"/>
        <w:ind w:left="1134" w:hanging="425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powszechnie dostępnych bazach danych, zapewniających swobodny dostęp do uzyskanych wyników badań, lub </w:t>
      </w:r>
    </w:p>
    <w:p w14:paraId="216E467D" w14:textId="2776ABE7" w:rsidR="00BD6F21" w:rsidRPr="00381539" w:rsidRDefault="00BD6F21" w:rsidP="001C6FAD">
      <w:pPr>
        <w:pStyle w:val="Akapitzlist"/>
        <w:numPr>
          <w:ilvl w:val="0"/>
          <w:numId w:val="50"/>
        </w:numPr>
        <w:spacing w:before="120" w:after="120"/>
        <w:ind w:left="1134" w:hanging="425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lastRenderedPageBreak/>
        <w:t>w całości rozpowszechni</w:t>
      </w:r>
      <w:r w:rsidR="002D7DB0">
        <w:rPr>
          <w:rFonts w:ascii="Arial" w:eastAsiaTheme="minorEastAsia" w:hAnsi="Arial" w:cs="Arial"/>
          <w:sz w:val="20"/>
          <w:szCs w:val="20"/>
        </w:rPr>
        <w:t>e</w:t>
      </w:r>
      <w:r w:rsidRPr="00381539">
        <w:rPr>
          <w:rFonts w:ascii="Arial" w:eastAsiaTheme="minorEastAsia" w:hAnsi="Arial" w:cs="Arial"/>
          <w:sz w:val="20"/>
          <w:szCs w:val="20"/>
        </w:rPr>
        <w:t>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za pośrednictwem oprogramowania bezpłatnego lub oprogramowania z licencją otwartego dostępu. </w:t>
      </w:r>
    </w:p>
    <w:p w14:paraId="5DE24F28" w14:textId="4A473A9E" w:rsidR="00492892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przypadku, o którym mowa w ust. </w:t>
      </w:r>
      <w:r w:rsidR="00141F1F">
        <w:rPr>
          <w:rFonts w:ascii="Arial" w:eastAsiaTheme="minorEastAsia" w:hAnsi="Arial" w:cs="Arial"/>
          <w:sz w:val="20"/>
          <w:szCs w:val="20"/>
        </w:rPr>
        <w:t>2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492892" w:rsidRPr="00381539">
        <w:rPr>
          <w:rFonts w:ascii="Arial" w:eastAsiaTheme="minorEastAsia" w:hAnsi="Arial" w:cs="Arial"/>
          <w:sz w:val="20"/>
          <w:szCs w:val="20"/>
        </w:rPr>
        <w:t>lit. d)</w:t>
      </w:r>
      <w:r w:rsidRPr="00381539">
        <w:rPr>
          <w:rFonts w:ascii="Arial" w:eastAsiaTheme="minorEastAsia" w:hAnsi="Arial" w:cs="Arial"/>
          <w:sz w:val="20"/>
          <w:szCs w:val="20"/>
        </w:rPr>
        <w:t>, Beneficjent zobowiązany jest do udostępniania oraz szerokiego rozpowszechniania całości wyników wszystkim podmiotom zainteresowanym wykorzystaniem tych wyników, nieodpłatnie z zachowaniem zasady równego dostępu. Nie stanowi szerokiego rozpowszechniania udostępnienie oprogramowania w niepełnej wersji, niezachowującej wszystkich cech funkcjonalnych przypisanych wynikom badań przemysłowych i prac rozwojowych.</w:t>
      </w:r>
    </w:p>
    <w:p w14:paraId="7656CABC" w14:textId="55003916" w:rsidR="00492892" w:rsidRPr="00381539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Brak przedstawienia informacji o rozpowszechnianiu wyników prac B+R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 lub brak spełnienia warunków określonych w ust. </w:t>
      </w:r>
      <w:r w:rsidR="00141F1F">
        <w:rPr>
          <w:rFonts w:ascii="Arial" w:eastAsiaTheme="minorEastAsia" w:hAnsi="Arial" w:cs="Arial"/>
          <w:sz w:val="20"/>
          <w:szCs w:val="20"/>
        </w:rPr>
        <w:t>2 i 3</w:t>
      </w:r>
      <w:r w:rsidR="00FB5904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w okresie do 5 lat od zakończenia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="00492892" w:rsidRPr="00381539">
        <w:rPr>
          <w:rFonts w:ascii="Arial" w:eastAsiaTheme="minorEastAsia" w:hAnsi="Arial" w:cs="Arial"/>
          <w:sz w:val="20"/>
          <w:szCs w:val="20"/>
        </w:rPr>
        <w:t>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skutkuje obniżeniem intensywności pomocy o wysokość premii, o której mowa w ust.</w:t>
      </w:r>
      <w:r w:rsidR="00E93939" w:rsidRPr="00381539">
        <w:rPr>
          <w:rFonts w:ascii="Arial" w:eastAsiaTheme="minorEastAsia" w:hAnsi="Arial" w:cs="Arial"/>
          <w:sz w:val="20"/>
          <w:szCs w:val="20"/>
        </w:rPr>
        <w:t xml:space="preserve"> 1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E93939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490400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 xml:space="preserve">dpowiedniej części dofinansowania wynikającej z obniżenia intensywności pomocy o wysokość tej premii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wraz z odsetkami liczonymi jak dla zaległości podatkowych od dnia wypłaty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C61C3A" w:rsidRPr="00D458A6">
        <w:rPr>
          <w:rFonts w:ascii="Arial" w:eastAsiaTheme="minorEastAsia" w:hAnsi="Arial" w:cs="Arial"/>
          <w:sz w:val="20"/>
          <w:szCs w:val="20"/>
        </w:rPr>
        <w:t>do dnia zwrotu</w:t>
      </w:r>
      <w:r w:rsidR="00115509">
        <w:rPr>
          <w:rFonts w:ascii="Arial" w:eastAsiaTheme="minorEastAsia" w:hAnsi="Arial" w:cs="Arial"/>
          <w:sz w:val="20"/>
          <w:szCs w:val="20"/>
        </w:rPr>
        <w:t>.</w:t>
      </w:r>
    </w:p>
    <w:p w14:paraId="554C9853" w14:textId="2BFA395A" w:rsidR="00492892" w:rsidRPr="00141F1F" w:rsidRDefault="00BD6F21" w:rsidP="0003641D">
      <w:pPr>
        <w:pStyle w:val="Akapitzlist"/>
        <w:numPr>
          <w:ilvl w:val="0"/>
          <w:numId w:val="52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lokalizację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B+R, o której mowa w 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E93939" w:rsidRPr="00381539">
        <w:rPr>
          <w:rFonts w:ascii="Arial" w:eastAsiaTheme="minorEastAsia" w:hAnsi="Arial" w:cs="Arial"/>
          <w:sz w:val="20"/>
          <w:szCs w:val="20"/>
        </w:rPr>
        <w:t>1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 lit </w:t>
      </w:r>
      <w:r w:rsidR="00141F1F">
        <w:rPr>
          <w:rFonts w:ascii="Arial" w:eastAsiaTheme="minorEastAsia" w:hAnsi="Arial" w:cs="Arial"/>
          <w:sz w:val="20"/>
          <w:szCs w:val="20"/>
        </w:rPr>
        <w:t>b</w:t>
      </w:r>
      <w:r w:rsidR="00492892" w:rsidRPr="00381539">
        <w:rPr>
          <w:rFonts w:ascii="Arial" w:eastAsiaTheme="minorEastAsia" w:hAnsi="Arial" w:cs="Arial"/>
          <w:sz w:val="20"/>
          <w:szCs w:val="20"/>
        </w:rPr>
        <w:t>)</w:t>
      </w:r>
      <w:r w:rsidR="00166487">
        <w:rPr>
          <w:rFonts w:ascii="Arial" w:eastAsiaTheme="minorEastAsia" w:hAnsi="Arial" w:cs="Arial"/>
          <w:sz w:val="20"/>
          <w:szCs w:val="20"/>
        </w:rPr>
        <w:t xml:space="preserve"> i </w:t>
      </w:r>
      <w:r w:rsidR="00141F1F">
        <w:rPr>
          <w:rFonts w:ascii="Arial" w:eastAsiaTheme="minorEastAsia" w:hAnsi="Arial" w:cs="Arial"/>
          <w:sz w:val="20"/>
          <w:szCs w:val="20"/>
        </w:rPr>
        <w:t>c</w:t>
      </w:r>
      <w:r w:rsidR="00166487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, Beneficjent niezwłocznie informuje Instytucję o każdej zmianie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wykazanego we wniosku o dofinansowanie. Zmiana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poza obszar wskazany w art. 25 ust. 6 lit. b pkt (iv) albo lit. c </w:t>
      </w:r>
      <w:r w:rsidR="00EA0058">
        <w:rPr>
          <w:rFonts w:ascii="Arial" w:eastAsiaTheme="minorEastAsia" w:hAnsi="Arial" w:cs="Arial"/>
          <w:sz w:val="20"/>
          <w:szCs w:val="20"/>
        </w:rPr>
        <w:t>r</w:t>
      </w:r>
      <w:r w:rsidRPr="00381539">
        <w:rPr>
          <w:rFonts w:ascii="Arial" w:eastAsiaTheme="minorEastAsia" w:hAnsi="Arial" w:cs="Arial"/>
          <w:sz w:val="20"/>
          <w:szCs w:val="20"/>
        </w:rPr>
        <w:t>ozporządzenia nr 651/2014 skutkuje obniżeniem intensywności pomocy o wysokość premii za lokalizację</w:t>
      </w:r>
      <w:r w:rsidR="00E93939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9"/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CA2783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>dpowiedniej części dofinansowania wynikającej z obniżenia intensywności pomocy o wysokość tej premii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 wraz z odsetkami liczonymi jak dla zaległości podatkowych od dnia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6F203A" w:rsidRPr="00D458A6">
        <w:rPr>
          <w:rFonts w:ascii="Arial" w:eastAsiaTheme="minorEastAsia" w:hAnsi="Arial" w:cs="Arial"/>
          <w:sz w:val="20"/>
          <w:szCs w:val="20"/>
        </w:rPr>
        <w:t>do dnia zwrotu.</w:t>
      </w:r>
    </w:p>
    <w:bookmarkEnd w:id="3"/>
    <w:p w14:paraId="7967BC89" w14:textId="6D2A0A00" w:rsidR="004A48ED" w:rsidRPr="00D00CC6" w:rsidRDefault="0066359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</w:t>
      </w:r>
      <w:r w:rsidR="00BC6754">
        <w:rPr>
          <w:rFonts w:cs="Arial"/>
        </w:rPr>
        <w:t xml:space="preserve"> 5b</w:t>
      </w:r>
      <w:r w:rsidRPr="005D65B3">
        <w:rPr>
          <w:rFonts w:cs="Arial"/>
        </w:rPr>
        <w:t>.</w:t>
      </w:r>
      <w:r w:rsidRPr="005D65B3">
        <w:br/>
      </w:r>
      <w:r w:rsidRPr="00D00CC6">
        <w:rPr>
          <w:rFonts w:cs="Arial"/>
        </w:rPr>
        <w:t>Zaliczka</w:t>
      </w:r>
    </w:p>
    <w:p w14:paraId="195BAF3A" w14:textId="618D2F65" w:rsidR="00663595" w:rsidRPr="00381539" w:rsidRDefault="006860B6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D00CC6">
        <w:rPr>
          <w:rFonts w:ascii="Arial" w:hAnsi="Arial" w:cs="Arial"/>
          <w:sz w:val="20"/>
          <w:szCs w:val="20"/>
          <w:lang w:eastAsia="pl-PL"/>
        </w:rPr>
        <w:t>Pierwsza płatność będzie przekazana wyłącznie w formie zaliczki określonej w Harmonogramie płatności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 xml:space="preserve">, w wysokości co najmniej 5% wartości dofinansowania, wynikającego </w:t>
      </w:r>
      <w:r w:rsidR="002F42FD" w:rsidRPr="00D00CC6">
        <w:rPr>
          <w:rFonts w:ascii="Arial" w:hAnsi="Arial" w:cs="Arial"/>
          <w:sz w:val="20"/>
          <w:szCs w:val="20"/>
          <w:lang w:eastAsia="pl-PL"/>
        </w:rPr>
        <w:t>U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>mowy</w:t>
      </w:r>
      <w:r w:rsidRPr="00D00CC6">
        <w:rPr>
          <w:rFonts w:ascii="Arial" w:hAnsi="Arial" w:cs="Arial"/>
          <w:sz w:val="20"/>
          <w:szCs w:val="20"/>
          <w:lang w:eastAsia="pl-PL"/>
        </w:rPr>
        <w:t>.</w:t>
      </w:r>
      <w:r w:rsidR="006D5057" w:rsidRPr="00D00CC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3047A" w:rsidRPr="00D00CC6">
        <w:rPr>
          <w:rFonts w:ascii="Arial" w:hAnsi="Arial" w:cs="Arial"/>
          <w:sz w:val="20"/>
          <w:szCs w:val="20"/>
          <w:lang w:eastAsia="pl-PL"/>
        </w:rPr>
        <w:t>Z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 xml:space="preserve">aliczka </w:t>
      </w:r>
      <w:r w:rsidR="00070061" w:rsidRPr="00D00CC6">
        <w:rPr>
          <w:rFonts w:ascii="Arial" w:hAnsi="Arial" w:cs="Arial"/>
          <w:sz w:val="20"/>
          <w:szCs w:val="20"/>
          <w:lang w:eastAsia="pl-PL"/>
        </w:rPr>
        <w:t>do maksymalnej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> wysokości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10" w:name="_Hlk181100186"/>
      <w:r w:rsidR="000737E1" w:rsidRPr="00381539">
        <w:rPr>
          <w:rFonts w:ascii="Arial" w:hAnsi="Arial" w:cs="Arial"/>
          <w:sz w:val="20"/>
          <w:szCs w:val="20"/>
          <w:lang w:eastAsia="pl-PL"/>
        </w:rPr>
        <w:t>określonej w Harmonogramie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21274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bookmarkEnd w:id="10"/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</w:t>
      </w:r>
      <w:r w:rsidR="00D652A6" w:rsidRPr="00381539">
        <w:rPr>
          <w:rFonts w:ascii="Arial" w:hAnsi="Arial" w:cs="Arial"/>
          <w:sz w:val="20"/>
          <w:szCs w:val="20"/>
          <w:lang w:eastAsia="pl-PL"/>
        </w:rPr>
        <w:t xml:space="preserve">wypłacana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na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podstawie złożon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przez Beneficjenta i zatwierdzon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przez Instytucję wniosk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u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o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płatność</w:t>
      </w:r>
      <w:r w:rsidR="006E2C51" w:rsidRPr="00381539">
        <w:rPr>
          <w:rFonts w:ascii="Arial" w:hAnsi="Arial" w:cs="Arial"/>
          <w:sz w:val="20"/>
          <w:szCs w:val="20"/>
          <w:lang w:eastAsia="pl-PL"/>
        </w:rPr>
        <w:t>,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na 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 xml:space="preserve">wyodrębniony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rachunek bankowy</w:t>
      </w:r>
      <w:r w:rsidR="002E4E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B</w:t>
      </w:r>
      <w:r w:rsidR="00663595" w:rsidRPr="00381539">
        <w:rPr>
          <w:rFonts w:ascii="Arial" w:hAnsi="Arial" w:cs="Arial"/>
          <w:sz w:val="20"/>
          <w:szCs w:val="20"/>
          <w:lang w:eastAsia="pl-PL"/>
        </w:rPr>
        <w:t xml:space="preserve">eneficjenta </w:t>
      </w:r>
      <w:r w:rsidR="00EB4B2C" w:rsidRPr="00381539">
        <w:rPr>
          <w:rFonts w:ascii="Arial" w:hAnsi="Arial" w:cs="Arial"/>
          <w:sz w:val="20"/>
          <w:szCs w:val="20"/>
          <w:lang w:eastAsia="pl-PL"/>
        </w:rPr>
        <w:t>dla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</w:t>
      </w:r>
      <w:r w:rsidR="00C44992" w:rsidRPr="00381539">
        <w:t xml:space="preserve"> 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o którym mowa w § </w:t>
      </w:r>
      <w:r w:rsidR="009B0B22" w:rsidRPr="00381539">
        <w:rPr>
          <w:rFonts w:ascii="Arial" w:hAnsi="Arial" w:cs="Arial"/>
          <w:sz w:val="20"/>
          <w:szCs w:val="20"/>
          <w:lang w:eastAsia="pl-PL"/>
        </w:rPr>
        <w:t>5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ust. 2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8B67F9" w:rsidRPr="00381539">
        <w:rPr>
          <w:rFonts w:ascii="Arial" w:hAnsi="Arial" w:cs="Arial"/>
          <w:sz w:val="20"/>
          <w:szCs w:val="20"/>
          <w:lang w:eastAsia="pl-PL"/>
        </w:rPr>
        <w:t>.</w:t>
      </w:r>
      <w:r w:rsidR="004F7EA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5DF2CEA" w14:textId="65B8434D" w:rsidR="00C01326" w:rsidRDefault="007F4F08" w:rsidP="00C01326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426" w:hanging="426"/>
        <w:jc w:val="both"/>
      </w:pPr>
      <w:r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 wyodrębnionego rachunku bankowego</w:t>
      </w:r>
      <w:r w:rsidR="209CE575" w:rsidRPr="002E5D71">
        <w:rPr>
          <w:rFonts w:ascii="Arial" w:hAnsi="Arial" w:cs="Arial"/>
          <w:sz w:val="20"/>
          <w:szCs w:val="20"/>
          <w:lang w:eastAsia="pl-PL"/>
        </w:rPr>
        <w:t xml:space="preserve"> Beneficjenta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do obsługi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zaliczk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owej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mogą być dokonywane wyłącznie</w:t>
      </w:r>
      <w:r w:rsidR="005821C7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>n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a wydatki </w:t>
      </w:r>
      <w:r w:rsidR="00BA0050" w:rsidRPr="002E5D71">
        <w:rPr>
          <w:rFonts w:ascii="Arial" w:hAnsi="Arial" w:cs="Arial"/>
          <w:sz w:val="20"/>
          <w:szCs w:val="20"/>
          <w:lang w:eastAsia="pl-PL"/>
        </w:rPr>
        <w:t>kwalifikowalne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w ramach Projektu</w:t>
      </w:r>
      <w:r w:rsidR="00C60BD6" w:rsidRPr="002E5D71">
        <w:rPr>
          <w:rFonts w:ascii="Arial" w:hAnsi="Arial" w:cs="Arial"/>
          <w:sz w:val="20"/>
          <w:szCs w:val="20"/>
          <w:lang w:eastAsia="pl-PL"/>
        </w:rPr>
        <w:t>, z</w:t>
      </w:r>
      <w:r w:rsidR="002E4E7A" w:rsidRPr="002E5D71">
        <w:rPr>
          <w:rFonts w:ascii="Arial" w:hAnsi="Arial" w:cs="Arial"/>
          <w:sz w:val="20"/>
          <w:szCs w:val="20"/>
          <w:lang w:eastAsia="pl-PL"/>
        </w:rPr>
        <w:t xml:space="preserve"> zastrzeżeniem</w:t>
      </w:r>
      <w:r w:rsidR="00B60492" w:rsidRPr="002E5D71">
        <w:rPr>
          <w:rFonts w:ascii="Arial" w:hAnsi="Arial" w:cs="Arial"/>
          <w:sz w:val="20"/>
          <w:szCs w:val="20"/>
          <w:lang w:eastAsia="pl-PL"/>
        </w:rPr>
        <w:t xml:space="preserve"> ust.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>1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>Płatności dokonane z wyodrębnionego rachunku bankowego do obsługi płatności zaliczkowej na wydatki niezwiązane z realizacją Projektu, a także na wydatki niekwalifikowalne</w:t>
      </w:r>
      <w:r w:rsidR="00F61CEE" w:rsidRPr="002E5D71">
        <w:rPr>
          <w:rFonts w:ascii="Arial" w:hAnsi="Arial" w:cs="Arial"/>
          <w:sz w:val="20"/>
          <w:szCs w:val="20"/>
          <w:lang w:eastAsia="pl-PL"/>
        </w:rPr>
        <w:t>,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 xml:space="preserve"> będą traktowane jako środki, o których mowa w art. 207 ust. 1 pkt 1 </w:t>
      </w:r>
      <w:proofErr w:type="spellStart"/>
      <w:r w:rsidR="002A1C7A" w:rsidRPr="002E5D71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="0094217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0"/>
      </w:r>
      <w:r w:rsidR="002A1C7A" w:rsidRPr="002E5D71">
        <w:rPr>
          <w:rFonts w:ascii="Arial" w:hAnsi="Arial" w:cs="Arial"/>
          <w:sz w:val="20"/>
          <w:szCs w:val="20"/>
          <w:lang w:eastAsia="pl-PL"/>
        </w:rPr>
        <w:t>.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AA20278" w14:textId="15814B4B" w:rsidR="00DA0DE1" w:rsidRPr="00381539" w:rsidRDefault="00C01326" w:rsidP="00C01326">
      <w:pPr>
        <w:autoSpaceDE w:val="0"/>
        <w:autoSpaceDN w:val="0"/>
        <w:adjustRightInd w:val="0"/>
        <w:spacing w:before="120" w:after="120"/>
        <w:ind w:left="426" w:hanging="426"/>
        <w:jc w:val="both"/>
      </w:pPr>
      <w:r>
        <w:rPr>
          <w:rFonts w:ascii="Arial" w:hAnsi="Arial" w:cs="Arial"/>
          <w:sz w:val="20"/>
          <w:szCs w:val="20"/>
          <w:lang w:eastAsia="pl-PL"/>
        </w:rPr>
        <w:t>2</w:t>
      </w:r>
      <w:r w:rsidR="00DA0DE1" w:rsidRPr="00C01326">
        <w:rPr>
          <w:rFonts w:ascii="Arial" w:hAnsi="Arial" w:cs="Arial"/>
          <w:sz w:val="20"/>
          <w:szCs w:val="20"/>
          <w:lang w:eastAsia="pl-PL"/>
        </w:rPr>
        <w:t>a. Wydatki kwalifikując</w:t>
      </w:r>
      <w:r w:rsidR="001C485C" w:rsidRPr="00C01326">
        <w:rPr>
          <w:rFonts w:ascii="Arial" w:hAnsi="Arial" w:cs="Arial"/>
          <w:sz w:val="20"/>
          <w:szCs w:val="20"/>
          <w:lang w:eastAsia="pl-PL"/>
        </w:rPr>
        <w:t>e</w:t>
      </w:r>
      <w:r w:rsidR="00DA0DE1" w:rsidRPr="00C01326">
        <w:rPr>
          <w:rFonts w:ascii="Arial" w:hAnsi="Arial" w:cs="Arial"/>
          <w:sz w:val="20"/>
          <w:szCs w:val="20"/>
          <w:lang w:eastAsia="pl-PL"/>
        </w:rPr>
        <w:t xml:space="preserve"> się do objęcia wsparciem poniesione przez Beneficjenta ze środków własnych, po złożeniu wniosku o płatność zaliczkową oraz przed otrzymaniem transzy zaliczki, mogą stanowić rozliczenie transzy zaliczki.</w:t>
      </w:r>
    </w:p>
    <w:p w14:paraId="6D5E1464" w14:textId="25BBA726" w:rsidR="00105B82" w:rsidRPr="00381539" w:rsidRDefault="0049101E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bookmarkStart w:id="11" w:name="_Hlk172805831"/>
      <w:r w:rsidRPr="00381539">
        <w:rPr>
          <w:rFonts w:ascii="Arial" w:hAnsi="Arial" w:cs="Arial"/>
          <w:sz w:val="20"/>
          <w:szCs w:val="20"/>
          <w:lang w:eastAsia="pl-PL"/>
        </w:rPr>
        <w:t>Transza zaliczki nie może przekroczyć 40%</w:t>
      </w:r>
      <w:r w:rsidR="00873E49" w:rsidRPr="0038153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1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bookmarkEnd w:id="11"/>
      <w:r w:rsidR="00CF2E47">
        <w:rPr>
          <w:rStyle w:val="Odwoanieprzypisudolnego"/>
          <w:rFonts w:ascii="Arial" w:hAnsi="Arial"/>
          <w:sz w:val="20"/>
          <w:szCs w:val="20"/>
          <w:lang w:eastAsia="pl-PL"/>
        </w:rPr>
        <w:footnoteReference w:id="32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Łączna kwota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 xml:space="preserve"> dofinansowania </w:t>
      </w:r>
      <w:r w:rsidR="00687810" w:rsidRPr="00381539">
        <w:rPr>
          <w:rFonts w:ascii="Arial" w:hAnsi="Arial" w:cs="Arial"/>
          <w:sz w:val="20"/>
          <w:szCs w:val="20"/>
          <w:lang w:eastAsia="pl-PL"/>
        </w:rPr>
        <w:t xml:space="preserve">przekazana 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>w formie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zaliczki nie może przekroczyć </w:t>
      </w:r>
      <w:r w:rsidR="00D86715" w:rsidRPr="00381539">
        <w:rPr>
          <w:rFonts w:ascii="Arial" w:hAnsi="Arial" w:cs="Arial"/>
          <w:sz w:val="20"/>
          <w:szCs w:val="20"/>
          <w:lang w:eastAsia="pl-PL"/>
        </w:rPr>
        <w:t>90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% 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całkowitej kwoty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dofinansowania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 Projektu</w:t>
      </w:r>
      <w:r w:rsidR="00A169A7" w:rsidRPr="00381539">
        <w:t xml:space="preserve">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i powinna zostać</w:t>
      </w:r>
      <w:r w:rsidR="007A49AE" w:rsidRPr="00381539">
        <w:rPr>
          <w:rFonts w:ascii="Arial" w:hAnsi="Arial" w:cs="Arial"/>
          <w:sz w:val="20"/>
          <w:szCs w:val="20"/>
          <w:lang w:eastAsia="pl-PL"/>
        </w:rPr>
        <w:t xml:space="preserve"> w całości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rozliczona najpóźniej do końca okresu kwalifikowalności</w:t>
      </w:r>
      <w:r w:rsidR="00A546F2" w:rsidRPr="00381539">
        <w:rPr>
          <w:rFonts w:ascii="Arial" w:hAnsi="Arial" w:cs="Arial"/>
          <w:sz w:val="20"/>
          <w:szCs w:val="20"/>
          <w:lang w:eastAsia="pl-PL"/>
        </w:rPr>
        <w:t xml:space="preserve"> wydatków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 xml:space="preserve"> dla</w:t>
      </w:r>
      <w:r w:rsidR="001D478B" w:rsidRPr="00381539">
        <w:rPr>
          <w:rFonts w:ascii="Arial" w:hAnsi="Arial" w:cs="Arial"/>
          <w:sz w:val="20"/>
          <w:szCs w:val="20"/>
          <w:lang w:eastAsia="pl-PL"/>
        </w:rPr>
        <w:t> 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>Projektu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, o którym mowa w § </w:t>
      </w:r>
      <w:r w:rsidR="0048488A" w:rsidRPr="00381539">
        <w:rPr>
          <w:rFonts w:ascii="Arial" w:hAnsi="Arial" w:cs="Arial"/>
          <w:sz w:val="20"/>
          <w:szCs w:val="20"/>
          <w:lang w:eastAsia="pl-PL"/>
        </w:rPr>
        <w:t>4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6F66C0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E1BC6CE" w14:textId="68E1CEBD" w:rsidR="6D504EC5" w:rsidRPr="00381539" w:rsidRDefault="00FF1952" w:rsidP="0003641D">
      <w:pPr>
        <w:numPr>
          <w:ilvl w:val="0"/>
          <w:numId w:val="12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lastRenderedPageBreak/>
        <w:t>Łączna kwota</w:t>
      </w:r>
      <w:r w:rsidR="00A147E7" w:rsidRPr="00381539">
        <w:rPr>
          <w:rFonts w:ascii="Arial" w:eastAsia="Arial" w:hAnsi="Arial" w:cs="Arial"/>
          <w:sz w:val="20"/>
          <w:szCs w:val="20"/>
        </w:rPr>
        <w:t xml:space="preserve"> </w:t>
      </w:r>
      <w:r w:rsidR="00034FB6" w:rsidRPr="00381539">
        <w:rPr>
          <w:rFonts w:ascii="Arial" w:eastAsia="Arial" w:hAnsi="Arial" w:cs="Arial"/>
          <w:sz w:val="20"/>
          <w:szCs w:val="20"/>
        </w:rPr>
        <w:t xml:space="preserve">nierozliczonych </w:t>
      </w:r>
      <w:r w:rsidR="00994EA4" w:rsidRPr="00381539">
        <w:rPr>
          <w:rFonts w:ascii="Arial" w:eastAsia="Arial" w:hAnsi="Arial" w:cs="Arial"/>
          <w:sz w:val="20"/>
          <w:szCs w:val="20"/>
        </w:rPr>
        <w:t xml:space="preserve">transz </w:t>
      </w:r>
      <w:r w:rsidRPr="00381539">
        <w:rPr>
          <w:rFonts w:ascii="Arial" w:eastAsia="Arial" w:hAnsi="Arial" w:cs="Arial"/>
          <w:sz w:val="20"/>
          <w:szCs w:val="20"/>
        </w:rPr>
        <w:t>zaliczki na dzień zatwierdzenia kolejnej transzy zaliczki nie może przekroczyć 40% całkowitej kwoty dofinansowania Projektu</w:t>
      </w:r>
      <w:r w:rsidR="00FE56FB" w:rsidRPr="00381539">
        <w:rPr>
          <w:rStyle w:val="Odwoanieprzypisudolnego"/>
          <w:rFonts w:ascii="Arial" w:eastAsia="Arial" w:hAnsi="Arial"/>
          <w:sz w:val="20"/>
          <w:szCs w:val="20"/>
        </w:rPr>
        <w:footnoteReference w:id="33"/>
      </w:r>
      <w:r w:rsidRPr="00381539">
        <w:rPr>
          <w:rFonts w:ascii="Arial" w:eastAsia="Arial" w:hAnsi="Arial" w:cs="Arial"/>
          <w:sz w:val="20"/>
          <w:szCs w:val="20"/>
        </w:rPr>
        <w:t>.</w:t>
      </w:r>
      <w:r w:rsidR="6D504EC5" w:rsidRPr="00381539">
        <w:rPr>
          <w:rFonts w:ascii="Arial" w:eastAsia="Arial" w:hAnsi="Arial" w:cs="Arial"/>
          <w:sz w:val="20"/>
          <w:szCs w:val="20"/>
        </w:rPr>
        <w:t xml:space="preserve"> </w:t>
      </w:r>
    </w:p>
    <w:p w14:paraId="59B785C6" w14:textId="39C5189B" w:rsidR="009A0408" w:rsidRPr="00381539" w:rsidRDefault="009A0408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uzasadnionych przypadkach Instytucja 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uprawniona do </w:t>
      </w:r>
      <w:r w:rsidRPr="00381539">
        <w:rPr>
          <w:rFonts w:ascii="Arial" w:hAnsi="Arial" w:cs="Arial"/>
          <w:sz w:val="20"/>
          <w:szCs w:val="20"/>
          <w:lang w:eastAsia="pl-PL"/>
        </w:rPr>
        <w:t>zmi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a</w:t>
      </w:r>
      <w:r w:rsidRPr="00381539">
        <w:rPr>
          <w:rFonts w:ascii="Arial" w:hAnsi="Arial" w:cs="Arial"/>
          <w:sz w:val="20"/>
          <w:szCs w:val="20"/>
          <w:lang w:eastAsia="pl-PL"/>
        </w:rPr>
        <w:t>n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ci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transzy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 w tym do całkowitego wstrzymania wypłaty dofinansowani</w:t>
      </w:r>
      <w:r w:rsidR="005719BC">
        <w:rPr>
          <w:rFonts w:ascii="Arial" w:hAnsi="Arial" w:cs="Arial"/>
          <w:sz w:val="20"/>
          <w:szCs w:val="20"/>
          <w:lang w:eastAsia="pl-PL"/>
        </w:rPr>
        <w:t>a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w formie zaliczki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03D1AE5E" w14:textId="5E9BEB79" w:rsidR="00FF01A5" w:rsidRPr="00381539" w:rsidRDefault="0090573B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Pozostała </w:t>
      </w:r>
      <w:r w:rsidR="0030484F" w:rsidRPr="00381539">
        <w:rPr>
          <w:rFonts w:ascii="Arial" w:hAnsi="Arial" w:cs="Arial"/>
          <w:sz w:val="20"/>
          <w:szCs w:val="20"/>
          <w:lang w:eastAsia="pl-PL"/>
        </w:rPr>
        <w:t xml:space="preserve">kwota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dofinansowania może być przekazana Beneficjentowi po akceptacji przez Instytucję wniosków o płatność 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lub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wniosku o płatność końcową, przedłożonych przez Beneficjenta w terminach określonych w Harmonogramie płatności</w:t>
      </w:r>
      <w:r w:rsidRPr="00381539">
        <w:rPr>
          <w:rFonts w:ascii="Arial" w:hAnsi="Arial" w:cs="Arial"/>
          <w:sz w:val="20"/>
          <w:szCs w:val="20"/>
        </w:rPr>
        <w:t>.</w:t>
      </w:r>
    </w:p>
    <w:p w14:paraId="42B90645" w14:textId="4C96420B" w:rsidR="000B1043" w:rsidRPr="00381539" w:rsidRDefault="00804F46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EA4382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gdy łączna kwota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zaliczki </w:t>
      </w:r>
      <w:r w:rsidR="00D74AB3" w:rsidRPr="00381539">
        <w:rPr>
          <w:rFonts w:ascii="Arial" w:hAnsi="Arial" w:cs="Arial"/>
          <w:sz w:val="20"/>
          <w:szCs w:val="20"/>
          <w:lang w:eastAsia="pl-PL"/>
        </w:rPr>
        <w:t xml:space="preserve">określona w </w:t>
      </w:r>
      <w:r w:rsidR="009D653C" w:rsidRPr="00381539">
        <w:rPr>
          <w:rFonts w:ascii="Arial" w:hAnsi="Arial" w:cs="Arial"/>
          <w:sz w:val="20"/>
          <w:szCs w:val="20"/>
          <w:lang w:eastAsia="pl-PL"/>
        </w:rPr>
        <w:t>Harmonogramie płatności</w:t>
      </w:r>
      <w:r w:rsidR="00CA5E44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przekracza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kwotę wskazaną w rozporządzeniu w sprawie zaliczek, Beneficjent ustanawia </w:t>
      </w:r>
      <w:r w:rsidR="00671582" w:rsidRPr="00381539">
        <w:rPr>
          <w:rFonts w:ascii="Arial" w:hAnsi="Arial" w:cs="Arial"/>
          <w:sz w:val="20"/>
          <w:szCs w:val="20"/>
          <w:lang w:eastAsia="pl-PL"/>
        </w:rPr>
        <w:t>dodatkowe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zabezpieczenie w jednej lub</w:t>
      </w:r>
      <w:r w:rsidR="00E95BD2" w:rsidRPr="00381539">
        <w:rPr>
          <w:rFonts w:ascii="Arial" w:hAnsi="Arial" w:cs="Arial"/>
          <w:sz w:val="20"/>
          <w:szCs w:val="20"/>
          <w:lang w:eastAsia="pl-PL"/>
        </w:rPr>
        <w:t xml:space="preserve"> kilku z form, o których mowa w </w:t>
      </w:r>
      <w:r w:rsidRPr="00381539">
        <w:rPr>
          <w:rFonts w:ascii="Arial" w:hAnsi="Arial" w:cs="Arial"/>
          <w:sz w:val="20"/>
          <w:szCs w:val="20"/>
          <w:lang w:eastAsia="pl-PL"/>
        </w:rPr>
        <w:t>rozporządzeni</w:t>
      </w:r>
      <w:r w:rsidR="00942179">
        <w:rPr>
          <w:rFonts w:ascii="Arial" w:hAnsi="Arial" w:cs="Arial"/>
          <w:sz w:val="20"/>
          <w:szCs w:val="20"/>
          <w:lang w:eastAsia="pl-PL"/>
        </w:rPr>
        <w:t>u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 sprawie</w:t>
      </w:r>
      <w:r w:rsidR="004C448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>zaliczek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 xml:space="preserve"> w wysokości odpowiadającej co najmniej najwyższej transzy zaliczki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określonej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>armonogramie płatności</w:t>
      </w:r>
      <w:r w:rsidR="004762F7" w:rsidRPr="00381539">
        <w:rPr>
          <w:rFonts w:ascii="Arial" w:hAnsi="Arial" w:cs="Arial"/>
          <w:sz w:val="20"/>
          <w:szCs w:val="20"/>
          <w:lang w:eastAsia="pl-PL"/>
        </w:rPr>
        <w:t xml:space="preserve"> na okres najpóźniej od dnia złożenia wniosku o płatność pierwszej transzy zaliczki do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upływu 6 miesięcy od dnia </w:t>
      </w:r>
      <w:r w:rsidR="000C1499" w:rsidRPr="00381539">
        <w:rPr>
          <w:rFonts w:ascii="Arial" w:hAnsi="Arial" w:cs="Arial"/>
          <w:sz w:val="20"/>
          <w:szCs w:val="20"/>
          <w:lang w:eastAsia="pl-PL"/>
        </w:rPr>
        <w:t xml:space="preserve">zakończenia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okresu kwalifikowalności wydatków, o którym mowa w § </w:t>
      </w:r>
      <w:r w:rsidR="007D39CE" w:rsidRPr="00381539">
        <w:rPr>
          <w:rFonts w:ascii="Arial" w:hAnsi="Arial" w:cs="Arial"/>
          <w:sz w:val="20"/>
          <w:szCs w:val="20"/>
          <w:lang w:eastAsia="pl-PL"/>
        </w:rPr>
        <w:t>4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DE5136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163E0DF" w14:textId="64246DB4" w:rsidR="00C40FC5" w:rsidRPr="00381539" w:rsidRDefault="008E0B97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przypadku</w:t>
      </w:r>
      <w:r w:rsidR="003C211A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gdy w wyniku zmian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armonogramie </w:t>
      </w:r>
      <w:r w:rsidR="008A531E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>zwiększona została kwota zaliczki</w:t>
      </w:r>
      <w:r w:rsidR="00AB5568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żąda zwiększenia dodatkowego zabezpieczenia w sposób, o których mowa w rozporządzeni</w:t>
      </w:r>
      <w:r w:rsidR="00942179">
        <w:rPr>
          <w:rFonts w:ascii="Arial" w:hAnsi="Arial" w:cs="Arial"/>
          <w:sz w:val="20"/>
          <w:szCs w:val="20"/>
          <w:lang w:eastAsia="pl-PL"/>
        </w:rPr>
        <w:t>u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 sprawie zaliczek,</w:t>
      </w:r>
      <w:r w:rsidR="296513B3" w:rsidRPr="00381539">
        <w:rPr>
          <w:rFonts w:ascii="Arial" w:hAnsi="Arial" w:cs="Arial"/>
          <w:sz w:val="20"/>
          <w:szCs w:val="20"/>
          <w:lang w:eastAsia="pl-PL"/>
        </w:rPr>
        <w:t xml:space="preserve"> aby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742F8C95" w:rsidRPr="00381539">
        <w:rPr>
          <w:rFonts w:ascii="Arial" w:hAnsi="Arial" w:cs="Arial"/>
          <w:sz w:val="20"/>
          <w:szCs w:val="20"/>
          <w:lang w:eastAsia="pl-PL"/>
        </w:rPr>
        <w:t>ć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7C78D6DC" w:rsidRPr="00381539">
        <w:rPr>
          <w:rFonts w:ascii="Arial" w:hAnsi="Arial" w:cs="Arial"/>
          <w:sz w:val="20"/>
          <w:szCs w:val="20"/>
          <w:lang w:eastAsia="pl-PL"/>
        </w:rPr>
        <w:t xml:space="preserve">zabezpieczenia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odpowiada</w:t>
      </w:r>
      <w:r w:rsidR="036BE574" w:rsidRPr="00381539">
        <w:rPr>
          <w:rFonts w:ascii="Arial" w:hAnsi="Arial" w:cs="Arial"/>
          <w:sz w:val="20"/>
          <w:szCs w:val="20"/>
          <w:lang w:eastAsia="pl-PL"/>
        </w:rPr>
        <w:t>ła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co najmniej najwyższej transzy zaliczki określonej w Harmonogramie płatności</w:t>
      </w:r>
      <w:r w:rsidR="03CBA134" w:rsidRPr="00381539">
        <w:rPr>
          <w:rFonts w:ascii="Arial" w:hAnsi="Arial" w:cs="Arial"/>
          <w:sz w:val="20"/>
          <w:szCs w:val="20"/>
          <w:lang w:eastAsia="pl-PL"/>
        </w:rPr>
        <w:t>.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może </w:t>
      </w:r>
      <w:r w:rsidR="4E950AA9" w:rsidRPr="00381539">
        <w:rPr>
          <w:rFonts w:ascii="Arial" w:hAnsi="Arial" w:cs="Arial"/>
          <w:sz w:val="20"/>
          <w:szCs w:val="20"/>
          <w:lang w:eastAsia="pl-PL"/>
        </w:rPr>
        <w:t>także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żądać ustanowienia dodatkowego zabezpieczenia, nawet jeśli nie dojdzie do przekroczenia kwot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y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, o której mowa w ust. </w:t>
      </w:r>
      <w:r w:rsidR="00B96C91">
        <w:rPr>
          <w:rFonts w:ascii="Arial" w:hAnsi="Arial" w:cs="Arial"/>
          <w:sz w:val="20"/>
          <w:szCs w:val="20"/>
          <w:lang w:eastAsia="pl-PL"/>
        </w:rPr>
        <w:t>7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.</w:t>
      </w:r>
      <w:r w:rsidR="003953C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FB6A7B2" w14:textId="7D5E79F8" w:rsidR="00C40FC5" w:rsidRPr="00381539" w:rsidRDefault="00C40F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otrzymania kolejnej transzy zaliczki jest rozliczenie przez Beneficjenta co najmniej 70% wszystkich przekazanych dotychczas transz zalicz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1D4C4BF5" w14:textId="3D6AB3EB" w:rsidR="00A239C5" w:rsidRPr="00381539" w:rsidRDefault="00A239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Rozliczenie transzy zaliczki 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powinno nastąpić w ciągu </w:t>
      </w:r>
      <w:r w:rsidR="00182FB1" w:rsidRPr="00381539">
        <w:rPr>
          <w:rFonts w:ascii="Arial" w:hAnsi="Arial" w:cs="Arial"/>
          <w:sz w:val="20"/>
          <w:szCs w:val="20"/>
          <w:lang w:eastAsia="pl-PL"/>
        </w:rPr>
        <w:t>6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miesięcy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 od dnia otrzymania transzy i </w:t>
      </w:r>
      <w:r w:rsidRPr="00381539">
        <w:rPr>
          <w:rFonts w:ascii="Arial" w:hAnsi="Arial" w:cs="Arial"/>
          <w:sz w:val="20"/>
          <w:szCs w:val="20"/>
          <w:lang w:eastAsia="pl-PL"/>
        </w:rPr>
        <w:t>polega na</w:t>
      </w:r>
      <w:r w:rsidR="00411C17">
        <w:rPr>
          <w:rFonts w:ascii="Arial" w:hAnsi="Arial" w:cs="Arial"/>
          <w:sz w:val="20"/>
          <w:szCs w:val="20"/>
          <w:lang w:eastAsia="pl-PL"/>
        </w:rPr>
        <w:t>: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499B48F1" w14:textId="59F4B35B" w:rsidR="00411C17" w:rsidRDefault="00411C17" w:rsidP="0003641D">
      <w:pPr>
        <w:pStyle w:val="Akapitzlist"/>
        <w:numPr>
          <w:ilvl w:val="0"/>
          <w:numId w:val="14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wykazaniu we wniosku o płatność:</w:t>
      </w:r>
    </w:p>
    <w:p w14:paraId="130AA5E3" w14:textId="22BC6D0D" w:rsidR="00A239C5" w:rsidRPr="00381539" w:rsidRDefault="005C63BB" w:rsidP="0003641D">
      <w:pPr>
        <w:pStyle w:val="Akapitzlist"/>
        <w:numPr>
          <w:ilvl w:val="0"/>
          <w:numId w:val="5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</w:t>
      </w:r>
      <w:r w:rsidR="00A239C5" w:rsidRPr="00381539">
        <w:rPr>
          <w:rFonts w:ascii="Arial" w:hAnsi="Arial" w:cs="Arial"/>
          <w:sz w:val="20"/>
          <w:szCs w:val="20"/>
        </w:rPr>
        <w:t xml:space="preserve"> kwalifikowalnych rozliczających transzę </w:t>
      </w:r>
      <w:r w:rsidR="002D735C" w:rsidRPr="00381539">
        <w:rPr>
          <w:rFonts w:ascii="Arial" w:hAnsi="Arial" w:cs="Arial"/>
          <w:sz w:val="20"/>
          <w:szCs w:val="20"/>
        </w:rPr>
        <w:t>zaliczki</w:t>
      </w:r>
      <w:r w:rsidR="002D67F7" w:rsidRPr="00381539">
        <w:rPr>
          <w:rStyle w:val="Odwoanieprzypisudolnego"/>
          <w:rFonts w:ascii="Arial" w:hAnsi="Arial"/>
          <w:sz w:val="20"/>
          <w:szCs w:val="20"/>
        </w:rPr>
        <w:footnoteReference w:id="34"/>
      </w:r>
      <w:r w:rsidR="004F7EAA" w:rsidRPr="00381539">
        <w:rPr>
          <w:rFonts w:ascii="Arial" w:hAnsi="Arial" w:cs="Arial"/>
          <w:sz w:val="20"/>
          <w:szCs w:val="20"/>
        </w:rPr>
        <w:t xml:space="preserve">, </w:t>
      </w:r>
      <w:r w:rsidR="00A239C5" w:rsidRPr="00381539">
        <w:rPr>
          <w:rFonts w:ascii="Arial" w:hAnsi="Arial" w:cs="Arial"/>
          <w:sz w:val="20"/>
          <w:szCs w:val="20"/>
        </w:rPr>
        <w:t>lub </w:t>
      </w:r>
    </w:p>
    <w:p w14:paraId="1A8AAB91" w14:textId="55B9A80E" w:rsidR="00A239C5" w:rsidRPr="00381539" w:rsidRDefault="00A239C5" w:rsidP="0003641D">
      <w:pPr>
        <w:pStyle w:val="Akapitzlist"/>
        <w:numPr>
          <w:ilvl w:val="0"/>
          <w:numId w:val="55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 w kategorii/ach wydatków</w:t>
      </w:r>
      <w:r w:rsidR="00B6059F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w odniesieniu do których </w:t>
      </w:r>
      <w:r w:rsidR="00A3047A" w:rsidRPr="00381539">
        <w:rPr>
          <w:rFonts w:ascii="Arial" w:hAnsi="Arial" w:cs="Arial"/>
          <w:sz w:val="20"/>
          <w:szCs w:val="20"/>
        </w:rPr>
        <w:t>została naliczona</w:t>
      </w:r>
      <w:r w:rsidRPr="00381539">
        <w:rPr>
          <w:rFonts w:ascii="Arial" w:hAnsi="Arial" w:cs="Arial"/>
          <w:sz w:val="20"/>
          <w:szCs w:val="20"/>
        </w:rPr>
        <w:t xml:space="preserve"> stawka ryczałtowa lub </w:t>
      </w:r>
    </w:p>
    <w:p w14:paraId="408F7DFD" w14:textId="4185070D" w:rsidR="00A239C5" w:rsidRPr="00381539" w:rsidRDefault="00A3047A" w:rsidP="0003641D">
      <w:pPr>
        <w:pStyle w:val="Akapitzlist"/>
        <w:numPr>
          <w:ilvl w:val="0"/>
          <w:numId w:val="14"/>
        </w:numPr>
        <w:spacing w:before="120" w:after="120"/>
        <w:ind w:left="709" w:hanging="283"/>
        <w:contextualSpacing w:val="0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zwrocie niewykorzystanych środków</w:t>
      </w:r>
      <w:r w:rsidR="009911A1" w:rsidRPr="00381539">
        <w:rPr>
          <w:rFonts w:ascii="Arial" w:hAnsi="Arial" w:cs="Arial"/>
          <w:sz w:val="20"/>
          <w:szCs w:val="20"/>
          <w:lang w:eastAsia="pl-PL"/>
        </w:rPr>
        <w:t>.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7162428" w14:textId="4CA57AA5" w:rsidR="00994EA4" w:rsidRPr="00381539" w:rsidRDefault="00994EA4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niezłożenia wniosku o płatność na kwotę wydatków kwalifikowalnych lub niezwrócenia niewykorzystanej części zaliczki w terminie 14 dni od dnia upływu terminu, o którym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B96C91">
        <w:rPr>
          <w:rFonts w:ascii="Arial" w:hAnsi="Arial" w:cs="Arial"/>
          <w:sz w:val="20"/>
          <w:szCs w:val="20"/>
          <w:lang w:eastAsia="pl-PL"/>
        </w:rPr>
        <w:t>0</w:t>
      </w:r>
      <w:r w:rsidRPr="00381539">
        <w:rPr>
          <w:rFonts w:ascii="Arial" w:hAnsi="Arial" w:cs="Arial"/>
          <w:sz w:val="20"/>
          <w:szCs w:val="20"/>
          <w:lang w:eastAsia="pl-PL"/>
        </w:rPr>
        <w:t>, od środków pozostałych do rozliczenia, przekazanych w ramach zaliczki, nalicza się odsetki w wysokości określonej jak dla zaległości podatkowych, liczone od dnia przekazania środków do dnia złożenia wniosku o płatność lub do dnia zwrócenia niewykorzystanej części zaliczki.</w:t>
      </w:r>
    </w:p>
    <w:p w14:paraId="60EA11FC" w14:textId="035EF166" w:rsidR="00994EA4" w:rsidRPr="00381539" w:rsidRDefault="00994EA4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Do odzyskiwania odsetek, o których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B96C91">
        <w:rPr>
          <w:rFonts w:ascii="Arial" w:hAnsi="Arial" w:cs="Arial"/>
          <w:sz w:val="20"/>
          <w:szCs w:val="20"/>
          <w:lang w:eastAsia="pl-PL"/>
        </w:rPr>
        <w:t>1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stosuje się przepisy art. 189 </w:t>
      </w:r>
      <w:proofErr w:type="spellStart"/>
      <w:r w:rsidRPr="00381539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Pr="00381539">
        <w:rPr>
          <w:rFonts w:ascii="Arial" w:hAnsi="Arial" w:cs="Arial"/>
          <w:sz w:val="20"/>
          <w:szCs w:val="20"/>
          <w:lang w:eastAsia="pl-PL"/>
        </w:rPr>
        <w:t xml:space="preserve">. Jeżeli 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eneficjent dokona zwrotu zaliczki po terminie bez odsetek w odpowiedniej wysokości Instytucja dokonuje podziału zwrotu na kwotę główną i odsetki zgodnie z art. 55 § 2 </w:t>
      </w:r>
      <w:r w:rsidR="005719BC">
        <w:rPr>
          <w:rFonts w:ascii="Arial" w:hAnsi="Arial" w:cs="Arial"/>
          <w:sz w:val="20"/>
          <w:szCs w:val="20"/>
          <w:lang w:eastAsia="pl-PL"/>
        </w:rPr>
        <w:t>u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>staw</w:t>
      </w:r>
      <w:r w:rsidR="005719BC">
        <w:rPr>
          <w:rFonts w:ascii="Arial" w:hAnsi="Arial" w:cs="Arial"/>
          <w:sz w:val="20"/>
          <w:szCs w:val="20"/>
          <w:lang w:eastAsia="pl-PL"/>
        </w:rPr>
        <w:t>y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 xml:space="preserve"> Ordynacja podatkowa</w:t>
      </w:r>
      <w:r w:rsidR="00CB627A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A559511" w14:textId="07827801" w:rsidR="6D504EC5" w:rsidRDefault="6D504EC5" w:rsidP="0003641D">
      <w:pPr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 xml:space="preserve">Odsetki bankowe narosłe w ciągu roku kalendarzowego od dofinansowania przekazanego w formie zaliczki, </w:t>
      </w:r>
      <w:r w:rsidR="006F0617" w:rsidRPr="00381539">
        <w:rPr>
          <w:rFonts w:ascii="Arial" w:hAnsi="Arial" w:cs="Arial"/>
          <w:sz w:val="20"/>
          <w:szCs w:val="20"/>
        </w:rPr>
        <w:t xml:space="preserve">Beneficjent zobowiązany jest zwrócić w terminie do 15 stycznia roku następnego oddzielnym przelewem </w:t>
      </w:r>
      <w:r w:rsidRPr="00381539">
        <w:rPr>
          <w:rFonts w:ascii="Arial" w:hAnsi="Arial" w:cs="Arial"/>
          <w:sz w:val="20"/>
          <w:szCs w:val="20"/>
        </w:rPr>
        <w:t>na rachunek bankowy</w:t>
      </w:r>
      <w:r w:rsidR="008D7D29" w:rsidRPr="00381539">
        <w:rPr>
          <w:rFonts w:ascii="Arial" w:hAnsi="Arial" w:cs="Arial"/>
          <w:sz w:val="20"/>
          <w:szCs w:val="20"/>
        </w:rPr>
        <w:t xml:space="preserve"> …………….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8D7D29" w:rsidRPr="00381539">
        <w:rPr>
          <w:rFonts w:ascii="Arial" w:hAnsi="Arial" w:cs="Arial"/>
          <w:sz w:val="20"/>
          <w:szCs w:val="20"/>
        </w:rPr>
        <w:t>.</w:t>
      </w:r>
      <w:r w:rsidR="000A3295" w:rsidRPr="00381539">
        <w:rPr>
          <w:rFonts w:ascii="Arial" w:hAnsi="Arial" w:cs="Arial"/>
          <w:sz w:val="20"/>
          <w:szCs w:val="20"/>
        </w:rPr>
        <w:t xml:space="preserve"> Na wezwanie </w:t>
      </w:r>
      <w:r w:rsidR="003A172D" w:rsidRPr="00381539">
        <w:rPr>
          <w:rFonts w:ascii="Arial" w:hAnsi="Arial" w:cs="Arial"/>
          <w:sz w:val="20"/>
          <w:szCs w:val="20"/>
        </w:rPr>
        <w:t xml:space="preserve">Instytucji Beneficjent zobowiązany jest przedłożyć zestawienie odsetek, o których mowa w zdaniu pierwszym wraz ze stosownym wyciągiem lub innym dokumentem bankowym je potwierdzającym, w terminie nie dłuższym niż 30 dni od dnia otrzymania wezwania. </w:t>
      </w:r>
    </w:p>
    <w:p w14:paraId="3D15321A" w14:textId="6E060EC6" w:rsidR="00CD67EB" w:rsidRPr="00381539" w:rsidRDefault="00446D17" w:rsidP="00CF363A">
      <w:pPr>
        <w:pStyle w:val="Nagwek1"/>
        <w:spacing w:before="120" w:after="120"/>
        <w:rPr>
          <w:rFonts w:cs="Arial"/>
        </w:rPr>
      </w:pPr>
      <w:bookmarkStart w:id="12" w:name="_Hlk124326126"/>
      <w:r w:rsidRPr="005D65B3">
        <w:rPr>
          <w:rFonts w:cs="Arial"/>
        </w:rPr>
        <w:lastRenderedPageBreak/>
        <w:t>§ 6</w:t>
      </w:r>
      <w:bookmarkEnd w:id="12"/>
      <w:r w:rsidR="005035A4" w:rsidRPr="005D65B3">
        <w:rPr>
          <w:rFonts w:cs="Arial"/>
        </w:rPr>
        <w:t>.</w:t>
      </w:r>
      <w:r w:rsidR="005035A4" w:rsidRPr="005D65B3">
        <w:br/>
      </w:r>
      <w:r w:rsidR="005035A4" w:rsidRPr="00381539">
        <w:rPr>
          <w:rFonts w:cs="Arial"/>
        </w:rPr>
        <w:t>Monitorowanie Projektu</w:t>
      </w:r>
      <w:r w:rsidR="008A5C17" w:rsidRPr="00381539">
        <w:rPr>
          <w:rFonts w:cs="Arial"/>
        </w:rPr>
        <w:t xml:space="preserve"> i ewaluacja</w:t>
      </w:r>
    </w:p>
    <w:p w14:paraId="712FE6F5" w14:textId="12E2D873" w:rsidR="00270127" w:rsidRPr="00381539" w:rsidRDefault="005035A4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monitoruje realizację Projektu, a w szczególności osiąganie wskaźników </w:t>
      </w:r>
      <w:r w:rsidR="0080180E" w:rsidRPr="00381539">
        <w:rPr>
          <w:rFonts w:ascii="Arial" w:hAnsi="Arial" w:cs="Arial"/>
          <w:sz w:val="20"/>
          <w:szCs w:val="20"/>
        </w:rPr>
        <w:t xml:space="preserve">i parametrów </w:t>
      </w:r>
      <w:r w:rsidRPr="00381539">
        <w:rPr>
          <w:rFonts w:ascii="Arial" w:hAnsi="Arial" w:cs="Arial"/>
          <w:sz w:val="20"/>
          <w:szCs w:val="20"/>
        </w:rPr>
        <w:t xml:space="preserve">Projektu w terminach i </w:t>
      </w:r>
      <w:r w:rsidR="00A64171" w:rsidRPr="00381539">
        <w:rPr>
          <w:rFonts w:ascii="Arial" w:hAnsi="Arial" w:cs="Arial"/>
          <w:sz w:val="20"/>
          <w:szCs w:val="20"/>
        </w:rPr>
        <w:t>wartościach</w:t>
      </w:r>
      <w:r w:rsidRPr="00381539">
        <w:rPr>
          <w:rFonts w:ascii="Arial" w:hAnsi="Arial" w:cs="Arial"/>
          <w:sz w:val="20"/>
          <w:szCs w:val="20"/>
        </w:rPr>
        <w:t xml:space="preserve"> określonych </w:t>
      </w:r>
      <w:r w:rsidR="005B7547" w:rsidRPr="00381539">
        <w:rPr>
          <w:rFonts w:ascii="Arial" w:hAnsi="Arial" w:cs="Arial"/>
          <w:sz w:val="20"/>
          <w:szCs w:val="20"/>
        </w:rPr>
        <w:t>w Umowie</w:t>
      </w:r>
      <w:r w:rsidR="000F5991" w:rsidRPr="00381539">
        <w:rPr>
          <w:rFonts w:ascii="Arial" w:hAnsi="Arial" w:cs="Arial"/>
          <w:sz w:val="20"/>
          <w:szCs w:val="20"/>
        </w:rPr>
        <w:t xml:space="preserve"> oraz przestrzeganie</w:t>
      </w:r>
      <w:r w:rsidR="0015338A">
        <w:rPr>
          <w:rFonts w:ascii="Arial" w:hAnsi="Arial" w:cs="Arial"/>
          <w:sz w:val="20"/>
          <w:szCs w:val="20"/>
        </w:rPr>
        <w:t xml:space="preserve"> </w:t>
      </w:r>
      <w:r w:rsidR="005C34F5" w:rsidRPr="00381539">
        <w:rPr>
          <w:rFonts w:ascii="Arial" w:hAnsi="Arial" w:cs="Arial"/>
          <w:sz w:val="20"/>
          <w:szCs w:val="20"/>
        </w:rPr>
        <w:t xml:space="preserve">zasad </w:t>
      </w:r>
      <w:r w:rsidR="00CD6663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74E306E2" w14:textId="5C9C536E" w:rsidR="00BF2343" w:rsidRPr="00381539" w:rsidRDefault="00BF2343" w:rsidP="0003641D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O osiągnięciu wskaźników znajdujących się </w:t>
      </w:r>
      <w:r w:rsidR="00567CED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CST2021 Beneficjent informuje w ramach wniosków o płatność.</w:t>
      </w:r>
    </w:p>
    <w:p w14:paraId="55BC4B33" w14:textId="5D933EF4" w:rsidR="006C4691" w:rsidRPr="00381539" w:rsidRDefault="006C4691" w:rsidP="0003641D">
      <w:pPr>
        <w:pStyle w:val="Akapitzlist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niezwłocznie informuje Instytucję o wszelkich zagrożeniach oraz nieprawidłowościach w realizacji Projektu</w:t>
      </w:r>
      <w:r w:rsidR="00933C9F" w:rsidRPr="00381539">
        <w:rPr>
          <w:rFonts w:ascii="Arial" w:hAnsi="Arial" w:cs="Arial"/>
          <w:sz w:val="20"/>
          <w:szCs w:val="20"/>
        </w:rPr>
        <w:t>.</w:t>
      </w:r>
    </w:p>
    <w:p w14:paraId="339DC9A8" w14:textId="6036CADB" w:rsidR="00270127" w:rsidRPr="00381539" w:rsidRDefault="006C4691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Monitorowanie polega w szczególności na weryfikacji przebiegu realizacji Projektu co najmniej raz na </w:t>
      </w:r>
      <w:r w:rsidR="00E32438" w:rsidRPr="00381539">
        <w:rPr>
          <w:rFonts w:ascii="Arial" w:hAnsi="Arial" w:cs="Arial"/>
          <w:sz w:val="20"/>
          <w:szCs w:val="20"/>
        </w:rPr>
        <w:t>3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6AFC3213" w:rsidRPr="00381539">
        <w:rPr>
          <w:rFonts w:ascii="Arial" w:hAnsi="Arial" w:cs="Arial"/>
          <w:sz w:val="20"/>
          <w:szCs w:val="20"/>
        </w:rPr>
        <w:t>miesi</w:t>
      </w:r>
      <w:r w:rsidR="00C20A43" w:rsidRPr="00381539">
        <w:rPr>
          <w:rFonts w:ascii="Arial" w:hAnsi="Arial" w:cs="Arial"/>
          <w:sz w:val="20"/>
          <w:szCs w:val="20"/>
        </w:rPr>
        <w:t>ą</w:t>
      </w:r>
      <w:r w:rsidR="00D371C5" w:rsidRPr="00381539">
        <w:rPr>
          <w:rFonts w:ascii="Arial" w:hAnsi="Arial" w:cs="Arial"/>
          <w:sz w:val="20"/>
          <w:szCs w:val="20"/>
        </w:rPr>
        <w:t>c</w:t>
      </w:r>
      <w:r w:rsidR="00E32438" w:rsidRPr="00381539">
        <w:rPr>
          <w:rFonts w:ascii="Arial" w:hAnsi="Arial" w:cs="Arial"/>
          <w:sz w:val="20"/>
          <w:szCs w:val="20"/>
        </w:rPr>
        <w:t>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73444" w:rsidRPr="00381539">
        <w:rPr>
          <w:rFonts w:ascii="Arial" w:hAnsi="Arial" w:cs="Arial"/>
          <w:sz w:val="20"/>
          <w:szCs w:val="20"/>
        </w:rPr>
        <w:t>na podstawie</w:t>
      </w:r>
      <w:r w:rsidR="00EC0F3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Pr="00381539">
        <w:rPr>
          <w:rFonts w:ascii="Arial" w:hAnsi="Arial" w:cs="Arial"/>
          <w:sz w:val="20"/>
          <w:szCs w:val="20"/>
        </w:rPr>
        <w:t xml:space="preserve"> uzyskan</w:t>
      </w:r>
      <w:r w:rsidR="00473444" w:rsidRPr="00381539">
        <w:rPr>
          <w:rFonts w:ascii="Arial" w:hAnsi="Arial" w:cs="Arial"/>
          <w:sz w:val="20"/>
          <w:szCs w:val="20"/>
        </w:rPr>
        <w:t>ych</w:t>
      </w:r>
      <w:r w:rsidRPr="00381539">
        <w:rPr>
          <w:rFonts w:ascii="Arial" w:hAnsi="Arial" w:cs="Arial"/>
          <w:sz w:val="20"/>
          <w:szCs w:val="20"/>
        </w:rPr>
        <w:t xml:space="preserve"> od Beneficjenta we wnioskach o płatność</w:t>
      </w:r>
      <w:r w:rsidR="00410FD4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10FD4" w:rsidRPr="00381539">
        <w:rPr>
          <w:rFonts w:ascii="Arial" w:hAnsi="Arial" w:cs="Arial"/>
          <w:sz w:val="20"/>
          <w:szCs w:val="20"/>
        </w:rPr>
        <w:t>w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="00410FD4" w:rsidRPr="00381539">
        <w:rPr>
          <w:rFonts w:ascii="Arial" w:hAnsi="Arial" w:cs="Arial"/>
          <w:sz w:val="20"/>
          <w:szCs w:val="20"/>
        </w:rPr>
        <w:t>tym 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="00353D09" w:rsidRPr="00381539">
        <w:rPr>
          <w:rFonts w:ascii="Arial" w:hAnsi="Arial" w:cs="Arial"/>
          <w:sz w:val="20"/>
          <w:szCs w:val="20"/>
        </w:rPr>
        <w:t>,</w:t>
      </w:r>
      <w:r w:rsidR="00410FD4" w:rsidRPr="00381539">
        <w:rPr>
          <w:rFonts w:ascii="Arial" w:hAnsi="Arial" w:cs="Arial"/>
          <w:sz w:val="20"/>
          <w:szCs w:val="20"/>
        </w:rPr>
        <w:t xml:space="preserve"> o których mowa w ust. 2 </w:t>
      </w:r>
      <w:r w:rsidRPr="00381539">
        <w:rPr>
          <w:rFonts w:ascii="Arial" w:hAnsi="Arial" w:cs="Arial"/>
          <w:sz w:val="20"/>
          <w:szCs w:val="20"/>
        </w:rPr>
        <w:t>oraz </w:t>
      </w:r>
      <w:r w:rsidR="00080BA6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innych dokumentach</w:t>
      </w:r>
      <w:r w:rsidR="18E8C389" w:rsidRPr="00381539">
        <w:rPr>
          <w:rFonts w:ascii="Arial" w:hAnsi="Arial" w:cs="Arial"/>
          <w:sz w:val="20"/>
          <w:szCs w:val="20"/>
        </w:rPr>
        <w:t>.</w:t>
      </w:r>
    </w:p>
    <w:p w14:paraId="474DFB9C" w14:textId="04C136D2" w:rsidR="006C4691" w:rsidRPr="00381539" w:rsidRDefault="006C4691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ma obowiązek </w:t>
      </w:r>
      <w:r w:rsidR="00CD3B4B" w:rsidRPr="00381539">
        <w:rPr>
          <w:rFonts w:ascii="Arial" w:hAnsi="Arial" w:cs="Arial"/>
          <w:sz w:val="20"/>
          <w:szCs w:val="20"/>
        </w:rPr>
        <w:t>raportowania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EC0F3E" w:rsidRPr="00381539">
        <w:rPr>
          <w:rFonts w:ascii="Arial" w:hAnsi="Arial" w:cs="Arial"/>
          <w:sz w:val="20"/>
          <w:szCs w:val="20"/>
        </w:rPr>
        <w:t>nt.</w:t>
      </w:r>
      <w:r w:rsidRPr="00381539">
        <w:rPr>
          <w:rFonts w:ascii="Arial" w:hAnsi="Arial" w:cs="Arial"/>
          <w:sz w:val="20"/>
          <w:szCs w:val="20"/>
        </w:rPr>
        <w:t xml:space="preserve"> wskaźników</w:t>
      </w:r>
      <w:r w:rsidR="007E4803" w:rsidRPr="00381539">
        <w:rPr>
          <w:rFonts w:ascii="Arial" w:hAnsi="Arial" w:cs="Arial"/>
          <w:sz w:val="20"/>
          <w:szCs w:val="20"/>
        </w:rPr>
        <w:t xml:space="preserve"> i parametrów</w:t>
      </w:r>
      <w:r w:rsidR="005C34F5" w:rsidRPr="00381539">
        <w:rPr>
          <w:rFonts w:ascii="Arial" w:hAnsi="Arial" w:cs="Arial"/>
          <w:sz w:val="20"/>
          <w:szCs w:val="20"/>
        </w:rPr>
        <w:t xml:space="preserve"> oraz w zakresie przestrzegania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5C34F5" w:rsidRPr="00381539">
        <w:rPr>
          <w:rFonts w:ascii="Arial" w:hAnsi="Arial" w:cs="Arial"/>
          <w:sz w:val="20"/>
          <w:szCs w:val="20"/>
        </w:rPr>
        <w:t>,</w:t>
      </w:r>
      <w:r w:rsidR="00933C9F" w:rsidRPr="00381539">
        <w:rPr>
          <w:rFonts w:ascii="Arial" w:hAnsi="Arial" w:cs="Arial"/>
          <w:sz w:val="20"/>
          <w:szCs w:val="20"/>
        </w:rPr>
        <w:t xml:space="preserve"> w okresie realizacji Projektu</w:t>
      </w:r>
      <w:r w:rsidR="00A63E85" w:rsidRPr="00381539">
        <w:rPr>
          <w:rFonts w:ascii="Arial" w:hAnsi="Arial" w:cs="Arial"/>
          <w:sz w:val="20"/>
          <w:szCs w:val="20"/>
        </w:rPr>
        <w:t>,</w:t>
      </w:r>
      <w:r w:rsidR="00645A0E" w:rsidRPr="00381539">
        <w:rPr>
          <w:rFonts w:ascii="Arial" w:hAnsi="Arial" w:cs="Arial"/>
          <w:sz w:val="20"/>
          <w:szCs w:val="20"/>
        </w:rPr>
        <w:t xml:space="preserve"> </w:t>
      </w:r>
      <w:r w:rsidR="008A4187" w:rsidRPr="00381539">
        <w:rPr>
          <w:rFonts w:ascii="Arial" w:hAnsi="Arial" w:cs="Arial"/>
          <w:sz w:val="20"/>
          <w:szCs w:val="20"/>
        </w:rPr>
        <w:t xml:space="preserve">oraz </w:t>
      </w:r>
      <w:r w:rsidR="00C96ABE" w:rsidRPr="00381539">
        <w:rPr>
          <w:rFonts w:ascii="Arial" w:hAnsi="Arial" w:cs="Arial"/>
          <w:sz w:val="20"/>
          <w:szCs w:val="20"/>
        </w:rPr>
        <w:t>w okresie odpowiadającym okresowi trwałości</w:t>
      </w:r>
      <w:r w:rsidR="00A63E85" w:rsidRPr="00381539">
        <w:rPr>
          <w:rFonts w:ascii="Arial" w:hAnsi="Arial" w:cs="Arial"/>
          <w:sz w:val="20"/>
          <w:szCs w:val="20"/>
        </w:rPr>
        <w:t xml:space="preserve"> Projektu</w:t>
      </w:r>
      <w:r w:rsidR="00AB6B7E">
        <w:rPr>
          <w:rStyle w:val="Odwoanieprzypisudolnego"/>
          <w:rFonts w:ascii="Arial" w:hAnsi="Arial"/>
          <w:sz w:val="20"/>
          <w:szCs w:val="20"/>
        </w:rPr>
        <w:footnoteReference w:id="35"/>
      </w:r>
      <w:r w:rsidR="005451F6" w:rsidRPr="00381539">
        <w:rPr>
          <w:rFonts w:ascii="Arial" w:hAnsi="Arial" w:cs="Arial"/>
          <w:sz w:val="20"/>
          <w:szCs w:val="20"/>
        </w:rPr>
        <w:t>, a w przypadku określenia późniejszych terminów osiągnięcia wartości wskaźników</w:t>
      </w:r>
      <w:r w:rsidR="00DA65E1" w:rsidRPr="00381539">
        <w:rPr>
          <w:rFonts w:ascii="Arial" w:hAnsi="Arial" w:cs="Arial"/>
          <w:sz w:val="20"/>
          <w:szCs w:val="20"/>
        </w:rPr>
        <w:t xml:space="preserve"> lub parametrów</w:t>
      </w:r>
      <w:r w:rsidR="005451F6" w:rsidRPr="00381539">
        <w:rPr>
          <w:rFonts w:ascii="Arial" w:hAnsi="Arial" w:cs="Arial"/>
          <w:sz w:val="20"/>
          <w:szCs w:val="20"/>
        </w:rPr>
        <w:t xml:space="preserve"> </w:t>
      </w:r>
      <w:r w:rsidR="00066F29" w:rsidRPr="00381539">
        <w:rPr>
          <w:rFonts w:ascii="Arial" w:hAnsi="Arial" w:cs="Arial"/>
          <w:sz w:val="20"/>
          <w:szCs w:val="20"/>
        </w:rPr>
        <w:t xml:space="preserve">- </w:t>
      </w:r>
      <w:r w:rsidR="005451F6" w:rsidRPr="00381539">
        <w:rPr>
          <w:rFonts w:ascii="Arial" w:hAnsi="Arial" w:cs="Arial"/>
          <w:sz w:val="20"/>
          <w:szCs w:val="20"/>
        </w:rPr>
        <w:t>w okresie do upływu kolejnego roku kalendarzowego po upływie tych terminów.</w:t>
      </w:r>
    </w:p>
    <w:p w14:paraId="15BA77C0" w14:textId="7BD60C1A" w:rsidR="005035A4" w:rsidRPr="00381539" w:rsidRDefault="0027012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stwierdzenia przez Instytucję, że cel</w:t>
      </w:r>
      <w:r w:rsidR="0042517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Projektu został osiągnięty</w:t>
      </w:r>
      <w:r w:rsidR="00B33B2B" w:rsidRPr="00381539">
        <w:rPr>
          <w:rFonts w:ascii="Arial" w:hAnsi="Arial" w:cs="Arial"/>
          <w:sz w:val="20"/>
          <w:szCs w:val="20"/>
        </w:rPr>
        <w:t>,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ale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6C4691" w:rsidRPr="00381539">
        <w:rPr>
          <w:rFonts w:ascii="Arial" w:hAnsi="Arial" w:cs="Arial"/>
          <w:sz w:val="20"/>
          <w:szCs w:val="20"/>
        </w:rPr>
        <w:t>eneficjent nie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 xml:space="preserve">wskaźników produktu </w:t>
      </w:r>
      <w:r w:rsidR="00080ACD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</w:t>
      </w:r>
      <w:r w:rsidR="008C5C64" w:rsidRPr="00381539">
        <w:rPr>
          <w:rFonts w:ascii="Arial" w:hAnsi="Arial" w:cs="Arial"/>
          <w:sz w:val="20"/>
          <w:szCs w:val="20"/>
        </w:rPr>
        <w:t>może pomniejszyć dofinansowanie</w:t>
      </w:r>
      <w:r w:rsidRPr="00381539">
        <w:rPr>
          <w:rFonts w:ascii="Arial" w:hAnsi="Arial" w:cs="Arial"/>
          <w:sz w:val="20"/>
          <w:szCs w:val="20"/>
        </w:rPr>
        <w:t xml:space="preserve"> proporcjonalnie do stopnia nieosiągnięcia tych wskaźników.</w:t>
      </w:r>
    </w:p>
    <w:p w14:paraId="2D90BFB1" w14:textId="2A298798" w:rsidR="00270127" w:rsidRPr="00381539" w:rsidRDefault="0027012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</w:t>
      </w:r>
      <w:r w:rsidR="00F76B42" w:rsidRPr="00381539">
        <w:rPr>
          <w:rFonts w:ascii="Arial" w:hAnsi="Arial" w:cs="Arial"/>
          <w:sz w:val="20"/>
          <w:szCs w:val="20"/>
        </w:rPr>
        <w:t xml:space="preserve">ierdzenia przez Instytucję, że </w:t>
      </w:r>
      <w:r w:rsidR="009C5453" w:rsidRPr="00381539">
        <w:rPr>
          <w:rFonts w:ascii="Arial" w:hAnsi="Arial" w:cs="Arial"/>
          <w:sz w:val="20"/>
          <w:szCs w:val="20"/>
        </w:rPr>
        <w:t>cel Projektu został osiągnięt</w:t>
      </w:r>
      <w:r w:rsidRPr="00381539">
        <w:rPr>
          <w:rFonts w:ascii="Arial" w:hAnsi="Arial" w:cs="Arial"/>
          <w:sz w:val="20"/>
          <w:szCs w:val="20"/>
        </w:rPr>
        <w:t>y</w:t>
      </w:r>
      <w:r w:rsidR="009C5453" w:rsidRPr="00381539">
        <w:rPr>
          <w:rFonts w:ascii="Arial" w:hAnsi="Arial" w:cs="Arial"/>
          <w:sz w:val="20"/>
          <w:szCs w:val="20"/>
        </w:rPr>
        <w:t xml:space="preserve">, ale </w:t>
      </w:r>
      <w:r w:rsidR="00F76B42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 nie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>wskaźników rezultatu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CA253A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może </w:t>
      </w:r>
      <w:r w:rsidR="00C64FE1" w:rsidRPr="00381539">
        <w:rPr>
          <w:rFonts w:ascii="Arial" w:hAnsi="Arial" w:cs="Arial"/>
          <w:sz w:val="20"/>
          <w:szCs w:val="20"/>
        </w:rPr>
        <w:t xml:space="preserve">żądać zwrotu </w:t>
      </w:r>
      <w:r w:rsidRPr="00381539">
        <w:rPr>
          <w:rFonts w:ascii="Arial" w:hAnsi="Arial" w:cs="Arial"/>
          <w:sz w:val="20"/>
          <w:szCs w:val="20"/>
        </w:rPr>
        <w:t>dofinansowani</w:t>
      </w:r>
      <w:r w:rsidR="00C64FE1" w:rsidRPr="00381539">
        <w:rPr>
          <w:rFonts w:ascii="Arial" w:hAnsi="Arial" w:cs="Arial"/>
          <w:sz w:val="20"/>
          <w:szCs w:val="20"/>
        </w:rPr>
        <w:t>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7051D2" w:rsidRPr="00381539">
        <w:rPr>
          <w:rFonts w:ascii="Arial" w:hAnsi="Arial" w:cs="Arial"/>
          <w:sz w:val="20"/>
          <w:szCs w:val="20"/>
        </w:rPr>
        <w:t>proporcjonalnie do stopnia nieosiągnięcia tych wskaźników</w:t>
      </w:r>
      <w:r w:rsidR="00473444" w:rsidRPr="00381539">
        <w:rPr>
          <w:rFonts w:ascii="Arial" w:hAnsi="Arial" w:cs="Arial"/>
          <w:sz w:val="20"/>
          <w:szCs w:val="20"/>
        </w:rPr>
        <w:t>.</w:t>
      </w:r>
      <w:r w:rsidR="009C5453" w:rsidRPr="00381539">
        <w:rPr>
          <w:rFonts w:ascii="Arial" w:hAnsi="Arial" w:cs="Arial"/>
          <w:sz w:val="20"/>
          <w:szCs w:val="20"/>
        </w:rPr>
        <w:t xml:space="preserve"> P</w:t>
      </w:r>
      <w:r w:rsidRPr="00381539">
        <w:rPr>
          <w:rFonts w:ascii="Arial" w:hAnsi="Arial" w:cs="Arial"/>
          <w:sz w:val="20"/>
          <w:szCs w:val="20"/>
        </w:rPr>
        <w:t>omniejszenia dokonuje się z uwzględnieniem pomniejszeni</w:t>
      </w:r>
      <w:r w:rsidR="006C4691" w:rsidRPr="00381539">
        <w:rPr>
          <w:rFonts w:ascii="Arial" w:hAnsi="Arial" w:cs="Arial"/>
          <w:sz w:val="20"/>
          <w:szCs w:val="20"/>
        </w:rPr>
        <w:t xml:space="preserve">a dokonanego na podstawie ust. </w:t>
      </w:r>
      <w:r w:rsidR="00E00A3F" w:rsidRPr="00381539">
        <w:rPr>
          <w:rFonts w:ascii="Arial" w:hAnsi="Arial" w:cs="Arial"/>
          <w:sz w:val="20"/>
          <w:szCs w:val="20"/>
        </w:rPr>
        <w:t>6</w:t>
      </w:r>
      <w:r w:rsidR="007C58A7" w:rsidRPr="00381539">
        <w:rPr>
          <w:rFonts w:ascii="Arial" w:hAnsi="Arial" w:cs="Arial"/>
          <w:sz w:val="20"/>
          <w:szCs w:val="20"/>
        </w:rPr>
        <w:t>.</w:t>
      </w:r>
    </w:p>
    <w:p w14:paraId="2516B2F5" w14:textId="6816436C" w:rsidR="008A5C17" w:rsidRPr="00381539" w:rsidRDefault="008A5C17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Dla celów </w:t>
      </w:r>
      <w:r w:rsidR="00B65B27" w:rsidRPr="00381539">
        <w:rPr>
          <w:rFonts w:ascii="Arial" w:hAnsi="Arial" w:cs="Arial"/>
          <w:sz w:val="20"/>
          <w:szCs w:val="20"/>
        </w:rPr>
        <w:t xml:space="preserve">monitorowania realizacji Projektu i </w:t>
      </w:r>
      <w:r w:rsidRPr="00381539">
        <w:rPr>
          <w:rFonts w:ascii="Arial" w:hAnsi="Arial" w:cs="Arial"/>
          <w:sz w:val="20"/>
          <w:szCs w:val="20"/>
        </w:rPr>
        <w:t>ewaluacji</w:t>
      </w:r>
      <w:r w:rsidR="003C1959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3C1959" w:rsidRPr="00381539">
        <w:rPr>
          <w:rFonts w:ascii="Arial" w:hAnsi="Arial" w:cs="Arial"/>
          <w:sz w:val="20"/>
          <w:szCs w:val="20"/>
        </w:rPr>
        <w:t>eneficjent w </w:t>
      </w:r>
      <w:r w:rsidRPr="00381539">
        <w:rPr>
          <w:rFonts w:ascii="Arial" w:hAnsi="Arial" w:cs="Arial"/>
          <w:sz w:val="20"/>
          <w:szCs w:val="20"/>
        </w:rPr>
        <w:t>okresie</w:t>
      </w:r>
      <w:r w:rsidR="006B5FF6" w:rsidRPr="00381539">
        <w:rPr>
          <w:rFonts w:ascii="Arial" w:hAnsi="Arial" w:cs="Arial"/>
          <w:sz w:val="20"/>
          <w:szCs w:val="20"/>
        </w:rPr>
        <w:t>, o którym mowa w § 8 ust. 10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6B5FF6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współpracuje z Instytucją lub upoważnionym przez Instytucję podmiotem, w tym w szczególności:</w:t>
      </w:r>
    </w:p>
    <w:p w14:paraId="1A9D545B" w14:textId="1F9453C0" w:rsidR="007F0943" w:rsidRPr="00381539" w:rsidRDefault="008A5C17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Projekcie,</w:t>
      </w:r>
      <w:r w:rsidR="00551E46" w:rsidRPr="00381539">
        <w:rPr>
          <w:rFonts w:ascii="Arial" w:hAnsi="Arial" w:cs="Arial"/>
          <w:sz w:val="20"/>
          <w:szCs w:val="20"/>
        </w:rPr>
        <w:t xml:space="preserve"> w tym </w:t>
      </w:r>
      <w:r w:rsidR="005C34F5" w:rsidRPr="00381539">
        <w:rPr>
          <w:rFonts w:ascii="Arial" w:hAnsi="Arial" w:cs="Arial"/>
          <w:sz w:val="20"/>
          <w:szCs w:val="20"/>
        </w:rPr>
        <w:t>o osiągniętych</w:t>
      </w:r>
      <w:r w:rsidR="00C76798" w:rsidRPr="00381539">
        <w:rPr>
          <w:rFonts w:ascii="Arial" w:hAnsi="Arial" w:cs="Arial"/>
          <w:sz w:val="20"/>
          <w:szCs w:val="20"/>
        </w:rPr>
        <w:t xml:space="preserve"> wartościach </w:t>
      </w:r>
      <w:r w:rsidR="00551E46" w:rsidRPr="00381539">
        <w:rPr>
          <w:rFonts w:ascii="Arial" w:hAnsi="Arial" w:cs="Arial"/>
          <w:sz w:val="20"/>
          <w:szCs w:val="20"/>
        </w:rPr>
        <w:t>wskaźnik</w:t>
      </w:r>
      <w:r w:rsidR="00C76798" w:rsidRPr="00381539">
        <w:rPr>
          <w:rFonts w:ascii="Arial" w:hAnsi="Arial" w:cs="Arial"/>
          <w:sz w:val="20"/>
          <w:szCs w:val="20"/>
        </w:rPr>
        <w:t>ów</w:t>
      </w:r>
      <w:r w:rsidR="00FB0159" w:rsidRPr="00381539">
        <w:rPr>
          <w:rFonts w:ascii="Arial" w:hAnsi="Arial" w:cs="Arial"/>
          <w:sz w:val="20"/>
          <w:szCs w:val="20"/>
        </w:rPr>
        <w:t>, parametrów</w:t>
      </w:r>
      <w:r w:rsidR="005C34F5" w:rsidRPr="00381539">
        <w:rPr>
          <w:rFonts w:ascii="Arial" w:hAnsi="Arial" w:cs="Arial"/>
          <w:sz w:val="20"/>
          <w:szCs w:val="20"/>
        </w:rPr>
        <w:t xml:space="preserve"> i przestrzeganiu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65807582" w14:textId="6BE0518F" w:rsidR="00E464DC" w:rsidRPr="00381539" w:rsidRDefault="008A5C17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efektach ekonomicznych i innych korzyściach powstałych w wyniku realizacji Projektu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165B7F95" w14:textId="21EF2639" w:rsidR="008A5C17" w:rsidRPr="00381539" w:rsidRDefault="00242A0A" w:rsidP="0003641D">
      <w:pPr>
        <w:pStyle w:val="Akapitzlist"/>
        <w:numPr>
          <w:ilvl w:val="0"/>
          <w:numId w:val="21"/>
        </w:numPr>
        <w:spacing w:before="120" w:after="120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81539">
        <w:rPr>
          <w:rStyle w:val="Nagwek1Znak"/>
          <w:rFonts w:eastAsiaTheme="minorHAnsi"/>
          <w:b w:val="0"/>
          <w:bCs w:val="0"/>
        </w:rPr>
        <w:t>u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>czestniczy w ankietach, wywiadach oraz udostępnia informacje konieczne dla ewaluacji</w:t>
      </w:r>
      <w:r w:rsidR="00E46DDF" w:rsidRPr="00381539">
        <w:rPr>
          <w:rStyle w:val="cf01"/>
          <w:rFonts w:ascii="Arial" w:hAnsi="Arial" w:cs="Arial"/>
          <w:color w:val="auto"/>
          <w:sz w:val="20"/>
          <w:szCs w:val="20"/>
        </w:rPr>
        <w:t>, w tym ewaluacji zlecanych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 przez Instytucję Zarządzającą, Instytucję lub inną uprawnioną instytucję albo jednostkę organizacyjną lub podmiot dokonujący ewaluacji</w:t>
      </w:r>
      <w:r w:rsidR="00CF04AA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. </w:t>
      </w:r>
    </w:p>
    <w:p w14:paraId="4B051DB7" w14:textId="6E9A2548" w:rsidR="00ED0279" w:rsidRPr="00381539" w:rsidRDefault="00ED0279" w:rsidP="0003641D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w terminach wskazanych przez Instytucję jest zobowiązany do składania corocznie </w:t>
      </w:r>
      <w:r w:rsidR="00C96ABE" w:rsidRPr="00381539">
        <w:rPr>
          <w:rFonts w:ascii="Arial" w:hAnsi="Arial" w:cs="Arial"/>
          <w:sz w:val="20"/>
          <w:szCs w:val="20"/>
        </w:rPr>
        <w:t>o</w:t>
      </w:r>
      <w:r w:rsidRPr="00381539">
        <w:rPr>
          <w:rFonts w:ascii="Arial" w:hAnsi="Arial" w:cs="Arial"/>
          <w:sz w:val="20"/>
          <w:szCs w:val="20"/>
        </w:rPr>
        <w:t xml:space="preserve">świadczenia o </w:t>
      </w:r>
      <w:r w:rsidR="000C44F3" w:rsidRPr="00381539">
        <w:rPr>
          <w:rFonts w:ascii="Arial" w:hAnsi="Arial" w:cs="Arial"/>
          <w:sz w:val="20"/>
          <w:szCs w:val="20"/>
        </w:rPr>
        <w:t>efektach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potwierdzającego wypełnianie obowiązku, o którym mowa w</w:t>
      </w:r>
      <w:r w:rsidR="00E57F70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>ust.</w:t>
      </w:r>
      <w:r w:rsidR="00A63E85" w:rsidRPr="00381539">
        <w:rPr>
          <w:rFonts w:ascii="Arial" w:hAnsi="Arial" w:cs="Arial"/>
          <w:sz w:val="20"/>
          <w:szCs w:val="20"/>
        </w:rPr>
        <w:t xml:space="preserve"> 5</w:t>
      </w:r>
      <w:r w:rsidR="00F23348" w:rsidRPr="00381539">
        <w:rPr>
          <w:rFonts w:ascii="Arial" w:hAnsi="Arial" w:cs="Arial"/>
          <w:sz w:val="20"/>
          <w:szCs w:val="20"/>
        </w:rPr>
        <w:t>.</w:t>
      </w:r>
    </w:p>
    <w:p w14:paraId="0C4A5313" w14:textId="389A0448" w:rsidR="005F357B" w:rsidRPr="00381539" w:rsidRDefault="005F357B" w:rsidP="0003641D">
      <w:pPr>
        <w:numPr>
          <w:ilvl w:val="0"/>
          <w:numId w:val="4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Beneficjent, </w:t>
      </w:r>
      <w:r w:rsidR="00B17264" w:rsidRPr="00381539">
        <w:rPr>
          <w:rFonts w:ascii="Arial" w:hAnsi="Arial" w:cs="Arial"/>
          <w:sz w:val="20"/>
          <w:szCs w:val="20"/>
        </w:rPr>
        <w:t>w terminie 30 dni od dnia zakończenia wdrożenia</w:t>
      </w:r>
      <w:r w:rsidR="00D11C8F" w:rsidRPr="00381539">
        <w:rPr>
          <w:rFonts w:ascii="Arial" w:hAnsi="Arial" w:cs="Arial"/>
          <w:sz w:val="20"/>
          <w:szCs w:val="20"/>
        </w:rPr>
        <w:t xml:space="preserve"> </w:t>
      </w:r>
      <w:r w:rsidR="006450FD" w:rsidRPr="00381539">
        <w:rPr>
          <w:rFonts w:ascii="Arial" w:hAnsi="Arial" w:cs="Arial"/>
          <w:sz w:val="20"/>
          <w:szCs w:val="20"/>
        </w:rPr>
        <w:t xml:space="preserve">wyników prac B+R objętych dofinansowaniem w </w:t>
      </w:r>
      <w:r w:rsidR="00314512" w:rsidRPr="00381539">
        <w:rPr>
          <w:rFonts w:ascii="Arial" w:hAnsi="Arial" w:cs="Arial"/>
          <w:sz w:val="20"/>
          <w:szCs w:val="20"/>
        </w:rPr>
        <w:t>P</w:t>
      </w:r>
      <w:r w:rsidR="00F84C3A" w:rsidRPr="00381539">
        <w:rPr>
          <w:rFonts w:ascii="Arial" w:hAnsi="Arial" w:cs="Arial"/>
          <w:sz w:val="20"/>
          <w:szCs w:val="20"/>
        </w:rPr>
        <w:t>rojekcie</w:t>
      </w:r>
      <w:r w:rsidR="001B713B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zobowiązany jest do złożenia do Instytucji sprawozdania obejmującego </w:t>
      </w:r>
      <w:r w:rsidR="001C3406" w:rsidRPr="00381539">
        <w:rPr>
          <w:rFonts w:ascii="Arial" w:hAnsi="Arial" w:cs="Arial"/>
          <w:sz w:val="20"/>
          <w:szCs w:val="20"/>
        </w:rPr>
        <w:t>w szczególności:</w:t>
      </w:r>
    </w:p>
    <w:p w14:paraId="1A61B8ED" w14:textId="4F68C058" w:rsidR="005F357B" w:rsidRPr="00381539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na temat wdrożenia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="00D92D54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32001857" w14:textId="16BF3A69" w:rsidR="005F357B" w:rsidRPr="00381539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informacje o efektach społeczno-gospodarczych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F7AC8" w:rsidRPr="00381539">
        <w:rPr>
          <w:rFonts w:ascii="Arial" w:hAnsi="Arial" w:cs="Arial"/>
          <w:sz w:val="20"/>
          <w:szCs w:val="20"/>
        </w:rPr>
        <w:t xml:space="preserve">, w tym </w:t>
      </w:r>
      <w:r w:rsidR="007242B0" w:rsidRPr="00381539">
        <w:rPr>
          <w:rFonts w:ascii="Arial" w:hAnsi="Arial" w:cs="Arial"/>
          <w:sz w:val="20"/>
          <w:szCs w:val="20"/>
        </w:rPr>
        <w:t>osiągnięci</w:t>
      </w:r>
      <w:r w:rsidR="00722269" w:rsidRPr="00381539">
        <w:rPr>
          <w:rFonts w:ascii="Arial" w:hAnsi="Arial" w:cs="Arial"/>
          <w:sz w:val="20"/>
          <w:szCs w:val="20"/>
        </w:rPr>
        <w:t xml:space="preserve">u </w:t>
      </w:r>
      <w:r w:rsidR="001D40A7" w:rsidRPr="00381539">
        <w:rPr>
          <w:rFonts w:ascii="Arial" w:hAnsi="Arial" w:cs="Arial"/>
          <w:sz w:val="20"/>
          <w:szCs w:val="20"/>
        </w:rPr>
        <w:t xml:space="preserve">wartości docelowych wskaźników i parametrów </w:t>
      </w:r>
      <w:r w:rsidR="00D1455C" w:rsidRPr="00381539">
        <w:rPr>
          <w:rFonts w:ascii="Arial" w:hAnsi="Arial" w:cs="Arial"/>
          <w:sz w:val="20"/>
          <w:szCs w:val="20"/>
        </w:rPr>
        <w:t xml:space="preserve">dotyczących </w:t>
      </w:r>
      <w:r w:rsidR="0075271D" w:rsidRPr="00381539">
        <w:rPr>
          <w:rFonts w:ascii="Arial" w:hAnsi="Arial" w:cs="Arial"/>
          <w:sz w:val="20"/>
          <w:szCs w:val="20"/>
        </w:rPr>
        <w:t>re</w:t>
      </w:r>
      <w:r w:rsidR="005B2BFC" w:rsidRPr="00381539">
        <w:rPr>
          <w:rFonts w:ascii="Arial" w:hAnsi="Arial" w:cs="Arial"/>
          <w:sz w:val="20"/>
          <w:szCs w:val="20"/>
        </w:rPr>
        <w:t xml:space="preserve">zultatów </w:t>
      </w:r>
      <w:r w:rsidR="008A4068" w:rsidRPr="00381539">
        <w:rPr>
          <w:rFonts w:ascii="Arial" w:hAnsi="Arial" w:cs="Arial"/>
          <w:sz w:val="20"/>
          <w:szCs w:val="20"/>
        </w:rPr>
        <w:t>P</w:t>
      </w:r>
      <w:r w:rsidR="005B2BFC" w:rsidRPr="00381539">
        <w:rPr>
          <w:rFonts w:ascii="Arial" w:hAnsi="Arial" w:cs="Arial"/>
          <w:sz w:val="20"/>
          <w:szCs w:val="20"/>
        </w:rPr>
        <w:t>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48B29CF1" w14:textId="304BBE44" w:rsidR="005F357B" w:rsidRPr="00B008CD" w:rsidRDefault="005F357B" w:rsidP="0003641D">
      <w:pPr>
        <w:numPr>
          <w:ilvl w:val="1"/>
          <w:numId w:val="39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sposobach rozpowszechniania wyników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Pr="00381539">
        <w:rPr>
          <w:rFonts w:ascii="Arial" w:hAnsi="Arial" w:cs="Arial"/>
          <w:sz w:val="20"/>
          <w:szCs w:val="20"/>
        </w:rPr>
        <w:t xml:space="preserve"> będących rezultatem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AE7895" w:rsidRPr="00381539">
        <w:rPr>
          <w:rStyle w:val="Odwoanieprzypisudolnego"/>
          <w:rFonts w:ascii="Arial" w:hAnsi="Arial" w:cs="Arial"/>
          <w:sz w:val="20"/>
          <w:szCs w:val="20"/>
        </w:rPr>
        <w:footnoteReference w:id="36"/>
      </w:r>
      <w:r w:rsidR="00357CCE">
        <w:rPr>
          <w:rFonts w:ascii="Arial" w:hAnsi="Arial" w:cs="Arial"/>
          <w:sz w:val="20"/>
          <w:szCs w:val="20"/>
        </w:rPr>
        <w:t>.</w:t>
      </w:r>
    </w:p>
    <w:p w14:paraId="073BB381" w14:textId="0DA23C7E" w:rsidR="005F357B" w:rsidRDefault="006F203A" w:rsidP="00CF363A">
      <w:pPr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Wzór sprawozdania określa Instytucja</w:t>
      </w:r>
      <w:r w:rsidR="00490400">
        <w:rPr>
          <w:rStyle w:val="Odwoanieprzypisudolnego"/>
          <w:rFonts w:ascii="Arial" w:hAnsi="Arial"/>
          <w:sz w:val="20"/>
          <w:szCs w:val="20"/>
        </w:rPr>
        <w:footnoteReference w:id="37"/>
      </w:r>
      <w:r w:rsidR="005F357B" w:rsidRPr="00381539">
        <w:rPr>
          <w:rFonts w:ascii="Arial" w:hAnsi="Arial" w:cs="Arial"/>
          <w:sz w:val="20"/>
          <w:szCs w:val="20"/>
        </w:rPr>
        <w:t>. Sprawozdanie podlega zatwierdzeniu przez Instytucję.</w:t>
      </w:r>
    </w:p>
    <w:p w14:paraId="17183972" w14:textId="3820AB21" w:rsidR="00DD5FA0" w:rsidRDefault="0AB32F25" w:rsidP="0003641D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podlegający obowiązkowi składania sprawozdania o działalności badawczej i </w:t>
      </w:r>
      <w:r w:rsidR="5B9F5320" w:rsidRPr="00381539">
        <w:rPr>
          <w:rFonts w:ascii="Arial" w:hAnsi="Arial" w:cs="Arial"/>
          <w:sz w:val="20"/>
          <w:szCs w:val="20"/>
        </w:rPr>
        <w:t xml:space="preserve">rozwojowej za rok poprzedni (sprawozdania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) w Głównym Urzędzie Statystycznym na podstawie ustawy </w:t>
      </w:r>
      <w:bookmarkStart w:id="13" w:name="_Hlk201318214"/>
      <w:r w:rsidR="5B9F5320" w:rsidRPr="00381539">
        <w:rPr>
          <w:rFonts w:ascii="Arial" w:hAnsi="Arial" w:cs="Arial"/>
          <w:sz w:val="20"/>
          <w:szCs w:val="20"/>
        </w:rPr>
        <w:t>o statystyce publicznej</w:t>
      </w:r>
      <w:bookmarkEnd w:id="13"/>
      <w:r w:rsidR="5B9F5320" w:rsidRPr="00381539">
        <w:rPr>
          <w:rFonts w:ascii="Arial" w:hAnsi="Arial" w:cs="Arial"/>
          <w:sz w:val="20"/>
          <w:szCs w:val="20"/>
        </w:rPr>
        <w:t xml:space="preserve">, jest zobowiązany w każdym roku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 oraz co roku przez 3 lata po zakończeniu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rojektu, przedłożyć Instytucji kopie tego sprawozdania. Kopie przesyłane są w wersji elektronicznej, w formacie </w:t>
      </w:r>
      <w:proofErr w:type="spellStart"/>
      <w:r w:rsidR="5B9F5320" w:rsidRPr="00381539">
        <w:rPr>
          <w:rFonts w:ascii="Arial" w:hAnsi="Arial" w:cs="Arial"/>
          <w:sz w:val="20"/>
          <w:szCs w:val="20"/>
        </w:rPr>
        <w:t>xml</w:t>
      </w:r>
      <w:proofErr w:type="spellEnd"/>
      <w:r w:rsidR="5B9F5320" w:rsidRPr="00381539">
        <w:rPr>
          <w:rFonts w:ascii="Arial" w:hAnsi="Arial" w:cs="Arial"/>
          <w:sz w:val="20"/>
          <w:szCs w:val="20"/>
        </w:rPr>
        <w:t>, na adres email</w:t>
      </w:r>
      <w:r w:rsidR="1E7EAF69" w:rsidRPr="00381539">
        <w:rPr>
          <w:rFonts w:ascii="Arial" w:hAnsi="Arial" w:cs="Arial"/>
          <w:sz w:val="20"/>
          <w:szCs w:val="20"/>
        </w:rPr>
        <w:t>: pnt01@ncbr.gov.pl</w:t>
      </w:r>
      <w:r w:rsidR="5B9F5320" w:rsidRPr="00381539">
        <w:rPr>
          <w:rFonts w:ascii="Arial" w:hAnsi="Arial" w:cs="Arial"/>
          <w:sz w:val="20"/>
          <w:szCs w:val="20"/>
        </w:rPr>
        <w:t xml:space="preserve">, nie później niż do 31 marca danego roku. W przypadku, gdy sprawozdanie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 zostało już złożone w Instytucji </w:t>
      </w:r>
      <w:r w:rsidR="006F203A" w:rsidRPr="005D65B3">
        <w:rPr>
          <w:rFonts w:ascii="Arial" w:hAnsi="Arial" w:cs="Arial"/>
          <w:sz w:val="20"/>
          <w:szCs w:val="20"/>
        </w:rPr>
        <w:t>w</w:t>
      </w:r>
      <w:r w:rsidR="5B9F5320" w:rsidRPr="00381539">
        <w:rPr>
          <w:rFonts w:ascii="Arial" w:hAnsi="Arial" w:cs="Arial"/>
          <w:sz w:val="20"/>
          <w:szCs w:val="20"/>
        </w:rPr>
        <w:t xml:space="preserve"> </w:t>
      </w:r>
      <w:r w:rsidR="00490400">
        <w:rPr>
          <w:rFonts w:ascii="Arial" w:hAnsi="Arial" w:cs="Arial"/>
          <w:sz w:val="20"/>
          <w:szCs w:val="20"/>
        </w:rPr>
        <w:t xml:space="preserve">szczególności </w:t>
      </w:r>
      <w:r w:rsidR="5B9F5320" w:rsidRPr="00381539">
        <w:rPr>
          <w:rFonts w:ascii="Arial" w:hAnsi="Arial" w:cs="Arial"/>
          <w:sz w:val="20"/>
          <w:szCs w:val="20"/>
        </w:rPr>
        <w:t>związku z wypełnieniem obowiązku wynikającego z innej umowy o dofinansowanie</w:t>
      </w:r>
      <w:r w:rsidR="000B0D33" w:rsidRPr="00381539">
        <w:rPr>
          <w:rFonts w:ascii="Arial" w:hAnsi="Arial" w:cs="Arial"/>
          <w:sz w:val="20"/>
          <w:szCs w:val="20"/>
        </w:rPr>
        <w:t xml:space="preserve"> zawartej przez Beneficjenta z </w:t>
      </w:r>
      <w:r w:rsidR="00125979" w:rsidRPr="00381539">
        <w:rPr>
          <w:rFonts w:ascii="Arial" w:hAnsi="Arial" w:cs="Arial"/>
          <w:sz w:val="20"/>
          <w:szCs w:val="20"/>
        </w:rPr>
        <w:t>Instytucją</w:t>
      </w:r>
      <w:r w:rsidR="5B9F5320" w:rsidRPr="00381539">
        <w:rPr>
          <w:rFonts w:ascii="Arial" w:hAnsi="Arial" w:cs="Arial"/>
          <w:sz w:val="20"/>
          <w:szCs w:val="20"/>
        </w:rPr>
        <w:t>, Beneficjent</w:t>
      </w:r>
      <w:r w:rsidR="3E9932D7" w:rsidRPr="00381539">
        <w:rPr>
          <w:rFonts w:ascii="Arial" w:hAnsi="Arial" w:cs="Arial"/>
          <w:sz w:val="20"/>
          <w:szCs w:val="20"/>
        </w:rPr>
        <w:t xml:space="preserve"> </w:t>
      </w:r>
      <w:r w:rsidR="5B9F5320" w:rsidRPr="00381539">
        <w:rPr>
          <w:rFonts w:ascii="Arial" w:hAnsi="Arial" w:cs="Arial"/>
          <w:sz w:val="20"/>
          <w:szCs w:val="20"/>
        </w:rPr>
        <w:t>zobowiązany jest poinformować Instytucję o złożeniu takiego sprawozdania i wskazania numeru umowy, do której zostało złożone.</w:t>
      </w:r>
    </w:p>
    <w:p w14:paraId="74C8AB31" w14:textId="6C5F8748" w:rsidR="00A755CE" w:rsidRPr="00A755CE" w:rsidRDefault="00A755CE" w:rsidP="004D186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A755CE">
        <w:rPr>
          <w:rFonts w:ascii="Arial" w:hAnsi="Arial" w:cs="Arial"/>
          <w:sz w:val="20"/>
          <w:szCs w:val="20"/>
        </w:rPr>
        <w:t xml:space="preserve">Beneficjent jest zobowiązany </w:t>
      </w:r>
      <w:r w:rsidR="00B96C91">
        <w:rPr>
          <w:rFonts w:ascii="Arial" w:hAnsi="Arial" w:cs="Arial"/>
          <w:sz w:val="20"/>
          <w:szCs w:val="20"/>
        </w:rPr>
        <w:t>każdorazowo</w:t>
      </w:r>
      <w:r w:rsidR="00B96C91" w:rsidRPr="00A755CE">
        <w:rPr>
          <w:rFonts w:ascii="Arial" w:hAnsi="Arial" w:cs="Arial"/>
          <w:sz w:val="20"/>
          <w:szCs w:val="20"/>
        </w:rPr>
        <w:t xml:space="preserve"> do</w:t>
      </w:r>
      <w:r w:rsidR="00B96C91">
        <w:rPr>
          <w:rFonts w:ascii="Arial" w:hAnsi="Arial" w:cs="Arial"/>
          <w:sz w:val="20"/>
          <w:szCs w:val="20"/>
        </w:rPr>
        <w:t xml:space="preserve"> niezwłocznego</w:t>
      </w:r>
      <w:r w:rsidR="00B96C91" w:rsidRPr="00A755CE">
        <w:rPr>
          <w:rFonts w:ascii="Arial" w:hAnsi="Arial" w:cs="Arial"/>
          <w:sz w:val="20"/>
          <w:szCs w:val="20"/>
        </w:rPr>
        <w:t xml:space="preserve"> </w:t>
      </w:r>
      <w:r w:rsidRPr="00A755CE">
        <w:rPr>
          <w:rFonts w:ascii="Arial" w:hAnsi="Arial" w:cs="Arial"/>
          <w:sz w:val="20"/>
          <w:szCs w:val="20"/>
        </w:rPr>
        <w:t xml:space="preserve"> przedstawienia na żądanie Instytucji zaktualizowanego Oświadczenia dotyczącego sprawowania kontroli, </w:t>
      </w:r>
      <w:r w:rsidRPr="00F74386">
        <w:rPr>
          <w:rFonts w:ascii="Arial" w:hAnsi="Arial" w:cs="Arial"/>
          <w:sz w:val="20"/>
          <w:szCs w:val="20"/>
        </w:rPr>
        <w:t xml:space="preserve">stanowiącego załącznik nr </w:t>
      </w:r>
      <w:r w:rsidR="00F74386" w:rsidRPr="00F74386">
        <w:rPr>
          <w:rFonts w:ascii="Arial" w:hAnsi="Arial" w:cs="Arial"/>
          <w:sz w:val="20"/>
          <w:szCs w:val="20"/>
        </w:rPr>
        <w:t>7</w:t>
      </w:r>
      <w:r w:rsidRPr="00F74386">
        <w:rPr>
          <w:rFonts w:ascii="Arial" w:hAnsi="Arial" w:cs="Arial"/>
          <w:sz w:val="20"/>
          <w:szCs w:val="20"/>
        </w:rPr>
        <w:t xml:space="preserve"> do Umowy.</w:t>
      </w:r>
    </w:p>
    <w:p w14:paraId="670E0D8F" w14:textId="77777777" w:rsidR="00101076" w:rsidRPr="00381539" w:rsidRDefault="00101076" w:rsidP="00CF363A">
      <w:pPr>
        <w:pStyle w:val="Nagwek1"/>
        <w:spacing w:before="120" w:after="120"/>
        <w:rPr>
          <w:rFonts w:cs="Arial"/>
        </w:rPr>
      </w:pPr>
      <w:r w:rsidRPr="00381539">
        <w:rPr>
          <w:rFonts w:cs="Arial"/>
        </w:rPr>
        <w:t>§ 7.</w:t>
      </w:r>
      <w:r w:rsidRPr="00381539">
        <w:rPr>
          <w:rFonts w:cs="Arial"/>
        </w:rPr>
        <w:br/>
        <w:t>Komunikacja i widoczność</w:t>
      </w:r>
    </w:p>
    <w:p w14:paraId="212B182B" w14:textId="11F64D24" w:rsidR="00101076" w:rsidRPr="00381539" w:rsidRDefault="00101076" w:rsidP="00EB3872">
      <w:pPr>
        <w:spacing w:before="120" w:after="120"/>
        <w:ind w:left="426"/>
        <w:jc w:val="center"/>
        <w:rPr>
          <w:rFonts w:cs="Arial"/>
        </w:rPr>
      </w:pPr>
      <w:r w:rsidRPr="00381539">
        <w:rPr>
          <w:rFonts w:ascii="Arial" w:eastAsia="Times New Roman" w:hAnsi="Arial" w:cs="Arial"/>
          <w:b/>
          <w:bCs/>
          <w:kern w:val="32"/>
          <w:sz w:val="20"/>
          <w:szCs w:val="20"/>
        </w:rPr>
        <w:t>(Obowiązki informacyjne i promocyjne dot. wsparcia z UE)</w:t>
      </w:r>
    </w:p>
    <w:p w14:paraId="0D4AEEB5" w14:textId="717B342C" w:rsidR="00101076" w:rsidRPr="00381539" w:rsidRDefault="00101076" w:rsidP="0003641D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jest zobowiązany do wypełniania obowiązków informacyjnych i promocyjnych, </w:t>
      </w:r>
      <w:r w:rsidRPr="00381539">
        <w:br/>
      </w:r>
      <w:r w:rsidRPr="00381539">
        <w:rPr>
          <w:rFonts w:ascii="Arial" w:hAnsi="Arial" w:cs="Arial"/>
          <w:sz w:val="20"/>
          <w:szCs w:val="20"/>
        </w:rPr>
        <w:t xml:space="preserve">w tym informowania społeczeństwa o dofinansowaniu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przez Unię Europejską, zgodnie z rozporządzeniem ogólnym (w szczególności z załącznikiem IX</w:t>
      </w:r>
      <w:r w:rsidR="00906CA0" w:rsidRPr="00381539">
        <w:rPr>
          <w:rFonts w:ascii="Arial" w:hAnsi="Arial" w:cs="Arial"/>
          <w:sz w:val="20"/>
          <w:szCs w:val="20"/>
        </w:rPr>
        <w:t xml:space="preserve"> Komunikacja i Widoczność</w:t>
      </w:r>
      <w:r w:rsidRPr="00381539">
        <w:rPr>
          <w:rFonts w:ascii="Arial" w:hAnsi="Arial" w:cs="Arial"/>
          <w:sz w:val="20"/>
          <w:szCs w:val="20"/>
        </w:rPr>
        <w:t xml:space="preserve">) oraz zgodnie </w:t>
      </w:r>
      <w:r w:rsidR="00FE7A3F" w:rsidRPr="00F74386">
        <w:rPr>
          <w:rFonts w:ascii="Arial" w:hAnsi="Arial" w:cs="Arial"/>
          <w:sz w:val="20"/>
          <w:szCs w:val="20"/>
        </w:rPr>
        <w:t>załącznikiem nr</w:t>
      </w:r>
      <w:r w:rsidR="00B13AEB" w:rsidRPr="00F74386">
        <w:rPr>
          <w:rFonts w:ascii="Arial" w:hAnsi="Arial" w:cs="Arial"/>
          <w:sz w:val="20"/>
          <w:szCs w:val="20"/>
        </w:rPr>
        <w:t xml:space="preserve"> </w:t>
      </w:r>
      <w:r w:rsidR="00F74386" w:rsidRPr="00F74386">
        <w:rPr>
          <w:rFonts w:ascii="Arial" w:hAnsi="Arial" w:cs="Arial"/>
          <w:sz w:val="20"/>
          <w:szCs w:val="20"/>
        </w:rPr>
        <w:t>3</w:t>
      </w:r>
      <w:r w:rsidRPr="00F74386">
        <w:rPr>
          <w:rFonts w:ascii="Arial" w:hAnsi="Arial" w:cs="Arial"/>
          <w:sz w:val="20"/>
          <w:szCs w:val="20"/>
        </w:rPr>
        <w:t xml:space="preserve"> do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0EB45B5E" w14:textId="0DB0CBF3" w:rsidR="00101076" w:rsidRPr="00381539" w:rsidRDefault="00101076" w:rsidP="0003641D">
      <w:pPr>
        <w:numPr>
          <w:ilvl w:val="0"/>
          <w:numId w:val="25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jest zobowiązany do:  </w:t>
      </w:r>
    </w:p>
    <w:p w14:paraId="3821CECF" w14:textId="3483A4E2" w:rsidR="00101076" w:rsidRPr="00381539" w:rsidRDefault="00032CFB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 xml:space="preserve">w widoczny sposób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Funduszy Europejskich,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barw Rzeczypospolitej Polskiej (jeśli dotyczy; wersja </w:t>
      </w:r>
      <w:proofErr w:type="spellStart"/>
      <w:r w:rsidR="00101076" w:rsidRPr="00381539">
        <w:rPr>
          <w:rFonts w:ascii="Arial" w:hAnsi="Arial" w:cs="Arial"/>
          <w:sz w:val="20"/>
          <w:szCs w:val="20"/>
        </w:rPr>
        <w:t>pełnokolorowa</w:t>
      </w:r>
      <w:proofErr w:type="spellEnd"/>
      <w:r w:rsidR="00101076" w:rsidRPr="00381539">
        <w:rPr>
          <w:rFonts w:ascii="Arial" w:hAnsi="Arial" w:cs="Arial"/>
          <w:sz w:val="20"/>
          <w:szCs w:val="20"/>
        </w:rPr>
        <w:t>) i znak</w:t>
      </w:r>
      <w:r w:rsidRPr="00381539">
        <w:rPr>
          <w:rFonts w:ascii="Arial" w:hAnsi="Arial" w:cs="Arial"/>
          <w:sz w:val="20"/>
          <w:szCs w:val="20"/>
        </w:rPr>
        <w:t>u</w:t>
      </w:r>
      <w:r w:rsidR="00101076" w:rsidRPr="00381539">
        <w:rPr>
          <w:rFonts w:ascii="Arial" w:hAnsi="Arial" w:cs="Arial"/>
          <w:sz w:val="20"/>
          <w:szCs w:val="20"/>
        </w:rPr>
        <w:t xml:space="preserve"> Unii Europejskiej</w:t>
      </w:r>
      <w:r w:rsidRPr="00381539">
        <w:rPr>
          <w:rFonts w:ascii="Arial" w:hAnsi="Arial" w:cs="Arial"/>
          <w:sz w:val="20"/>
          <w:szCs w:val="20"/>
        </w:rPr>
        <w:t xml:space="preserve"> na</w:t>
      </w:r>
      <w:r w:rsidR="00101076" w:rsidRPr="00381539">
        <w:rPr>
          <w:rFonts w:ascii="Arial" w:hAnsi="Arial" w:cs="Arial"/>
          <w:sz w:val="20"/>
          <w:szCs w:val="20"/>
        </w:rPr>
        <w:t>:</w:t>
      </w:r>
    </w:p>
    <w:p w14:paraId="0407B4BE" w14:textId="50123DCC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wszystkich prowadzonych działa</w:t>
      </w:r>
      <w:r w:rsidR="00032CFB" w:rsidRPr="00381539">
        <w:rPr>
          <w:rFonts w:ascii="Arial" w:hAnsi="Arial" w:cs="Arial"/>
          <w:sz w:val="20"/>
          <w:szCs w:val="20"/>
        </w:rPr>
        <w:t>niach</w:t>
      </w:r>
      <w:r w:rsidRPr="00381539">
        <w:rPr>
          <w:rFonts w:ascii="Arial" w:hAnsi="Arial" w:cs="Arial"/>
          <w:sz w:val="20"/>
          <w:szCs w:val="20"/>
        </w:rPr>
        <w:t xml:space="preserve"> informacyjnych i promocyjnych dotyczących Projektu, </w:t>
      </w:r>
    </w:p>
    <w:p w14:paraId="36AD92D3" w14:textId="7C293066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(m.in. produkty drukowane lub cyfrowe) podawanych do wiadomości publicznej,</w:t>
      </w:r>
    </w:p>
    <w:p w14:paraId="3BE66C2A" w14:textId="5337D812" w:rsidR="00101076" w:rsidRPr="00381539" w:rsidRDefault="00101076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dla osób i podmiotów uczestniczących w Projekcie;</w:t>
      </w:r>
    </w:p>
    <w:p w14:paraId="11D053FD" w14:textId="772F88C8" w:rsidR="00101076" w:rsidRPr="00381539" w:rsidRDefault="00032CFB" w:rsidP="0003641D">
      <w:pPr>
        <w:pStyle w:val="Akapitzlist"/>
        <w:numPr>
          <w:ilvl w:val="2"/>
          <w:numId w:val="27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produktach</w:t>
      </w:r>
      <w:r w:rsidR="00101076" w:rsidRPr="00381539">
        <w:rPr>
          <w:rFonts w:ascii="Arial" w:hAnsi="Arial" w:cs="Arial"/>
          <w:sz w:val="20"/>
          <w:szCs w:val="20"/>
        </w:rPr>
        <w:t>, sprzę</w:t>
      </w:r>
      <w:r w:rsidRPr="00381539">
        <w:rPr>
          <w:rFonts w:ascii="Arial" w:hAnsi="Arial" w:cs="Arial"/>
          <w:sz w:val="20"/>
          <w:szCs w:val="20"/>
        </w:rPr>
        <w:t>cie</w:t>
      </w:r>
      <w:r w:rsidR="00101076" w:rsidRPr="00381539">
        <w:rPr>
          <w:rFonts w:ascii="Arial" w:hAnsi="Arial" w:cs="Arial"/>
          <w:sz w:val="20"/>
          <w:szCs w:val="20"/>
        </w:rPr>
        <w:t>, pojazd</w:t>
      </w:r>
      <w:r w:rsidRPr="00381539">
        <w:rPr>
          <w:rFonts w:ascii="Arial" w:hAnsi="Arial" w:cs="Arial"/>
          <w:sz w:val="20"/>
          <w:szCs w:val="20"/>
        </w:rPr>
        <w:t>ach</w:t>
      </w:r>
      <w:r w:rsidR="00101076" w:rsidRPr="00381539">
        <w:rPr>
          <w:rFonts w:ascii="Arial" w:hAnsi="Arial" w:cs="Arial"/>
          <w:sz w:val="20"/>
          <w:szCs w:val="20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aparaturze</w:t>
      </w:r>
      <w:r w:rsidR="00101076" w:rsidRPr="00381539">
        <w:rPr>
          <w:rFonts w:ascii="Arial" w:hAnsi="Arial" w:cs="Arial"/>
          <w:sz w:val="20"/>
          <w:szCs w:val="20"/>
        </w:rPr>
        <w:t xml:space="preserve"> itp. powstałych lub zakupionych z Projektu, poprzez umieszczenie trwałego oznakowania w postaci naklejek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B37552" w14:textId="11D7DE93" w:rsidR="00D335C4" w:rsidRPr="00381539" w:rsidRDefault="00EF5E95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>w miejscu realizacji Projektu trwałej tablicy informacyjnej podkreślającej fakt otrzymania dofinansowania z UE</w:t>
      </w:r>
      <w:r w:rsidR="00D335C4" w:rsidRPr="00381539">
        <w:rPr>
          <w:rFonts w:ascii="Arial" w:hAnsi="Arial" w:cs="Arial"/>
          <w:sz w:val="20"/>
          <w:szCs w:val="20"/>
        </w:rPr>
        <w:t>,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D335C4" w:rsidRPr="00381539">
        <w:rPr>
          <w:rFonts w:ascii="Arial" w:hAnsi="Arial" w:cs="Arial"/>
          <w:sz w:val="20"/>
          <w:szCs w:val="20"/>
        </w:rPr>
        <w:t>niezwłocznie po rozpoczęciu fizycznej realizacji Projektu obejmującego inwestycje rzeczowe lub zainstalowaniu zakupionego sprzętu, w odniesieniu</w:t>
      </w:r>
      <w:r w:rsidR="009B719F" w:rsidRPr="00381539">
        <w:rPr>
          <w:rFonts w:ascii="Arial" w:hAnsi="Arial" w:cs="Arial"/>
          <w:sz w:val="20"/>
          <w:szCs w:val="20"/>
        </w:rPr>
        <w:t xml:space="preserve"> do</w:t>
      </w:r>
      <w:r w:rsidR="00D335C4" w:rsidRPr="00381539">
        <w:rPr>
          <w:rFonts w:ascii="Arial" w:hAnsi="Arial" w:cs="Arial"/>
          <w:sz w:val="20"/>
          <w:szCs w:val="20"/>
        </w:rPr>
        <w:t xml:space="preserve"> projektów, przekracza</w:t>
      </w:r>
      <w:r w:rsidR="00206000" w:rsidRPr="00381539">
        <w:rPr>
          <w:rFonts w:ascii="Arial" w:hAnsi="Arial" w:cs="Arial"/>
          <w:sz w:val="20"/>
          <w:szCs w:val="20"/>
        </w:rPr>
        <w:t>jących</w:t>
      </w:r>
      <w:r w:rsidR="00D335C4" w:rsidRPr="00381539">
        <w:rPr>
          <w:rFonts w:ascii="Arial" w:hAnsi="Arial" w:cs="Arial"/>
          <w:sz w:val="20"/>
          <w:szCs w:val="20"/>
        </w:rPr>
        <w:t xml:space="preserve"> 500 000 EUR</w:t>
      </w:r>
      <w:r w:rsidR="00717A3B">
        <w:rPr>
          <w:rFonts w:ascii="Arial" w:hAnsi="Arial" w:cs="Arial"/>
          <w:sz w:val="20"/>
          <w:szCs w:val="20"/>
        </w:rPr>
        <w:t>;</w:t>
      </w:r>
    </w:p>
    <w:p w14:paraId="01B4189B" w14:textId="1F9C52C2" w:rsidR="00331BB9" w:rsidRPr="00381539" w:rsidRDefault="00331BB9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przypadku, gdy miejsce realizacji Projektu nie zapewnia swobodnego dotarcia do ogółu społeczeństwa z informacją o realizacji tego Projektu, umiejscowienie tablicy powinno być uzgodnione z </w:t>
      </w:r>
      <w:r w:rsidR="009A44C3" w:rsidRPr="00381539">
        <w:rPr>
          <w:rFonts w:ascii="Arial" w:hAnsi="Arial" w:cs="Arial"/>
          <w:sz w:val="20"/>
          <w:szCs w:val="20"/>
        </w:rPr>
        <w:t>Instytucją</w:t>
      </w:r>
      <w:r w:rsidRPr="00381539">
        <w:rPr>
          <w:rFonts w:ascii="Arial" w:hAnsi="Arial" w:cs="Arial"/>
          <w:sz w:val="20"/>
          <w:szCs w:val="20"/>
        </w:rPr>
        <w:t xml:space="preserve">. Tablica musi być umieszczona niezwłocznie po rozpoczęciu fizycznej realizacji Projektu lub zainstalowaniu zakupionego sprzętu aż do końca </w:t>
      </w:r>
      <w:r w:rsidR="008C3BB7" w:rsidRPr="00381539">
        <w:rPr>
          <w:rFonts w:ascii="Arial" w:hAnsi="Arial" w:cs="Arial"/>
          <w:sz w:val="20"/>
          <w:szCs w:val="20"/>
        </w:rPr>
        <w:t>okresu odpowiadającego okresowi trwałości</w:t>
      </w:r>
      <w:r w:rsidR="00EA671F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6D8AD59A" w14:textId="1B3677CE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>w przypadku projektów innych niż te, o których mowa pkt 2 - umieszczenia w</w:t>
      </w:r>
      <w:r w:rsidR="002F75B6" w:rsidRPr="00381539">
        <w:rPr>
          <w:rFonts w:ascii="Arial" w:hAnsi="Arial" w:cs="Arial"/>
          <w:sz w:val="20"/>
          <w:szCs w:val="20"/>
        </w:rPr>
        <w:t xml:space="preserve"> widocznym</w:t>
      </w:r>
      <w:r w:rsidRPr="00381539">
        <w:rPr>
          <w:rFonts w:ascii="Arial" w:hAnsi="Arial" w:cs="Arial"/>
          <w:sz w:val="20"/>
          <w:szCs w:val="20"/>
        </w:rPr>
        <w:t xml:space="preserve"> miejscu realizacji Projektu przynajmniej jednego trwałego plakatu o minimalnym formacie A3</w:t>
      </w:r>
      <w:r w:rsidR="002F75B6" w:rsidRPr="00381539">
        <w:rPr>
          <w:rFonts w:ascii="Arial" w:hAnsi="Arial" w:cs="Arial"/>
          <w:sz w:val="20"/>
          <w:szCs w:val="20"/>
        </w:rPr>
        <w:t xml:space="preserve"> lub podobnej wielkości elektronicznego wyświetlacza</w:t>
      </w:r>
      <w:r w:rsidRPr="00381539">
        <w:rPr>
          <w:rFonts w:ascii="Arial" w:hAnsi="Arial" w:cs="Arial"/>
          <w:sz w:val="20"/>
          <w:szCs w:val="20"/>
        </w:rPr>
        <w:t xml:space="preserve"> podkreślającego fakt otrzymania dofinansowania z UE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23177ED" w14:textId="0533BAB8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umieszczenia </w:t>
      </w:r>
      <w:r w:rsidR="002F75B6" w:rsidRPr="00381539">
        <w:rPr>
          <w:rFonts w:ascii="Arial" w:hAnsi="Arial" w:cs="Arial"/>
          <w:sz w:val="20"/>
          <w:szCs w:val="20"/>
        </w:rPr>
        <w:t xml:space="preserve">krótkiego </w:t>
      </w:r>
      <w:r w:rsidRPr="00381539">
        <w:rPr>
          <w:rFonts w:ascii="Arial" w:hAnsi="Arial" w:cs="Arial"/>
          <w:sz w:val="20"/>
          <w:szCs w:val="20"/>
        </w:rPr>
        <w:t>opisu Projektu na</w:t>
      </w:r>
      <w:r w:rsidR="00942179">
        <w:rPr>
          <w:rFonts w:ascii="Arial" w:hAnsi="Arial" w:cs="Arial"/>
          <w:sz w:val="20"/>
          <w:szCs w:val="20"/>
        </w:rPr>
        <w:t xml:space="preserve"> oficjalnej</w:t>
      </w:r>
      <w:r w:rsidRPr="00381539">
        <w:rPr>
          <w:rFonts w:ascii="Arial" w:hAnsi="Arial" w:cs="Arial"/>
          <w:sz w:val="20"/>
          <w:szCs w:val="20"/>
        </w:rPr>
        <w:t xml:space="preserve"> stronie internetowej Beneficjenta</w:t>
      </w:r>
      <w:r w:rsidR="005451F6" w:rsidRPr="00381539">
        <w:rPr>
          <w:rFonts w:ascii="Arial" w:hAnsi="Arial" w:cs="Arial"/>
          <w:sz w:val="20"/>
          <w:szCs w:val="20"/>
        </w:rPr>
        <w:t>, jeśli j</w:t>
      </w:r>
      <w:r w:rsidR="00B559EC" w:rsidRPr="00381539">
        <w:rPr>
          <w:rFonts w:ascii="Arial" w:hAnsi="Arial" w:cs="Arial"/>
          <w:sz w:val="20"/>
          <w:szCs w:val="20"/>
        </w:rPr>
        <w:t>ą</w:t>
      </w:r>
      <w:r w:rsidR="005451F6" w:rsidRPr="00381539">
        <w:rPr>
          <w:rFonts w:ascii="Arial" w:hAnsi="Arial" w:cs="Arial"/>
          <w:sz w:val="20"/>
          <w:szCs w:val="20"/>
        </w:rPr>
        <w:t xml:space="preserve"> posiada,</w:t>
      </w:r>
      <w:r w:rsidRPr="00381539">
        <w:rPr>
          <w:rFonts w:ascii="Arial" w:hAnsi="Arial" w:cs="Arial"/>
          <w:sz w:val="20"/>
          <w:szCs w:val="20"/>
        </w:rPr>
        <w:t xml:space="preserve"> i na jego stronach mediów społecznościowych</w:t>
      </w:r>
      <w:r w:rsidR="00C44992" w:rsidRPr="00381539">
        <w:rPr>
          <w:rFonts w:ascii="Arial" w:hAnsi="Arial" w:cs="Arial"/>
          <w:sz w:val="20"/>
          <w:szCs w:val="20"/>
          <w:vertAlign w:val="superscript"/>
        </w:rPr>
        <w:footnoteReference w:id="38"/>
      </w:r>
      <w:r w:rsidR="002F75B6" w:rsidRPr="00381539">
        <w:rPr>
          <w:rFonts w:ascii="Arial" w:hAnsi="Arial" w:cs="Arial"/>
          <w:sz w:val="20"/>
          <w:szCs w:val="20"/>
        </w:rPr>
        <w:t xml:space="preserve">. Opis </w:t>
      </w:r>
      <w:r w:rsidR="003B360F" w:rsidRPr="00381539">
        <w:rPr>
          <w:rFonts w:ascii="Arial" w:hAnsi="Arial" w:cs="Arial"/>
          <w:sz w:val="20"/>
          <w:szCs w:val="20"/>
        </w:rPr>
        <w:t>P</w:t>
      </w:r>
      <w:r w:rsidR="002F75B6" w:rsidRPr="00381539">
        <w:rPr>
          <w:rFonts w:ascii="Arial" w:hAnsi="Arial" w:cs="Arial"/>
          <w:sz w:val="20"/>
          <w:szCs w:val="20"/>
        </w:rPr>
        <w:t>rojektu musi zawierać:</w:t>
      </w:r>
    </w:p>
    <w:p w14:paraId="4FA97A81" w14:textId="4E5AB1BB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tytuł projektu lub jego skróconą nazwę, </w:t>
      </w:r>
    </w:p>
    <w:p w14:paraId="33CD93A9" w14:textId="16679A8D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podkreślenie faktu otrzymania wsparcia finansowego z Unii Europejskiej przez zamieszczenie znaku Funduszy Europejskich, znaku barw Rzeczypospolitej Polskiej i znaku Unii Europejskiej, </w:t>
      </w:r>
    </w:p>
    <w:p w14:paraId="70A68A57" w14:textId="2182665A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zadania, działania, które będą realizowane w ramach </w:t>
      </w:r>
      <w:r w:rsidR="00E32EF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(opis, co zostanie zrobione, ew. zakupione), </w:t>
      </w:r>
    </w:p>
    <w:p w14:paraId="4016248A" w14:textId="229D3FF9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grupy docelowe (do kogo skierowany jest </w:t>
      </w:r>
      <w:r w:rsidR="0024755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rojekt, kto z niego skorzysta), </w:t>
      </w:r>
    </w:p>
    <w:p w14:paraId="2C84A291" w14:textId="5F9E2E2C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cel lub cele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rojektu, </w:t>
      </w:r>
    </w:p>
    <w:p w14:paraId="775D65BF" w14:textId="05ABEC8E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efekty, rezultaty </w:t>
      </w:r>
      <w:r w:rsidR="00E9220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(jeśli opis zadań, działań nie zawiera opisu efektów, rezultatów), </w:t>
      </w:r>
    </w:p>
    <w:p w14:paraId="55153EC1" w14:textId="6491906B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wartość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(</w:t>
      </w:r>
      <w:r w:rsidR="00942179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koszt)</w:t>
      </w:r>
      <w:r w:rsidR="00D9215B" w:rsidRPr="00381539">
        <w:rPr>
          <w:rFonts w:ascii="Arial" w:hAnsi="Arial" w:cs="Arial"/>
          <w:sz w:val="20"/>
          <w:szCs w:val="20"/>
        </w:rPr>
        <w:t>,</w:t>
      </w:r>
    </w:p>
    <w:p w14:paraId="2B156162" w14:textId="139ED961" w:rsidR="00C460DE" w:rsidRPr="00381539" w:rsidRDefault="00C460DE" w:rsidP="0003641D">
      <w:pPr>
        <w:pStyle w:val="Akapitzlist"/>
        <w:numPr>
          <w:ilvl w:val="0"/>
          <w:numId w:val="31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wysokość wkładu Funduszy Europejskich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EB9E030" w14:textId="793D5753" w:rsidR="006B15F6" w:rsidRPr="00381539" w:rsidRDefault="006B15F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dodatkowo </w:t>
      </w:r>
      <w:r w:rsidR="00F00A66" w:rsidRPr="00381539">
        <w:rPr>
          <w:rFonts w:ascii="Arial" w:hAnsi="Arial" w:cs="Arial"/>
          <w:sz w:val="20"/>
          <w:szCs w:val="20"/>
        </w:rPr>
        <w:t xml:space="preserve">w przypadku </w:t>
      </w:r>
      <w:r w:rsidR="00BC19FC" w:rsidRPr="00381539">
        <w:rPr>
          <w:rFonts w:ascii="Arial" w:hAnsi="Arial" w:cs="Arial"/>
          <w:sz w:val="20"/>
          <w:szCs w:val="20"/>
        </w:rPr>
        <w:t>publikacji</w:t>
      </w:r>
      <w:r w:rsidR="00F00A66" w:rsidRPr="00381539">
        <w:rPr>
          <w:rFonts w:ascii="Arial" w:hAnsi="Arial" w:cs="Arial"/>
          <w:sz w:val="20"/>
          <w:szCs w:val="20"/>
        </w:rPr>
        <w:t xml:space="preserve"> wszelkich informacji o </w:t>
      </w:r>
      <w:r w:rsidR="00FA411E" w:rsidRPr="00381539">
        <w:rPr>
          <w:rFonts w:ascii="Arial" w:hAnsi="Arial" w:cs="Arial"/>
          <w:sz w:val="20"/>
          <w:szCs w:val="20"/>
        </w:rPr>
        <w:t>P</w:t>
      </w:r>
      <w:r w:rsidR="00F00A66" w:rsidRPr="00381539">
        <w:rPr>
          <w:rFonts w:ascii="Arial" w:hAnsi="Arial" w:cs="Arial"/>
          <w:sz w:val="20"/>
          <w:szCs w:val="20"/>
        </w:rPr>
        <w:t xml:space="preserve">rojekcie </w:t>
      </w:r>
      <w:r w:rsidRPr="00381539">
        <w:rPr>
          <w:rFonts w:ascii="Arial" w:hAnsi="Arial" w:cs="Arial"/>
          <w:sz w:val="20"/>
          <w:szCs w:val="20"/>
        </w:rPr>
        <w:t>konieczne jest zamieszczenie hasztagów: #FunduszeUE lub #FunduszeEuropejskie</w:t>
      </w:r>
      <w:r w:rsidR="004B3FA8" w:rsidRPr="00381539">
        <w:rPr>
          <w:rStyle w:val="Odwoanieprzypisudolnego"/>
          <w:rFonts w:ascii="Arial" w:hAnsi="Arial"/>
          <w:sz w:val="20"/>
          <w:szCs w:val="20"/>
        </w:rPr>
        <w:footnoteReference w:id="39"/>
      </w:r>
      <w:r w:rsidR="00984A4B">
        <w:rPr>
          <w:rFonts w:ascii="Arial" w:hAnsi="Arial" w:cs="Arial"/>
          <w:sz w:val="20"/>
          <w:szCs w:val="20"/>
        </w:rPr>
        <w:t>;</w:t>
      </w:r>
    </w:p>
    <w:p w14:paraId="02E6D4AD" w14:textId="3F5E46A4" w:rsidR="00E620B1" w:rsidRPr="00381539" w:rsidRDefault="002F75B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jeżeli </w:t>
      </w:r>
      <w:r w:rsidR="00272B5F" w:rsidRPr="00381539">
        <w:rPr>
          <w:rFonts w:ascii="Arial" w:hAnsi="Arial" w:cs="Arial"/>
          <w:sz w:val="20"/>
          <w:szCs w:val="20"/>
        </w:rPr>
        <w:t>Projekt ma znaczenie strategiczne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0"/>
      </w:r>
      <w:r w:rsidRPr="00381539">
        <w:rPr>
          <w:rFonts w:ascii="Arial" w:hAnsi="Arial" w:cs="Arial"/>
          <w:sz w:val="20"/>
          <w:szCs w:val="20"/>
        </w:rPr>
        <w:t xml:space="preserve"> lub jego </w:t>
      </w:r>
      <w:r w:rsidR="00942179">
        <w:rPr>
          <w:rFonts w:ascii="Arial" w:hAnsi="Arial" w:cs="Arial"/>
          <w:sz w:val="20"/>
          <w:szCs w:val="20"/>
        </w:rPr>
        <w:t>całkowity</w:t>
      </w:r>
      <w:r w:rsidRPr="00381539">
        <w:rPr>
          <w:rFonts w:ascii="Arial" w:hAnsi="Arial" w:cs="Arial"/>
          <w:sz w:val="20"/>
          <w:szCs w:val="20"/>
        </w:rPr>
        <w:t xml:space="preserve"> koszt przekracza 10 mln euro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1"/>
      </w:r>
      <w:r w:rsidRPr="0038153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zorganizowania wydarzenia informacyjno-promocyjnego (np. konferencj</w:t>
      </w:r>
      <w:r w:rsidR="00E620B1" w:rsidRPr="00381539">
        <w:rPr>
          <w:rFonts w:ascii="Arial" w:hAnsi="Arial" w:cs="Arial"/>
          <w:sz w:val="20"/>
          <w:szCs w:val="20"/>
        </w:rPr>
        <w:t>ę prasową, wydarzenie promujące Projekt, prezentację Projektu na targach branżowych</w:t>
      </w:r>
      <w:r w:rsidR="00101076" w:rsidRPr="00381539">
        <w:rPr>
          <w:rFonts w:ascii="Arial" w:hAnsi="Arial" w:cs="Arial"/>
          <w:sz w:val="20"/>
          <w:szCs w:val="20"/>
        </w:rPr>
        <w:t xml:space="preserve">) w ważnym momencie realizacji </w:t>
      </w:r>
      <w:r w:rsidR="005719BC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 xml:space="preserve">rojektu np. na otwarcie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rojektu, zakończenie</w:t>
      </w:r>
      <w:r w:rsidR="004B3EE7" w:rsidRPr="00381539">
        <w:rPr>
          <w:rFonts w:ascii="Arial" w:hAnsi="Arial" w:cs="Arial"/>
          <w:sz w:val="20"/>
          <w:szCs w:val="20"/>
        </w:rPr>
        <w:t xml:space="preserve">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 lub jego ważnego etapu np. rozpoczęcie</w:t>
      </w:r>
      <w:r w:rsidR="00F254CE" w:rsidRPr="00381539">
        <w:rPr>
          <w:rFonts w:ascii="Arial" w:hAnsi="Arial" w:cs="Arial"/>
          <w:sz w:val="20"/>
          <w:szCs w:val="20"/>
        </w:rPr>
        <w:t>/ zakończenie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F254CE" w:rsidRPr="00381539">
        <w:rPr>
          <w:rFonts w:ascii="Arial" w:hAnsi="Arial" w:cs="Arial"/>
          <w:sz w:val="20"/>
          <w:szCs w:val="20"/>
        </w:rPr>
        <w:t>prac B+R</w:t>
      </w:r>
      <w:r w:rsidR="00B32E81" w:rsidRPr="00381539">
        <w:rPr>
          <w:rFonts w:ascii="Arial" w:hAnsi="Arial" w:cs="Arial"/>
          <w:sz w:val="20"/>
          <w:szCs w:val="20"/>
        </w:rPr>
        <w:t>/ osiągnięcie istotnego kamienia milowego</w:t>
      </w:r>
      <w:r w:rsidR="007A206B" w:rsidRPr="00381539">
        <w:rPr>
          <w:rFonts w:ascii="Arial" w:hAnsi="Arial" w:cs="Arial"/>
          <w:sz w:val="20"/>
          <w:szCs w:val="20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itp.</w:t>
      </w:r>
      <w:r w:rsidR="00984A4B">
        <w:rPr>
          <w:rFonts w:ascii="Arial" w:hAnsi="Arial" w:cs="Arial"/>
          <w:sz w:val="20"/>
          <w:szCs w:val="20"/>
        </w:rPr>
        <w:t>;</w:t>
      </w:r>
    </w:p>
    <w:p w14:paraId="3ED25FB1" w14:textId="7CE3E522" w:rsidR="00101076" w:rsidRPr="00381539" w:rsidRDefault="00101076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 udziału w wydarzeniu informacyjno-promocyjnym należy zaprosić z co najmniej 4-tygodniowym wyprzedzeniem przedstawicieli K</w:t>
      </w:r>
      <w:r w:rsidR="00E522B9" w:rsidRPr="00381539">
        <w:rPr>
          <w:rFonts w:ascii="Arial" w:hAnsi="Arial" w:cs="Arial"/>
          <w:sz w:val="20"/>
          <w:szCs w:val="20"/>
        </w:rPr>
        <w:t xml:space="preserve">omisji </w:t>
      </w:r>
      <w:r w:rsidRPr="00381539">
        <w:rPr>
          <w:rFonts w:ascii="Arial" w:hAnsi="Arial" w:cs="Arial"/>
          <w:sz w:val="20"/>
          <w:szCs w:val="20"/>
        </w:rPr>
        <w:t>E</w:t>
      </w:r>
      <w:r w:rsidR="00E522B9" w:rsidRPr="00381539">
        <w:rPr>
          <w:rFonts w:ascii="Arial" w:hAnsi="Arial" w:cs="Arial"/>
          <w:sz w:val="20"/>
          <w:szCs w:val="20"/>
        </w:rPr>
        <w:t>uropejskiej</w:t>
      </w:r>
      <w:r w:rsidRPr="00381539">
        <w:rPr>
          <w:rFonts w:ascii="Arial" w:hAnsi="Arial" w:cs="Arial"/>
          <w:sz w:val="20"/>
          <w:szCs w:val="20"/>
        </w:rPr>
        <w:t xml:space="preserve"> i I</w:t>
      </w:r>
      <w:r w:rsidR="00E522B9" w:rsidRPr="00381539">
        <w:rPr>
          <w:rFonts w:ascii="Arial" w:hAnsi="Arial" w:cs="Arial"/>
          <w:sz w:val="20"/>
          <w:szCs w:val="20"/>
        </w:rPr>
        <w:t xml:space="preserve">nstytucji </w:t>
      </w:r>
      <w:r w:rsidRPr="00381539">
        <w:rPr>
          <w:rFonts w:ascii="Arial" w:hAnsi="Arial" w:cs="Arial"/>
          <w:sz w:val="20"/>
          <w:szCs w:val="20"/>
        </w:rPr>
        <w:t>Z</w:t>
      </w:r>
      <w:r w:rsidR="00E522B9" w:rsidRPr="00381539">
        <w:rPr>
          <w:rFonts w:ascii="Arial" w:hAnsi="Arial" w:cs="Arial"/>
          <w:sz w:val="20"/>
          <w:szCs w:val="20"/>
        </w:rPr>
        <w:t>arządzającej</w:t>
      </w:r>
      <w:r w:rsidRPr="00381539">
        <w:rPr>
          <w:rFonts w:ascii="Arial" w:hAnsi="Arial" w:cs="Arial"/>
          <w:sz w:val="20"/>
          <w:szCs w:val="20"/>
        </w:rPr>
        <w:t xml:space="preserve"> za pośrednictwem </w:t>
      </w:r>
      <w:r w:rsidR="00E620B1" w:rsidRPr="00381539">
        <w:rPr>
          <w:rFonts w:ascii="Arial" w:hAnsi="Arial" w:cs="Arial"/>
          <w:sz w:val="20"/>
          <w:szCs w:val="20"/>
        </w:rPr>
        <w:t xml:space="preserve">poczty elektronicznej: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Pr="00381539">
        <w:rPr>
          <w:rFonts w:ascii="Arial" w:hAnsi="Arial" w:cs="Arial"/>
          <w:sz w:val="20"/>
          <w:szCs w:val="20"/>
        </w:rPr>
        <w:t xml:space="preserve">@mfipr.gov.pl oraz </w:t>
      </w:r>
      <w:r w:rsidR="005E5F0B" w:rsidRPr="00381539">
        <w:rPr>
          <w:rFonts w:ascii="Arial" w:hAnsi="Arial"/>
          <w:sz w:val="20"/>
        </w:rPr>
        <w:t>regio-poland@ec.europa.eu</w:t>
      </w:r>
      <w:r w:rsidR="00793DE4" w:rsidRPr="00381539">
        <w:rPr>
          <w:rFonts w:ascii="Arial" w:hAnsi="Arial" w:cs="Arial"/>
          <w:sz w:val="20"/>
          <w:szCs w:val="20"/>
        </w:rPr>
        <w:t xml:space="preserve">, </w:t>
      </w:r>
      <w:r w:rsidR="00031344" w:rsidRPr="00381539">
        <w:rPr>
          <w:rFonts w:ascii="Arial" w:hAnsi="Arial" w:cs="Arial"/>
          <w:sz w:val="20"/>
          <w:szCs w:val="20"/>
        </w:rPr>
        <w:t>media@ncbr.gov.pl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03E3D9" w14:textId="4553A30D" w:rsidR="00101076" w:rsidRPr="00381539" w:rsidRDefault="00101076" w:rsidP="0003641D">
      <w:pPr>
        <w:pStyle w:val="Akapitzlist"/>
        <w:numPr>
          <w:ilvl w:val="0"/>
          <w:numId w:val="26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dokumentowania działań informacyjnych i promocyjnych prowadzonych w ramach Projektu</w:t>
      </w:r>
      <w:r w:rsidR="004976DB" w:rsidRPr="00381539">
        <w:rPr>
          <w:rFonts w:ascii="Arial" w:hAnsi="Arial" w:cs="Arial"/>
          <w:sz w:val="20"/>
          <w:szCs w:val="20"/>
        </w:rPr>
        <w:t>.</w:t>
      </w:r>
    </w:p>
    <w:p w14:paraId="1148D5AD" w14:textId="0CAAB851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bidi="pl-PL"/>
        </w:rPr>
        <w:t>Beneficjent informuje I</w:t>
      </w:r>
      <w:r w:rsidR="00F17165" w:rsidRPr="00381539">
        <w:rPr>
          <w:rFonts w:ascii="Arial" w:hAnsi="Arial" w:cs="Arial"/>
          <w:sz w:val="20"/>
          <w:szCs w:val="20"/>
          <w:lang w:bidi="pl-PL"/>
        </w:rPr>
        <w:t>nstytucję</w:t>
      </w:r>
      <w:r w:rsidR="000E0C86"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2"/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Pr="00381539">
        <w:rPr>
          <w:rFonts w:ascii="Arial" w:hAnsi="Arial" w:cs="Arial"/>
          <w:sz w:val="20"/>
          <w:szCs w:val="20"/>
          <w:lang w:bidi="pl-PL"/>
        </w:rPr>
        <w:t>o:</w:t>
      </w:r>
    </w:p>
    <w:p w14:paraId="3239F928" w14:textId="6BA8D736" w:rsidR="00101076" w:rsidRPr="00381539" w:rsidRDefault="00101076" w:rsidP="0003641D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>planowanych wydarzeniach informacyjno-promocyjnych związanych z Projektem</w:t>
      </w:r>
      <w:r w:rsidR="00D92D54" w:rsidRPr="00381539">
        <w:rPr>
          <w:rFonts w:ascii="Arial" w:hAnsi="Arial" w:cs="Arial"/>
          <w:sz w:val="20"/>
          <w:szCs w:val="20"/>
          <w:lang w:bidi="pl-PL"/>
        </w:rPr>
        <w:t>;</w:t>
      </w:r>
    </w:p>
    <w:p w14:paraId="75184CEB" w14:textId="4490FEF7" w:rsidR="00101076" w:rsidRPr="00381539" w:rsidRDefault="00101076" w:rsidP="0003641D">
      <w:pPr>
        <w:pStyle w:val="Akapitzlist"/>
        <w:numPr>
          <w:ilvl w:val="0"/>
          <w:numId w:val="28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innych planowanych wydarzeniach i istotnych okolicznościach </w:t>
      </w:r>
      <w:r w:rsidR="000A1939" w:rsidRPr="00381539">
        <w:rPr>
          <w:rFonts w:ascii="Arial" w:hAnsi="Arial" w:cs="Arial"/>
          <w:sz w:val="20"/>
          <w:szCs w:val="20"/>
          <w:lang w:bidi="pl-PL"/>
        </w:rPr>
        <w:t xml:space="preserve">oraz efektach </w:t>
      </w:r>
      <w:r w:rsidRPr="00381539">
        <w:rPr>
          <w:rFonts w:ascii="Arial" w:hAnsi="Arial" w:cs="Arial"/>
          <w:sz w:val="20"/>
          <w:szCs w:val="20"/>
          <w:lang w:bidi="pl-PL"/>
        </w:rPr>
        <w:t>związanych z realizacją Projektu, które mogą mieć znaczenie dla opinii publicznej i mogą służyć budowaniu marki Funduszy Europejskich</w:t>
      </w:r>
      <w:r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3"/>
      </w:r>
      <w:r w:rsidR="00785B6E" w:rsidRPr="00381539">
        <w:rPr>
          <w:rFonts w:ascii="Arial" w:hAnsi="Arial" w:cs="Arial"/>
          <w:sz w:val="20"/>
          <w:szCs w:val="20"/>
          <w:lang w:bidi="pl-PL"/>
        </w:rPr>
        <w:t>.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</w:p>
    <w:p w14:paraId="3642F41F" w14:textId="43503650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Beneficjent przekazuje informacje o planowanych wydarzeniach, o których mowa w </w:t>
      </w:r>
      <w:r w:rsidR="00435740" w:rsidRPr="00381539">
        <w:rPr>
          <w:rFonts w:ascii="Arial" w:hAnsi="Arial" w:cs="Arial"/>
          <w:sz w:val="20"/>
          <w:szCs w:val="20"/>
          <w:lang w:bidi="pl-PL"/>
        </w:rPr>
        <w:t xml:space="preserve">ust.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3, na co najmniej </w:t>
      </w:r>
      <w:r w:rsidR="00F011F8" w:rsidRPr="00381539">
        <w:rPr>
          <w:rFonts w:ascii="Arial" w:hAnsi="Arial" w:cs="Arial"/>
          <w:sz w:val="20"/>
          <w:szCs w:val="20"/>
          <w:lang w:bidi="pl-PL"/>
        </w:rPr>
        <w:t>14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dni przed wydarzeniem za pośrednictwem poczty elektronicznej na adres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Instytucji</w:t>
      </w:r>
      <w:r w:rsidR="00522AC1" w:rsidRPr="00381539">
        <w:rPr>
          <w:rFonts w:ascii="Arial" w:hAnsi="Arial" w:cs="Arial"/>
          <w:sz w:val="20"/>
          <w:szCs w:val="20"/>
          <w:lang w:bidi="pl-PL"/>
        </w:rPr>
        <w:t xml:space="preserve">: </w:t>
      </w:r>
      <w:r w:rsidR="000B5F8E" w:rsidRPr="00381539">
        <w:rPr>
          <w:rFonts w:ascii="Arial" w:hAnsi="Arial" w:cs="Arial"/>
          <w:sz w:val="20"/>
          <w:szCs w:val="20"/>
        </w:rPr>
        <w:lastRenderedPageBreak/>
        <w:t xml:space="preserve">media@ncbr.gov.pl </w:t>
      </w:r>
      <w:r w:rsidR="00D34F49" w:rsidRPr="00381539">
        <w:rPr>
          <w:rFonts w:ascii="Arial" w:hAnsi="Arial" w:cs="Arial"/>
          <w:sz w:val="20"/>
          <w:szCs w:val="20"/>
        </w:rPr>
        <w:t>oraz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@mfipr.gov.pl. </w:t>
      </w:r>
      <w:r w:rsidRPr="00381539">
        <w:rPr>
          <w:rFonts w:ascii="Arial" w:hAnsi="Arial" w:cs="Arial"/>
          <w:sz w:val="20"/>
          <w:szCs w:val="20"/>
          <w:lang w:bidi="pl-PL"/>
        </w:rPr>
        <w:t>Informacja powinna wskazywać dane kontaktowe osób ze strony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Beneficjenta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zaangażowanych w wydarzenie. </w:t>
      </w:r>
    </w:p>
    <w:p w14:paraId="2638603B" w14:textId="774071D4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Każdorazowo, na prośbę</w:t>
      </w:r>
      <w:r w:rsidR="009E0F00" w:rsidRPr="00381539">
        <w:rPr>
          <w:rFonts w:ascii="Arial" w:hAnsi="Arial" w:cs="Arial"/>
          <w:sz w:val="20"/>
          <w:szCs w:val="20"/>
        </w:rPr>
        <w:t xml:space="preserve"> Instytucji</w:t>
      </w:r>
      <w:r w:rsidRPr="00381539">
        <w:rPr>
          <w:rFonts w:ascii="Arial" w:hAnsi="Arial" w:cs="Arial"/>
          <w:sz w:val="20"/>
          <w:szCs w:val="20"/>
        </w:rPr>
        <w:t xml:space="preserve">, Beneficjent zobowiązany </w:t>
      </w:r>
      <w:r w:rsidR="00293346" w:rsidRPr="00381539">
        <w:rPr>
          <w:rFonts w:ascii="Arial" w:hAnsi="Arial" w:cs="Arial"/>
          <w:sz w:val="20"/>
          <w:szCs w:val="20"/>
        </w:rPr>
        <w:t xml:space="preserve">jest </w:t>
      </w:r>
      <w:r w:rsidRPr="00381539">
        <w:rPr>
          <w:rFonts w:ascii="Arial" w:hAnsi="Arial" w:cs="Arial"/>
          <w:sz w:val="20"/>
          <w:szCs w:val="20"/>
        </w:rPr>
        <w:t>do zorganizowania wspólnego wydarzenia informacyjno-promocyjnego dla mediów (np. briefingu prasowego, konferencji prasowej) z przedstawicielami I</w:t>
      </w:r>
      <w:r w:rsidR="009E0F00" w:rsidRPr="00381539">
        <w:rPr>
          <w:rFonts w:ascii="Arial" w:hAnsi="Arial" w:cs="Arial"/>
          <w:sz w:val="20"/>
          <w:szCs w:val="20"/>
        </w:rPr>
        <w:t>nstytucji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20D9C884" w14:textId="1A151992" w:rsidR="0010107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Jeśli Beneficjent realizuje </w:t>
      </w:r>
      <w:r w:rsidR="00EA671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rojekt, w który</w:t>
      </w:r>
      <w:r w:rsidR="00EA671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przewidziany jest udział uczestników </w:t>
      </w:r>
      <w:r w:rsidR="005A0C2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Style w:val="Odwoanieprzypisudolnego"/>
          <w:rFonts w:ascii="Arial" w:hAnsi="Arial" w:cs="Arial"/>
          <w:sz w:val="20"/>
          <w:szCs w:val="20"/>
        </w:rPr>
        <w:footnoteReference w:id="44"/>
      </w:r>
      <w:r w:rsidRPr="00381539">
        <w:rPr>
          <w:rFonts w:ascii="Arial" w:hAnsi="Arial" w:cs="Arial"/>
          <w:sz w:val="20"/>
          <w:szCs w:val="20"/>
        </w:rPr>
        <w:t>, Beneficjent zobowiązany jest do rzetelnego i regularnego wprowadzania aktualnych danych do wyszukiwarki wsparcia dla potencjalnych beneficjentów i uczestników projektów, dostępnej na Portalu Funduszy Europejskich.</w:t>
      </w:r>
    </w:p>
    <w:p w14:paraId="343A24D6" w14:textId="27D5BBF6" w:rsidR="00564666" w:rsidRPr="00381539" w:rsidRDefault="00101076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</w:pPr>
      <w:r w:rsidRPr="00381539">
        <w:rPr>
          <w:rFonts w:ascii="Arial" w:hAnsi="Arial" w:cs="Arial"/>
          <w:sz w:val="20"/>
          <w:szCs w:val="20"/>
        </w:rPr>
        <w:t xml:space="preserve">W przypadku niewywiązania się Beneficjenta z obowiązków określonych w ust. 2 pkt </w:t>
      </w:r>
      <w:r w:rsidR="00B75EE0" w:rsidRPr="00381539">
        <w:rPr>
          <w:rFonts w:ascii="Arial" w:hAnsi="Arial" w:cs="Arial"/>
          <w:sz w:val="20"/>
          <w:szCs w:val="20"/>
        </w:rPr>
        <w:t>1 lit. a - c oraz pkt 2</w:t>
      </w:r>
      <w:r w:rsidR="00273EF8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-</w:t>
      </w:r>
      <w:r w:rsidR="00273EF8" w:rsidRPr="00381539">
        <w:rPr>
          <w:rFonts w:ascii="Arial" w:hAnsi="Arial" w:cs="Arial"/>
          <w:sz w:val="20"/>
          <w:szCs w:val="20"/>
        </w:rPr>
        <w:t xml:space="preserve"> 4, 6</w:t>
      </w:r>
      <w:r w:rsidRPr="00381539">
        <w:rPr>
          <w:rFonts w:ascii="Arial" w:hAnsi="Arial" w:cs="Arial"/>
          <w:sz w:val="20"/>
          <w:szCs w:val="20"/>
        </w:rPr>
        <w:t xml:space="preserve">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Pr="00381539">
        <w:rPr>
          <w:rFonts w:ascii="Arial" w:hAnsi="Arial" w:cs="Arial"/>
          <w:sz w:val="20"/>
          <w:szCs w:val="20"/>
        </w:rPr>
        <w:t xml:space="preserve"> wzywa Beneficjenta do podjęcia działań </w:t>
      </w:r>
      <w:r w:rsidR="00B75EE0" w:rsidRPr="00381539">
        <w:rPr>
          <w:rFonts w:ascii="Arial" w:hAnsi="Arial" w:cs="Arial"/>
          <w:sz w:val="20"/>
          <w:szCs w:val="20"/>
        </w:rPr>
        <w:t xml:space="preserve">zaradczych </w:t>
      </w:r>
      <w:r w:rsidRPr="00381539">
        <w:rPr>
          <w:rFonts w:ascii="Arial" w:hAnsi="Arial" w:cs="Arial"/>
          <w:sz w:val="20"/>
          <w:szCs w:val="20"/>
        </w:rPr>
        <w:t xml:space="preserve">w terminie i na warunkach określonych w wezwaniu. W przypadku braku wykonania działań </w:t>
      </w:r>
      <w:r w:rsidR="00B75EE0" w:rsidRPr="00381539">
        <w:rPr>
          <w:rFonts w:ascii="Arial" w:hAnsi="Arial" w:cs="Arial"/>
          <w:sz w:val="20"/>
          <w:szCs w:val="20"/>
        </w:rPr>
        <w:t>zaradczych</w:t>
      </w:r>
      <w:r w:rsidRPr="00381539">
        <w:rPr>
          <w:rFonts w:ascii="Arial" w:hAnsi="Arial" w:cs="Arial"/>
          <w:sz w:val="20"/>
          <w:szCs w:val="20"/>
        </w:rPr>
        <w:t xml:space="preserve">, o których mowa w wezwaniu,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="00B75EE0" w:rsidRPr="00381539">
        <w:rPr>
          <w:rFonts w:ascii="Arial" w:hAnsi="Arial" w:cs="Arial"/>
          <w:sz w:val="20"/>
          <w:szCs w:val="20"/>
        </w:rPr>
        <w:t xml:space="preserve"> pomniejsza</w:t>
      </w:r>
      <w:r w:rsidRPr="00381539">
        <w:rPr>
          <w:rFonts w:ascii="Arial" w:hAnsi="Arial" w:cs="Arial"/>
          <w:sz w:val="20"/>
          <w:szCs w:val="20"/>
        </w:rPr>
        <w:t xml:space="preserve"> maksymaln</w:t>
      </w:r>
      <w:r w:rsidR="00B75EE0" w:rsidRPr="00381539">
        <w:rPr>
          <w:rFonts w:ascii="Arial" w:hAnsi="Arial" w:cs="Arial"/>
          <w:sz w:val="20"/>
          <w:szCs w:val="20"/>
        </w:rPr>
        <w:t>ą</w:t>
      </w:r>
      <w:r w:rsidRPr="00381539">
        <w:rPr>
          <w:rFonts w:ascii="Arial" w:hAnsi="Arial" w:cs="Arial"/>
          <w:sz w:val="20"/>
          <w:szCs w:val="20"/>
        </w:rPr>
        <w:t xml:space="preserve"> kwot</w:t>
      </w:r>
      <w:r w:rsidR="00B75EE0" w:rsidRPr="00381539">
        <w:rPr>
          <w:rFonts w:ascii="Arial" w:hAnsi="Arial" w:cs="Arial"/>
          <w:sz w:val="20"/>
          <w:szCs w:val="20"/>
        </w:rPr>
        <w:t>ę</w:t>
      </w:r>
      <w:r w:rsidRPr="00381539">
        <w:rPr>
          <w:rFonts w:ascii="Arial" w:hAnsi="Arial" w:cs="Arial"/>
          <w:sz w:val="20"/>
          <w:szCs w:val="20"/>
        </w:rPr>
        <w:t xml:space="preserve"> dofinansowania</w:t>
      </w:r>
      <w:r w:rsidR="007546A1" w:rsidRPr="00381539">
        <w:rPr>
          <w:rFonts w:ascii="Arial" w:hAnsi="Arial" w:cs="Arial"/>
          <w:sz w:val="20"/>
          <w:szCs w:val="20"/>
        </w:rPr>
        <w:t xml:space="preserve"> dla </w:t>
      </w:r>
      <w:r w:rsidR="005719BC">
        <w:rPr>
          <w:rFonts w:ascii="Arial" w:hAnsi="Arial" w:cs="Arial"/>
          <w:sz w:val="20"/>
          <w:szCs w:val="20"/>
        </w:rPr>
        <w:t>P</w:t>
      </w:r>
      <w:r w:rsidR="00C44992"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Fonts w:ascii="Arial" w:hAnsi="Arial" w:cs="Arial"/>
          <w:sz w:val="20"/>
          <w:szCs w:val="20"/>
        </w:rPr>
        <w:t xml:space="preserve">, o </w:t>
      </w:r>
      <w:r w:rsidR="00B75EE0" w:rsidRPr="00381539">
        <w:rPr>
          <w:rFonts w:ascii="Arial" w:hAnsi="Arial" w:cs="Arial"/>
          <w:sz w:val="20"/>
          <w:szCs w:val="20"/>
        </w:rPr>
        <w:t xml:space="preserve">której </w:t>
      </w:r>
      <w:r w:rsidRPr="00381539">
        <w:rPr>
          <w:rFonts w:ascii="Arial" w:hAnsi="Arial" w:cs="Arial"/>
          <w:sz w:val="20"/>
          <w:szCs w:val="20"/>
        </w:rPr>
        <w:t>mowa</w:t>
      </w:r>
      <w:r w:rsidR="00B75EE0" w:rsidRPr="00381539">
        <w:rPr>
          <w:rFonts w:ascii="Arial" w:hAnsi="Arial" w:cs="Arial"/>
          <w:sz w:val="20"/>
          <w:szCs w:val="20"/>
        </w:rPr>
        <w:t xml:space="preserve"> w </w:t>
      </w:r>
      <w:r w:rsidR="00C44992" w:rsidRPr="00381539">
        <w:rPr>
          <w:rFonts w:ascii="Arial" w:hAnsi="Arial" w:cs="Arial"/>
          <w:sz w:val="20"/>
          <w:szCs w:val="20"/>
        </w:rPr>
        <w:t xml:space="preserve">§ 1 ust. </w:t>
      </w:r>
      <w:r w:rsidR="00B96C91">
        <w:rPr>
          <w:rFonts w:ascii="Arial" w:hAnsi="Arial" w:cs="Arial"/>
          <w:sz w:val="20"/>
          <w:szCs w:val="20"/>
        </w:rPr>
        <w:t>5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Umowy</w:t>
      </w:r>
      <w:r w:rsidRPr="00381539">
        <w:rPr>
          <w:rFonts w:ascii="Arial" w:hAnsi="Arial" w:cs="Arial"/>
          <w:sz w:val="20"/>
          <w:szCs w:val="20"/>
        </w:rPr>
        <w:t xml:space="preserve"> o wartość nie większą niż 3% tego dofinansowania, zgodnie z wykazem pomniejszenia wartości dofinansowania </w:t>
      </w:r>
      <w:r w:rsidR="009446E2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446E2" w:rsidRPr="00381539">
        <w:rPr>
          <w:rFonts w:ascii="Arial" w:hAnsi="Arial" w:cs="Arial"/>
          <w:sz w:val="20"/>
          <w:szCs w:val="20"/>
        </w:rPr>
        <w:t xml:space="preserve"> w zakresie obowiązków komunikacyjnych</w:t>
      </w:r>
      <w:r w:rsidRPr="00381539">
        <w:rPr>
          <w:rFonts w:ascii="Arial" w:hAnsi="Arial" w:cs="Arial"/>
          <w:sz w:val="20"/>
          <w:szCs w:val="20"/>
        </w:rPr>
        <w:t>, który stanowi załącznik nr</w:t>
      </w:r>
      <w:r w:rsidR="009446E2" w:rsidRPr="00381539">
        <w:rPr>
          <w:rFonts w:ascii="Arial" w:hAnsi="Arial" w:cs="Arial"/>
          <w:sz w:val="20"/>
          <w:szCs w:val="20"/>
        </w:rPr>
        <w:t xml:space="preserve"> </w:t>
      </w:r>
      <w:r w:rsidR="00F74386">
        <w:rPr>
          <w:rFonts w:ascii="Arial" w:hAnsi="Arial" w:cs="Arial"/>
          <w:sz w:val="20"/>
          <w:szCs w:val="20"/>
        </w:rPr>
        <w:t>4</w:t>
      </w:r>
      <w:r w:rsidR="000710F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Umowy.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564666" w:rsidRPr="00381539">
        <w:rPr>
          <w:rFonts w:ascii="Arial" w:hAnsi="Arial" w:cs="Arial"/>
          <w:sz w:val="20"/>
          <w:szCs w:val="20"/>
        </w:rPr>
        <w:t xml:space="preserve">W takim przypadku Instytucja w drodze jednostronnego oświadczenia woli, które jest wiążące dla Beneficjenta, dokona zmiany maksymalnej kwoty dofinansowania, o czym poinformuje Beneficjenta w formie pisemnej lub elektronicznej, wzywając go jednocześnie do odpowiedniej zmiany Harmonogramu Projektu. Jeżeli w wyniku pomniejszenia dofinansowania okaże się, że Beneficjent otrzymał środki w kwocie wyższej niż maksymalna wysokość dofinansowania, o której mowa w zdaniu poprzednim, różnica podlega zwrotowi bez odsetek w terminie i na zasadach określonych przez Instytucję. Po bezskutecznym upływie terminu do zwrotu, następuje on w trybie i na zasadach określonych w art. 207 </w:t>
      </w:r>
      <w:proofErr w:type="spellStart"/>
      <w:r w:rsidR="00564666" w:rsidRPr="00381539">
        <w:rPr>
          <w:rFonts w:ascii="Arial" w:hAnsi="Arial" w:cs="Arial"/>
          <w:sz w:val="20"/>
          <w:szCs w:val="20"/>
        </w:rPr>
        <w:t>ufp</w:t>
      </w:r>
      <w:proofErr w:type="spellEnd"/>
      <w:r w:rsidR="00564666" w:rsidRPr="00381539">
        <w:rPr>
          <w:rFonts w:ascii="Arial" w:hAnsi="Arial" w:cs="Arial"/>
          <w:sz w:val="20"/>
          <w:szCs w:val="20"/>
        </w:rPr>
        <w:t xml:space="preserve">. </w:t>
      </w:r>
    </w:p>
    <w:p w14:paraId="3F7D951B" w14:textId="1CB1D973" w:rsidR="00101076" w:rsidRPr="00381539" w:rsidRDefault="00500418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stworzenia przez osobę trzecią utworów w rozumieniu art.</w:t>
      </w:r>
      <w:r w:rsidR="0089119F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1 ustawy o </w:t>
      </w:r>
      <w:r w:rsidR="006154F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raw</w:t>
      </w:r>
      <w:r w:rsidR="006154FF" w:rsidRPr="00381539">
        <w:rPr>
          <w:rFonts w:ascii="Arial" w:hAnsi="Arial" w:cs="Arial"/>
          <w:sz w:val="20"/>
          <w:szCs w:val="20"/>
        </w:rPr>
        <w:t>ie</w:t>
      </w:r>
      <w:r w:rsidRPr="00381539">
        <w:rPr>
          <w:rFonts w:ascii="Arial" w:hAnsi="Arial" w:cs="Arial"/>
          <w:sz w:val="20"/>
          <w:szCs w:val="20"/>
        </w:rPr>
        <w:t xml:space="preserve"> autorski</w:t>
      </w:r>
      <w:r w:rsidR="006154F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i prawach pokrewnych, związanych z komunikacją i widocznością (np. zdjęcia, filmy, broszury, ulotki, prezentacje multimedialne nt. Projektu), powstałych w ramach Projektu</w:t>
      </w:r>
      <w:r w:rsidR="000937F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2A72E6" w:rsidRPr="00381539">
        <w:rPr>
          <w:rFonts w:ascii="Arial" w:hAnsi="Arial" w:cs="Arial"/>
          <w:sz w:val="20"/>
          <w:szCs w:val="20"/>
        </w:rPr>
        <w:t>Beneficjent zobowiązuje się do uzyskania</w:t>
      </w:r>
      <w:r w:rsidRPr="00381539">
        <w:rPr>
          <w:rFonts w:ascii="Arial" w:hAnsi="Arial" w:cs="Arial"/>
          <w:sz w:val="20"/>
          <w:szCs w:val="20"/>
        </w:rPr>
        <w:t xml:space="preserve"> od tej osoby</w:t>
      </w:r>
      <w:r w:rsidR="002A72E6" w:rsidRPr="00381539">
        <w:rPr>
          <w:rFonts w:ascii="Arial" w:hAnsi="Arial" w:cs="Arial"/>
          <w:sz w:val="20"/>
          <w:szCs w:val="20"/>
        </w:rPr>
        <w:t xml:space="preserve"> </w:t>
      </w:r>
      <w:r w:rsidR="000216DE" w:rsidRPr="00381539">
        <w:rPr>
          <w:rFonts w:ascii="Arial" w:hAnsi="Arial" w:cs="Arial"/>
          <w:sz w:val="20"/>
          <w:szCs w:val="20"/>
        </w:rPr>
        <w:t xml:space="preserve">autorskich praw </w:t>
      </w:r>
      <w:r w:rsidR="002A72E6" w:rsidRPr="00381539">
        <w:rPr>
          <w:rFonts w:ascii="Arial" w:hAnsi="Arial" w:cs="Arial"/>
          <w:sz w:val="20"/>
          <w:szCs w:val="20"/>
        </w:rPr>
        <w:t xml:space="preserve">majątkowych do </w:t>
      </w:r>
      <w:r w:rsidRPr="00381539">
        <w:rPr>
          <w:rFonts w:ascii="Arial" w:hAnsi="Arial" w:cs="Arial"/>
          <w:sz w:val="20"/>
          <w:szCs w:val="20"/>
        </w:rPr>
        <w:t xml:space="preserve">tych </w:t>
      </w:r>
      <w:r w:rsidR="002A72E6" w:rsidRPr="00381539">
        <w:rPr>
          <w:rFonts w:ascii="Arial" w:hAnsi="Arial" w:cs="Arial"/>
          <w:sz w:val="20"/>
          <w:szCs w:val="20"/>
        </w:rPr>
        <w:t>utworów.</w:t>
      </w:r>
    </w:p>
    <w:p w14:paraId="0CBD315E" w14:textId="3D3E18B0" w:rsidR="00101076" w:rsidRPr="00381539" w:rsidRDefault="00272B5F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Style w:val="markedcontent"/>
          <w:rFonts w:ascii="Arial" w:hAnsi="Arial" w:cs="Arial"/>
          <w:sz w:val="20"/>
          <w:szCs w:val="20"/>
        </w:rPr>
        <w:t xml:space="preserve">Każdorazowo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na wniosek </w:t>
      </w:r>
      <w:r w:rsidR="009E0F00" w:rsidRPr="00381539">
        <w:rPr>
          <w:rStyle w:val="markedcontent"/>
          <w:rFonts w:ascii="Arial" w:hAnsi="Arial" w:cs="Arial"/>
          <w:sz w:val="20"/>
          <w:szCs w:val="20"/>
        </w:rPr>
        <w:t>Instytucji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i unijnych instytucji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organów 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 xml:space="preserve">lub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 xml:space="preserve">jednostek organizacyjnych,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Beneficjent zobowiązuje się do udostępnienia tym podmiotom utworów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związanych z komunikacją i widocznością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>(np. zdjęcia, filmy, broszury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500418" w:rsidRPr="00381539">
        <w:rPr>
          <w:rFonts w:ascii="Arial" w:hAnsi="Arial" w:cs="Arial"/>
          <w:sz w:val="20"/>
          <w:szCs w:val="20"/>
        </w:rPr>
        <w:t xml:space="preserve">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ulotki, prezentacje multimedialne nt. Projektu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)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powstałych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w ramach Projektu. </w:t>
      </w:r>
    </w:p>
    <w:p w14:paraId="3B372E32" w14:textId="6055A390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Na wniosek Instytucji i unijnych instytucji, organów lub jednostek organizacyjnych </w:t>
      </w:r>
      <w:r w:rsidR="0027564F" w:rsidRPr="00381539">
        <w:rPr>
          <w:rFonts w:ascii="Arial" w:eastAsia="Calibri" w:hAnsi="Arial" w:cs="Arial"/>
          <w:sz w:val="20"/>
          <w:szCs w:val="20"/>
        </w:rPr>
        <w:t>Beneficjent zobowiązuje się do udzielenia tym podmiotom nieodpłatnej i niewyłącznej licencji do korzystania z utworów związanych z komunikacją i widocznością (np. zdjęcia, filmy, broszury</w:t>
      </w:r>
      <w:r w:rsidRPr="00381539">
        <w:rPr>
          <w:rFonts w:ascii="Arial" w:eastAsia="Calibri" w:hAnsi="Arial" w:cs="Arial"/>
          <w:sz w:val="20"/>
          <w:szCs w:val="20"/>
        </w:rPr>
        <w:t>, ulotki, prezentacje multimedialne nt. Projektu</w:t>
      </w:r>
      <w:r w:rsidR="0027564F" w:rsidRPr="00381539">
        <w:rPr>
          <w:rFonts w:ascii="Arial" w:eastAsia="Calibri" w:hAnsi="Arial" w:cs="Arial"/>
          <w:sz w:val="20"/>
          <w:szCs w:val="20"/>
        </w:rPr>
        <w:t>) powstałych w ramach Projektu</w:t>
      </w:r>
      <w:r w:rsidRPr="00381539">
        <w:rPr>
          <w:rFonts w:ascii="Arial" w:eastAsia="Calibri" w:hAnsi="Arial" w:cs="Arial"/>
          <w:sz w:val="20"/>
          <w:szCs w:val="20"/>
        </w:rPr>
        <w:t xml:space="preserve"> w następujący sposób:</w:t>
      </w:r>
    </w:p>
    <w:p w14:paraId="7DAC10E7" w14:textId="0A241D6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terytorium Rzeczypospolitej Polskiej oraz na terytorium innych państw członkowskich UE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7C75162B" w14:textId="4E068556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okres 10 lat</w:t>
      </w:r>
      <w:r w:rsidR="004257D5" w:rsidRPr="00381539">
        <w:rPr>
          <w:rFonts w:ascii="Arial" w:eastAsia="Calibri" w:hAnsi="Arial" w:cs="Arial"/>
          <w:sz w:val="20"/>
          <w:szCs w:val="20"/>
        </w:rPr>
        <w:t xml:space="preserve"> od dnia udzielenia licencji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514EA8C9" w14:textId="3B27BA6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bez ograniczeń co do liczby egzemplarzy i nośników, w zakresie następujących pól eksploatacji:</w:t>
      </w:r>
    </w:p>
    <w:p w14:paraId="6D42BB4B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utrwalanie – w szczególności drukiem, zapisem w pamięci komputera i na nośnikach elektronicznych, oraz zwielokrotnianie, powielanie i kopiowanie tak powstałych egzemplarzy dowolną techniką,</w:t>
      </w:r>
    </w:p>
    <w:p w14:paraId="45453877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lastRenderedPageBreak/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63076C11" w14:textId="77777777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publiczna dystrybucja utworów lub ich kopii we wszelkich formach (np. książka, broszura, CD,  Internet),</w:t>
      </w:r>
    </w:p>
    <w:p w14:paraId="0E6247CB" w14:textId="2D59247E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udostępnianie, w tym unijnym instytucjom, organom lub jednostkom organizacyjnym Unii,  oraz ich pracownikom oraz publiczne udostępnianie przy wykorzystaniu wszelkich środków komunikacji (np. Internet),</w:t>
      </w:r>
    </w:p>
    <w:p w14:paraId="346F40C3" w14:textId="78D9C296" w:rsidR="00AA75BC" w:rsidRPr="00381539" w:rsidRDefault="00AA75BC" w:rsidP="0003641D">
      <w:pPr>
        <w:pStyle w:val="Akapitzlist"/>
        <w:numPr>
          <w:ilvl w:val="0"/>
          <w:numId w:val="33"/>
        </w:numPr>
        <w:spacing w:before="120" w:after="120"/>
        <w:ind w:left="993" w:hanging="284"/>
        <w:contextualSpacing w:val="0"/>
        <w:jc w:val="both"/>
        <w:rPr>
          <w:rFonts w:ascii="Arial" w:hAnsi="Arial"/>
          <w:sz w:val="20"/>
        </w:rPr>
      </w:pPr>
      <w:r w:rsidRPr="00381539">
        <w:rPr>
          <w:rFonts w:ascii="Arial" w:eastAsia="Calibri" w:hAnsi="Arial" w:cs="Arial"/>
          <w:sz w:val="20"/>
          <w:szCs w:val="20"/>
        </w:rPr>
        <w:t>przechowywanie i archiwizowanie w postaci papierowej albo elektronicznej</w:t>
      </w:r>
      <w:r w:rsidR="00DE0320" w:rsidRPr="00381539">
        <w:rPr>
          <w:rFonts w:ascii="Arial" w:eastAsia="Calibri" w:hAnsi="Arial" w:cs="Arial"/>
          <w:sz w:val="20"/>
          <w:szCs w:val="20"/>
        </w:rPr>
        <w:t>;</w:t>
      </w:r>
    </w:p>
    <w:p w14:paraId="48A8A0BE" w14:textId="247C29F0" w:rsidR="00AA75BC" w:rsidRPr="00381539" w:rsidRDefault="00AA75BC" w:rsidP="0003641D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z prawem do udzielania osobom trzecim sublicencji na warunkach i polach eksploatacji, o których mowa w </w:t>
      </w:r>
      <w:r w:rsidR="006F203A">
        <w:rPr>
          <w:rFonts w:ascii="Arial" w:eastAsia="Calibri" w:hAnsi="Arial" w:cs="Arial"/>
          <w:sz w:val="20"/>
          <w:szCs w:val="20"/>
        </w:rPr>
        <w:t>niniejszym ustępie</w:t>
      </w:r>
      <w:r w:rsidR="006F203A" w:rsidRPr="005D65B3">
        <w:rPr>
          <w:rFonts w:ascii="Arial" w:eastAsia="Calibri" w:hAnsi="Arial" w:cs="Arial"/>
          <w:sz w:val="20"/>
          <w:szCs w:val="20"/>
        </w:rPr>
        <w:t>.</w:t>
      </w:r>
    </w:p>
    <w:p w14:paraId="04B45F12" w14:textId="218BAF5D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Znaki graficzne oraz obowiązkowe wzory tablic, plakatu i naklejek są określone w Księdze Tożsamości Wizualnej i dostępne na stronie </w:t>
      </w:r>
      <w:hyperlink r:id="rId11" w:history="1">
        <w:r w:rsidR="00561DE7" w:rsidRPr="00381539">
          <w:rPr>
            <w:rStyle w:val="Hipercze"/>
            <w:rFonts w:ascii="Arial" w:eastAsia="Times New Roman" w:hAnsi="Arial" w:cs="Arial"/>
            <w:sz w:val="20"/>
            <w:szCs w:val="20"/>
          </w:rPr>
          <w:t>https://www.funduszeeuropejskie.gov.pl/strony/o-funduszach/fundusze-2021-2027/prawo-i-dokumenty/zasady-komunikacji-fe/</w:t>
        </w:r>
      </w:hyperlink>
      <w:r w:rsidR="00561DE7" w:rsidRPr="00381539">
        <w:rPr>
          <w:rFonts w:ascii="Arial" w:eastAsia="Times New Roman" w:hAnsi="Arial" w:cs="Arial"/>
          <w:sz w:val="20"/>
          <w:szCs w:val="20"/>
        </w:rPr>
        <w:t xml:space="preserve"> </w:t>
      </w:r>
      <w:r w:rsidRPr="00381539">
        <w:rPr>
          <w:rFonts w:ascii="Arial" w:eastAsia="Times New Roman" w:hAnsi="Arial" w:cs="Arial"/>
          <w:sz w:val="20"/>
          <w:szCs w:val="20"/>
        </w:rPr>
        <w:t xml:space="preserve">oraz w załączniku nr </w:t>
      </w:r>
      <w:r w:rsidR="00F74386">
        <w:rPr>
          <w:rFonts w:ascii="Arial" w:eastAsia="Times New Roman" w:hAnsi="Arial" w:cs="Arial"/>
          <w:sz w:val="20"/>
          <w:szCs w:val="20"/>
        </w:rPr>
        <w:t>3</w:t>
      </w:r>
      <w:r w:rsidRPr="00381539">
        <w:rPr>
          <w:rFonts w:ascii="Arial" w:eastAsia="Times New Roman" w:hAnsi="Arial" w:cs="Arial"/>
          <w:sz w:val="20"/>
          <w:szCs w:val="20"/>
        </w:rPr>
        <w:t xml:space="preserve"> do Umowy. </w:t>
      </w:r>
    </w:p>
    <w:p w14:paraId="16AFE738" w14:textId="596580B3" w:rsidR="00AA75BC" w:rsidRPr="00381539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Zmiana adresów poczty elektronicznej, wskazanych w ust. 2 pkt </w:t>
      </w:r>
      <w:r w:rsidR="000F620F" w:rsidRPr="00381539">
        <w:rPr>
          <w:rFonts w:ascii="Arial" w:eastAsia="Times New Roman" w:hAnsi="Arial" w:cs="Arial"/>
          <w:sz w:val="20"/>
          <w:szCs w:val="20"/>
        </w:rPr>
        <w:t>6</w:t>
      </w:r>
      <w:r w:rsidRPr="00381539">
        <w:rPr>
          <w:rFonts w:ascii="Arial" w:eastAsia="Times New Roman" w:hAnsi="Arial" w:cs="Arial"/>
          <w:sz w:val="20"/>
          <w:szCs w:val="20"/>
        </w:rPr>
        <w:t xml:space="preserve"> i ust. 4 i strony internetowej wskazanej w ust. 11 nie wymaga aneksowania Umowy. Instytucja informuje Beneficjenta o tym fakcie w formie pisemnej lub elektronicznej wraz ze wskazaniem daty, od której obowiązuje zmieniony adres. Zmiana jest skuteczna z chwilą doręczenia informacji Beneficjentowi.</w:t>
      </w:r>
    </w:p>
    <w:p w14:paraId="3F2953CA" w14:textId="56542EF0" w:rsidR="00AA75BC" w:rsidRDefault="00AA75BC" w:rsidP="0003641D">
      <w:pPr>
        <w:pStyle w:val="Akapitzlist"/>
        <w:numPr>
          <w:ilvl w:val="0"/>
          <w:numId w:val="25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>Beneficjent przyjmuje do wiadomości, że objęcie</w:t>
      </w:r>
      <w:r w:rsidR="005719BC">
        <w:rPr>
          <w:rFonts w:ascii="Arial" w:eastAsia="Times New Roman" w:hAnsi="Arial" w:cs="Arial"/>
          <w:sz w:val="20"/>
          <w:szCs w:val="20"/>
        </w:rPr>
        <w:t xml:space="preserve"> </w:t>
      </w:r>
      <w:r w:rsidR="00FD70E8">
        <w:rPr>
          <w:rFonts w:ascii="Arial" w:eastAsia="Times New Roman" w:hAnsi="Arial" w:cs="Arial"/>
          <w:sz w:val="20"/>
          <w:szCs w:val="20"/>
        </w:rPr>
        <w:t>Projektu</w:t>
      </w:r>
      <w:r w:rsidRPr="00381539">
        <w:rPr>
          <w:rFonts w:ascii="Arial" w:eastAsia="Times New Roman" w:hAnsi="Arial" w:cs="Arial"/>
          <w:sz w:val="20"/>
          <w:szCs w:val="20"/>
        </w:rPr>
        <w:t xml:space="preserve"> dofinansowaniem oznacza umieszczenie danych Beneficjenta w publikowanym przez Instytucję wykazie projektów.</w:t>
      </w:r>
    </w:p>
    <w:p w14:paraId="0E20ACB6" w14:textId="77777777" w:rsidR="009F779F" w:rsidRPr="00381539" w:rsidRDefault="009F779F" w:rsidP="009F779F">
      <w:pPr>
        <w:pStyle w:val="Akapitzlist"/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</w:p>
    <w:p w14:paraId="51F3507A" w14:textId="4102811D" w:rsidR="00CD67EB" w:rsidRPr="00381539" w:rsidRDefault="00F753CA" w:rsidP="00CF363A">
      <w:pPr>
        <w:pStyle w:val="Nagwek1"/>
        <w:spacing w:before="120" w:after="120"/>
        <w:rPr>
          <w:rFonts w:cs="Arial"/>
        </w:rPr>
      </w:pPr>
      <w:bookmarkStart w:id="14" w:name="_Hlk125726407"/>
      <w:r w:rsidRPr="00381539">
        <w:rPr>
          <w:rFonts w:cs="Arial"/>
        </w:rPr>
        <w:t xml:space="preserve">§ </w:t>
      </w:r>
      <w:r w:rsidR="00446D17" w:rsidRPr="00381539">
        <w:rPr>
          <w:rFonts w:cs="Arial"/>
        </w:rPr>
        <w:t>8</w:t>
      </w:r>
      <w:r w:rsidRPr="00381539">
        <w:rPr>
          <w:rFonts w:cs="Arial"/>
        </w:rPr>
        <w:t>.</w:t>
      </w:r>
      <w:bookmarkEnd w:id="14"/>
      <w:r w:rsidRPr="00381539">
        <w:rPr>
          <w:rFonts w:cs="Arial"/>
        </w:rPr>
        <w:br/>
        <w:t>Kontrola i audyt oraz przechowywanie dokumentów</w:t>
      </w:r>
    </w:p>
    <w:p w14:paraId="7E632C3D" w14:textId="4A61B3A1" w:rsidR="00543A4C" w:rsidRPr="00381539" w:rsidRDefault="0006551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bookmarkStart w:id="15" w:name="_Hlk100753915"/>
      <w:r w:rsidRPr="005D65B3">
        <w:rPr>
          <w:rFonts w:ascii="Arial" w:hAnsi="Arial" w:cs="Arial"/>
          <w:sz w:val="20"/>
          <w:szCs w:val="20"/>
        </w:rPr>
        <w:t>Beneficjent</w:t>
      </w:r>
      <w:r w:rsidR="00C7238B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zobowiązuje się, zgodnie z art. 24-27 ustawy wdrożeniowej, poddać kontroli oraz audytowi, prowadzonymi przez Instytucję oraz inne instytucje do tego uprawnione. </w:t>
      </w:r>
      <w:r w:rsidR="00446D17" w:rsidRPr="00381539">
        <w:rPr>
          <w:rFonts w:ascii="Arial" w:hAnsi="Arial" w:cs="Arial"/>
          <w:sz w:val="20"/>
          <w:szCs w:val="20"/>
        </w:rPr>
        <w:t xml:space="preserve"> </w:t>
      </w:r>
    </w:p>
    <w:bookmarkEnd w:id="15"/>
    <w:p w14:paraId="3DA50AC9" w14:textId="74672186" w:rsidR="00446D17" w:rsidRPr="00381539" w:rsidRDefault="00446D17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ramach realizacji zobowiązania, o którym mowa w ust. 1, Beneficjent</w:t>
      </w:r>
      <w:r w:rsidR="00490400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 szczególności:</w:t>
      </w:r>
    </w:p>
    <w:p w14:paraId="7F9B86C6" w14:textId="1D0F027B" w:rsidR="00446D17" w:rsidRPr="00381539" w:rsidRDefault="00D2005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</w:t>
      </w:r>
      <w:r w:rsidR="00446D17" w:rsidRPr="00381539">
        <w:rPr>
          <w:rFonts w:ascii="Arial" w:hAnsi="Arial" w:cs="Arial"/>
          <w:sz w:val="20"/>
          <w:szCs w:val="20"/>
        </w:rPr>
        <w:t>dostępnia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na żądanie kontrolujących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wszelką dokumentację związaną z Projektem oraz Umową, w tym umożliwia dostęp do księgowego systemu komputerowego, a także do wszystkich dokumentów i plików komputerowych oraz wszelkich innych nośników</w:t>
      </w:r>
      <w:r w:rsidR="006E7E06" w:rsidRPr="00381539">
        <w:rPr>
          <w:rStyle w:val="Odwoanieprzypisudolnego"/>
          <w:rFonts w:ascii="Arial" w:hAnsi="Arial" w:cs="Arial"/>
          <w:sz w:val="20"/>
          <w:szCs w:val="20"/>
        </w:rPr>
        <w:footnoteReference w:id="45"/>
      </w:r>
      <w:r w:rsidR="00446D17" w:rsidRPr="00381539">
        <w:rPr>
          <w:rFonts w:ascii="Arial" w:hAnsi="Arial" w:cs="Arial"/>
          <w:sz w:val="20"/>
          <w:szCs w:val="20"/>
        </w:rPr>
        <w:t xml:space="preserve"> związanych z finansowym i technicznym zarządzaniem Projektem przez Beneficjenta. Jeżeli jest to konieczne do </w:t>
      </w:r>
      <w:r w:rsidR="00580545" w:rsidRPr="00381539">
        <w:rPr>
          <w:rFonts w:ascii="Arial" w:hAnsi="Arial" w:cs="Arial"/>
          <w:sz w:val="20"/>
          <w:szCs w:val="20"/>
        </w:rPr>
        <w:t>ustalenia stanu faktycznego w zakresie</w:t>
      </w:r>
      <w:r w:rsidR="00446D17" w:rsidRPr="00381539">
        <w:rPr>
          <w:rFonts w:ascii="Arial" w:hAnsi="Arial" w:cs="Arial"/>
          <w:sz w:val="20"/>
          <w:szCs w:val="20"/>
        </w:rPr>
        <w:t xml:space="preserve"> wydatków ponoszonych w Projekcie</w:t>
      </w:r>
      <w:r w:rsidR="298F4016" w:rsidRPr="00381539">
        <w:rPr>
          <w:rFonts w:ascii="Arial" w:hAnsi="Arial" w:cs="Arial"/>
          <w:sz w:val="20"/>
          <w:szCs w:val="20"/>
        </w:rPr>
        <w:t>,</w:t>
      </w:r>
      <w:r w:rsidR="00921BB8"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>Beneficjent</w:t>
      </w:r>
      <w:r w:rsidR="00446D17" w:rsidRPr="00381539">
        <w:rPr>
          <w:rFonts w:ascii="Arial" w:hAnsi="Arial" w:cs="Arial"/>
          <w:sz w:val="20"/>
          <w:szCs w:val="20"/>
        </w:rPr>
        <w:t xml:space="preserve"> jest zobowiązany udostępnić również dokumenty niezwiązane bezpośrednio z jego realizacją</w:t>
      </w:r>
      <w:r w:rsidRPr="00381539">
        <w:rPr>
          <w:rFonts w:ascii="Arial" w:hAnsi="Arial" w:cs="Arial"/>
          <w:sz w:val="20"/>
          <w:szCs w:val="20"/>
        </w:rPr>
        <w:t>;</w:t>
      </w:r>
    </w:p>
    <w:p w14:paraId="0C8E5E42" w14:textId="51D146EF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zapewnia kontrolującym </w:t>
      </w:r>
      <w:r w:rsidR="00F42AB4" w:rsidRPr="00381539">
        <w:rPr>
          <w:rFonts w:ascii="Arial" w:hAnsi="Arial" w:cs="Arial"/>
          <w:sz w:val="20"/>
          <w:szCs w:val="20"/>
        </w:rPr>
        <w:t>wstęp</w:t>
      </w:r>
      <w:r w:rsidRPr="00381539">
        <w:rPr>
          <w:rFonts w:ascii="Arial" w:hAnsi="Arial" w:cs="Arial"/>
          <w:sz w:val="20"/>
          <w:szCs w:val="20"/>
        </w:rPr>
        <w:t xml:space="preserve"> do pomieszczeń</w:t>
      </w:r>
      <w:r w:rsidR="00F42AB4" w:rsidRPr="00381539">
        <w:rPr>
          <w:rFonts w:ascii="Arial" w:hAnsi="Arial" w:cs="Arial"/>
          <w:sz w:val="20"/>
          <w:szCs w:val="20"/>
        </w:rPr>
        <w:t xml:space="preserve"> i na teren</w:t>
      </w:r>
      <w:r w:rsidR="000710FE" w:rsidRPr="00381539">
        <w:rPr>
          <w:rFonts w:ascii="Arial" w:hAnsi="Arial" w:cs="Arial"/>
          <w:sz w:val="20"/>
          <w:szCs w:val="20"/>
        </w:rPr>
        <w:t>,</w:t>
      </w:r>
      <w:r w:rsidR="00F42AB4" w:rsidRPr="00381539">
        <w:rPr>
          <w:rFonts w:ascii="Arial" w:hAnsi="Arial" w:cs="Arial"/>
          <w:sz w:val="20"/>
          <w:szCs w:val="20"/>
        </w:rPr>
        <w:t xml:space="preserve"> gdzie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 xml:space="preserve">Projekt jest </w:t>
      </w:r>
      <w:r w:rsidRPr="00381539">
        <w:rPr>
          <w:rFonts w:ascii="Arial" w:hAnsi="Arial" w:cs="Arial"/>
          <w:sz w:val="20"/>
          <w:szCs w:val="20"/>
        </w:rPr>
        <w:t>realizowany</w:t>
      </w:r>
      <w:r w:rsidR="00E979D2" w:rsidRPr="00381539">
        <w:rPr>
          <w:rFonts w:ascii="Arial" w:hAnsi="Arial" w:cs="Arial"/>
          <w:sz w:val="20"/>
          <w:szCs w:val="20"/>
        </w:rPr>
        <w:t xml:space="preserve">  </w:t>
      </w:r>
      <w:r w:rsidR="1EB364AD" w:rsidRPr="00381539">
        <w:rPr>
          <w:rFonts w:ascii="Arial" w:hAnsi="Arial" w:cs="Arial"/>
          <w:sz w:val="20"/>
          <w:szCs w:val="20"/>
        </w:rPr>
        <w:t>i</w:t>
      </w:r>
      <w:r w:rsidR="00E979D2" w:rsidRPr="00381539">
        <w:rPr>
          <w:rFonts w:ascii="Arial" w:hAnsi="Arial" w:cs="Arial"/>
          <w:sz w:val="20"/>
          <w:szCs w:val="20"/>
        </w:rPr>
        <w:t xml:space="preserve"> gdzie znajduje się jego siedziba</w:t>
      </w:r>
      <w:r w:rsidRPr="00381539">
        <w:rPr>
          <w:rFonts w:ascii="Arial" w:hAnsi="Arial" w:cs="Arial"/>
          <w:sz w:val="20"/>
          <w:szCs w:val="20"/>
        </w:rPr>
        <w:t xml:space="preserve"> oraz umożliwia dokonanie oględzin środków trwałych i wartości niematerialnych i prawnych zakupionych, wynajmowanych, dzierżawionych, amortyzowanych lub wytworzonych w ramach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4CC2B50F" w14:textId="43433E71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udziela w trakcie kontroli ustnych i pisemnych wyjaśnień</w:t>
      </w:r>
      <w:r w:rsidR="75BB140C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dotyczących realizacji Projektu oraz zapewnia obecność kompetentnych osób, które udzielą kontrolującym wyjaśnień na temat wydatkowania środków finansowych i innych zagadnień związanych z realizacją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64A8EB4C" w14:textId="6C918FD9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przekazuje </w:t>
      </w:r>
      <w:r w:rsidR="00F42AB4" w:rsidRPr="00381539">
        <w:rPr>
          <w:rFonts w:ascii="Arial" w:hAnsi="Arial" w:cs="Arial"/>
          <w:sz w:val="20"/>
          <w:szCs w:val="20"/>
        </w:rPr>
        <w:t xml:space="preserve">na żądanie </w:t>
      </w:r>
      <w:r w:rsidRPr="00381539">
        <w:rPr>
          <w:rFonts w:ascii="Arial" w:hAnsi="Arial" w:cs="Arial"/>
          <w:sz w:val="20"/>
          <w:szCs w:val="20"/>
        </w:rPr>
        <w:t>kontrolujący</w:t>
      </w:r>
      <w:r w:rsidR="00F42AB4" w:rsidRPr="00381539">
        <w:rPr>
          <w:rFonts w:ascii="Arial" w:hAnsi="Arial" w:cs="Arial"/>
          <w:sz w:val="20"/>
          <w:szCs w:val="20"/>
        </w:rPr>
        <w:t>ch</w:t>
      </w:r>
      <w:r w:rsidRPr="00381539">
        <w:rPr>
          <w:rFonts w:ascii="Arial" w:hAnsi="Arial" w:cs="Arial"/>
          <w:sz w:val="20"/>
          <w:szCs w:val="20"/>
        </w:rPr>
        <w:t xml:space="preserve"> wyciągi, zestawienia, wydruki, jak również kopie dokumentów</w:t>
      </w:r>
      <w:r w:rsidR="00E979D2" w:rsidRPr="00381539">
        <w:rPr>
          <w:rFonts w:ascii="Arial" w:hAnsi="Arial" w:cs="Arial"/>
          <w:sz w:val="20"/>
          <w:szCs w:val="20"/>
        </w:rPr>
        <w:t>, o których mowa w pkt 1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6"/>
      </w:r>
      <w:r w:rsidRPr="00381539">
        <w:rPr>
          <w:rFonts w:ascii="Arial" w:hAnsi="Arial" w:cs="Arial"/>
          <w:sz w:val="20"/>
          <w:szCs w:val="20"/>
        </w:rPr>
        <w:t xml:space="preserve">, a także zapewnia obecność osoby, która w trakcie </w:t>
      </w:r>
      <w:r w:rsidRPr="00381539">
        <w:rPr>
          <w:rFonts w:ascii="Arial" w:hAnsi="Arial" w:cs="Arial"/>
          <w:sz w:val="20"/>
          <w:szCs w:val="20"/>
        </w:rPr>
        <w:lastRenderedPageBreak/>
        <w:t xml:space="preserve">kontroli będzie uprawniona, w imieniu </w:t>
      </w:r>
      <w:r w:rsidR="00F42AB4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eneficjenta, do poświadczenia kopii za zgodność z oryginałem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3F579D33" w14:textId="715CCFD9" w:rsidR="00446D17" w:rsidRPr="00381539" w:rsidRDefault="00446D17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umożliwia instytucjom, o których mowa w ust. 1, utrwalenie przebiegu czynności kontrolnych, poprzez wykonanie fotografii, filmu lub rejestrację dźwięku – w zakresie zgodnym z przedmiotem kontroli</w:t>
      </w:r>
      <w:r w:rsidR="002B72EE" w:rsidRPr="00381539">
        <w:rPr>
          <w:rFonts w:ascii="Arial" w:hAnsi="Arial" w:cs="Arial"/>
          <w:sz w:val="20"/>
          <w:szCs w:val="20"/>
        </w:rPr>
        <w:t>;</w:t>
      </w:r>
    </w:p>
    <w:p w14:paraId="2CC4A65B" w14:textId="17572CD1" w:rsidR="00446D17" w:rsidRPr="00381539" w:rsidRDefault="002B72EE" w:rsidP="0003641D">
      <w:pPr>
        <w:pStyle w:val="Akapitzlist"/>
        <w:numPr>
          <w:ilvl w:val="1"/>
          <w:numId w:val="2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jest zobowiązany do wypełniania zaleceń pokontrolnych</w:t>
      </w:r>
      <w:r w:rsidR="00F244EE" w:rsidRPr="00381539">
        <w:rPr>
          <w:rFonts w:ascii="Arial" w:hAnsi="Arial" w:cs="Arial"/>
          <w:sz w:val="20"/>
          <w:szCs w:val="20"/>
        </w:rPr>
        <w:t xml:space="preserve"> </w:t>
      </w:r>
      <w:r w:rsidR="00A74576" w:rsidRPr="00381539">
        <w:rPr>
          <w:rFonts w:ascii="Arial" w:hAnsi="Arial" w:cs="Arial"/>
          <w:sz w:val="20"/>
          <w:szCs w:val="20"/>
        </w:rPr>
        <w:t>w zakresie i terminie wskazanym w Informacji pokontrolnej</w:t>
      </w:r>
      <w:r w:rsidRPr="00381539">
        <w:rPr>
          <w:rFonts w:ascii="Arial" w:hAnsi="Arial" w:cs="Arial"/>
          <w:sz w:val="20"/>
          <w:szCs w:val="20"/>
        </w:rPr>
        <w:t>.</w:t>
      </w:r>
    </w:p>
    <w:p w14:paraId="1F367829" w14:textId="4E2E4B7E" w:rsidR="007423CA" w:rsidRPr="00381539" w:rsidRDefault="00446D17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Niewykonanie </w:t>
      </w:r>
      <w:r w:rsidR="00F42AB4" w:rsidRPr="00381539">
        <w:rPr>
          <w:rFonts w:ascii="Arial" w:hAnsi="Arial" w:cs="Arial"/>
          <w:sz w:val="20"/>
          <w:szCs w:val="20"/>
        </w:rPr>
        <w:t xml:space="preserve">chociaż </w:t>
      </w:r>
      <w:r w:rsidRPr="00381539">
        <w:rPr>
          <w:rFonts w:ascii="Arial" w:hAnsi="Arial" w:cs="Arial"/>
          <w:sz w:val="20"/>
          <w:szCs w:val="20"/>
        </w:rPr>
        <w:t xml:space="preserve">jednego z obowiązków, o których mowa w ust. 2 </w:t>
      </w:r>
      <w:r w:rsidR="00543A4C" w:rsidRPr="00381539">
        <w:rPr>
          <w:rFonts w:ascii="Arial" w:hAnsi="Arial" w:cs="Arial"/>
          <w:sz w:val="20"/>
          <w:szCs w:val="20"/>
        </w:rPr>
        <w:t>jest traktowane jak</w:t>
      </w:r>
      <w:r w:rsidR="00F91A34" w:rsidRPr="00381539">
        <w:rPr>
          <w:rFonts w:ascii="Arial" w:hAnsi="Arial" w:cs="Arial"/>
          <w:sz w:val="20"/>
          <w:szCs w:val="20"/>
        </w:rPr>
        <w:t>o</w:t>
      </w:r>
      <w:r w:rsidR="00543A4C" w:rsidRPr="00381539">
        <w:rPr>
          <w:rFonts w:ascii="Arial" w:hAnsi="Arial" w:cs="Arial"/>
          <w:sz w:val="20"/>
          <w:szCs w:val="20"/>
        </w:rPr>
        <w:t xml:space="preserve"> utrudnienie przeprowadzenia kontroli.</w:t>
      </w:r>
    </w:p>
    <w:p w14:paraId="07AC6D14" w14:textId="7652DF0D" w:rsidR="00F91A34" w:rsidRPr="00381539" w:rsidRDefault="00F91A34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FF7B97" w:rsidRPr="00381539">
        <w:rPr>
          <w:rFonts w:ascii="Arial" w:hAnsi="Arial" w:cs="Arial"/>
          <w:sz w:val="20"/>
          <w:szCs w:val="20"/>
        </w:rPr>
        <w:t xml:space="preserve"> jest zawiadamiany</w:t>
      </w:r>
      <w:r w:rsidRPr="00381539">
        <w:rPr>
          <w:rFonts w:ascii="Arial" w:hAnsi="Arial" w:cs="Arial"/>
          <w:sz w:val="20"/>
          <w:szCs w:val="20"/>
        </w:rPr>
        <w:t xml:space="preserve"> o kontroli</w:t>
      </w:r>
      <w:r w:rsidR="00724ACA" w:rsidRPr="00381539">
        <w:rPr>
          <w:rFonts w:ascii="Arial" w:hAnsi="Arial" w:cs="Arial"/>
          <w:sz w:val="20"/>
          <w:szCs w:val="20"/>
        </w:rPr>
        <w:t xml:space="preserve"> nie później niż 5 dni przed terminem </w:t>
      </w:r>
      <w:r w:rsidR="00C259F2" w:rsidRPr="00381539">
        <w:rPr>
          <w:rFonts w:ascii="Arial" w:hAnsi="Arial" w:cs="Arial"/>
          <w:sz w:val="20"/>
          <w:szCs w:val="20"/>
        </w:rPr>
        <w:t>jej rozpoczęcia</w:t>
      </w:r>
      <w:r w:rsidR="005451F6" w:rsidRPr="00381539">
        <w:rPr>
          <w:rFonts w:ascii="Arial" w:hAnsi="Arial" w:cs="Arial"/>
          <w:sz w:val="20"/>
          <w:szCs w:val="20"/>
        </w:rPr>
        <w:t>,</w:t>
      </w:r>
      <w:r w:rsidR="009D55CC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chyba że kontrola ma charakter kontroli doraźnej.</w:t>
      </w:r>
      <w:r w:rsidR="003D2896" w:rsidRPr="00381539">
        <w:rPr>
          <w:rFonts w:ascii="Arial" w:hAnsi="Arial" w:cs="Arial"/>
          <w:sz w:val="20"/>
          <w:szCs w:val="20"/>
        </w:rPr>
        <w:t xml:space="preserve"> </w:t>
      </w:r>
    </w:p>
    <w:p w14:paraId="2F34C5CE" w14:textId="7DF6CD41" w:rsidR="00D74940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 stwierdzenia nieprawidłowości Instytucja lub inna instytucja uprawniona </w:t>
      </w:r>
      <w:r w:rsidR="00F42AB4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 przeprowadzenia kontroli, może przeprowadzić kontrolę mającą na celu ponowne sprawdzenie kwalifikowalności wydatków oraz prawidłowości sposobu realizacji Umowy.</w:t>
      </w:r>
    </w:p>
    <w:p w14:paraId="68F5B746" w14:textId="6443DF25" w:rsidR="007423CA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Projektu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 xml:space="preserve">na podstawie odrębnych przepisów </w:t>
      </w:r>
      <w:r w:rsidRPr="00381539">
        <w:rPr>
          <w:rFonts w:ascii="Arial" w:hAnsi="Arial" w:cs="Arial"/>
          <w:sz w:val="20"/>
          <w:szCs w:val="20"/>
        </w:rPr>
        <w:t>do przeprowadzenia kontroli sprawdza</w:t>
      </w:r>
      <w:r w:rsidR="009A50E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A1285F" w:rsidRPr="00381539">
        <w:rPr>
          <w:rFonts w:ascii="Arial" w:hAnsi="Arial" w:cs="Arial"/>
          <w:sz w:val="20"/>
          <w:szCs w:val="20"/>
        </w:rPr>
        <w:t>czy Beneficjent nie nabył prawa do pomniejszenia kwoty podatku od towarów i usług (VAT) o VAT naliczony</w:t>
      </w:r>
      <w:r w:rsidR="001321A4" w:rsidRPr="00381539">
        <w:rPr>
          <w:rFonts w:ascii="Arial" w:hAnsi="Arial" w:cs="Arial"/>
          <w:sz w:val="20"/>
          <w:szCs w:val="20"/>
        </w:rPr>
        <w:t>.</w:t>
      </w:r>
    </w:p>
    <w:p w14:paraId="3584DC9C" w14:textId="292693F3" w:rsidR="00543A4C" w:rsidRPr="00381539" w:rsidRDefault="007423CA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 przeprowadzenia kontroli może zweryfikować prawidłowość zastosowania stawki ryczałtowej.</w:t>
      </w:r>
    </w:p>
    <w:p w14:paraId="451020E4" w14:textId="09E6F692" w:rsidR="00543A4C" w:rsidRPr="00381539" w:rsidRDefault="00543A4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powzięcia przez Instytucję informacji o podejrzen</w:t>
      </w:r>
      <w:r w:rsidR="002211E0" w:rsidRPr="00381539">
        <w:rPr>
          <w:rFonts w:ascii="Arial" w:hAnsi="Arial" w:cs="Arial"/>
          <w:sz w:val="20"/>
          <w:szCs w:val="20"/>
        </w:rPr>
        <w:t>iu powstania nieprawidłowości w </w:t>
      </w:r>
      <w:r w:rsidRPr="00381539">
        <w:rPr>
          <w:rFonts w:ascii="Arial" w:hAnsi="Arial" w:cs="Arial"/>
          <w:sz w:val="20"/>
          <w:szCs w:val="20"/>
        </w:rPr>
        <w:t xml:space="preserve">realizacji Projektu lub wystąpienia innych istotnych uchybień Instytucja lub inna </w:t>
      </w:r>
      <w:r w:rsidR="00932657" w:rsidRPr="00381539">
        <w:rPr>
          <w:rFonts w:ascii="Arial" w:hAnsi="Arial" w:cs="Arial"/>
          <w:sz w:val="20"/>
          <w:szCs w:val="20"/>
        </w:rPr>
        <w:t xml:space="preserve">instytucja uprawniona na podstawie odrębnych przepisów do przeprowadzenia kontroli </w:t>
      </w:r>
      <w:r w:rsidRPr="00381539">
        <w:rPr>
          <w:rFonts w:ascii="Arial" w:hAnsi="Arial" w:cs="Arial"/>
          <w:sz w:val="20"/>
          <w:szCs w:val="20"/>
        </w:rPr>
        <w:t>może przeprowadzić kontrolę doraźną bez uprzedniego powiadomienia</w:t>
      </w:r>
      <w:r w:rsidR="00932657" w:rsidRPr="00381539">
        <w:rPr>
          <w:rFonts w:ascii="Arial" w:hAnsi="Arial" w:cs="Arial"/>
          <w:sz w:val="20"/>
          <w:szCs w:val="20"/>
        </w:rPr>
        <w:t xml:space="preserve"> Beneficjenta</w:t>
      </w:r>
      <w:r w:rsidRPr="00381539">
        <w:rPr>
          <w:rFonts w:ascii="Arial" w:hAnsi="Arial" w:cs="Arial"/>
          <w:sz w:val="20"/>
          <w:szCs w:val="20"/>
        </w:rPr>
        <w:t>. Do przeprowadzenia kontroli doraźnej stosuje się odpowiednio postanowienia ust. 1-</w:t>
      </w:r>
      <w:r w:rsidR="00D31FDD" w:rsidRPr="00381539">
        <w:rPr>
          <w:rFonts w:ascii="Arial" w:hAnsi="Arial" w:cs="Arial"/>
          <w:sz w:val="20"/>
          <w:szCs w:val="20"/>
        </w:rPr>
        <w:t>7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CDEE65" w14:textId="5F281A09" w:rsidR="007C6F27" w:rsidRPr="00381539" w:rsidRDefault="007C6F27" w:rsidP="0003641D">
      <w:pPr>
        <w:numPr>
          <w:ilvl w:val="0"/>
          <w:numId w:val="5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 przekazywać Instytucji kopie informacji i zaleceń pokontrolnych oraz innych równoważnych dokumentów sporządzonych przez instytucje kontrolujące inne niż Instytucja, jeżeli wyniki tych kontroli dotyczą Projektu, w terminie 7 dni od dnia otrzymania tych dokumentów.</w:t>
      </w:r>
    </w:p>
    <w:p w14:paraId="16CAAAF7" w14:textId="2607430C" w:rsidR="007423CA" w:rsidRPr="00381539" w:rsidRDefault="00543A4C" w:rsidP="0003641D">
      <w:pPr>
        <w:numPr>
          <w:ilvl w:val="0"/>
          <w:numId w:val="5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="00A41BC8" w:rsidRPr="00381539">
        <w:rPr>
          <w:rFonts w:ascii="Arial" w:hAnsi="Arial" w:cs="Arial"/>
          <w:sz w:val="20"/>
          <w:szCs w:val="20"/>
        </w:rPr>
        <w:t>przechowuje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DD3FA4" w:rsidRPr="00381539">
        <w:rPr>
          <w:rFonts w:ascii="Arial" w:hAnsi="Arial" w:cs="Arial"/>
          <w:sz w:val="20"/>
          <w:szCs w:val="20"/>
        </w:rPr>
        <w:t xml:space="preserve">wszelkie dane związane z realizacją Projektu </w:t>
      </w:r>
      <w:r w:rsidRPr="00381539">
        <w:rPr>
          <w:rFonts w:ascii="Arial" w:hAnsi="Arial" w:cs="Arial"/>
          <w:sz w:val="20"/>
          <w:szCs w:val="20"/>
        </w:rPr>
        <w:t xml:space="preserve">w sposób gwarantujący </w:t>
      </w:r>
      <w:r w:rsidR="00DD3FA4" w:rsidRPr="00381539">
        <w:rPr>
          <w:rFonts w:ascii="Arial" w:hAnsi="Arial" w:cs="Arial"/>
          <w:sz w:val="20"/>
          <w:szCs w:val="20"/>
        </w:rPr>
        <w:t xml:space="preserve">ich </w:t>
      </w:r>
      <w:r w:rsidRPr="00381539">
        <w:rPr>
          <w:rFonts w:ascii="Arial" w:hAnsi="Arial" w:cs="Arial"/>
          <w:sz w:val="20"/>
          <w:szCs w:val="20"/>
        </w:rPr>
        <w:t>należyte bezp</w:t>
      </w:r>
      <w:r w:rsidR="00A41BC8" w:rsidRPr="00381539">
        <w:rPr>
          <w:rFonts w:ascii="Arial" w:hAnsi="Arial" w:cs="Arial"/>
          <w:sz w:val="20"/>
          <w:szCs w:val="20"/>
        </w:rPr>
        <w:t>ieczeń</w:t>
      </w:r>
      <w:r w:rsidR="007423CA" w:rsidRPr="00381539">
        <w:rPr>
          <w:rFonts w:ascii="Arial" w:hAnsi="Arial" w:cs="Arial"/>
          <w:sz w:val="20"/>
          <w:szCs w:val="20"/>
        </w:rPr>
        <w:t>stwo</w:t>
      </w:r>
      <w:r w:rsidR="00A41BC8" w:rsidRPr="00381539">
        <w:rPr>
          <w:rFonts w:ascii="Arial" w:hAnsi="Arial" w:cs="Arial"/>
          <w:sz w:val="20"/>
          <w:szCs w:val="20"/>
        </w:rPr>
        <w:t>, w </w:t>
      </w:r>
      <w:r w:rsidR="00DD3FA4" w:rsidRPr="00381539">
        <w:rPr>
          <w:rFonts w:ascii="Arial" w:hAnsi="Arial" w:cs="Arial"/>
          <w:sz w:val="20"/>
          <w:szCs w:val="20"/>
        </w:rPr>
        <w:t xml:space="preserve">tym w </w:t>
      </w:r>
      <w:r w:rsidR="00A41BC8" w:rsidRPr="00381539">
        <w:rPr>
          <w:rFonts w:ascii="Arial" w:hAnsi="Arial" w:cs="Arial"/>
          <w:sz w:val="20"/>
          <w:szCs w:val="20"/>
        </w:rPr>
        <w:t>szczególności dokumentację związaną</w:t>
      </w:r>
      <w:r w:rsidRPr="00381539">
        <w:rPr>
          <w:rFonts w:ascii="Arial" w:hAnsi="Arial" w:cs="Arial"/>
          <w:sz w:val="20"/>
          <w:szCs w:val="20"/>
        </w:rPr>
        <w:t xml:space="preserve"> z zarządzaniem finansowym, technicznym, procedurami zawierania umów z wyk</w:t>
      </w:r>
      <w:r w:rsidR="00A41BC8" w:rsidRPr="00381539">
        <w:rPr>
          <w:rFonts w:ascii="Arial" w:hAnsi="Arial" w:cs="Arial"/>
          <w:sz w:val="20"/>
          <w:szCs w:val="20"/>
        </w:rPr>
        <w:t xml:space="preserve">onawcami, przez </w:t>
      </w:r>
      <w:r w:rsidR="007423CA" w:rsidRPr="00381539">
        <w:rPr>
          <w:rFonts w:ascii="Arial" w:hAnsi="Arial" w:cs="Arial"/>
          <w:sz w:val="20"/>
          <w:szCs w:val="20"/>
        </w:rPr>
        <w:t xml:space="preserve">okres, o którym mowa w </w:t>
      </w:r>
      <w:r w:rsidR="00CE14F5" w:rsidRPr="00381539">
        <w:rPr>
          <w:rFonts w:ascii="Arial" w:hAnsi="Arial" w:cs="Arial"/>
          <w:sz w:val="20"/>
          <w:szCs w:val="20"/>
        </w:rPr>
        <w:t>a</w:t>
      </w:r>
      <w:r w:rsidR="00740857" w:rsidRPr="00381539">
        <w:rPr>
          <w:rFonts w:ascii="Arial" w:hAnsi="Arial" w:cs="Arial"/>
          <w:sz w:val="20"/>
          <w:szCs w:val="20"/>
        </w:rPr>
        <w:t>rt.</w:t>
      </w:r>
      <w:r w:rsidR="007423CA" w:rsidRPr="00381539">
        <w:rPr>
          <w:rFonts w:ascii="Arial" w:hAnsi="Arial" w:cs="Arial"/>
          <w:sz w:val="20"/>
          <w:szCs w:val="20"/>
        </w:rPr>
        <w:t xml:space="preserve"> </w:t>
      </w:r>
      <w:r w:rsidR="00291448" w:rsidRPr="00381539">
        <w:rPr>
          <w:rFonts w:ascii="Arial" w:hAnsi="Arial" w:cs="Arial"/>
          <w:sz w:val="20"/>
          <w:szCs w:val="20"/>
        </w:rPr>
        <w:t>82</w:t>
      </w:r>
      <w:r w:rsidR="007423CA" w:rsidRPr="00381539">
        <w:rPr>
          <w:rFonts w:ascii="Arial" w:hAnsi="Arial" w:cs="Arial"/>
          <w:sz w:val="20"/>
          <w:szCs w:val="20"/>
        </w:rPr>
        <w:t xml:space="preserve"> ust. 1 rozporządzenia</w:t>
      </w:r>
      <w:r w:rsidR="00F91A34" w:rsidRPr="00381539">
        <w:rPr>
          <w:rFonts w:ascii="Arial" w:hAnsi="Arial" w:cs="Arial"/>
          <w:sz w:val="20"/>
          <w:szCs w:val="20"/>
        </w:rPr>
        <w:t xml:space="preserve"> ogólnego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7"/>
      </w:r>
      <w:r w:rsidR="007423CA" w:rsidRPr="00381539">
        <w:rPr>
          <w:rFonts w:ascii="Arial" w:hAnsi="Arial" w:cs="Arial"/>
          <w:sz w:val="20"/>
          <w:szCs w:val="20"/>
        </w:rPr>
        <w:t xml:space="preserve"> oraz jednocześnie nie krócej niż przez 10</w:t>
      </w:r>
      <w:r w:rsidR="00F91A34" w:rsidRPr="00381539">
        <w:rPr>
          <w:rFonts w:ascii="Arial" w:hAnsi="Arial" w:cs="Arial"/>
          <w:sz w:val="20"/>
          <w:szCs w:val="20"/>
        </w:rPr>
        <w:t> </w:t>
      </w:r>
      <w:r w:rsidR="007423CA" w:rsidRPr="00381539">
        <w:rPr>
          <w:rFonts w:ascii="Arial" w:hAnsi="Arial" w:cs="Arial"/>
          <w:sz w:val="20"/>
          <w:szCs w:val="20"/>
        </w:rPr>
        <w:t>lat od dnia przyznania ostatniej pomocy w ramach programu pomocowego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8"/>
      </w:r>
      <w:r w:rsidR="007423CA" w:rsidRPr="00381539">
        <w:rPr>
          <w:rFonts w:ascii="Arial" w:hAnsi="Arial" w:cs="Arial"/>
          <w:sz w:val="20"/>
          <w:szCs w:val="20"/>
        </w:rPr>
        <w:t>.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9"/>
      </w:r>
    </w:p>
    <w:p w14:paraId="59ADE1B3" w14:textId="21467C9C" w:rsidR="007C6F27" w:rsidRDefault="007C6F27" w:rsidP="0003641D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zobowiązuje się podczas kontroli na miejscu realizacji Projektu do okazania oryginałów dokumentów, których kopie zostały przekazane drogą elektroniczną, w tym w ramach CST2021, związanych z realizowanym Projektem. Przekazanie dokumentów drogą elektroniczną nie zdejmuje z Beneficjenta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obowiązku przechowywania oryginałów dokumentów przez okres, o którym mowa w ust. </w:t>
      </w:r>
      <w:r w:rsidR="00D92D54" w:rsidRPr="00381539">
        <w:rPr>
          <w:rFonts w:ascii="Arial" w:hAnsi="Arial" w:cs="Arial"/>
          <w:sz w:val="20"/>
          <w:szCs w:val="20"/>
        </w:rPr>
        <w:t>10</w:t>
      </w:r>
      <w:r w:rsidR="00A956A3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i ich udostępniania podczas kontroli na miejscu. </w:t>
      </w:r>
    </w:p>
    <w:p w14:paraId="01CA63CF" w14:textId="77777777" w:rsidR="0027687F" w:rsidRPr="00381539" w:rsidRDefault="0027687F" w:rsidP="0027687F">
      <w:pPr>
        <w:pStyle w:val="Akapitzlist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831D4F4" w14:textId="724C2129" w:rsidR="00543A4C" w:rsidRPr="005D65B3" w:rsidRDefault="00880581" w:rsidP="00CF363A">
      <w:pPr>
        <w:pStyle w:val="Nagwek1"/>
        <w:spacing w:before="120" w:after="120"/>
        <w:rPr>
          <w:rFonts w:cs="Arial"/>
        </w:rPr>
      </w:pPr>
      <w:bookmarkStart w:id="16" w:name="_Hlk100754061"/>
      <w:r w:rsidRPr="005D65B3">
        <w:rPr>
          <w:rFonts w:cs="Arial"/>
        </w:rPr>
        <w:lastRenderedPageBreak/>
        <w:t xml:space="preserve">§ </w:t>
      </w:r>
      <w:r w:rsidR="007048B6" w:rsidRPr="005D65B3">
        <w:rPr>
          <w:rFonts w:cs="Arial"/>
        </w:rPr>
        <w:t>9</w:t>
      </w:r>
      <w:r w:rsidRPr="005D65B3">
        <w:rPr>
          <w:rFonts w:cs="Arial"/>
        </w:rPr>
        <w:t>.</w:t>
      </w:r>
      <w:bookmarkEnd w:id="16"/>
      <w:r w:rsidRPr="005D65B3">
        <w:rPr>
          <w:rFonts w:cs="Arial"/>
        </w:rPr>
        <w:br/>
        <w:t>Rozwiązanie Umowy oraz wstrzymanie dofinansowania</w:t>
      </w:r>
    </w:p>
    <w:p w14:paraId="6AC35C0C" w14:textId="3ABBBD30" w:rsidR="00880581" w:rsidRPr="005D65B3" w:rsidRDefault="00880581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Umowa może zostać rozwiązana przez każdą ze Stron z zachowaniem miesięcznego okresu wypowiedzenia</w:t>
      </w:r>
      <w:r w:rsidR="00DD3FA4" w:rsidRPr="005D65B3">
        <w:rPr>
          <w:rFonts w:ascii="Arial" w:hAnsi="Arial" w:cs="Arial"/>
          <w:sz w:val="20"/>
          <w:szCs w:val="20"/>
        </w:rPr>
        <w:t xml:space="preserve"> w formie pisemnej lub elektronicznej z podpisem kwalifikowanym</w:t>
      </w:r>
      <w:r w:rsidRPr="005D65B3">
        <w:rPr>
          <w:rFonts w:ascii="Arial" w:hAnsi="Arial" w:cs="Arial"/>
          <w:sz w:val="20"/>
          <w:szCs w:val="20"/>
        </w:rPr>
        <w:t xml:space="preserve">. </w:t>
      </w:r>
      <w:r w:rsidR="00AC7143" w:rsidRPr="005D65B3">
        <w:rPr>
          <w:rFonts w:ascii="Arial" w:hAnsi="Arial" w:cs="Arial"/>
          <w:sz w:val="20"/>
          <w:szCs w:val="20"/>
        </w:rPr>
        <w:t xml:space="preserve">Strona </w:t>
      </w:r>
      <w:r w:rsidR="0003736E" w:rsidRPr="005D65B3">
        <w:rPr>
          <w:rFonts w:ascii="Arial" w:hAnsi="Arial" w:cs="Arial"/>
          <w:sz w:val="20"/>
          <w:szCs w:val="20"/>
        </w:rPr>
        <w:t>ma obowiązek wskazania przyczyn</w:t>
      </w:r>
      <w:r w:rsidR="00DD3FA4" w:rsidRPr="005D65B3">
        <w:rPr>
          <w:rFonts w:ascii="Arial" w:hAnsi="Arial" w:cs="Arial"/>
          <w:sz w:val="20"/>
          <w:szCs w:val="20"/>
        </w:rPr>
        <w:t xml:space="preserve"> </w:t>
      </w:r>
      <w:r w:rsidR="0003736E" w:rsidRPr="005D65B3">
        <w:rPr>
          <w:rFonts w:ascii="Arial" w:hAnsi="Arial" w:cs="Arial"/>
          <w:sz w:val="20"/>
          <w:szCs w:val="20"/>
        </w:rPr>
        <w:t>wypowiedzeni</w:t>
      </w:r>
      <w:r w:rsidR="00DD3FA4" w:rsidRPr="005D65B3">
        <w:rPr>
          <w:rFonts w:ascii="Arial" w:hAnsi="Arial" w:cs="Arial"/>
          <w:sz w:val="20"/>
          <w:szCs w:val="20"/>
        </w:rPr>
        <w:t>a</w:t>
      </w:r>
      <w:r w:rsidR="0003736E" w:rsidRPr="005D65B3">
        <w:rPr>
          <w:rFonts w:ascii="Arial" w:hAnsi="Arial" w:cs="Arial"/>
          <w:sz w:val="20"/>
          <w:szCs w:val="20"/>
        </w:rPr>
        <w:t>.</w:t>
      </w:r>
    </w:p>
    <w:p w14:paraId="63AF162B" w14:textId="7270992F" w:rsidR="00C33ACE" w:rsidRPr="005D65B3" w:rsidRDefault="00C33ACE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FA6D9A" w:rsidRPr="005D65B3">
        <w:rPr>
          <w:rFonts w:ascii="Arial" w:hAnsi="Arial" w:cs="Arial"/>
          <w:sz w:val="20"/>
          <w:szCs w:val="20"/>
        </w:rPr>
        <w:t xml:space="preserve">wypłatę </w:t>
      </w:r>
      <w:r w:rsidRPr="005D65B3">
        <w:rPr>
          <w:rFonts w:ascii="Arial" w:hAnsi="Arial" w:cs="Arial"/>
          <w:sz w:val="20"/>
          <w:szCs w:val="20"/>
        </w:rPr>
        <w:t>dofinansowani</w:t>
      </w:r>
      <w:r w:rsidR="00FA6D9A" w:rsidRPr="005D65B3">
        <w:rPr>
          <w:rFonts w:ascii="Arial" w:hAnsi="Arial" w:cs="Arial"/>
          <w:sz w:val="20"/>
          <w:szCs w:val="20"/>
        </w:rPr>
        <w:t>a</w:t>
      </w:r>
      <w:r w:rsidR="00942179">
        <w:rPr>
          <w:rFonts w:ascii="Arial" w:hAnsi="Arial" w:cs="Arial"/>
          <w:sz w:val="20"/>
          <w:szCs w:val="20"/>
        </w:rPr>
        <w:t xml:space="preserve">, </w:t>
      </w:r>
      <w:r w:rsidR="00942179" w:rsidRPr="0060050A">
        <w:rPr>
          <w:rFonts w:ascii="Arial" w:hAnsi="Arial" w:cs="Arial"/>
          <w:sz w:val="20"/>
          <w:szCs w:val="20"/>
        </w:rPr>
        <w:t>odmówić wypłaty dofinansowania w formie zaliczki</w:t>
      </w:r>
      <w:r w:rsidRPr="005D65B3">
        <w:rPr>
          <w:rFonts w:ascii="Arial" w:hAnsi="Arial" w:cs="Arial"/>
          <w:sz w:val="20"/>
          <w:szCs w:val="20"/>
        </w:rPr>
        <w:t xml:space="preserve"> lub rozwiązać </w:t>
      </w:r>
      <w:r w:rsidR="00BB55A5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mowę z zachowaniem </w:t>
      </w:r>
      <w:r w:rsidR="00DD3FA4" w:rsidRPr="005D65B3">
        <w:rPr>
          <w:rFonts w:ascii="Arial" w:hAnsi="Arial" w:cs="Arial"/>
          <w:sz w:val="20"/>
          <w:szCs w:val="20"/>
        </w:rPr>
        <w:t xml:space="preserve">miesięcznego </w:t>
      </w:r>
      <w:r w:rsidRPr="005D65B3">
        <w:rPr>
          <w:rFonts w:ascii="Arial" w:hAnsi="Arial" w:cs="Arial"/>
          <w:sz w:val="20"/>
          <w:szCs w:val="20"/>
        </w:rPr>
        <w:t>okresu wypowiedzenia</w:t>
      </w:r>
      <w:r w:rsidR="00834190" w:rsidRPr="005D65B3">
        <w:rPr>
          <w:rFonts w:ascii="Arial" w:hAnsi="Arial" w:cs="Arial"/>
          <w:sz w:val="20"/>
          <w:szCs w:val="20"/>
        </w:rPr>
        <w:t xml:space="preserve"> w formie pisemnej lub elektronicznej z podpisem kwalifikowanym</w:t>
      </w:r>
      <w:r w:rsidR="00697A65" w:rsidRPr="005D65B3">
        <w:rPr>
          <w:rFonts w:ascii="Arial" w:hAnsi="Arial" w:cs="Arial"/>
          <w:sz w:val="20"/>
          <w:szCs w:val="20"/>
        </w:rPr>
        <w:t>,</w:t>
      </w:r>
      <w:r w:rsidR="00FA6D9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szczególności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przypadku</w:t>
      </w:r>
      <w:r w:rsidR="009A50E0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gdy:</w:t>
      </w:r>
    </w:p>
    <w:p w14:paraId="4EF25958" w14:textId="1AD47E29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odmawia poddania się kontroli lub utrudnia jej przeprowadz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>nie lub nie wykonuje zaleceń pokontrolnych we wskazanym terminie;</w:t>
      </w:r>
    </w:p>
    <w:p w14:paraId="425A6A1F" w14:textId="64F8BE10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dokonał zmian prawno-organizacyjnych swojego statusu zagrażających należytej realizacji Projektu lub osiągnięciu celów Projektu; </w:t>
      </w:r>
    </w:p>
    <w:p w14:paraId="21A60958" w14:textId="1EC8DF64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realizuje Projekt bez wymaganych prawem pozwoleń i </w:t>
      </w:r>
      <w:r w:rsidR="00E75779" w:rsidRPr="005D65B3">
        <w:rPr>
          <w:rFonts w:ascii="Arial" w:hAnsi="Arial" w:cs="Arial"/>
          <w:sz w:val="20"/>
          <w:szCs w:val="20"/>
        </w:rPr>
        <w:t>zgód, w tym bez decyzji o środowiskowych uwarunkowaniach w przypadku</w:t>
      </w:r>
      <w:r w:rsidR="00D51B50" w:rsidRPr="005D65B3">
        <w:rPr>
          <w:rFonts w:ascii="Arial" w:hAnsi="Arial" w:cs="Arial"/>
          <w:sz w:val="20"/>
          <w:szCs w:val="20"/>
        </w:rPr>
        <w:t>,</w:t>
      </w:r>
      <w:r w:rsidR="00E75779" w:rsidRPr="005D65B3">
        <w:rPr>
          <w:rFonts w:ascii="Arial" w:hAnsi="Arial" w:cs="Arial"/>
          <w:sz w:val="20"/>
          <w:szCs w:val="20"/>
        </w:rPr>
        <w:t xml:space="preserve"> gdy Projekt </w:t>
      </w:r>
      <w:r w:rsidR="00D51B50" w:rsidRPr="005D65B3">
        <w:rPr>
          <w:rFonts w:ascii="Arial" w:hAnsi="Arial" w:cs="Arial"/>
          <w:sz w:val="20"/>
          <w:szCs w:val="20"/>
        </w:rPr>
        <w:t>obejmuje</w:t>
      </w:r>
      <w:r w:rsidR="00E75779" w:rsidRPr="005D65B3">
        <w:rPr>
          <w:rFonts w:ascii="Arial" w:hAnsi="Arial" w:cs="Arial"/>
          <w:sz w:val="20"/>
          <w:szCs w:val="20"/>
        </w:rPr>
        <w:t xml:space="preserve"> przedsięwzię</w:t>
      </w:r>
      <w:r w:rsidR="00D51B50" w:rsidRPr="005D65B3">
        <w:rPr>
          <w:rFonts w:ascii="Arial" w:hAnsi="Arial" w:cs="Arial"/>
          <w:sz w:val="20"/>
          <w:szCs w:val="20"/>
        </w:rPr>
        <w:t>cie</w:t>
      </w:r>
      <w:r w:rsidR="00E75779" w:rsidRPr="005D65B3">
        <w:rPr>
          <w:rFonts w:ascii="Arial" w:hAnsi="Arial" w:cs="Arial"/>
          <w:sz w:val="20"/>
          <w:szCs w:val="20"/>
        </w:rPr>
        <w:t xml:space="preserve"> wymienion</w:t>
      </w:r>
      <w:r w:rsidR="00D51B50" w:rsidRPr="005D65B3">
        <w:rPr>
          <w:rFonts w:ascii="Arial" w:hAnsi="Arial" w:cs="Arial"/>
          <w:sz w:val="20"/>
          <w:szCs w:val="20"/>
        </w:rPr>
        <w:t>e</w:t>
      </w:r>
      <w:r w:rsidR="00E75779" w:rsidRPr="005D65B3">
        <w:rPr>
          <w:rFonts w:ascii="Arial" w:hAnsi="Arial" w:cs="Arial"/>
          <w:sz w:val="20"/>
          <w:szCs w:val="20"/>
        </w:rPr>
        <w:t xml:space="preserve"> w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>2 lub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 xml:space="preserve">3 </w:t>
      </w:r>
      <w:r w:rsidR="00A05384" w:rsidRPr="005D65B3">
        <w:rPr>
          <w:rFonts w:ascii="Arial" w:hAnsi="Arial" w:cs="Arial"/>
          <w:sz w:val="20"/>
          <w:szCs w:val="20"/>
        </w:rPr>
        <w:t>r</w:t>
      </w:r>
      <w:r w:rsidR="00E75779" w:rsidRPr="005D65B3">
        <w:rPr>
          <w:rFonts w:ascii="Arial" w:hAnsi="Arial" w:cs="Arial"/>
          <w:sz w:val="20"/>
          <w:szCs w:val="20"/>
        </w:rPr>
        <w:t>ozporządzenia Rady Ministrów z dnia 10 września 2019 r. w sprawie przedsięwzięć mogących znacząco oddziaływać na środowisko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31C44" w14:textId="7A281139" w:rsidR="00C33ACE" w:rsidRPr="00B750DF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750DF">
        <w:rPr>
          <w:rFonts w:ascii="Arial" w:hAnsi="Arial" w:cs="Arial"/>
          <w:sz w:val="20"/>
          <w:szCs w:val="20"/>
        </w:rPr>
        <w:t>Beneficjent nie</w:t>
      </w:r>
      <w:r w:rsidR="005F32EE" w:rsidRPr="00B750DF">
        <w:rPr>
          <w:rFonts w:ascii="Arial" w:hAnsi="Arial" w:cs="Arial"/>
          <w:sz w:val="20"/>
          <w:szCs w:val="20"/>
        </w:rPr>
        <w:t xml:space="preserve"> osiągnął </w:t>
      </w:r>
      <w:r w:rsidR="00DD3FA4" w:rsidRPr="00B750DF">
        <w:rPr>
          <w:rFonts w:ascii="Arial" w:hAnsi="Arial" w:cs="Arial"/>
          <w:sz w:val="20"/>
          <w:szCs w:val="20"/>
        </w:rPr>
        <w:t>wskaźników Projektu</w:t>
      </w:r>
      <w:r w:rsidRPr="00B750DF">
        <w:rPr>
          <w:rFonts w:ascii="Arial" w:hAnsi="Arial" w:cs="Arial"/>
          <w:sz w:val="20"/>
          <w:szCs w:val="20"/>
        </w:rPr>
        <w:t xml:space="preserve"> </w:t>
      </w:r>
      <w:r w:rsidR="005203D9" w:rsidRPr="00B750DF">
        <w:rPr>
          <w:rFonts w:ascii="Arial" w:hAnsi="Arial" w:cs="Arial"/>
          <w:sz w:val="20"/>
          <w:szCs w:val="20"/>
        </w:rPr>
        <w:t xml:space="preserve">lub nie przedstawił wskaźników </w:t>
      </w:r>
      <w:r w:rsidRPr="00B750DF">
        <w:rPr>
          <w:rFonts w:ascii="Arial" w:hAnsi="Arial" w:cs="Arial"/>
          <w:sz w:val="20"/>
          <w:szCs w:val="20"/>
        </w:rPr>
        <w:t>w części sprawozdawczej wniosku o płatność;</w:t>
      </w:r>
    </w:p>
    <w:p w14:paraId="3A80077D" w14:textId="505EE487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obawa wyrządzenia szkody w mieniu publicznym, w szczególności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 w stosunku do Beneficjenta (będącego osobą fizyczną lub członka organów Beneficjenta niebędącego osobą fizyczną)</w:t>
      </w:r>
      <w:r w:rsidR="00EA1B7F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toczy się postępowanie karne lub karn</w:t>
      </w:r>
      <w:r w:rsidR="00DD3FA4" w:rsidRPr="005D65B3">
        <w:rPr>
          <w:rFonts w:ascii="Arial" w:hAnsi="Arial" w:cs="Arial"/>
          <w:sz w:val="20"/>
          <w:szCs w:val="20"/>
        </w:rPr>
        <w:t>o-</w:t>
      </w:r>
      <w:r w:rsidRPr="005D65B3">
        <w:rPr>
          <w:rFonts w:ascii="Arial" w:hAnsi="Arial" w:cs="Arial"/>
          <w:sz w:val="20"/>
          <w:szCs w:val="20"/>
        </w:rPr>
        <w:t>skarbowe za przestępstwo składania fałszywych zeznań, przekupstwa, przeciwko mieniu, wiarygodności dokumentów, obrotowi pieniędzmi i papierami wartościowymi, obrotowi gospodarczemu, systemowi bankowemu albo inne związane z wykonywaniem działalności gospodarczej lub popełnione w celu osiągnięcia korzyści majątkowych, w związku z dofinansowaniem, które zostało udzielone ze środków publicznych na realizację</w:t>
      </w:r>
      <w:r w:rsidR="00E027EC" w:rsidRPr="005D65B3">
        <w:rPr>
          <w:rFonts w:ascii="Arial" w:hAnsi="Arial" w:cs="Arial"/>
          <w:sz w:val="20"/>
          <w:szCs w:val="20"/>
        </w:rPr>
        <w:t xml:space="preserve"> </w:t>
      </w:r>
      <w:r w:rsidR="005C5444" w:rsidRPr="005D65B3">
        <w:rPr>
          <w:rFonts w:ascii="Arial" w:hAnsi="Arial" w:cs="Arial"/>
          <w:sz w:val="20"/>
          <w:szCs w:val="20"/>
        </w:rPr>
        <w:t>jakiegokolwiek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C1623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temu Beneficjentowi, podmiotowi powiązanemu z nim osobowo lub kapitałowo lub członkowi organów zarządzających wyżej wymienionych</w:t>
      </w:r>
      <w:r w:rsidR="00962A52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CAC1562" w14:textId="77777777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podejrzenie wystąpienia nadużycia finansowego</w:t>
      </w:r>
      <w:r w:rsidR="00FD1318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FE0323" w:rsidRPr="005D65B3">
        <w:rPr>
          <w:rFonts w:ascii="Arial" w:hAnsi="Arial" w:cs="Arial"/>
          <w:sz w:val="20"/>
          <w:szCs w:val="20"/>
        </w:rPr>
        <w:t>korupcji lub innego przestępstwa na szkodę budżetu UE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50BD3BAC" w14:textId="13BB7869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przedłożył wniosku o płatność w terminie</w:t>
      </w:r>
      <w:r w:rsidR="00FA6D9A" w:rsidRPr="005D65B3">
        <w:rPr>
          <w:rFonts w:ascii="Arial" w:hAnsi="Arial" w:cs="Arial"/>
          <w:sz w:val="20"/>
          <w:szCs w:val="20"/>
        </w:rPr>
        <w:t xml:space="preserve"> lub nie wykonał w terminie obowiązków sprawozdawczych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724FB" w14:textId="3A2B90E2" w:rsidR="00C33ACE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poprawił w wyznaczonym terminie wniosku o płatność zawierającego braki lub błędy;</w:t>
      </w:r>
    </w:p>
    <w:p w14:paraId="4C71F88B" w14:textId="6371F0AC" w:rsidR="00FA6D9A" w:rsidRPr="005D65B3" w:rsidRDefault="00C33ACE" w:rsidP="0003641D">
      <w:pPr>
        <w:pStyle w:val="Akapitzlist"/>
        <w:numPr>
          <w:ilvl w:val="0"/>
          <w:numId w:val="13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odmawia udzielenia </w:t>
      </w:r>
      <w:r w:rsidR="00F706A5" w:rsidRPr="005D65B3">
        <w:rPr>
          <w:rFonts w:ascii="Arial" w:hAnsi="Arial" w:cs="Arial"/>
          <w:sz w:val="20"/>
          <w:szCs w:val="20"/>
        </w:rPr>
        <w:t>I</w:t>
      </w:r>
      <w:r w:rsidR="00451D1A" w:rsidRPr="005D65B3">
        <w:rPr>
          <w:rFonts w:ascii="Arial" w:hAnsi="Arial" w:cs="Arial"/>
          <w:sz w:val="20"/>
          <w:szCs w:val="20"/>
        </w:rPr>
        <w:t xml:space="preserve">nstytucji oraz podmiotom upoważnionym </w:t>
      </w:r>
      <w:r w:rsidRPr="005D65B3">
        <w:rPr>
          <w:rFonts w:ascii="Arial" w:hAnsi="Arial" w:cs="Arial"/>
          <w:sz w:val="20"/>
          <w:szCs w:val="20"/>
        </w:rPr>
        <w:t xml:space="preserve">informacji </w:t>
      </w:r>
      <w:r w:rsidR="00451D1A" w:rsidRPr="005D65B3">
        <w:rPr>
          <w:rFonts w:ascii="Arial" w:hAnsi="Arial" w:cs="Arial"/>
          <w:sz w:val="20"/>
          <w:szCs w:val="20"/>
        </w:rPr>
        <w:t xml:space="preserve">lub dokumentów dotyczących </w:t>
      </w:r>
      <w:r w:rsidRPr="005D65B3">
        <w:rPr>
          <w:rFonts w:ascii="Arial" w:hAnsi="Arial" w:cs="Arial"/>
          <w:sz w:val="20"/>
          <w:szCs w:val="20"/>
        </w:rPr>
        <w:t xml:space="preserve">realizacji </w:t>
      </w:r>
      <w:r w:rsidR="00451D1A" w:rsidRPr="005D65B3">
        <w:rPr>
          <w:rFonts w:ascii="Arial" w:hAnsi="Arial" w:cs="Arial"/>
          <w:sz w:val="20"/>
          <w:szCs w:val="20"/>
        </w:rPr>
        <w:t>Umowy i wydatkowania dofinansowania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70BA6671" w14:textId="2A7918D0" w:rsidR="00890ED2" w:rsidRPr="005D65B3" w:rsidRDefault="00FD1318" w:rsidP="0003641D">
      <w:pPr>
        <w:pStyle w:val="Akapitzlist"/>
        <w:numPr>
          <w:ilvl w:val="0"/>
          <w:numId w:val="13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brak jest postępów w realizacji Projektu w stosunku do terminów określonych </w:t>
      </w:r>
      <w:r w:rsidR="002C17F0" w:rsidRPr="005D65B3">
        <w:rPr>
          <w:rFonts w:ascii="Arial" w:hAnsi="Arial" w:cs="Arial"/>
          <w:sz w:val="20"/>
          <w:szCs w:val="20"/>
        </w:rPr>
        <w:t>w Harmonogramie rzeczowo-finansowym</w:t>
      </w:r>
      <w:r w:rsidRPr="005D65B3">
        <w:rPr>
          <w:rFonts w:ascii="Arial" w:hAnsi="Arial" w:cs="Arial"/>
          <w:sz w:val="20"/>
          <w:szCs w:val="20"/>
        </w:rPr>
        <w:t>, co sprawia, że można mieć uzasadnione przypuszczenia, że Projekt nie zostanie zrealizowany w całości</w:t>
      </w:r>
      <w:r w:rsidR="00FA6D9A" w:rsidRPr="005D65B3">
        <w:rPr>
          <w:rFonts w:ascii="Arial" w:hAnsi="Arial" w:cs="Arial"/>
          <w:sz w:val="20"/>
          <w:szCs w:val="20"/>
        </w:rPr>
        <w:t>;</w:t>
      </w:r>
    </w:p>
    <w:p w14:paraId="602F499D" w14:textId="245EF234" w:rsidR="00A15B44" w:rsidRPr="005D65B3" w:rsidRDefault="00A15B44" w:rsidP="0003641D">
      <w:pPr>
        <w:pStyle w:val="Akapitzlist"/>
        <w:numPr>
          <w:ilvl w:val="0"/>
          <w:numId w:val="13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stwierdzono błędy lub braki w przedłożonej dokumentacji i nie zostały one w wyznaczonym terminie skorygowane lub uzupełnione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03D6DB18" w14:textId="252AEA53" w:rsidR="00DC3C24" w:rsidRPr="005D65B3" w:rsidRDefault="00DC3C24" w:rsidP="0003641D">
      <w:pPr>
        <w:pStyle w:val="Akapitzlist"/>
        <w:numPr>
          <w:ilvl w:val="0"/>
          <w:numId w:val="13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realizuje lub niewłaściwie realizuje działania promocyjne i informacyjne</w:t>
      </w:r>
      <w:r w:rsidR="005F24E6" w:rsidRPr="005D65B3">
        <w:rPr>
          <w:rFonts w:ascii="Arial" w:hAnsi="Arial" w:cs="Arial"/>
          <w:sz w:val="20"/>
          <w:szCs w:val="20"/>
        </w:rPr>
        <w:t xml:space="preserve"> w</w:t>
      </w:r>
      <w:r w:rsidR="00FA6D9A" w:rsidRPr="005D65B3">
        <w:rPr>
          <w:rFonts w:ascii="Arial" w:hAnsi="Arial" w:cs="Arial"/>
          <w:sz w:val="20"/>
          <w:szCs w:val="20"/>
        </w:rPr>
        <w:t> </w:t>
      </w:r>
      <w:r w:rsidR="005F24E6" w:rsidRPr="005D65B3">
        <w:rPr>
          <w:rFonts w:ascii="Arial" w:hAnsi="Arial" w:cs="Arial"/>
          <w:sz w:val="20"/>
          <w:szCs w:val="20"/>
        </w:rPr>
        <w:t>ramach realizowanego Projektu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7FFEE720" w14:textId="7A6C44F2" w:rsidR="008B1D8B" w:rsidRPr="005D65B3" w:rsidRDefault="0040401D" w:rsidP="0003641D">
      <w:pPr>
        <w:pStyle w:val="Akapitzlist"/>
        <w:numPr>
          <w:ilvl w:val="0"/>
          <w:numId w:val="13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Beneficjent nie realizuje działań zgodnych z zasadami horyzontalnymi, do których </w:t>
      </w:r>
      <w:r w:rsidR="004F4533" w:rsidRPr="005D65B3">
        <w:rPr>
          <w:rFonts w:ascii="Arial" w:hAnsi="Arial" w:cs="Arial"/>
          <w:sz w:val="20"/>
          <w:szCs w:val="20"/>
        </w:rPr>
        <w:t xml:space="preserve">stosowania </w:t>
      </w:r>
      <w:r w:rsidRPr="005D65B3">
        <w:rPr>
          <w:rFonts w:ascii="Arial" w:hAnsi="Arial" w:cs="Arial"/>
          <w:sz w:val="20"/>
          <w:szCs w:val="20"/>
        </w:rPr>
        <w:t xml:space="preserve">zobowiązał się </w:t>
      </w:r>
      <w:r w:rsidR="002C17F0" w:rsidRPr="005D65B3">
        <w:rPr>
          <w:rFonts w:ascii="Arial" w:hAnsi="Arial" w:cs="Arial"/>
          <w:sz w:val="20"/>
          <w:szCs w:val="20"/>
        </w:rPr>
        <w:t>w Umowie</w:t>
      </w:r>
      <w:r w:rsidR="005C339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podjął działania sprzeczne z zasadami, o których mowa w art. 9 rozporządzenia ogólnego</w:t>
      </w:r>
      <w:r w:rsidR="00A8035D" w:rsidRPr="005D65B3">
        <w:rPr>
          <w:vertAlign w:val="superscript"/>
        </w:rPr>
        <w:footnoteReference w:id="50"/>
      </w:r>
      <w:r w:rsidR="00420C70" w:rsidRPr="005D65B3">
        <w:rPr>
          <w:rFonts w:ascii="Arial" w:hAnsi="Arial" w:cs="Arial"/>
          <w:sz w:val="20"/>
          <w:szCs w:val="20"/>
        </w:rPr>
        <w:t>;</w:t>
      </w:r>
    </w:p>
    <w:p w14:paraId="1DCB497E" w14:textId="28AC6FBA" w:rsidR="001C3406" w:rsidRPr="005D65B3" w:rsidRDefault="001C3406" w:rsidP="0003641D">
      <w:pPr>
        <w:pStyle w:val="Akapitzlist"/>
        <w:numPr>
          <w:ilvl w:val="0"/>
          <w:numId w:val="13"/>
        </w:numPr>
        <w:spacing w:before="120" w:after="120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dostarczył prawidłowo sporządzonych, poprawionych lub uzupełni</w:t>
      </w:r>
      <w:r w:rsidR="002C17F0" w:rsidRPr="005D65B3">
        <w:rPr>
          <w:rFonts w:ascii="Arial" w:hAnsi="Arial" w:cs="Arial"/>
          <w:sz w:val="20"/>
          <w:szCs w:val="20"/>
        </w:rPr>
        <w:t>on</w:t>
      </w:r>
      <w:r w:rsidRPr="005D65B3">
        <w:rPr>
          <w:rFonts w:ascii="Arial" w:hAnsi="Arial" w:cs="Arial"/>
          <w:sz w:val="20"/>
          <w:szCs w:val="20"/>
        </w:rPr>
        <w:t xml:space="preserve">ych dokumentów, o których </w:t>
      </w:r>
      <w:r w:rsidRPr="00D37B5F">
        <w:rPr>
          <w:rFonts w:ascii="Arial" w:hAnsi="Arial" w:cs="Arial"/>
          <w:sz w:val="20"/>
          <w:szCs w:val="20"/>
        </w:rPr>
        <w:t xml:space="preserve">mowa w § 2 ust. </w:t>
      </w:r>
      <w:r w:rsidR="00D37B5F" w:rsidRPr="00D458A6">
        <w:rPr>
          <w:rFonts w:ascii="Arial" w:hAnsi="Arial" w:cs="Arial"/>
          <w:sz w:val="20"/>
          <w:szCs w:val="20"/>
        </w:rPr>
        <w:t xml:space="preserve">5 </w:t>
      </w:r>
      <w:r w:rsidR="00615FAA">
        <w:rPr>
          <w:rFonts w:ascii="Arial" w:hAnsi="Arial" w:cs="Arial"/>
          <w:sz w:val="20"/>
          <w:szCs w:val="20"/>
        </w:rPr>
        <w:t>–</w:t>
      </w:r>
      <w:r w:rsidR="00D37B5F" w:rsidRPr="00D458A6">
        <w:rPr>
          <w:rFonts w:ascii="Arial" w:hAnsi="Arial" w:cs="Arial"/>
          <w:sz w:val="20"/>
          <w:szCs w:val="20"/>
        </w:rPr>
        <w:t xml:space="preserve"> </w:t>
      </w:r>
      <w:r w:rsidR="002A0554" w:rsidRPr="00D37B5F">
        <w:rPr>
          <w:rFonts w:ascii="Arial" w:hAnsi="Arial" w:cs="Arial"/>
          <w:sz w:val="20"/>
          <w:szCs w:val="20"/>
        </w:rPr>
        <w:t>7</w:t>
      </w:r>
      <w:r w:rsidR="00615FAA">
        <w:rPr>
          <w:rFonts w:ascii="Arial" w:hAnsi="Arial" w:cs="Arial"/>
          <w:sz w:val="20"/>
          <w:szCs w:val="20"/>
        </w:rPr>
        <w:t xml:space="preserve"> Umowy</w:t>
      </w:r>
      <w:r w:rsidR="00A956A3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Instytucja ich nie zaakceptuje</w:t>
      </w:r>
      <w:r w:rsidR="00A956A3" w:rsidRPr="005D65B3">
        <w:rPr>
          <w:rFonts w:ascii="Arial" w:hAnsi="Arial" w:cs="Arial"/>
          <w:sz w:val="20"/>
          <w:szCs w:val="20"/>
        </w:rPr>
        <w:t>.</w:t>
      </w:r>
    </w:p>
    <w:p w14:paraId="39F8EAD2" w14:textId="5F80496D" w:rsidR="00C33ACE" w:rsidRPr="005D65B3" w:rsidRDefault="00C33ACE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7" w:name="_Hlk101358772"/>
      <w:r w:rsidRPr="005D65B3">
        <w:rPr>
          <w:rFonts w:ascii="Arial" w:hAnsi="Arial" w:cs="Arial"/>
          <w:sz w:val="20"/>
          <w:szCs w:val="20"/>
        </w:rPr>
        <w:t xml:space="preserve">Instytucja może rozwiązać Umowę </w:t>
      </w:r>
      <w:r w:rsidR="00DD3FA4" w:rsidRPr="005D65B3">
        <w:rPr>
          <w:rFonts w:ascii="Arial" w:hAnsi="Arial" w:cs="Arial"/>
          <w:sz w:val="20"/>
          <w:szCs w:val="20"/>
        </w:rPr>
        <w:t xml:space="preserve">bez zachowania okresu wypowiedzenia </w:t>
      </w:r>
      <w:r w:rsidRPr="005D65B3">
        <w:rPr>
          <w:rFonts w:ascii="Arial" w:hAnsi="Arial" w:cs="Arial"/>
          <w:sz w:val="20"/>
          <w:szCs w:val="20"/>
        </w:rPr>
        <w:t>w formie pisemnej lub</w:t>
      </w:r>
      <w:r w:rsidR="00072F7D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elektronicznej</w:t>
      </w:r>
      <w:r w:rsidR="00F504CA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Pr="005D65B3">
        <w:rPr>
          <w:rFonts w:ascii="Arial" w:hAnsi="Arial" w:cs="Arial"/>
          <w:sz w:val="20"/>
          <w:szCs w:val="20"/>
        </w:rPr>
        <w:t xml:space="preserve"> ze skutkiem natychmiastowym w przypadku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</w:t>
      </w:r>
      <w:bookmarkEnd w:id="17"/>
      <w:r w:rsidRPr="005D65B3">
        <w:rPr>
          <w:rFonts w:ascii="Arial" w:hAnsi="Arial" w:cs="Arial"/>
          <w:sz w:val="20"/>
          <w:szCs w:val="20"/>
        </w:rPr>
        <w:t>:</w:t>
      </w:r>
    </w:p>
    <w:p w14:paraId="1D55582D" w14:textId="269DED1B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niezgodnie z przeznaczeniem, pobrał dofinansowanie nienależnie lub w nadmiernej wysokości;</w:t>
      </w:r>
    </w:p>
    <w:p w14:paraId="6E2480AD" w14:textId="139DDB96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wykorzystał dofinansowanie z naruszeniem procedur, o których mowa w art. 184 </w:t>
      </w:r>
      <w:proofErr w:type="spellStart"/>
      <w:r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, w tym udzielił zamówienia w sposób sprzeczny z zasadami określonymi w Umowie;</w:t>
      </w:r>
    </w:p>
    <w:p w14:paraId="09694DE2" w14:textId="29FDB481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rozpoczął realizacji </w:t>
      </w:r>
      <w:r w:rsidR="004D38A6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</w:t>
      </w:r>
      <w:r w:rsidR="00687C10" w:rsidRPr="005D65B3">
        <w:rPr>
          <w:rFonts w:ascii="Arial" w:hAnsi="Arial" w:cs="Arial"/>
          <w:sz w:val="20"/>
          <w:szCs w:val="20"/>
        </w:rPr>
        <w:t>w ciągu</w:t>
      </w:r>
      <w:r w:rsidRPr="005D65B3">
        <w:rPr>
          <w:rFonts w:ascii="Arial" w:hAnsi="Arial" w:cs="Arial"/>
          <w:sz w:val="20"/>
          <w:szCs w:val="20"/>
        </w:rPr>
        <w:t xml:space="preserve"> 3 miesi</w:t>
      </w:r>
      <w:r w:rsidR="00687C10" w:rsidRPr="005D65B3">
        <w:rPr>
          <w:rFonts w:ascii="Arial" w:hAnsi="Arial" w:cs="Arial"/>
          <w:sz w:val="20"/>
          <w:szCs w:val="20"/>
        </w:rPr>
        <w:t>ęcy</w:t>
      </w:r>
      <w:r w:rsidRPr="005D65B3">
        <w:rPr>
          <w:rFonts w:ascii="Arial" w:hAnsi="Arial" w:cs="Arial"/>
          <w:sz w:val="20"/>
          <w:szCs w:val="20"/>
        </w:rPr>
        <w:t xml:space="preserve"> od </w:t>
      </w:r>
      <w:r w:rsidR="00586DAF" w:rsidRPr="005D65B3">
        <w:rPr>
          <w:rFonts w:ascii="Arial" w:hAnsi="Arial" w:cs="Arial"/>
          <w:sz w:val="20"/>
          <w:szCs w:val="20"/>
        </w:rPr>
        <w:t xml:space="preserve">daty rozpoczęcia Projektu </w:t>
      </w:r>
      <w:r w:rsidR="00AE6B61" w:rsidRPr="005D65B3">
        <w:rPr>
          <w:rFonts w:ascii="Arial" w:hAnsi="Arial" w:cs="Arial"/>
          <w:sz w:val="20"/>
          <w:szCs w:val="20"/>
        </w:rPr>
        <w:t xml:space="preserve">określonej </w:t>
      </w:r>
      <w:r w:rsidR="007D4843" w:rsidRPr="005D65B3">
        <w:rPr>
          <w:rFonts w:ascii="Arial" w:hAnsi="Arial" w:cs="Arial"/>
          <w:sz w:val="20"/>
          <w:szCs w:val="20"/>
        </w:rPr>
        <w:t>w</w:t>
      </w:r>
      <w:r w:rsidR="00586DAF" w:rsidRPr="005D65B3">
        <w:rPr>
          <w:rFonts w:ascii="Arial" w:hAnsi="Arial" w:cs="Arial"/>
          <w:sz w:val="20"/>
          <w:szCs w:val="20"/>
        </w:rPr>
        <w:t xml:space="preserve"> </w:t>
      </w:r>
      <w:r w:rsidR="002C17F0" w:rsidRPr="005D65B3">
        <w:rPr>
          <w:rFonts w:ascii="Arial" w:hAnsi="Arial" w:cs="Arial"/>
          <w:sz w:val="20"/>
          <w:szCs w:val="20"/>
        </w:rPr>
        <w:t xml:space="preserve">Harmonogramie rzeczowo-finansowym </w:t>
      </w:r>
      <w:r w:rsidRPr="005D65B3">
        <w:rPr>
          <w:rFonts w:ascii="Arial" w:hAnsi="Arial" w:cs="Arial"/>
          <w:sz w:val="20"/>
          <w:szCs w:val="20"/>
        </w:rPr>
        <w:t xml:space="preserve">i nie </w:t>
      </w:r>
      <w:r w:rsidR="00727D6D" w:rsidRPr="005D65B3">
        <w:rPr>
          <w:rFonts w:ascii="Arial" w:hAnsi="Arial" w:cs="Arial"/>
          <w:sz w:val="20"/>
          <w:szCs w:val="20"/>
        </w:rPr>
        <w:t xml:space="preserve">uzyskał zgody Instytucji na zmianę terminu realizacji Projektu; </w:t>
      </w:r>
    </w:p>
    <w:p w14:paraId="27DD9345" w14:textId="38C115E2" w:rsidR="00FD1318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FE407E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zaprzestał realizacji Projektu lub realizuje go w sposób sprzeczny z Umową lub z naruszeniem prawa;</w:t>
      </w:r>
    </w:p>
    <w:p w14:paraId="7A67926F" w14:textId="62715E55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dalsza realizacja Projektu przez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jest niemożliwa lub niecelowa;</w:t>
      </w:r>
    </w:p>
    <w:p w14:paraId="72699A64" w14:textId="323CDDEA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zaprzestał prowadzenia działalności, wszczęte zostało wobec niego postępowanie likwidacyjne</w:t>
      </w:r>
      <w:r w:rsidR="00A03F6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pozostaje pod zarządem komisarycznym;</w:t>
      </w:r>
    </w:p>
    <w:p w14:paraId="5854E816" w14:textId="641A1739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 etapie ubiegania się lub udzielania dofinansowania lub realizacji Umowy </w:t>
      </w:r>
      <w:r w:rsidR="000F3DE5" w:rsidRPr="005D65B3">
        <w:rPr>
          <w:rFonts w:ascii="Arial" w:hAnsi="Arial" w:cs="Arial"/>
          <w:sz w:val="20"/>
          <w:szCs w:val="20"/>
        </w:rPr>
        <w:t xml:space="preserve">lub w okresie odpowiadającym </w:t>
      </w:r>
      <w:r w:rsidR="0006776E">
        <w:rPr>
          <w:rFonts w:ascii="Arial" w:hAnsi="Arial" w:cs="Arial"/>
          <w:sz w:val="20"/>
          <w:szCs w:val="20"/>
        </w:rPr>
        <w:t xml:space="preserve">okresowi </w:t>
      </w:r>
      <w:r w:rsidR="000F3DE5" w:rsidRPr="005D65B3">
        <w:rPr>
          <w:rFonts w:ascii="Arial" w:hAnsi="Arial" w:cs="Arial"/>
          <w:sz w:val="20"/>
          <w:szCs w:val="20"/>
        </w:rPr>
        <w:t xml:space="preserve">trwałości Projektu </w:t>
      </w:r>
      <w:r w:rsidRPr="005D65B3">
        <w:rPr>
          <w:rFonts w:ascii="Arial" w:hAnsi="Arial" w:cs="Arial"/>
          <w:sz w:val="20"/>
          <w:szCs w:val="20"/>
        </w:rPr>
        <w:t>Beneficjent nie ujawnił dokumentów, oświadczeń lub</w:t>
      </w:r>
      <w:r w:rsidR="00FD1318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informacji mających znaczenie dla udzielenia dofinansowania lub realizacji Umowy </w:t>
      </w:r>
      <w:r w:rsidR="00DD3FA4" w:rsidRPr="005D65B3">
        <w:rPr>
          <w:rFonts w:ascii="Arial" w:hAnsi="Arial" w:cs="Arial"/>
          <w:sz w:val="20"/>
          <w:szCs w:val="20"/>
        </w:rPr>
        <w:t>albo</w:t>
      </w:r>
      <w:r w:rsidRPr="005D65B3">
        <w:rPr>
          <w:rFonts w:ascii="Arial" w:hAnsi="Arial" w:cs="Arial"/>
          <w:sz w:val="20"/>
          <w:szCs w:val="20"/>
        </w:rPr>
        <w:t xml:space="preserve"> przedstawił dokumenty, oświadczenia lub informacje poświadczające nieprawdę, nierzetelne, nieprawdziwe, podrobione, przerobione, niepełne lub budzące uzasadnione wątpliwości co do ich prawdziwości i rzetelności</w:t>
      </w:r>
      <w:r w:rsidR="00E25663" w:rsidRPr="005D65B3">
        <w:rPr>
          <w:rFonts w:ascii="Arial" w:hAnsi="Arial" w:cs="Arial"/>
          <w:sz w:val="20"/>
          <w:szCs w:val="20"/>
        </w:rPr>
        <w:t xml:space="preserve"> lub wystawione przez osoby działające bez stosownego upoważnienia</w:t>
      </w:r>
      <w:r w:rsidRPr="005D65B3">
        <w:rPr>
          <w:rFonts w:ascii="Arial" w:hAnsi="Arial" w:cs="Arial"/>
          <w:sz w:val="20"/>
          <w:szCs w:val="20"/>
        </w:rPr>
        <w:t>;</w:t>
      </w:r>
    </w:p>
    <w:p w14:paraId="4C587446" w14:textId="57F9CEE8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dopuścił się nieprawidłowości oraz nie usunął ich przyczyn i </w:t>
      </w:r>
      <w:r w:rsidR="00DD3FA4" w:rsidRPr="005D65B3">
        <w:rPr>
          <w:rFonts w:ascii="Arial" w:hAnsi="Arial" w:cs="Arial"/>
          <w:sz w:val="20"/>
          <w:szCs w:val="20"/>
        </w:rPr>
        <w:t>skutków</w:t>
      </w:r>
      <w:r w:rsidRPr="005D65B3">
        <w:rPr>
          <w:rFonts w:ascii="Arial" w:hAnsi="Arial" w:cs="Arial"/>
          <w:sz w:val="20"/>
          <w:szCs w:val="20"/>
        </w:rPr>
        <w:t xml:space="preserve"> w terminie wskazanym przez podmiot dokonujący kontroli;</w:t>
      </w:r>
    </w:p>
    <w:p w14:paraId="36EB9CB6" w14:textId="6C49A6C4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został osiągnięty cel Projektu</w:t>
      </w:r>
      <w:r w:rsidR="005F28C2">
        <w:rPr>
          <w:rFonts w:ascii="Arial" w:hAnsi="Arial" w:cs="Arial"/>
          <w:sz w:val="20"/>
          <w:szCs w:val="20"/>
        </w:rPr>
        <w:t>,</w:t>
      </w:r>
      <w:r w:rsidR="004462F6">
        <w:rPr>
          <w:rFonts w:ascii="Arial" w:hAnsi="Arial" w:cs="Arial"/>
          <w:sz w:val="20"/>
          <w:szCs w:val="20"/>
        </w:rPr>
        <w:t xml:space="preserve"> w tym </w:t>
      </w:r>
      <w:r w:rsidR="005F28C2">
        <w:rPr>
          <w:rFonts w:ascii="Arial" w:hAnsi="Arial" w:cs="Arial"/>
          <w:sz w:val="20"/>
          <w:szCs w:val="20"/>
        </w:rPr>
        <w:t>parametry</w:t>
      </w:r>
      <w:r w:rsidR="00F25373">
        <w:rPr>
          <w:rFonts w:ascii="Arial" w:hAnsi="Arial" w:cs="Arial"/>
          <w:sz w:val="20"/>
          <w:szCs w:val="20"/>
        </w:rPr>
        <w:t xml:space="preserve"> określone we wniosku o dofinansowanie;</w:t>
      </w:r>
    </w:p>
    <w:p w14:paraId="07E7BA47" w14:textId="0C979D2A" w:rsidR="00C33ACE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ustanowił lub nie wniósł w określonym terminie zabezpieczenia należytego wykonania zobowiązań wynikających z Umowy;</w:t>
      </w:r>
    </w:p>
    <w:p w14:paraId="399167C3" w14:textId="25837505" w:rsidR="006F66C0" w:rsidRPr="005D65B3" w:rsidRDefault="00C33ACE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jest </w:t>
      </w:r>
      <w:r w:rsidR="00DD3FA4" w:rsidRPr="005D65B3">
        <w:rPr>
          <w:rFonts w:ascii="Arial" w:hAnsi="Arial" w:cs="Arial"/>
          <w:sz w:val="20"/>
          <w:szCs w:val="20"/>
        </w:rPr>
        <w:t>z</w:t>
      </w:r>
      <w:r w:rsidRPr="005D65B3">
        <w:rPr>
          <w:rFonts w:ascii="Arial" w:hAnsi="Arial" w:cs="Arial"/>
          <w:sz w:val="20"/>
          <w:szCs w:val="20"/>
        </w:rPr>
        <w:t>obowiąz</w:t>
      </w:r>
      <w:r w:rsidR="00DD3FA4" w:rsidRPr="005D65B3">
        <w:rPr>
          <w:rFonts w:ascii="Arial" w:hAnsi="Arial" w:cs="Arial"/>
          <w:sz w:val="20"/>
          <w:szCs w:val="20"/>
        </w:rPr>
        <w:t>any do</w:t>
      </w:r>
      <w:r w:rsidRPr="005D65B3">
        <w:rPr>
          <w:rFonts w:ascii="Arial" w:hAnsi="Arial" w:cs="Arial"/>
          <w:sz w:val="20"/>
          <w:szCs w:val="20"/>
        </w:rPr>
        <w:t xml:space="preserve"> zwrotu pomocy</w:t>
      </w:r>
      <w:r w:rsidR="00DD3FA4" w:rsidRPr="005D65B3">
        <w:rPr>
          <w:rFonts w:ascii="Arial" w:hAnsi="Arial" w:cs="Arial"/>
          <w:sz w:val="20"/>
          <w:szCs w:val="20"/>
        </w:rPr>
        <w:t xml:space="preserve"> na podstawie</w:t>
      </w:r>
      <w:r w:rsidRPr="005D65B3">
        <w:rPr>
          <w:rFonts w:ascii="Arial" w:hAnsi="Arial" w:cs="Arial"/>
          <w:sz w:val="20"/>
          <w:szCs w:val="20"/>
        </w:rPr>
        <w:t xml:space="preserve"> decyzji Komisji Europejskiej;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</w:p>
    <w:p w14:paraId="456BBD45" w14:textId="403392E7" w:rsidR="000274A7" w:rsidRPr="005D65B3" w:rsidRDefault="00DD3FA4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względem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="00C33ACE" w:rsidRPr="005D65B3">
        <w:rPr>
          <w:rFonts w:ascii="Arial" w:hAnsi="Arial" w:cs="Arial"/>
          <w:sz w:val="20"/>
          <w:szCs w:val="20"/>
        </w:rPr>
        <w:t>został orzeczony prawomocnym wyrokiem sądu zakaz, o którym mowa w art. 12 ust. 1 ustawy z dnia 15 czerwca 2012 r. o skutkach powierzenia wykonywania pracy cudzoziemcom przebywającym wbrew przepisom na terytorium Rzeczypospolitej Polskiej;</w:t>
      </w:r>
    </w:p>
    <w:p w14:paraId="2914F5A0" w14:textId="15977AA4" w:rsidR="000274A7" w:rsidRPr="005D65B3" w:rsidRDefault="00A40E21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 xml:space="preserve">eneficjent pomimo obowiązku zwrotu środków przeznaczonych na realizację programów finansowanych z udziałem środków europejskich, o którym mowa w art. 207 ust. 1 </w:t>
      </w:r>
      <w:proofErr w:type="spellStart"/>
      <w:r w:rsidR="59BA5716" w:rsidRPr="005D65B3">
        <w:rPr>
          <w:rFonts w:ascii="Arial" w:hAnsi="Arial" w:cs="Arial"/>
          <w:sz w:val="20"/>
          <w:szCs w:val="20"/>
        </w:rPr>
        <w:t>ufp</w:t>
      </w:r>
      <w:proofErr w:type="spellEnd"/>
      <w:r w:rsidR="59BA5716" w:rsidRPr="005D65B3">
        <w:rPr>
          <w:rFonts w:ascii="Arial" w:hAnsi="Arial" w:cs="Arial"/>
          <w:sz w:val="20"/>
          <w:szCs w:val="20"/>
        </w:rPr>
        <w:t xml:space="preserve">, nie dokonał zwrotu środków najpóźniej w terminie 14 dni od dnia, w którym decyzja, o jakiej mowa w art. 207 ust. 9 </w:t>
      </w:r>
      <w:proofErr w:type="spellStart"/>
      <w:r w:rsidR="59BA5716" w:rsidRPr="005D65B3">
        <w:rPr>
          <w:rFonts w:ascii="Arial" w:hAnsi="Arial" w:cs="Arial"/>
          <w:sz w:val="20"/>
          <w:szCs w:val="20"/>
        </w:rPr>
        <w:t>ufp</w:t>
      </w:r>
      <w:proofErr w:type="spellEnd"/>
      <w:r w:rsidR="59BA5716" w:rsidRPr="005D65B3">
        <w:rPr>
          <w:rFonts w:ascii="Arial" w:hAnsi="Arial" w:cs="Arial"/>
          <w:sz w:val="20"/>
          <w:szCs w:val="20"/>
        </w:rPr>
        <w:t xml:space="preserve">, stała się ostateczna, chyba że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>eneficjentowi została udzielona ulga w spłacie należności;</w:t>
      </w:r>
    </w:p>
    <w:p w14:paraId="308914BF" w14:textId="02EC76B1" w:rsidR="59BA5716" w:rsidRDefault="59BA5716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wobec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lub osób, za które ponos</w:t>
      </w:r>
      <w:r w:rsidR="00014F98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on odpowiedzialność </w:t>
      </w:r>
      <w:r w:rsidR="004E21E5">
        <w:rPr>
          <w:rFonts w:ascii="Arial" w:hAnsi="Arial" w:cs="Arial"/>
          <w:sz w:val="20"/>
          <w:szCs w:val="20"/>
        </w:rPr>
        <w:t>(</w:t>
      </w:r>
      <w:r w:rsidR="00615FAA" w:rsidRPr="00615FAA">
        <w:rPr>
          <w:rFonts w:ascii="Arial" w:hAnsi="Arial" w:cs="Arial"/>
          <w:sz w:val="20"/>
          <w:szCs w:val="20"/>
        </w:rPr>
        <w:t>lub osób, za które ponosi on odpowiedzialność</w:t>
      </w:r>
      <w:r w:rsidR="6F183B28" w:rsidRPr="005D65B3">
        <w:rPr>
          <w:rFonts w:ascii="Arial" w:hAnsi="Arial" w:cs="Arial"/>
          <w:sz w:val="20"/>
          <w:szCs w:val="20"/>
          <w:lang w:eastAsia="pl-PL"/>
        </w:rPr>
        <w:t>)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na podstawie ustawy z dnia 28 października 2002 r. o odpowiedzialności podmiotów zbiorowych za czyny zabronione pod groźbą kary, zostało wszczęte postępowanie przygotowawcze w sprawie mogącej mieć wpływ na realizację Projektu</w:t>
      </w:r>
      <w:r w:rsidR="00107E27">
        <w:rPr>
          <w:rFonts w:ascii="Arial" w:hAnsi="Arial" w:cs="Arial"/>
          <w:sz w:val="20"/>
          <w:szCs w:val="20"/>
        </w:rPr>
        <w:t>;</w:t>
      </w:r>
    </w:p>
    <w:p w14:paraId="0E7FEFA7" w14:textId="5BAF788E" w:rsidR="00842662" w:rsidRPr="00951001" w:rsidRDefault="00AC10CD" w:rsidP="0003641D">
      <w:pPr>
        <w:pStyle w:val="Akapitzlist"/>
        <w:numPr>
          <w:ilvl w:val="0"/>
          <w:numId w:val="4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 xml:space="preserve">Beneficjent 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B96C9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96C91" w:rsidRPr="008E5E2A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FB6A06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57015">
        <w:rPr>
          <w:rFonts w:ascii="Arial" w:hAnsi="Arial" w:cs="Arial"/>
          <w:sz w:val="20"/>
          <w:szCs w:val="20"/>
          <w:lang w:eastAsia="pl-PL"/>
        </w:rPr>
        <w:t>Unii Europejskiej</w:t>
      </w:r>
      <w:r w:rsidR="002148A8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do momentu pozytywnej weryfikacji sprawozdania z wdrożenia wyników prac B+R, o którym mowa w § 6 ust. 10</w:t>
      </w:r>
      <w:r w:rsidR="002148A8" w:rsidRPr="00951001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Umowy</w:t>
      </w:r>
      <w:r w:rsidR="00D00CC6" w:rsidRPr="00951001">
        <w:rPr>
          <w:rFonts w:ascii="Arial" w:eastAsiaTheme="minorEastAsia" w:hAnsi="Arial" w:cs="Arial"/>
          <w:sz w:val="20"/>
          <w:szCs w:val="20"/>
        </w:rPr>
        <w:t>.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361BF2D" w14:textId="1A77191A" w:rsidR="00493E05" w:rsidRPr="005D65B3" w:rsidRDefault="00493E05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rozwiązuje Umowę ze skutkiem natychmiastowym w przypadku, gdy Beneficjent</w:t>
      </w:r>
      <w:r w:rsidR="00460A2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rozpoczął realizację Projektu przed dniem złożenia wniosku o dofinansowanie albo w dniu złożenia wniosku o dofinansowanie</w:t>
      </w:r>
      <w:r w:rsidR="00026817" w:rsidRPr="005D65B3">
        <w:rPr>
          <w:rFonts w:ascii="Arial" w:hAnsi="Arial" w:cs="Arial"/>
          <w:sz w:val="20"/>
          <w:szCs w:val="20"/>
        </w:rPr>
        <w:t xml:space="preserve"> i nie został zachowany efekt zachęty, o którym mowa w przepisach dotyczących pomocy publicznej</w:t>
      </w:r>
      <w:r w:rsidR="008C5AB5" w:rsidRPr="005D65B3">
        <w:rPr>
          <w:rFonts w:ascii="Arial" w:hAnsi="Arial" w:cs="Arial"/>
          <w:sz w:val="20"/>
          <w:szCs w:val="20"/>
        </w:rPr>
        <w:t>.</w:t>
      </w:r>
    </w:p>
    <w:p w14:paraId="721A8B82" w14:textId="77777777" w:rsidR="00C60C22" w:rsidRPr="00C60C22" w:rsidRDefault="00C60C22" w:rsidP="0003641D">
      <w:pPr>
        <w:numPr>
          <w:ilvl w:val="0"/>
          <w:numId w:val="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60C22">
        <w:rPr>
          <w:rFonts w:ascii="Arial" w:hAnsi="Arial" w:cs="Arial"/>
          <w:sz w:val="20"/>
          <w:szCs w:val="20"/>
        </w:rPr>
        <w:t>Instytucja może wstrzymać wypłatę dofinansowania albo rozwiązać Umowę ze skutkiem natychmiastowym, w przypadku, gdy:</w:t>
      </w:r>
    </w:p>
    <w:p w14:paraId="7F66E4B2" w14:textId="660ABF3A" w:rsidR="00C60C22" w:rsidRPr="00D458A6" w:rsidRDefault="00C60C22" w:rsidP="001C6FAD">
      <w:pPr>
        <w:pStyle w:val="Akapitzlist"/>
        <w:numPr>
          <w:ilvl w:val="1"/>
          <w:numId w:val="40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zrealizował prac B+R, a nie wystąpiły okoliczności, o których mowa w</w:t>
      </w:r>
      <w:r w:rsidR="00DC44A7">
        <w:rPr>
          <w:rFonts w:ascii="Arial" w:hAnsi="Arial" w:cs="Arial"/>
          <w:sz w:val="20"/>
          <w:szCs w:val="20"/>
        </w:rPr>
        <w:t xml:space="preserve"> </w:t>
      </w:r>
      <w:r w:rsidR="00DC44A7" w:rsidRPr="00FE33AA">
        <w:rPr>
          <w:rFonts w:ascii="Arial" w:hAnsi="Arial" w:cs="Arial"/>
          <w:sz w:val="20"/>
          <w:szCs w:val="20"/>
        </w:rPr>
        <w:t>§</w:t>
      </w:r>
      <w:r w:rsidR="00FE33AA" w:rsidRPr="00FE33AA">
        <w:rPr>
          <w:rFonts w:ascii="Arial" w:hAnsi="Arial" w:cs="Arial"/>
          <w:sz w:val="20"/>
          <w:szCs w:val="20"/>
        </w:rPr>
        <w:t xml:space="preserve"> </w:t>
      </w:r>
      <w:r w:rsidR="00852385">
        <w:rPr>
          <w:rFonts w:ascii="Arial" w:hAnsi="Arial" w:cs="Arial"/>
          <w:sz w:val="20"/>
          <w:szCs w:val="20"/>
        </w:rPr>
        <w:t>3</w:t>
      </w:r>
      <w:r w:rsidRPr="00D458A6">
        <w:rPr>
          <w:rFonts w:ascii="Arial" w:hAnsi="Arial" w:cs="Arial"/>
          <w:sz w:val="20"/>
          <w:szCs w:val="20"/>
        </w:rPr>
        <w:t xml:space="preserve"> 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 xml:space="preserve">; </w:t>
      </w:r>
    </w:p>
    <w:p w14:paraId="29608537" w14:textId="707366CE" w:rsidR="00C60C22" w:rsidRPr="00D458A6" w:rsidRDefault="00C60C22" w:rsidP="001C6FAD">
      <w:pPr>
        <w:pStyle w:val="Akapitzlist"/>
        <w:numPr>
          <w:ilvl w:val="1"/>
          <w:numId w:val="40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 xml:space="preserve">Beneficjent nie wdrożył wyników prac B+R lub wdrożył je w innym zakresie, niż określony we wniosku o dofinansowanie, a nie wystąpiły okoliczności, o których mowa w </w:t>
      </w:r>
      <w:r w:rsidR="00FE33AA" w:rsidRPr="00FE33AA">
        <w:rPr>
          <w:rFonts w:ascii="Arial" w:hAnsi="Arial" w:cs="Arial"/>
          <w:sz w:val="20"/>
          <w:szCs w:val="20"/>
        </w:rPr>
        <w:t xml:space="preserve">§ </w:t>
      </w:r>
      <w:r w:rsidR="007D2C89">
        <w:rPr>
          <w:rFonts w:ascii="Arial" w:hAnsi="Arial" w:cs="Arial"/>
          <w:sz w:val="20"/>
          <w:szCs w:val="20"/>
        </w:rPr>
        <w:t>3</w:t>
      </w:r>
      <w:r w:rsidR="007D2C89" w:rsidRPr="008C2994">
        <w:rPr>
          <w:rFonts w:ascii="Arial" w:hAnsi="Arial" w:cs="Arial"/>
          <w:sz w:val="20"/>
          <w:szCs w:val="20"/>
        </w:rPr>
        <w:t xml:space="preserve"> </w:t>
      </w:r>
      <w:r w:rsidR="00FE33AA" w:rsidRPr="008C2994">
        <w:rPr>
          <w:rFonts w:ascii="Arial" w:hAnsi="Arial" w:cs="Arial"/>
          <w:sz w:val="20"/>
          <w:szCs w:val="20"/>
        </w:rPr>
        <w:t xml:space="preserve">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>;</w:t>
      </w:r>
    </w:p>
    <w:p w14:paraId="76E34EE4" w14:textId="6605597B" w:rsidR="00C60C22" w:rsidRPr="00D458A6" w:rsidRDefault="00C60C22" w:rsidP="001C6FAD">
      <w:pPr>
        <w:pStyle w:val="Akapitzlist"/>
        <w:numPr>
          <w:ilvl w:val="1"/>
          <w:numId w:val="40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przekazał Instytucji kopii umowy</w:t>
      </w:r>
      <w:r>
        <w:rPr>
          <w:rFonts w:ascii="Arial" w:hAnsi="Arial" w:cs="Arial"/>
          <w:sz w:val="20"/>
          <w:szCs w:val="20"/>
        </w:rPr>
        <w:t xml:space="preserve"> </w:t>
      </w:r>
      <w:r w:rsidRPr="00FE380B">
        <w:rPr>
          <w:rFonts w:ascii="Arial" w:hAnsi="Arial" w:cs="Arial"/>
          <w:sz w:val="20"/>
          <w:szCs w:val="20"/>
        </w:rPr>
        <w:t>licencyjne</w:t>
      </w:r>
      <w:r w:rsidR="00562CCC">
        <w:rPr>
          <w:rFonts w:ascii="Arial" w:hAnsi="Arial" w:cs="Arial"/>
          <w:sz w:val="20"/>
          <w:szCs w:val="20"/>
        </w:rPr>
        <w:t>j</w:t>
      </w:r>
      <w:r w:rsidRPr="00D458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dotyczącej</w:t>
      </w:r>
      <w:r w:rsidRPr="00D458A6">
        <w:rPr>
          <w:rFonts w:ascii="Arial" w:hAnsi="Arial" w:cs="Arial"/>
          <w:sz w:val="20"/>
          <w:szCs w:val="20"/>
        </w:rPr>
        <w:t xml:space="preserve"> praw do wyników prac B+R</w:t>
      </w:r>
      <w:r w:rsidR="00AB785B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lub ich aneksów lub zmiana </w:t>
      </w:r>
      <w:r>
        <w:rPr>
          <w:rFonts w:ascii="Arial" w:hAnsi="Arial" w:cs="Arial"/>
          <w:sz w:val="20"/>
          <w:szCs w:val="20"/>
        </w:rPr>
        <w:t>tej</w:t>
      </w:r>
      <w:r w:rsidRPr="00D458A6">
        <w:rPr>
          <w:rFonts w:ascii="Arial" w:hAnsi="Arial" w:cs="Arial"/>
          <w:sz w:val="20"/>
          <w:szCs w:val="20"/>
        </w:rPr>
        <w:t xml:space="preserve"> um</w:t>
      </w:r>
      <w:r>
        <w:rPr>
          <w:rFonts w:ascii="Arial" w:hAnsi="Arial" w:cs="Arial"/>
          <w:sz w:val="20"/>
          <w:szCs w:val="20"/>
        </w:rPr>
        <w:t>owy</w:t>
      </w:r>
      <w:r w:rsidRPr="00D458A6">
        <w:rPr>
          <w:rFonts w:ascii="Arial" w:hAnsi="Arial" w:cs="Arial"/>
          <w:sz w:val="20"/>
          <w:szCs w:val="20"/>
        </w:rPr>
        <w:t xml:space="preserve"> uniemożliwia prawidłową realizację Umowy;</w:t>
      </w:r>
    </w:p>
    <w:p w14:paraId="09567EB6" w14:textId="0FF8D9A1" w:rsidR="00C60C22" w:rsidRPr="00D458A6" w:rsidRDefault="00C60C22" w:rsidP="001C6FAD">
      <w:pPr>
        <w:pStyle w:val="Akapitzlist"/>
        <w:numPr>
          <w:ilvl w:val="1"/>
          <w:numId w:val="40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Instytucja powzięła informacje, że</w:t>
      </w:r>
      <w:r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>licencjobiorca</w:t>
      </w:r>
      <w:r w:rsidR="00181F99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wyników prac B+R powstałych w ramach </w:t>
      </w:r>
      <w:r w:rsidR="00BB55A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rojektu</w:t>
      </w:r>
      <w:r w:rsidRPr="00D458A6">
        <w:rPr>
          <w:rFonts w:ascii="Arial" w:hAnsi="Arial" w:cs="Arial"/>
          <w:sz w:val="20"/>
          <w:szCs w:val="20"/>
        </w:rPr>
        <w:t>:</w:t>
      </w:r>
    </w:p>
    <w:p w14:paraId="5647C596" w14:textId="16380A18" w:rsidR="00C60C22" w:rsidRPr="00957015" w:rsidRDefault="00C60C22" w:rsidP="001C6FAD">
      <w:pPr>
        <w:pStyle w:val="Akapitzlist"/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458A6">
        <w:rPr>
          <w:rFonts w:ascii="Arial" w:hAnsi="Arial" w:cs="Arial"/>
          <w:sz w:val="20"/>
          <w:szCs w:val="20"/>
        </w:rPr>
        <w:t xml:space="preserve">nie wdrożył ich do własnej działalności gospodarczej </w:t>
      </w:r>
      <w:r w:rsidR="00957015">
        <w:rPr>
          <w:rFonts w:ascii="Arial" w:hAnsi="Arial" w:cs="Arial"/>
          <w:sz w:val="20"/>
          <w:szCs w:val="20"/>
        </w:rPr>
        <w:t xml:space="preserve">na terytorium UE </w:t>
      </w:r>
      <w:r w:rsidR="00957015" w:rsidRPr="00D458A6">
        <w:rPr>
          <w:rFonts w:ascii="Arial" w:hAnsi="Arial" w:cs="Arial"/>
          <w:sz w:val="20"/>
          <w:szCs w:val="20"/>
        </w:rPr>
        <w:t xml:space="preserve">poprzez rozpoczęcie produkcji lub świadczenia usług na bazie tych wyników lub zastosowanie nowej technologii w prowadzonej działalności gospodarczej, w terminie wyznaczonym w </w:t>
      </w:r>
      <w:r w:rsidR="00957015">
        <w:rPr>
          <w:rFonts w:ascii="Arial" w:hAnsi="Arial" w:cs="Arial"/>
          <w:sz w:val="20"/>
          <w:szCs w:val="20"/>
        </w:rPr>
        <w:t xml:space="preserve">umowie </w:t>
      </w:r>
      <w:r w:rsidR="00957015" w:rsidRPr="00D458A6">
        <w:rPr>
          <w:rFonts w:ascii="Arial" w:hAnsi="Arial" w:cs="Arial"/>
          <w:sz w:val="20"/>
          <w:szCs w:val="20"/>
        </w:rPr>
        <w:t>udzielenia licencji zawartej z Beneficjentem lub</w:t>
      </w:r>
    </w:p>
    <w:p w14:paraId="7B067EDB" w14:textId="68E6418B" w:rsidR="00F14EC6" w:rsidRPr="009A2D21" w:rsidRDefault="00F14EC6" w:rsidP="001C6FAD">
      <w:pPr>
        <w:pStyle w:val="Akapitzlist"/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>-</w:t>
      </w:r>
      <w:r w:rsidR="001D3AFC" w:rsidRPr="00951001">
        <w:t xml:space="preserve"> 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B96C9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96C91" w:rsidRPr="008E5E2A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57015" w:rsidRPr="00103B48">
        <w:rPr>
          <w:rFonts w:ascii="Arial" w:hAnsi="Arial" w:cs="Arial"/>
          <w:sz w:val="20"/>
          <w:szCs w:val="20"/>
          <w:lang w:eastAsia="pl-PL"/>
        </w:rPr>
        <w:t xml:space="preserve">przez państwo </w:t>
      </w:r>
      <w:r w:rsidR="00957015">
        <w:rPr>
          <w:rFonts w:ascii="Arial" w:hAnsi="Arial" w:cs="Arial"/>
          <w:sz w:val="20"/>
          <w:szCs w:val="20"/>
          <w:lang w:eastAsia="pl-PL"/>
        </w:rPr>
        <w:t>lub</w:t>
      </w:r>
      <w:r w:rsidR="00957015" w:rsidRPr="00103B48">
        <w:rPr>
          <w:rFonts w:ascii="Arial" w:hAnsi="Arial" w:cs="Arial"/>
          <w:sz w:val="20"/>
          <w:szCs w:val="20"/>
          <w:lang w:eastAsia="pl-PL"/>
        </w:rPr>
        <w:t xml:space="preserve"> podmiot z państwa należącego do Unii Europejskiej </w:t>
      </w:r>
      <w:r w:rsidR="00957015" w:rsidRPr="00103B48">
        <w:rPr>
          <w:rFonts w:ascii="Arial" w:hAnsi="Arial" w:cs="Arial"/>
          <w:sz w:val="20"/>
          <w:szCs w:val="20"/>
        </w:rPr>
        <w:t xml:space="preserve">w terminie określonym </w:t>
      </w:r>
      <w:r w:rsidR="00CE4D6E" w:rsidRPr="00951001">
        <w:rPr>
          <w:rFonts w:ascii="Arial" w:hAnsi="Arial" w:cs="Arial"/>
          <w:sz w:val="20"/>
          <w:szCs w:val="20"/>
        </w:rPr>
        <w:t xml:space="preserve">w § 3 ust. 6 lit. g Umowy </w:t>
      </w:r>
      <w:r w:rsidR="001D3AFC" w:rsidRPr="00951001">
        <w:rPr>
          <w:rFonts w:ascii="Arial" w:hAnsi="Arial" w:cs="Arial"/>
          <w:sz w:val="20"/>
          <w:szCs w:val="20"/>
        </w:rPr>
        <w:t>lub</w:t>
      </w:r>
    </w:p>
    <w:p w14:paraId="14B2E6FA" w14:textId="689FCE31" w:rsidR="00C60C22" w:rsidRPr="00EB3872" w:rsidRDefault="00C60C22" w:rsidP="001C6FAD">
      <w:pPr>
        <w:pStyle w:val="Akapitzlist"/>
        <w:numPr>
          <w:ilvl w:val="1"/>
          <w:numId w:val="40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w przypadku umowy licencji na korzystanie z praw</w:t>
      </w:r>
      <w:r w:rsidRPr="00F858A7">
        <w:t xml:space="preserve"> </w:t>
      </w:r>
      <w:r w:rsidR="00F858A7" w:rsidRPr="00F858A7">
        <w:rPr>
          <w:rFonts w:ascii="Arial" w:hAnsi="Arial" w:cs="Arial"/>
          <w:sz w:val="20"/>
          <w:szCs w:val="20"/>
        </w:rPr>
        <w:t>do wyników prac B+R</w:t>
      </w:r>
      <w:r w:rsidRPr="00D458A6">
        <w:rPr>
          <w:rFonts w:ascii="Arial" w:hAnsi="Arial" w:cs="Arial"/>
          <w:sz w:val="20"/>
          <w:szCs w:val="20"/>
        </w:rPr>
        <w:t xml:space="preserve"> udzielił sublicencji podmiotowi trzeciemu.</w:t>
      </w:r>
    </w:p>
    <w:p w14:paraId="2C7AD9A3" w14:textId="1B2EC2B1" w:rsidR="00C33ACE" w:rsidRPr="00AA6139" w:rsidRDefault="00C33ACE" w:rsidP="001C6FAD">
      <w:pPr>
        <w:pStyle w:val="Akapitzlist"/>
        <w:numPr>
          <w:ilvl w:val="0"/>
          <w:numId w:val="62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A6139">
        <w:rPr>
          <w:rFonts w:ascii="Arial" w:hAnsi="Arial" w:cs="Arial"/>
          <w:sz w:val="20"/>
          <w:szCs w:val="20"/>
        </w:rPr>
        <w:t xml:space="preserve">Instytucja może wstrzymać </w:t>
      </w:r>
      <w:r w:rsidR="00466F3D" w:rsidRPr="00AA6139">
        <w:rPr>
          <w:rFonts w:ascii="Arial" w:hAnsi="Arial" w:cs="Arial"/>
          <w:sz w:val="20"/>
          <w:szCs w:val="20"/>
        </w:rPr>
        <w:t xml:space="preserve">wypłatę </w:t>
      </w:r>
      <w:r w:rsidRPr="00AA6139">
        <w:rPr>
          <w:rFonts w:ascii="Arial" w:hAnsi="Arial" w:cs="Arial"/>
          <w:sz w:val="20"/>
          <w:szCs w:val="20"/>
        </w:rPr>
        <w:t>dofinansowani</w:t>
      </w:r>
      <w:r w:rsidR="00466F3D" w:rsidRPr="00AA6139">
        <w:rPr>
          <w:rFonts w:ascii="Arial" w:hAnsi="Arial" w:cs="Arial"/>
          <w:sz w:val="20"/>
          <w:szCs w:val="20"/>
        </w:rPr>
        <w:t>a</w:t>
      </w:r>
      <w:r w:rsidRPr="00AA6139">
        <w:rPr>
          <w:rFonts w:ascii="Arial" w:hAnsi="Arial" w:cs="Arial"/>
          <w:sz w:val="20"/>
          <w:szCs w:val="20"/>
        </w:rPr>
        <w:t xml:space="preserve"> w przypadku</w:t>
      </w:r>
      <w:r w:rsidR="00F87261" w:rsidRPr="00AA6139">
        <w:rPr>
          <w:rFonts w:ascii="Arial" w:hAnsi="Arial" w:cs="Arial"/>
          <w:sz w:val="20"/>
          <w:szCs w:val="20"/>
        </w:rPr>
        <w:t>,</w:t>
      </w:r>
      <w:r w:rsidRPr="00AA6139">
        <w:rPr>
          <w:rFonts w:ascii="Arial" w:hAnsi="Arial" w:cs="Arial"/>
          <w:sz w:val="20"/>
          <w:szCs w:val="20"/>
        </w:rPr>
        <w:t xml:space="preserve"> gdy kwota ujęta we wniosku o płatność jest nienależna lub Instytucja podjęła czynności w związku z ewentualnymi</w:t>
      </w:r>
      <w:r w:rsidR="000129F1" w:rsidRPr="00AA6139">
        <w:rPr>
          <w:rFonts w:ascii="Arial" w:hAnsi="Arial" w:cs="Arial"/>
          <w:sz w:val="20"/>
          <w:szCs w:val="20"/>
        </w:rPr>
        <w:t xml:space="preserve"> n</w:t>
      </w:r>
      <w:r w:rsidRPr="00AA6139">
        <w:rPr>
          <w:rFonts w:ascii="Arial" w:hAnsi="Arial" w:cs="Arial"/>
          <w:sz w:val="20"/>
          <w:szCs w:val="20"/>
        </w:rPr>
        <w:t>ieprawidłowościami</w:t>
      </w:r>
      <w:r w:rsidR="007D4843" w:rsidRPr="00AA6139">
        <w:rPr>
          <w:rFonts w:ascii="Arial" w:hAnsi="Arial" w:cs="Arial"/>
          <w:sz w:val="20"/>
          <w:szCs w:val="20"/>
        </w:rPr>
        <w:t xml:space="preserve"> w Projekcie</w:t>
      </w:r>
      <w:r w:rsidRPr="00AA6139">
        <w:rPr>
          <w:rFonts w:ascii="Arial" w:hAnsi="Arial" w:cs="Arial"/>
          <w:sz w:val="20"/>
          <w:szCs w:val="20"/>
        </w:rPr>
        <w:t>.</w:t>
      </w:r>
    </w:p>
    <w:p w14:paraId="4F26C0AD" w14:textId="6BEFBF17" w:rsidR="00493E05" w:rsidRPr="00AA6139" w:rsidRDefault="00493E05" w:rsidP="001C6FAD">
      <w:pPr>
        <w:pStyle w:val="Akapitzlist"/>
        <w:numPr>
          <w:ilvl w:val="0"/>
          <w:numId w:val="64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A6139">
        <w:rPr>
          <w:rFonts w:ascii="Arial" w:hAnsi="Arial" w:cs="Arial"/>
          <w:sz w:val="20"/>
          <w:szCs w:val="20"/>
        </w:rPr>
        <w:t xml:space="preserve">Beneficjent nie ponosi odpowiedzialności za niewykonanie lub nienależyte wykonanie Projektu będące wynikiem działania siły wyższej lub znaczącej i niemożliwej do przewidzenia zmiany </w:t>
      </w:r>
      <w:r w:rsidR="00E67D0C" w:rsidRPr="00AA6139">
        <w:rPr>
          <w:rFonts w:ascii="Arial" w:hAnsi="Arial" w:cs="Arial"/>
          <w:sz w:val="20"/>
          <w:szCs w:val="20"/>
        </w:rPr>
        <w:t>stosunków</w:t>
      </w:r>
      <w:r w:rsidR="00D9483A" w:rsidRPr="00AA6139">
        <w:rPr>
          <w:rFonts w:ascii="Arial" w:hAnsi="Arial" w:cs="Arial"/>
          <w:sz w:val="20"/>
          <w:szCs w:val="20"/>
        </w:rPr>
        <w:t xml:space="preserve"> społeczno-gospodarczych</w:t>
      </w:r>
      <w:r w:rsidRPr="00AA6139">
        <w:rPr>
          <w:rFonts w:ascii="Arial" w:hAnsi="Arial" w:cs="Arial"/>
          <w:sz w:val="20"/>
          <w:szCs w:val="20"/>
        </w:rPr>
        <w:t xml:space="preserve">, która nie nastąpiła na skutek nieuprawnionego działania lub zaniechania Beneficjenta. Beneficjent niezwłocznie informuje Instytucję o wystąpieniu siły wyższej i uprawdopodabnia zaistnienie siły wyższej wskazując jej wpływ na przebieg realizacji Projektu. </w:t>
      </w:r>
      <w:r w:rsidR="00251E0F" w:rsidRPr="00AA6139">
        <w:rPr>
          <w:rFonts w:ascii="Arial" w:hAnsi="Arial" w:cs="Arial"/>
          <w:sz w:val="20"/>
          <w:szCs w:val="20"/>
        </w:rPr>
        <w:t>Poprzednie zdanie stosuje się również do</w:t>
      </w:r>
      <w:r w:rsidR="006A26C1" w:rsidRPr="00AA6139">
        <w:rPr>
          <w:rFonts w:ascii="Arial" w:hAnsi="Arial" w:cs="Arial"/>
          <w:sz w:val="20"/>
          <w:szCs w:val="20"/>
        </w:rPr>
        <w:t xml:space="preserve"> znaczącej i niemożliwej do przewidzenia</w:t>
      </w:r>
      <w:r w:rsidR="00251E0F" w:rsidRPr="00AA6139">
        <w:rPr>
          <w:rFonts w:ascii="Arial" w:hAnsi="Arial" w:cs="Arial"/>
          <w:sz w:val="20"/>
          <w:szCs w:val="20"/>
        </w:rPr>
        <w:t xml:space="preserve"> zmiany stosunków społeczno-gospodarczych.</w:t>
      </w:r>
    </w:p>
    <w:p w14:paraId="7098AD07" w14:textId="6782B76F" w:rsidR="009F779F" w:rsidRPr="00AA6139" w:rsidRDefault="00B1478D" w:rsidP="001C6FAD">
      <w:pPr>
        <w:pStyle w:val="Akapitzlist"/>
        <w:numPr>
          <w:ilvl w:val="0"/>
          <w:numId w:val="66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A6139">
        <w:rPr>
          <w:rFonts w:ascii="Arial" w:hAnsi="Arial" w:cs="Arial"/>
          <w:sz w:val="20"/>
          <w:szCs w:val="20"/>
        </w:rPr>
        <w:t>Instytucja nie ponosi odpowiedzialnośc</w:t>
      </w:r>
      <w:r w:rsidR="0088344B" w:rsidRPr="00AA6139">
        <w:rPr>
          <w:rFonts w:ascii="Arial" w:hAnsi="Arial" w:cs="Arial"/>
          <w:sz w:val="20"/>
          <w:szCs w:val="20"/>
        </w:rPr>
        <w:t>i za szkody powstałe w związku</w:t>
      </w:r>
      <w:r w:rsidRPr="00AA6139">
        <w:rPr>
          <w:rFonts w:ascii="Arial" w:hAnsi="Arial" w:cs="Arial"/>
          <w:sz w:val="20"/>
          <w:szCs w:val="20"/>
        </w:rPr>
        <w:t xml:space="preserve"> </w:t>
      </w:r>
      <w:r w:rsidR="00D61920" w:rsidRPr="00AA6139">
        <w:rPr>
          <w:rFonts w:ascii="Arial" w:hAnsi="Arial" w:cs="Arial"/>
          <w:sz w:val="20"/>
          <w:szCs w:val="20"/>
        </w:rPr>
        <w:t xml:space="preserve">z </w:t>
      </w:r>
      <w:r w:rsidRPr="00AA6139">
        <w:rPr>
          <w:rFonts w:ascii="Arial" w:hAnsi="Arial" w:cs="Arial"/>
          <w:sz w:val="20"/>
          <w:szCs w:val="20"/>
        </w:rPr>
        <w:t xml:space="preserve">rozwiązaniem </w:t>
      </w:r>
      <w:r w:rsidR="0088344B" w:rsidRPr="00AA6139">
        <w:rPr>
          <w:rFonts w:ascii="Arial" w:hAnsi="Arial" w:cs="Arial"/>
          <w:sz w:val="20"/>
          <w:szCs w:val="20"/>
        </w:rPr>
        <w:t xml:space="preserve">Umowy </w:t>
      </w:r>
      <w:r w:rsidRPr="00AA6139">
        <w:rPr>
          <w:rFonts w:ascii="Arial" w:hAnsi="Arial" w:cs="Arial"/>
          <w:sz w:val="20"/>
          <w:szCs w:val="20"/>
        </w:rPr>
        <w:t>lub wstrzymaniem dofinansowania z przyczyn leżących po stronie Beneficjenta</w:t>
      </w:r>
      <w:r w:rsidR="00792B97" w:rsidRPr="00AA6139">
        <w:rPr>
          <w:rFonts w:ascii="Arial" w:hAnsi="Arial" w:cs="Arial"/>
          <w:sz w:val="20"/>
          <w:szCs w:val="20"/>
        </w:rPr>
        <w:t xml:space="preserve"> </w:t>
      </w:r>
      <w:r w:rsidRPr="00AA6139">
        <w:rPr>
          <w:rFonts w:ascii="Arial" w:hAnsi="Arial" w:cs="Arial"/>
          <w:sz w:val="20"/>
          <w:szCs w:val="20"/>
        </w:rPr>
        <w:t>lub osób trzecich.</w:t>
      </w:r>
    </w:p>
    <w:p w14:paraId="6F7A99C6" w14:textId="77777777" w:rsidR="009F779F" w:rsidRPr="005D65B3" w:rsidRDefault="009F779F" w:rsidP="00D458A6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0CF119BB" w14:textId="77777777" w:rsidR="005675D8" w:rsidRPr="005D65B3" w:rsidRDefault="005675D8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F362BF" w:rsidRPr="005D65B3">
        <w:rPr>
          <w:rFonts w:cs="Arial"/>
        </w:rPr>
        <w:t>10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Zwrot dofinansowania i odzyskiwanie środków</w:t>
      </w:r>
    </w:p>
    <w:p w14:paraId="232221F4" w14:textId="77777777" w:rsidR="0020421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</w:t>
      </w:r>
      <w:r w:rsidR="00204213">
        <w:rPr>
          <w:rFonts w:ascii="Arial" w:hAnsi="Arial" w:cs="Arial"/>
          <w:sz w:val="20"/>
          <w:szCs w:val="20"/>
        </w:rPr>
        <w:t>:</w:t>
      </w:r>
    </w:p>
    <w:p w14:paraId="0F7F98A0" w14:textId="55D2C54D" w:rsidR="00204213" w:rsidRPr="00EB3872" w:rsidRDefault="005675D8" w:rsidP="0003641D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</w:rPr>
        <w:t xml:space="preserve">rozwiązania Umowy </w:t>
      </w:r>
      <w:r w:rsidR="00E7353A" w:rsidRPr="00EB3872">
        <w:rPr>
          <w:rFonts w:ascii="Arial" w:hAnsi="Arial" w:cs="Arial"/>
          <w:sz w:val="20"/>
          <w:szCs w:val="20"/>
        </w:rPr>
        <w:t xml:space="preserve">Beneficjent </w:t>
      </w:r>
      <w:r w:rsidRPr="00EB3872">
        <w:rPr>
          <w:rFonts w:ascii="Arial" w:hAnsi="Arial" w:cs="Arial"/>
          <w:sz w:val="20"/>
          <w:szCs w:val="20"/>
        </w:rPr>
        <w:t xml:space="preserve">zwraca </w:t>
      </w:r>
      <w:r w:rsidR="00251E0F" w:rsidRPr="00EB3872">
        <w:rPr>
          <w:rFonts w:ascii="Arial" w:hAnsi="Arial" w:cs="Arial"/>
          <w:sz w:val="20"/>
          <w:szCs w:val="20"/>
        </w:rPr>
        <w:t xml:space="preserve">wypłacone dofinansowanie 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terminie 14 dni od dnia doręczenia wezwania wraz z odsetkami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wysokości określonej</w:t>
      </w:r>
      <w:r w:rsidR="00B80584" w:rsidRPr="00EB3872">
        <w:rPr>
          <w:rFonts w:ascii="Arial" w:hAnsi="Arial" w:cs="Arial"/>
          <w:sz w:val="20"/>
          <w:szCs w:val="20"/>
        </w:rPr>
        <w:t xml:space="preserve"> jak</w:t>
      </w:r>
      <w:r w:rsidRPr="00EB3872">
        <w:rPr>
          <w:rFonts w:ascii="Arial" w:hAnsi="Arial" w:cs="Arial"/>
          <w:sz w:val="20"/>
          <w:szCs w:val="20"/>
        </w:rPr>
        <w:t xml:space="preserve"> </w:t>
      </w:r>
      <w:r w:rsidR="00B80584" w:rsidRPr="00EB3872">
        <w:rPr>
          <w:rFonts w:ascii="Arial" w:hAnsi="Arial" w:cs="Arial"/>
          <w:sz w:val="20"/>
          <w:szCs w:val="20"/>
        </w:rPr>
        <w:t>dla zaległości podatkowych</w:t>
      </w:r>
      <w:r w:rsidRPr="00EB3872">
        <w:rPr>
          <w:rFonts w:ascii="Arial" w:hAnsi="Arial" w:cs="Arial"/>
          <w:sz w:val="20"/>
          <w:szCs w:val="20"/>
        </w:rPr>
        <w:t>, liczonymi od dnia przekazania środków na rachunek bankowy Beneficjenta do dnia ich zwrotu</w:t>
      </w:r>
      <w:r w:rsidR="00204213">
        <w:rPr>
          <w:rFonts w:ascii="Arial" w:hAnsi="Arial" w:cs="Arial"/>
          <w:sz w:val="20"/>
          <w:szCs w:val="20"/>
        </w:rPr>
        <w:t>;</w:t>
      </w:r>
      <w:r w:rsidRPr="00EB3872">
        <w:rPr>
          <w:rFonts w:ascii="Arial" w:hAnsi="Arial" w:cs="Arial"/>
          <w:sz w:val="20"/>
          <w:szCs w:val="20"/>
        </w:rPr>
        <w:t xml:space="preserve"> </w:t>
      </w:r>
    </w:p>
    <w:p w14:paraId="53894906" w14:textId="003123F7" w:rsidR="00204213" w:rsidRDefault="00204213" w:rsidP="0003641D">
      <w:pPr>
        <w:pStyle w:val="Akapitzlist"/>
        <w:numPr>
          <w:ilvl w:val="1"/>
          <w:numId w:val="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204213">
        <w:rPr>
          <w:rFonts w:ascii="Arial" w:hAnsi="Arial" w:cs="Arial"/>
          <w:sz w:val="20"/>
          <w:szCs w:val="20"/>
        </w:rPr>
        <w:lastRenderedPageBreak/>
        <w:t>sytuacji wskazan</w:t>
      </w:r>
      <w:r>
        <w:rPr>
          <w:rFonts w:ascii="Arial" w:hAnsi="Arial" w:cs="Arial"/>
          <w:sz w:val="20"/>
          <w:szCs w:val="20"/>
        </w:rPr>
        <w:t>ych</w:t>
      </w:r>
      <w:r w:rsidRPr="00204213">
        <w:rPr>
          <w:rFonts w:ascii="Arial" w:hAnsi="Arial" w:cs="Arial"/>
          <w:sz w:val="20"/>
          <w:szCs w:val="20"/>
        </w:rPr>
        <w:t xml:space="preserve"> w § 7 ust. 7 oraz § 5a </w:t>
      </w:r>
      <w:r w:rsidRPr="00A64B82">
        <w:rPr>
          <w:rFonts w:ascii="Arial" w:hAnsi="Arial" w:cs="Arial"/>
          <w:sz w:val="20"/>
          <w:szCs w:val="20"/>
        </w:rPr>
        <w:t xml:space="preserve">ust. </w:t>
      </w:r>
      <w:r w:rsidR="00A64B82" w:rsidRPr="00A64B82">
        <w:rPr>
          <w:rFonts w:ascii="Arial" w:hAnsi="Arial" w:cs="Arial"/>
          <w:sz w:val="20"/>
          <w:szCs w:val="20"/>
        </w:rPr>
        <w:t>4 i 5</w:t>
      </w:r>
      <w:r w:rsidRPr="00204213">
        <w:rPr>
          <w:rFonts w:ascii="Arial" w:hAnsi="Arial" w:cs="Arial"/>
          <w:sz w:val="20"/>
          <w:szCs w:val="20"/>
        </w:rPr>
        <w:t xml:space="preserve"> Umowy </w:t>
      </w:r>
      <w:r>
        <w:rPr>
          <w:rFonts w:ascii="Arial" w:hAnsi="Arial" w:cs="Arial"/>
          <w:sz w:val="20"/>
          <w:szCs w:val="20"/>
        </w:rPr>
        <w:t>Beneficjent zwraca dofinansowanie odpowiednio na</w:t>
      </w:r>
      <w:r w:rsidRPr="00204213">
        <w:rPr>
          <w:rFonts w:ascii="Arial" w:hAnsi="Arial" w:cs="Arial"/>
          <w:sz w:val="20"/>
          <w:szCs w:val="20"/>
        </w:rPr>
        <w:t xml:space="preserve"> zasad</w:t>
      </w:r>
      <w:r>
        <w:rPr>
          <w:rFonts w:ascii="Arial" w:hAnsi="Arial" w:cs="Arial"/>
          <w:sz w:val="20"/>
          <w:szCs w:val="20"/>
        </w:rPr>
        <w:t>ach</w:t>
      </w:r>
      <w:r w:rsidRPr="00204213">
        <w:rPr>
          <w:rFonts w:ascii="Arial" w:hAnsi="Arial" w:cs="Arial"/>
          <w:sz w:val="20"/>
          <w:szCs w:val="20"/>
        </w:rPr>
        <w:t xml:space="preserve"> i </w:t>
      </w:r>
      <w:r>
        <w:rPr>
          <w:rFonts w:ascii="Arial" w:hAnsi="Arial" w:cs="Arial"/>
          <w:sz w:val="20"/>
          <w:szCs w:val="20"/>
        </w:rPr>
        <w:t xml:space="preserve">w </w:t>
      </w:r>
      <w:r w:rsidRPr="00204213">
        <w:rPr>
          <w:rFonts w:ascii="Arial" w:hAnsi="Arial" w:cs="Arial"/>
          <w:sz w:val="20"/>
          <w:szCs w:val="20"/>
        </w:rPr>
        <w:t>wysokości określonych w tych postanowieniach</w:t>
      </w:r>
      <w:r w:rsidR="006B6C61">
        <w:rPr>
          <w:rFonts w:ascii="Arial" w:hAnsi="Arial" w:cs="Arial"/>
          <w:sz w:val="20"/>
          <w:szCs w:val="20"/>
        </w:rPr>
        <w:t>,</w:t>
      </w:r>
    </w:p>
    <w:p w14:paraId="1874C918" w14:textId="11E7F94F" w:rsidR="005675D8" w:rsidRPr="00EB3872" w:rsidRDefault="00683B3E" w:rsidP="00EB3872">
      <w:pPr>
        <w:spacing w:before="120" w:after="120"/>
        <w:ind w:left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5675D8" w:rsidRPr="00EB3872">
        <w:rPr>
          <w:rFonts w:ascii="Arial" w:hAnsi="Arial" w:cs="Arial"/>
          <w:sz w:val="20"/>
          <w:szCs w:val="20"/>
        </w:rPr>
        <w:t>wrot dofinansowania powinien zost</w:t>
      </w:r>
      <w:r w:rsidR="00357616" w:rsidRPr="00EB3872">
        <w:rPr>
          <w:rFonts w:ascii="Arial" w:hAnsi="Arial" w:cs="Arial"/>
          <w:sz w:val="20"/>
          <w:szCs w:val="20"/>
        </w:rPr>
        <w:t>ać dokonany na </w:t>
      </w:r>
      <w:r w:rsidR="005675D8" w:rsidRPr="00EB3872">
        <w:rPr>
          <w:rFonts w:ascii="Arial" w:hAnsi="Arial" w:cs="Arial"/>
          <w:sz w:val="20"/>
          <w:szCs w:val="20"/>
        </w:rPr>
        <w:t>rachunki bankowe wskazane przez Instytucję ze wskazaniem:</w:t>
      </w:r>
    </w:p>
    <w:p w14:paraId="535363FE" w14:textId="0877DB90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numeru Projektu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412FE067" w14:textId="13D361FE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informacji o kwocie głównej i kwocie odsetek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64C09865" w14:textId="77777777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tytułu zwrotu;</w:t>
      </w:r>
    </w:p>
    <w:p w14:paraId="4BA357BF" w14:textId="77777777" w:rsidR="005675D8" w:rsidRPr="005D65B3" w:rsidRDefault="005675D8" w:rsidP="0003641D">
      <w:pPr>
        <w:numPr>
          <w:ilvl w:val="0"/>
          <w:numId w:val="5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roku, w którym zostały przekazane środki, których dotyczy zwrot.</w:t>
      </w:r>
    </w:p>
    <w:p w14:paraId="546A1A4B" w14:textId="77777777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przypadku:</w:t>
      </w:r>
    </w:p>
    <w:p w14:paraId="057F9C45" w14:textId="77777777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wykorzystania dofinansowania niezgodnie z przeznaczeniem;</w:t>
      </w:r>
    </w:p>
    <w:p w14:paraId="0B9AC18F" w14:textId="7F15F57E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wykorzystania dofinansowania z naruszeniem procedur, o których mowa w art. 184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="0004180D" w:rsidRPr="005D65B3">
        <w:rPr>
          <w:rStyle w:val="Odwoanieprzypisudolnego"/>
          <w:rFonts w:ascii="Arial" w:hAnsi="Arial" w:cs="Arial"/>
          <w:sz w:val="20"/>
          <w:szCs w:val="20"/>
        </w:rPr>
        <w:footnoteReference w:id="51"/>
      </w:r>
      <w:r w:rsidRPr="005D65B3">
        <w:rPr>
          <w:rFonts w:ascii="Arial" w:hAnsi="Arial" w:cs="Arial"/>
          <w:sz w:val="20"/>
          <w:szCs w:val="20"/>
        </w:rPr>
        <w:t>;</w:t>
      </w:r>
    </w:p>
    <w:p w14:paraId="4B005128" w14:textId="77777777" w:rsidR="005675D8" w:rsidRPr="005D65B3" w:rsidRDefault="005675D8" w:rsidP="0003641D">
      <w:pPr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pobrania dofinansowania nienależnie lub w nadmiernej wysokości,</w:t>
      </w:r>
    </w:p>
    <w:p w14:paraId="66364CF0" w14:textId="792ECF4B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stosuje się art. 207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4C32721F" w14:textId="245A1013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stwierdzenia okoliczności, o których mowa w ust. 2, Instytucja wzywa Beneficjenta do</w:t>
      </w:r>
      <w:r w:rsidR="00F43B8C" w:rsidRPr="005D65B3">
        <w:rPr>
          <w:rFonts w:ascii="Arial" w:hAnsi="Arial" w:cs="Arial"/>
          <w:sz w:val="20"/>
          <w:szCs w:val="20"/>
        </w:rPr>
        <w:t>:</w:t>
      </w:r>
    </w:p>
    <w:p w14:paraId="4650EE6C" w14:textId="77777777" w:rsidR="005675D8" w:rsidRPr="005D65B3" w:rsidRDefault="005675D8" w:rsidP="0003641D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zwrotu środków lub</w:t>
      </w:r>
    </w:p>
    <w:p w14:paraId="29D772F0" w14:textId="7967A3C6" w:rsidR="005675D8" w:rsidRPr="005D65B3" w:rsidRDefault="005675D8" w:rsidP="0003641D">
      <w:pPr>
        <w:numPr>
          <w:ilvl w:val="0"/>
          <w:numId w:val="4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wyrażenia zgody na pomniejszenie kolejnych płatności zgodnie z art. 207 ust. 2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,</w:t>
      </w:r>
    </w:p>
    <w:p w14:paraId="49612286" w14:textId="77777777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terminie 14 dni od dnia doręczenia wezwania.</w:t>
      </w:r>
    </w:p>
    <w:p w14:paraId="2E765781" w14:textId="3BBA5B83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zwrotu środków w </w:t>
      </w:r>
      <w:r w:rsidR="00F43B8C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pełnej wysokości wpłatę tę zalicza się proporcjonalnie na poczet kwoty zaległości głównej, rozumianej jako kwota dofinansowania przewidziana do zwrotu (bez odsetek) oraz kwoty odsetek jak dla zaległości podatkowych w stosunku</w:t>
      </w:r>
      <w:r w:rsidR="00F43B8C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w jakim w dniu wpłaty pozostaje kwota zaległości głównej do kwoty odsetek.</w:t>
      </w:r>
    </w:p>
    <w:p w14:paraId="0D07CE20" w14:textId="17B1A666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 bezskutecznym upływie terminu, o którym mowa w ust. 3, Instytucja </w:t>
      </w:r>
      <w:r w:rsidR="00263DA6" w:rsidRPr="005D65B3">
        <w:rPr>
          <w:rFonts w:ascii="Arial" w:hAnsi="Arial" w:cs="Arial"/>
          <w:sz w:val="20"/>
          <w:szCs w:val="20"/>
        </w:rPr>
        <w:t>wszczyna postępowanie</w:t>
      </w:r>
      <w:r w:rsidR="00F43B8C" w:rsidRPr="005D65B3">
        <w:rPr>
          <w:rFonts w:ascii="Arial" w:hAnsi="Arial" w:cs="Arial"/>
          <w:sz w:val="20"/>
          <w:szCs w:val="20"/>
        </w:rPr>
        <w:t xml:space="preserve"> administracyjne</w:t>
      </w:r>
      <w:r w:rsidR="00263DA6" w:rsidRPr="005D65B3">
        <w:rPr>
          <w:rFonts w:ascii="Arial" w:hAnsi="Arial" w:cs="Arial"/>
          <w:sz w:val="20"/>
          <w:szCs w:val="20"/>
        </w:rPr>
        <w:t xml:space="preserve"> i </w:t>
      </w:r>
      <w:r w:rsidRPr="005D65B3">
        <w:rPr>
          <w:rFonts w:ascii="Arial" w:hAnsi="Arial" w:cs="Arial"/>
          <w:sz w:val="20"/>
          <w:szCs w:val="20"/>
        </w:rPr>
        <w:t>wydaje decyzję określającą kwotę przypadającą do zwrotu i termin, od którego nalicza się odsetki oraz sposób zwrotu środków, a także pouczenie o sankcji wynikającej z art. 207 ust. 4 pkt </w:t>
      </w:r>
      <w:r w:rsidR="007F0DBE" w:rsidRPr="005D65B3">
        <w:rPr>
          <w:rFonts w:ascii="Arial" w:hAnsi="Arial" w:cs="Arial"/>
          <w:sz w:val="20"/>
          <w:szCs w:val="20"/>
        </w:rPr>
        <w:t xml:space="preserve">3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.</w:t>
      </w:r>
    </w:p>
    <w:p w14:paraId="7F7B686E" w14:textId="27CD384F" w:rsidR="005675D8" w:rsidRPr="005D65B3" w:rsidRDefault="005675D8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zostaje wykluczony z możliwości otrzymania środków przeznaczonych na realizację programów finansowanych z udziałem środków </w:t>
      </w:r>
      <w:r w:rsidR="00033214" w:rsidRPr="005D65B3">
        <w:rPr>
          <w:rFonts w:ascii="Arial" w:hAnsi="Arial" w:cs="Arial"/>
          <w:sz w:val="20"/>
          <w:szCs w:val="20"/>
        </w:rPr>
        <w:t>europejskich</w:t>
      </w:r>
      <w:r w:rsidR="00BB55A5">
        <w:rPr>
          <w:rFonts w:ascii="Arial" w:hAnsi="Arial" w:cs="Arial"/>
          <w:sz w:val="20"/>
          <w:szCs w:val="20"/>
        </w:rPr>
        <w:t xml:space="preserve"> w przypadkach i</w:t>
      </w:r>
      <w:r w:rsidRPr="005D65B3" w:rsidDel="004776C6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na zasadach określonych w art. 207 ust. 4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.</w:t>
      </w:r>
    </w:p>
    <w:p w14:paraId="3C6236C0" w14:textId="30787CEA" w:rsidR="00956466" w:rsidRDefault="00357616" w:rsidP="0003641D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zwrotu </w:t>
      </w:r>
      <w:r w:rsidR="00DD3FA4" w:rsidRPr="005D65B3">
        <w:rPr>
          <w:rFonts w:ascii="Arial" w:hAnsi="Arial" w:cs="Arial"/>
          <w:sz w:val="20"/>
          <w:szCs w:val="20"/>
        </w:rPr>
        <w:t>środków,</w:t>
      </w:r>
      <w:r w:rsidRPr="005D65B3">
        <w:rPr>
          <w:rFonts w:ascii="Arial" w:hAnsi="Arial" w:cs="Arial"/>
          <w:sz w:val="20"/>
          <w:szCs w:val="20"/>
        </w:rPr>
        <w:t xml:space="preserve"> któr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D3FA4" w:rsidRPr="005D65B3">
        <w:rPr>
          <w:rFonts w:ascii="Arial" w:hAnsi="Arial" w:cs="Arial"/>
          <w:sz w:val="20"/>
          <w:szCs w:val="20"/>
        </w:rPr>
        <w:t>rozliczały</w:t>
      </w:r>
      <w:r w:rsidRPr="005D65B3">
        <w:rPr>
          <w:rFonts w:ascii="Arial" w:hAnsi="Arial" w:cs="Arial"/>
          <w:sz w:val="20"/>
          <w:szCs w:val="20"/>
        </w:rPr>
        <w:t xml:space="preserve"> wydatki objęte stawką ryczałtową, </w:t>
      </w:r>
      <w:r w:rsidR="00444D73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 zobowiązany jest do zwrotu proporcjonalnej kwoty wydatków objętych stawką ryczałtową.</w:t>
      </w:r>
    </w:p>
    <w:p w14:paraId="1995EA29" w14:textId="77777777" w:rsidR="00BC71BC" w:rsidRPr="005D65B3" w:rsidRDefault="00BC71BC" w:rsidP="00BC71BC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5D69096C" w14:textId="49E3C405" w:rsidR="00E77A93" w:rsidRPr="005D65B3" w:rsidRDefault="007F0DBE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F362BF" w:rsidRPr="005D65B3">
        <w:rPr>
          <w:rFonts w:cs="Arial"/>
        </w:rPr>
        <w:t>11</w:t>
      </w:r>
      <w:r w:rsidRPr="005D65B3">
        <w:rPr>
          <w:rFonts w:cs="Arial"/>
        </w:rPr>
        <w:t>.</w:t>
      </w:r>
      <w:r w:rsidR="00832532" w:rsidRPr="005D65B3">
        <w:rPr>
          <w:rFonts w:cs="Arial"/>
        </w:rPr>
        <w:br/>
      </w:r>
      <w:r w:rsidRPr="005D65B3">
        <w:rPr>
          <w:rFonts w:cs="Arial"/>
        </w:rPr>
        <w:t>Zabezpieczenie</w:t>
      </w:r>
      <w:r w:rsidR="00E77A93" w:rsidRPr="005D65B3">
        <w:rPr>
          <w:rFonts w:cs="Arial"/>
          <w:vertAlign w:val="superscript"/>
        </w:rPr>
        <w:footnoteReference w:id="52"/>
      </w:r>
      <w:r w:rsidR="00E77A93" w:rsidRPr="005D65B3">
        <w:rPr>
          <w:rFonts w:cs="Arial"/>
          <w:vertAlign w:val="superscript"/>
        </w:rPr>
        <w:t xml:space="preserve"> </w:t>
      </w:r>
    </w:p>
    <w:p w14:paraId="219B4C21" w14:textId="049755F4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Dofinansowanie wypłacane jest po ustanowieniu i wniesieniu przez Beneficjenta zabezpieczenia należytego wykonania zobowiązań wynikających z </w:t>
      </w:r>
      <w:r w:rsidR="00702755" w:rsidRPr="005D65B3">
        <w:rPr>
          <w:rFonts w:ascii="Arial" w:hAnsi="Arial" w:cs="Arial"/>
          <w:sz w:val="20"/>
          <w:szCs w:val="20"/>
        </w:rPr>
        <w:t>Umowy</w:t>
      </w:r>
      <w:r w:rsidR="00A1693C" w:rsidRPr="005D65B3">
        <w:rPr>
          <w:rFonts w:ascii="Arial" w:hAnsi="Arial" w:cs="Arial"/>
          <w:sz w:val="20"/>
          <w:szCs w:val="20"/>
        </w:rPr>
        <w:t>.</w:t>
      </w:r>
    </w:p>
    <w:p w14:paraId="5DC443EF" w14:textId="1CC414B0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Beneficjent </w:t>
      </w:r>
      <w:r w:rsidR="00DD3FA4" w:rsidRPr="005D65B3">
        <w:rPr>
          <w:rFonts w:ascii="Arial" w:hAnsi="Arial" w:cs="Arial"/>
          <w:sz w:val="20"/>
          <w:szCs w:val="20"/>
        </w:rPr>
        <w:t xml:space="preserve">ustanawia </w:t>
      </w:r>
      <w:r w:rsidRPr="005D65B3">
        <w:rPr>
          <w:rFonts w:ascii="Arial" w:hAnsi="Arial" w:cs="Arial"/>
          <w:sz w:val="20"/>
          <w:szCs w:val="20"/>
        </w:rPr>
        <w:t xml:space="preserve">zabezpieczenie w formie weksla </w:t>
      </w:r>
      <w:r w:rsidRPr="005D65B3">
        <w:rPr>
          <w:rFonts w:ascii="Arial" w:hAnsi="Arial" w:cs="Arial"/>
          <w:i/>
          <w:sz w:val="20"/>
          <w:szCs w:val="20"/>
        </w:rPr>
        <w:t>in blanco</w:t>
      </w:r>
      <w:r w:rsidRPr="005D65B3">
        <w:rPr>
          <w:rFonts w:ascii="Arial" w:hAnsi="Arial" w:cs="Arial"/>
          <w:sz w:val="20"/>
          <w:szCs w:val="20"/>
        </w:rPr>
        <w:t xml:space="preserve"> opatrzonego klauzulą „nie na zlecenie” z podpisem notarialnie poświadczonym wraz z deklaracją wekslową</w:t>
      </w:r>
      <w:r w:rsidR="00942179">
        <w:rPr>
          <w:rFonts w:ascii="Arial" w:hAnsi="Arial" w:cs="Arial"/>
          <w:sz w:val="20"/>
          <w:szCs w:val="20"/>
        </w:rPr>
        <w:t xml:space="preserve"> obowiązujące</w:t>
      </w:r>
      <w:r w:rsidR="002F60C2" w:rsidRPr="005D65B3">
        <w:rPr>
          <w:rFonts w:ascii="Arial" w:hAnsi="Arial" w:cs="Arial"/>
          <w:sz w:val="20"/>
          <w:szCs w:val="20"/>
        </w:rPr>
        <w:t xml:space="preserve"> do końca okresu </w:t>
      </w:r>
      <w:r w:rsidR="00441625">
        <w:rPr>
          <w:rFonts w:ascii="Arial" w:hAnsi="Arial" w:cs="Arial"/>
          <w:sz w:val="20"/>
          <w:szCs w:val="20"/>
        </w:rPr>
        <w:t>odpowiadającego</w:t>
      </w:r>
      <w:r w:rsidR="002F60C2" w:rsidRPr="005D65B3">
        <w:rPr>
          <w:rFonts w:ascii="Arial" w:hAnsi="Arial" w:cs="Arial"/>
          <w:sz w:val="20"/>
          <w:szCs w:val="20"/>
        </w:rPr>
        <w:t xml:space="preserve"> okres</w:t>
      </w:r>
      <w:r w:rsidR="00441625">
        <w:rPr>
          <w:rFonts w:ascii="Arial" w:hAnsi="Arial" w:cs="Arial"/>
          <w:sz w:val="20"/>
          <w:szCs w:val="20"/>
        </w:rPr>
        <w:t>owi</w:t>
      </w:r>
      <w:r w:rsidR="002F60C2" w:rsidRPr="005D65B3">
        <w:rPr>
          <w:rFonts w:ascii="Arial" w:hAnsi="Arial" w:cs="Arial"/>
          <w:sz w:val="20"/>
          <w:szCs w:val="20"/>
        </w:rPr>
        <w:t xml:space="preserve"> trwałości</w:t>
      </w:r>
      <w:r w:rsidR="00CB6367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3"/>
      </w:r>
      <w:r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4"/>
      </w:r>
      <w:r w:rsidR="005272CD"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4D6F1FA2" w14:textId="0F4AA4FC" w:rsidR="007F0DBE" w:rsidRPr="005D65B3" w:rsidRDefault="007F0DBE" w:rsidP="0003641D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zobowiązany jest do złożenia w Instytucji prawidłowo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sta</w:t>
      </w:r>
      <w:r w:rsidR="00DD3FA4" w:rsidRPr="005D65B3">
        <w:rPr>
          <w:rFonts w:ascii="Arial" w:hAnsi="Arial" w:cs="Arial"/>
          <w:sz w:val="20"/>
          <w:szCs w:val="20"/>
        </w:rPr>
        <w:t>no</w:t>
      </w:r>
      <w:r w:rsidRPr="005D65B3">
        <w:rPr>
          <w:rFonts w:ascii="Arial" w:hAnsi="Arial" w:cs="Arial"/>
          <w:sz w:val="20"/>
          <w:szCs w:val="20"/>
        </w:rPr>
        <w:t xml:space="preserve">wionego zabezpieczenia, o którym mowa w ust. 2 w terminie 14 dni od dnia </w:t>
      </w:r>
      <w:r w:rsidR="00304CEA" w:rsidRPr="005D65B3">
        <w:rPr>
          <w:rFonts w:ascii="Arial" w:hAnsi="Arial" w:cs="Arial"/>
          <w:sz w:val="20"/>
          <w:szCs w:val="20"/>
        </w:rPr>
        <w:t>zawarcia Umowy</w:t>
      </w:r>
      <w:r w:rsidRPr="005D65B3">
        <w:rPr>
          <w:rFonts w:ascii="Arial" w:hAnsi="Arial" w:cs="Arial"/>
          <w:sz w:val="20"/>
          <w:szCs w:val="20"/>
        </w:rPr>
        <w:t>.</w:t>
      </w:r>
      <w:r w:rsidR="00BE409A" w:rsidRPr="005D65B3">
        <w:rPr>
          <w:rFonts w:ascii="Arial" w:hAnsi="Arial" w:cs="Arial"/>
          <w:sz w:val="20"/>
          <w:szCs w:val="20"/>
        </w:rPr>
        <w:t xml:space="preserve"> </w:t>
      </w:r>
    </w:p>
    <w:p w14:paraId="26C3BA29" w14:textId="422B4F50" w:rsidR="00720018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jest uprawniona do żądania dodatkowego zabezpieczenia </w:t>
      </w:r>
      <w:r w:rsidR="7DECFBBA" w:rsidRPr="005D65B3">
        <w:rPr>
          <w:rFonts w:ascii="Arial" w:hAnsi="Arial" w:cs="Arial"/>
          <w:sz w:val="20"/>
          <w:szCs w:val="20"/>
        </w:rPr>
        <w:t>Umowy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7DECFBBA" w:rsidRPr="005D65B3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w formie wybranej spośród form określonych w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rozporządzeni</w:t>
      </w:r>
      <w:r w:rsidR="00942179">
        <w:rPr>
          <w:rFonts w:ascii="Arial" w:hAnsi="Arial" w:cs="Arial"/>
          <w:sz w:val="20"/>
          <w:szCs w:val="20"/>
        </w:rPr>
        <w:t>u</w:t>
      </w:r>
      <w:r w:rsidR="00B06A2D" w:rsidRPr="005D65B3">
        <w:rPr>
          <w:rFonts w:ascii="Arial" w:hAnsi="Arial" w:cs="Arial"/>
          <w:sz w:val="20"/>
          <w:szCs w:val="20"/>
        </w:rPr>
        <w:t xml:space="preserve"> w sprawie zaliczek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00B06A2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 przypadku</w:t>
      </w:r>
      <w:r w:rsidR="00F44FA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uznania, że ryzyko wystąpienia nieprawidłowości </w:t>
      </w:r>
      <w:r w:rsidR="00DD3FA4" w:rsidRPr="005D65B3">
        <w:rPr>
          <w:rFonts w:ascii="Arial" w:hAnsi="Arial" w:cs="Arial"/>
          <w:sz w:val="20"/>
          <w:szCs w:val="20"/>
        </w:rPr>
        <w:t>związanych z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DD3FA4" w:rsidRPr="005D65B3">
        <w:rPr>
          <w:rFonts w:ascii="Arial" w:hAnsi="Arial" w:cs="Arial"/>
          <w:sz w:val="20"/>
          <w:szCs w:val="20"/>
        </w:rPr>
        <w:t>ą</w:t>
      </w:r>
      <w:r w:rsidRPr="005D65B3">
        <w:rPr>
          <w:rFonts w:ascii="Arial" w:hAnsi="Arial" w:cs="Arial"/>
          <w:sz w:val="20"/>
          <w:szCs w:val="20"/>
        </w:rPr>
        <w:t xml:space="preserve"> Projektu jest wysokie</w:t>
      </w:r>
      <w:r w:rsidR="008A34B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Beneficjent obowiązany jest to żądanie spełnić pod rygorem </w:t>
      </w:r>
      <w:r w:rsidR="00720018" w:rsidRPr="005D65B3">
        <w:rPr>
          <w:rFonts w:ascii="Arial" w:hAnsi="Arial" w:cs="Arial"/>
          <w:sz w:val="20"/>
          <w:szCs w:val="20"/>
        </w:rPr>
        <w:t>wstrzymania</w:t>
      </w:r>
      <w:r w:rsidRPr="005D65B3">
        <w:rPr>
          <w:rFonts w:ascii="Arial" w:hAnsi="Arial" w:cs="Arial"/>
          <w:sz w:val="20"/>
          <w:szCs w:val="20"/>
        </w:rPr>
        <w:t xml:space="preserve"> wypłaty dofinansowania lub </w:t>
      </w:r>
      <w:r w:rsidR="00642CEF" w:rsidRPr="005D65B3">
        <w:rPr>
          <w:rFonts w:ascii="Arial" w:hAnsi="Arial" w:cs="Arial"/>
          <w:sz w:val="20"/>
          <w:szCs w:val="20"/>
        </w:rPr>
        <w:t xml:space="preserve">rozwiązania </w:t>
      </w:r>
      <w:r w:rsidRPr="005D65B3">
        <w:rPr>
          <w:rFonts w:ascii="Arial" w:hAnsi="Arial" w:cs="Arial"/>
          <w:sz w:val="20"/>
          <w:szCs w:val="20"/>
        </w:rPr>
        <w:t>Umowy ze skutkiem natychmiastowym.</w:t>
      </w:r>
      <w:r w:rsidR="00720018" w:rsidRPr="005D65B3">
        <w:rPr>
          <w:rFonts w:ascii="Arial" w:hAnsi="Arial" w:cs="Arial"/>
          <w:sz w:val="20"/>
          <w:szCs w:val="20"/>
        </w:rPr>
        <w:t xml:space="preserve"> </w:t>
      </w:r>
    </w:p>
    <w:p w14:paraId="7412D19D" w14:textId="66790FAA" w:rsidR="007F0DBE" w:rsidRPr="005D65B3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Zwrot zabezpieczenia nastąpi </w:t>
      </w:r>
      <w:r w:rsidR="00C92384" w:rsidRPr="005D65B3">
        <w:rPr>
          <w:rFonts w:ascii="Arial" w:hAnsi="Arial" w:cs="Arial"/>
          <w:sz w:val="20"/>
          <w:szCs w:val="20"/>
        </w:rPr>
        <w:t xml:space="preserve">w terminie 6 miesięcy </w:t>
      </w:r>
      <w:r w:rsidR="00EB6C90" w:rsidRPr="005D65B3">
        <w:rPr>
          <w:rFonts w:ascii="Arial" w:hAnsi="Arial" w:cs="Arial"/>
          <w:sz w:val="20"/>
          <w:szCs w:val="20"/>
        </w:rPr>
        <w:t xml:space="preserve">po </w:t>
      </w:r>
      <w:r w:rsidR="006D6689" w:rsidRPr="005D65B3">
        <w:rPr>
          <w:rFonts w:ascii="Arial" w:hAnsi="Arial" w:cs="Arial"/>
          <w:sz w:val="20"/>
          <w:szCs w:val="20"/>
        </w:rPr>
        <w:t>upływie terminów</w:t>
      </w:r>
      <w:r w:rsidR="00633E6E" w:rsidRPr="005D65B3">
        <w:rPr>
          <w:rFonts w:ascii="Arial" w:hAnsi="Arial" w:cs="Arial"/>
          <w:sz w:val="20"/>
          <w:szCs w:val="20"/>
        </w:rPr>
        <w:t>, na które został</w:t>
      </w:r>
      <w:r w:rsidR="007E48B5" w:rsidRPr="005D65B3">
        <w:rPr>
          <w:rFonts w:ascii="Arial" w:hAnsi="Arial" w:cs="Arial"/>
          <w:sz w:val="20"/>
          <w:szCs w:val="20"/>
        </w:rPr>
        <w:t>o</w:t>
      </w:r>
      <w:r w:rsidR="00633E6E" w:rsidRPr="005D65B3">
        <w:rPr>
          <w:rFonts w:ascii="Arial" w:hAnsi="Arial" w:cs="Arial"/>
          <w:sz w:val="20"/>
          <w:szCs w:val="20"/>
        </w:rPr>
        <w:t xml:space="preserve"> ustanowione</w:t>
      </w:r>
      <w:r w:rsidR="00434646" w:rsidRPr="005D65B3">
        <w:rPr>
          <w:rFonts w:ascii="Arial" w:hAnsi="Arial" w:cs="Arial"/>
          <w:sz w:val="20"/>
          <w:szCs w:val="20"/>
        </w:rPr>
        <w:t xml:space="preserve">, </w:t>
      </w:r>
      <w:r w:rsidRPr="005D65B3">
        <w:rPr>
          <w:rFonts w:ascii="Arial" w:hAnsi="Arial" w:cs="Arial"/>
          <w:sz w:val="20"/>
          <w:szCs w:val="20"/>
        </w:rPr>
        <w:t>na </w:t>
      </w:r>
      <w:r w:rsidR="002F681C" w:rsidRPr="005D65B3">
        <w:rPr>
          <w:rFonts w:ascii="Arial" w:hAnsi="Arial" w:cs="Arial"/>
          <w:sz w:val="20"/>
          <w:szCs w:val="20"/>
        </w:rPr>
        <w:t>pisemny wniosek B</w:t>
      </w:r>
      <w:r w:rsidRPr="005D65B3">
        <w:rPr>
          <w:rFonts w:ascii="Arial" w:hAnsi="Arial" w:cs="Arial"/>
          <w:sz w:val="20"/>
          <w:szCs w:val="20"/>
        </w:rPr>
        <w:t>eneficjenta</w:t>
      </w:r>
      <w:r w:rsidR="00C92384" w:rsidRPr="005D65B3">
        <w:rPr>
          <w:rFonts w:ascii="Arial" w:hAnsi="Arial" w:cs="Arial"/>
          <w:sz w:val="20"/>
          <w:szCs w:val="20"/>
        </w:rPr>
        <w:t>, pod warunkiem prawidłowego wykonania przez Beneficjenta zobowiązań wynikających z Umowy</w:t>
      </w:r>
      <w:r w:rsidRPr="005D65B3">
        <w:rPr>
          <w:rFonts w:ascii="Arial" w:hAnsi="Arial" w:cs="Arial"/>
          <w:sz w:val="20"/>
          <w:szCs w:val="20"/>
        </w:rPr>
        <w:t xml:space="preserve">. Instytucja zastrzega sobie prawo zniszczenia weksla </w:t>
      </w:r>
      <w:r w:rsidRPr="005D65B3">
        <w:rPr>
          <w:rFonts w:ascii="Arial" w:hAnsi="Arial" w:cs="Arial"/>
          <w:i/>
          <w:iCs/>
          <w:sz w:val="20"/>
          <w:szCs w:val="20"/>
        </w:rPr>
        <w:t>in blanco</w:t>
      </w:r>
      <w:r w:rsidRPr="005D65B3">
        <w:rPr>
          <w:rFonts w:ascii="Arial" w:hAnsi="Arial" w:cs="Arial"/>
          <w:sz w:val="20"/>
          <w:szCs w:val="20"/>
        </w:rPr>
        <w:t xml:space="preserve"> wraz z deklaracją wekslową w przypadku braku takiego wniosku w</w:t>
      </w:r>
      <w:r w:rsidR="00EB6C90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terminie </w:t>
      </w:r>
      <w:r w:rsidR="007E48B5" w:rsidRPr="005D65B3">
        <w:rPr>
          <w:rFonts w:ascii="Arial" w:hAnsi="Arial" w:cs="Arial"/>
          <w:sz w:val="20"/>
          <w:szCs w:val="20"/>
        </w:rPr>
        <w:t>12</w:t>
      </w:r>
      <w:r w:rsidRPr="005D65B3">
        <w:rPr>
          <w:rFonts w:ascii="Arial" w:hAnsi="Arial" w:cs="Arial"/>
          <w:sz w:val="20"/>
          <w:szCs w:val="20"/>
        </w:rPr>
        <w:t xml:space="preserve"> miesięcy </w:t>
      </w:r>
      <w:r w:rsidR="00434646" w:rsidRPr="005D65B3">
        <w:rPr>
          <w:rFonts w:ascii="Arial" w:hAnsi="Arial" w:cs="Arial"/>
          <w:sz w:val="20"/>
          <w:szCs w:val="20"/>
        </w:rPr>
        <w:t>po upływie terminów</w:t>
      </w:r>
      <w:r w:rsidR="00F56D2E" w:rsidRPr="005D65B3">
        <w:rPr>
          <w:rFonts w:ascii="Arial" w:hAnsi="Arial" w:cs="Arial"/>
          <w:sz w:val="20"/>
          <w:szCs w:val="20"/>
        </w:rPr>
        <w:t>, na które zostały ustanowione.</w:t>
      </w:r>
    </w:p>
    <w:p w14:paraId="08F17EE9" w14:textId="04698DA2" w:rsidR="007A5D71" w:rsidRPr="005D65B3" w:rsidRDefault="1127C306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Zwolnienie zabezpieczenia, o którym mowa w ust. </w:t>
      </w:r>
      <w:r w:rsidR="0A3A1C19" w:rsidRPr="005D65B3">
        <w:rPr>
          <w:rFonts w:ascii="Arial" w:hAnsi="Arial" w:cs="Arial"/>
          <w:sz w:val="20"/>
          <w:szCs w:val="20"/>
        </w:rPr>
        <w:t>4</w:t>
      </w:r>
      <w:r w:rsidR="1D6C5F98" w:rsidRPr="005D65B3">
        <w:rPr>
          <w:rFonts w:ascii="Arial" w:hAnsi="Arial" w:cs="Arial"/>
          <w:sz w:val="20"/>
          <w:szCs w:val="20"/>
        </w:rPr>
        <w:t xml:space="preserve"> oraz </w:t>
      </w:r>
      <w:r w:rsidR="1D6C5F98" w:rsidRPr="0060583D">
        <w:rPr>
          <w:rFonts w:ascii="Arial" w:hAnsi="Arial" w:cs="Arial"/>
          <w:sz w:val="20"/>
          <w:szCs w:val="20"/>
        </w:rPr>
        <w:t>w §</w:t>
      </w:r>
      <w:r w:rsidR="414884F2" w:rsidRPr="0060583D">
        <w:rPr>
          <w:rFonts w:ascii="Arial" w:hAnsi="Arial" w:cs="Arial"/>
          <w:sz w:val="20"/>
          <w:szCs w:val="20"/>
        </w:rPr>
        <w:t> </w:t>
      </w:r>
      <w:r w:rsidR="00A01A6B">
        <w:rPr>
          <w:rFonts w:ascii="Arial" w:hAnsi="Arial" w:cs="Arial"/>
          <w:sz w:val="20"/>
          <w:szCs w:val="20"/>
        </w:rPr>
        <w:t>5b</w:t>
      </w:r>
      <w:r w:rsidR="1D6C5F98" w:rsidRPr="0060583D">
        <w:rPr>
          <w:rFonts w:ascii="Arial" w:hAnsi="Arial" w:cs="Arial"/>
          <w:sz w:val="20"/>
          <w:szCs w:val="20"/>
        </w:rPr>
        <w:t xml:space="preserve"> ust. </w:t>
      </w:r>
      <w:r w:rsidR="00B96C91">
        <w:rPr>
          <w:rFonts w:ascii="Arial" w:hAnsi="Arial" w:cs="Arial"/>
          <w:sz w:val="20"/>
          <w:szCs w:val="20"/>
        </w:rPr>
        <w:t xml:space="preserve">7 i </w:t>
      </w:r>
      <w:r w:rsidR="62A588C6" w:rsidRPr="0060583D">
        <w:rPr>
          <w:rFonts w:ascii="Arial" w:hAnsi="Arial" w:cs="Arial"/>
          <w:sz w:val="20"/>
          <w:szCs w:val="20"/>
        </w:rPr>
        <w:t>8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="319F345C" w:rsidRPr="005D65B3">
        <w:rPr>
          <w:rFonts w:ascii="Arial" w:hAnsi="Arial" w:cs="Arial"/>
          <w:sz w:val="20"/>
          <w:szCs w:val="20"/>
        </w:rPr>
        <w:t xml:space="preserve"> może</w:t>
      </w:r>
      <w:r w:rsidR="666A14B2" w:rsidRPr="005D65B3">
        <w:rPr>
          <w:rFonts w:ascii="Arial" w:hAnsi="Arial" w:cs="Arial"/>
          <w:sz w:val="20"/>
          <w:szCs w:val="20"/>
        </w:rPr>
        <w:t xml:space="preserve"> nastąpi</w:t>
      </w:r>
      <w:r w:rsidR="319F345C" w:rsidRPr="005D65B3">
        <w:rPr>
          <w:rFonts w:ascii="Arial" w:hAnsi="Arial" w:cs="Arial"/>
          <w:sz w:val="20"/>
          <w:szCs w:val="20"/>
        </w:rPr>
        <w:t>ć za zgodą Instytucji</w:t>
      </w:r>
      <w:r w:rsidR="666A14B2" w:rsidRPr="005D65B3">
        <w:rPr>
          <w:rFonts w:ascii="Arial" w:hAnsi="Arial" w:cs="Arial"/>
          <w:sz w:val="20"/>
          <w:szCs w:val="20"/>
        </w:rPr>
        <w:t xml:space="preserve"> </w:t>
      </w:r>
      <w:r w:rsidR="0044BEA9" w:rsidRPr="005D65B3">
        <w:rPr>
          <w:rFonts w:ascii="Arial" w:hAnsi="Arial" w:cs="Arial"/>
          <w:sz w:val="20"/>
          <w:szCs w:val="20"/>
        </w:rPr>
        <w:t xml:space="preserve">w przypadku rozliczenia całości przyznanego dofinansowania </w:t>
      </w:r>
      <w:r w:rsidR="00251E0F" w:rsidRPr="005D65B3">
        <w:rPr>
          <w:rFonts w:ascii="Arial" w:hAnsi="Arial" w:cs="Arial"/>
          <w:sz w:val="20"/>
          <w:szCs w:val="20"/>
        </w:rPr>
        <w:t>na</w:t>
      </w:r>
      <w:r w:rsidR="00301700">
        <w:rPr>
          <w:rFonts w:ascii="Arial" w:hAnsi="Arial" w:cs="Arial"/>
          <w:sz w:val="20"/>
          <w:szCs w:val="20"/>
        </w:rPr>
        <w:t xml:space="preserve"> podstawie wniosku</w:t>
      </w:r>
      <w:r w:rsidR="00251E0F" w:rsidRPr="005D65B3">
        <w:rPr>
          <w:rFonts w:ascii="Arial" w:hAnsi="Arial" w:cs="Arial"/>
          <w:sz w:val="20"/>
          <w:szCs w:val="20"/>
        </w:rPr>
        <w:t xml:space="preserve"> </w:t>
      </w:r>
      <w:r w:rsidR="00931BE9" w:rsidRPr="005D65B3">
        <w:rPr>
          <w:rFonts w:ascii="Arial" w:hAnsi="Arial" w:cs="Arial"/>
          <w:sz w:val="20"/>
          <w:szCs w:val="20"/>
        </w:rPr>
        <w:t>Beneficjenta</w:t>
      </w:r>
      <w:r w:rsidR="00931BE9">
        <w:rPr>
          <w:rFonts w:ascii="Arial" w:hAnsi="Arial" w:cs="Arial"/>
          <w:sz w:val="20"/>
          <w:szCs w:val="20"/>
        </w:rPr>
        <w:t xml:space="preserve"> </w:t>
      </w:r>
      <w:r w:rsidR="00301700">
        <w:rPr>
          <w:rFonts w:ascii="Arial" w:hAnsi="Arial" w:cs="Arial"/>
          <w:sz w:val="20"/>
          <w:szCs w:val="20"/>
        </w:rPr>
        <w:t>w formie elektronicznej z podpisem kwalifikowalnym</w:t>
      </w:r>
      <w:r w:rsidR="00004DDF" w:rsidRPr="005D65B3">
        <w:rPr>
          <w:rFonts w:ascii="Arial" w:hAnsi="Arial" w:cs="Arial"/>
          <w:sz w:val="20"/>
          <w:szCs w:val="20"/>
        </w:rPr>
        <w:t xml:space="preserve">. </w:t>
      </w:r>
    </w:p>
    <w:p w14:paraId="0DFAABFC" w14:textId="482251D7" w:rsidR="006F1FF4" w:rsidRPr="005D65B3" w:rsidRDefault="006F1FF4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eastAsia="Times New Roman" w:hAnsi="Arial" w:cs="Arial"/>
          <w:sz w:val="20"/>
          <w:szCs w:val="20"/>
          <w:lang w:eastAsia="pl-PL"/>
        </w:rPr>
        <w:t>Wyboru form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zabezpieczenia oraz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określenia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wartości zabezpieczenia, o który</w:t>
      </w:r>
      <w:r w:rsidR="00434646" w:rsidRPr="005D65B3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mowa w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F85569" w:rsidRPr="005D65B3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w § </w:t>
      </w:r>
      <w:r w:rsidR="002F56ED">
        <w:rPr>
          <w:rFonts w:ascii="Arial" w:eastAsia="Times New Roman" w:hAnsi="Arial" w:cs="Arial"/>
          <w:sz w:val="20"/>
          <w:szCs w:val="20"/>
          <w:lang w:eastAsia="pl-PL"/>
        </w:rPr>
        <w:t>5b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B96C91">
        <w:rPr>
          <w:rFonts w:ascii="Arial" w:eastAsia="Times New Roman" w:hAnsi="Arial" w:cs="Arial"/>
          <w:sz w:val="20"/>
          <w:szCs w:val="20"/>
          <w:lang w:eastAsia="pl-PL"/>
        </w:rPr>
        <w:t xml:space="preserve">7 i </w:t>
      </w:r>
      <w:r w:rsidR="00B40A05" w:rsidRPr="00FA3880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B55A5">
        <w:rPr>
          <w:rFonts w:ascii="Arial" w:eastAsia="Times New Roman" w:hAnsi="Arial" w:cs="Arial"/>
          <w:sz w:val="20"/>
          <w:szCs w:val="20"/>
          <w:lang w:eastAsia="pl-PL"/>
        </w:rPr>
        <w:t xml:space="preserve">Umowy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dokonuje Instytucja. Wybór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formy zabezpieczenia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może nastąpić poprzez akceptację propozycji przedstawionej przez Beneficjenta</w:t>
      </w:r>
      <w:r w:rsidR="00E11F97" w:rsidRPr="005D65B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DADE1F6" w14:textId="59E54DBF" w:rsidR="002F681C" w:rsidRDefault="007F0DBE" w:rsidP="0003641D">
      <w:pPr>
        <w:numPr>
          <w:ilvl w:val="0"/>
          <w:numId w:val="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Rozwiązanie Umowy stanowi samoistną przesłankę </w:t>
      </w:r>
      <w:r w:rsidR="00F71E7F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skorzystania z </w:t>
      </w:r>
      <w:r w:rsidR="00DD3FA4" w:rsidRPr="005D65B3">
        <w:rPr>
          <w:rFonts w:ascii="Arial" w:hAnsi="Arial" w:cs="Arial"/>
          <w:sz w:val="20"/>
          <w:szCs w:val="20"/>
        </w:rPr>
        <w:t xml:space="preserve">wniesionego </w:t>
      </w:r>
      <w:r w:rsidRPr="005D65B3">
        <w:rPr>
          <w:rFonts w:ascii="Arial" w:hAnsi="Arial" w:cs="Arial"/>
          <w:sz w:val="20"/>
          <w:szCs w:val="20"/>
        </w:rPr>
        <w:t xml:space="preserve">zabezpieczenia </w:t>
      </w:r>
      <w:r w:rsidR="00DD3FA4" w:rsidRPr="005D65B3">
        <w:rPr>
          <w:rFonts w:ascii="Arial" w:hAnsi="Arial" w:cs="Arial"/>
          <w:sz w:val="20"/>
          <w:szCs w:val="20"/>
        </w:rPr>
        <w:t>w celu dochodzenia zwrotu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51E0F" w:rsidRPr="005D65B3">
        <w:rPr>
          <w:rFonts w:ascii="Arial" w:hAnsi="Arial" w:cs="Arial"/>
          <w:sz w:val="20"/>
          <w:szCs w:val="20"/>
        </w:rPr>
        <w:t xml:space="preserve">całości wypłaconego </w:t>
      </w:r>
      <w:r w:rsidR="00687D66" w:rsidRPr="005D65B3">
        <w:rPr>
          <w:rFonts w:ascii="Arial" w:hAnsi="Arial" w:cs="Arial"/>
          <w:sz w:val="20"/>
          <w:szCs w:val="20"/>
        </w:rPr>
        <w:t>dofinansowania powiększonego</w:t>
      </w:r>
      <w:r w:rsidRPr="005D65B3">
        <w:rPr>
          <w:rFonts w:ascii="Arial" w:hAnsi="Arial" w:cs="Arial"/>
          <w:sz w:val="20"/>
          <w:szCs w:val="20"/>
        </w:rPr>
        <w:t xml:space="preserve"> o </w:t>
      </w:r>
      <w:r w:rsidR="005E1639" w:rsidRPr="005D65B3">
        <w:rPr>
          <w:rFonts w:ascii="Arial" w:hAnsi="Arial" w:cs="Arial"/>
          <w:sz w:val="20"/>
          <w:szCs w:val="20"/>
        </w:rPr>
        <w:t>odsetki</w:t>
      </w:r>
      <w:r w:rsidR="006A109B" w:rsidRPr="005D65B3">
        <w:rPr>
          <w:rFonts w:ascii="Arial" w:hAnsi="Arial" w:cs="Arial"/>
          <w:sz w:val="20"/>
          <w:szCs w:val="20"/>
        </w:rPr>
        <w:t xml:space="preserve"> zgodnie z art. 207 </w:t>
      </w:r>
      <w:proofErr w:type="spellStart"/>
      <w:r w:rsidR="00434C49" w:rsidRPr="005D65B3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="00434C49" w:rsidRPr="005D65B3">
        <w:rPr>
          <w:rFonts w:ascii="Arial" w:hAnsi="Arial" w:cs="Arial"/>
          <w:sz w:val="20"/>
          <w:szCs w:val="20"/>
        </w:rPr>
        <w:t xml:space="preserve"> </w:t>
      </w:r>
      <w:r w:rsidR="006A109B" w:rsidRPr="005D65B3">
        <w:rPr>
          <w:rFonts w:ascii="Arial" w:hAnsi="Arial" w:cs="Arial"/>
          <w:sz w:val="20"/>
          <w:szCs w:val="20"/>
        </w:rPr>
        <w:t xml:space="preserve">oraz kosztów </w:t>
      </w:r>
      <w:r w:rsidR="00F362BF" w:rsidRPr="005D65B3">
        <w:rPr>
          <w:rFonts w:ascii="Arial" w:hAnsi="Arial" w:cs="Arial"/>
          <w:sz w:val="20"/>
          <w:szCs w:val="20"/>
        </w:rPr>
        <w:t xml:space="preserve">dochodzenia roszczeń wynikających z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="00F362BF" w:rsidRPr="005D65B3">
        <w:rPr>
          <w:rFonts w:ascii="Arial" w:hAnsi="Arial" w:cs="Arial"/>
          <w:sz w:val="20"/>
          <w:szCs w:val="20"/>
        </w:rPr>
        <w:t>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1CD061B2" w14:textId="77777777" w:rsidR="00BC71BC" w:rsidRPr="005D65B3" w:rsidRDefault="00BC71BC" w:rsidP="00BC71BC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2C28FA2" w14:textId="77777777" w:rsidR="002F681C" w:rsidRPr="005D65B3" w:rsidRDefault="002F681C" w:rsidP="00CF363A">
      <w:pPr>
        <w:pStyle w:val="Nagwek1"/>
        <w:spacing w:before="120" w:after="120"/>
        <w:rPr>
          <w:rFonts w:cs="Arial"/>
        </w:rPr>
      </w:pPr>
      <w:bookmarkStart w:id="18" w:name="_Hlk114733887"/>
      <w:r w:rsidRPr="005D65B3">
        <w:rPr>
          <w:rFonts w:cs="Arial"/>
        </w:rPr>
        <w:t>§</w:t>
      </w:r>
      <w:bookmarkEnd w:id="18"/>
      <w:r w:rsidRPr="005D65B3">
        <w:rPr>
          <w:rFonts w:cs="Arial"/>
        </w:rPr>
        <w:t xml:space="preserve"> 1</w:t>
      </w:r>
      <w:r w:rsidR="00053888" w:rsidRPr="005D65B3">
        <w:rPr>
          <w:rFonts w:cs="Arial"/>
        </w:rPr>
        <w:t>2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</w:t>
      </w:r>
      <w:r w:rsidR="00296EBE" w:rsidRPr="005D65B3">
        <w:rPr>
          <w:rFonts w:cs="Arial"/>
        </w:rPr>
        <w:t>miana</w:t>
      </w:r>
      <w:r w:rsidRPr="005D65B3">
        <w:rPr>
          <w:rFonts w:cs="Arial"/>
        </w:rPr>
        <w:t xml:space="preserve"> Umowy</w:t>
      </w:r>
    </w:p>
    <w:p w14:paraId="4D0CF7AB" w14:textId="606B320E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Strony mogą dokonać zmiany Umowy </w:t>
      </w:r>
      <w:r w:rsidR="00B62852" w:rsidRPr="005D65B3">
        <w:rPr>
          <w:rFonts w:ascii="Arial" w:hAnsi="Arial" w:cs="Arial"/>
          <w:sz w:val="20"/>
          <w:szCs w:val="20"/>
        </w:rPr>
        <w:t>na podstawie</w:t>
      </w:r>
      <w:r w:rsidRPr="005D65B3">
        <w:rPr>
          <w:rFonts w:ascii="Arial" w:hAnsi="Arial" w:cs="Arial"/>
          <w:sz w:val="20"/>
          <w:szCs w:val="20"/>
        </w:rPr>
        <w:t xml:space="preserve"> oświadcze</w:t>
      </w:r>
      <w:r w:rsidR="00B62852" w:rsidRPr="005D65B3">
        <w:rPr>
          <w:rFonts w:ascii="Arial" w:hAnsi="Arial" w:cs="Arial"/>
          <w:sz w:val="20"/>
          <w:szCs w:val="20"/>
        </w:rPr>
        <w:t>ń</w:t>
      </w:r>
      <w:r w:rsidRPr="005D65B3">
        <w:rPr>
          <w:rFonts w:ascii="Arial" w:hAnsi="Arial" w:cs="Arial"/>
          <w:sz w:val="20"/>
          <w:szCs w:val="20"/>
        </w:rPr>
        <w:t xml:space="preserve"> woli w </w:t>
      </w:r>
      <w:r w:rsidR="00D93452" w:rsidRPr="005D65B3">
        <w:rPr>
          <w:rFonts w:ascii="Arial" w:hAnsi="Arial" w:cs="Arial"/>
          <w:sz w:val="20"/>
          <w:szCs w:val="20"/>
        </w:rPr>
        <w:t xml:space="preserve">postaci aneksu </w:t>
      </w:r>
      <w:r w:rsidR="00B62852" w:rsidRPr="005D65B3">
        <w:rPr>
          <w:rFonts w:ascii="Arial" w:hAnsi="Arial" w:cs="Arial"/>
          <w:sz w:val="20"/>
          <w:szCs w:val="20"/>
        </w:rPr>
        <w:t xml:space="preserve">złożonych </w:t>
      </w:r>
      <w:r w:rsidRPr="005D65B3">
        <w:rPr>
          <w:rFonts w:ascii="Arial" w:hAnsi="Arial" w:cs="Arial"/>
          <w:sz w:val="20"/>
          <w:szCs w:val="20"/>
        </w:rPr>
        <w:t xml:space="preserve">w formie </w:t>
      </w:r>
      <w:r w:rsidR="00832532" w:rsidRPr="005D65B3">
        <w:rPr>
          <w:rFonts w:ascii="Arial" w:hAnsi="Arial" w:cs="Arial"/>
          <w:sz w:val="20"/>
          <w:szCs w:val="20"/>
        </w:rPr>
        <w:t>elektronicznej</w:t>
      </w:r>
      <w:r w:rsidR="00B62852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="005378F4" w:rsidRPr="005D65B3">
        <w:rPr>
          <w:rStyle w:val="Odwoanieprzypisudolnego"/>
          <w:rFonts w:ascii="Arial" w:hAnsi="Arial" w:cs="Arial"/>
          <w:sz w:val="20"/>
          <w:szCs w:val="20"/>
        </w:rPr>
        <w:footnoteReference w:id="55"/>
      </w:r>
      <w:r w:rsidR="00832532" w:rsidRPr="005D65B3">
        <w:rPr>
          <w:rFonts w:ascii="Arial" w:hAnsi="Arial" w:cs="Arial"/>
          <w:sz w:val="20"/>
          <w:szCs w:val="20"/>
        </w:rPr>
        <w:t>, z </w:t>
      </w:r>
      <w:r w:rsidR="006530FC" w:rsidRPr="005D65B3">
        <w:rPr>
          <w:rFonts w:ascii="Arial" w:hAnsi="Arial" w:cs="Arial"/>
          <w:sz w:val="20"/>
          <w:szCs w:val="20"/>
        </w:rPr>
        <w:t>zastrzeżeniem ust. 2-</w:t>
      </w:r>
      <w:r w:rsidR="00942179">
        <w:rPr>
          <w:rFonts w:ascii="Arial" w:hAnsi="Arial" w:cs="Arial"/>
          <w:sz w:val="20"/>
          <w:szCs w:val="20"/>
        </w:rPr>
        <w:t>6</w:t>
      </w:r>
      <w:r w:rsidR="00251E0F">
        <w:rPr>
          <w:rFonts w:ascii="Arial" w:hAnsi="Arial" w:cs="Arial"/>
          <w:sz w:val="20"/>
          <w:szCs w:val="20"/>
        </w:rPr>
        <w:t xml:space="preserve"> oraz § 13 ust. 10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62DC3919" w14:textId="5B97DE2C" w:rsidR="008C3C20" w:rsidRPr="005D65B3" w:rsidRDefault="008C3C20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</w:t>
      </w:r>
      <w:r w:rsidR="004826EB" w:rsidRPr="005D65B3">
        <w:rPr>
          <w:rFonts w:ascii="Arial" w:hAnsi="Arial" w:cs="Arial"/>
          <w:sz w:val="20"/>
          <w:szCs w:val="20"/>
        </w:rPr>
        <w:t>y</w:t>
      </w:r>
      <w:r w:rsidR="001C488E" w:rsidRPr="005D65B3">
        <w:rPr>
          <w:rFonts w:ascii="Arial" w:hAnsi="Arial" w:cs="Arial"/>
          <w:sz w:val="20"/>
          <w:szCs w:val="20"/>
        </w:rPr>
        <w:t xml:space="preserve"> Umo</w:t>
      </w:r>
      <w:r w:rsidR="004E230D" w:rsidRPr="005D65B3">
        <w:rPr>
          <w:rFonts w:ascii="Arial" w:hAnsi="Arial" w:cs="Arial"/>
          <w:sz w:val="20"/>
          <w:szCs w:val="20"/>
        </w:rPr>
        <w:t xml:space="preserve">wy </w:t>
      </w:r>
      <w:r w:rsidRPr="005D65B3">
        <w:rPr>
          <w:rFonts w:ascii="Arial" w:hAnsi="Arial" w:cs="Arial"/>
          <w:sz w:val="20"/>
          <w:szCs w:val="20"/>
        </w:rPr>
        <w:t>nie mo</w:t>
      </w:r>
      <w:r w:rsidR="005E582A" w:rsidRPr="005D65B3">
        <w:rPr>
          <w:rFonts w:ascii="Arial" w:hAnsi="Arial" w:cs="Arial"/>
          <w:sz w:val="20"/>
          <w:szCs w:val="20"/>
        </w:rPr>
        <w:t>gą</w:t>
      </w:r>
      <w:r w:rsidRPr="005D65B3">
        <w:rPr>
          <w:rFonts w:ascii="Arial" w:hAnsi="Arial" w:cs="Arial"/>
          <w:sz w:val="20"/>
          <w:szCs w:val="20"/>
        </w:rPr>
        <w:t xml:space="preserve"> powodować, że </w:t>
      </w:r>
      <w:r w:rsidR="00B34AE3">
        <w:rPr>
          <w:rFonts w:ascii="Arial" w:hAnsi="Arial" w:cs="Arial"/>
          <w:sz w:val="20"/>
          <w:szCs w:val="20"/>
        </w:rPr>
        <w:t>P</w:t>
      </w:r>
      <w:r w:rsidR="00B34AE3" w:rsidRPr="005D65B3">
        <w:rPr>
          <w:rFonts w:ascii="Arial" w:hAnsi="Arial" w:cs="Arial"/>
          <w:sz w:val="20"/>
          <w:szCs w:val="20"/>
        </w:rPr>
        <w:t xml:space="preserve">rojekt </w:t>
      </w:r>
      <w:r w:rsidRPr="005D65B3">
        <w:rPr>
          <w:rFonts w:ascii="Arial" w:hAnsi="Arial" w:cs="Arial"/>
          <w:sz w:val="20"/>
          <w:szCs w:val="20"/>
        </w:rPr>
        <w:t>nie spełniłby kryteriów wyboru projektów</w:t>
      </w:r>
      <w:r w:rsidR="00C84DB4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05862F58" w14:textId="77777777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07D2FCBE" w14:textId="2B5DD13A" w:rsidR="002F681C" w:rsidRPr="005D65B3" w:rsidRDefault="002701B6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danych </w:t>
      </w:r>
      <w:r w:rsidR="00F71E7F" w:rsidRPr="005D65B3">
        <w:rPr>
          <w:rFonts w:ascii="Arial" w:hAnsi="Arial" w:cs="Arial"/>
          <w:sz w:val="20"/>
          <w:szCs w:val="20"/>
        </w:rPr>
        <w:t>a</w:t>
      </w:r>
      <w:r w:rsidR="002F681C" w:rsidRPr="005D65B3">
        <w:rPr>
          <w:rFonts w:ascii="Arial" w:hAnsi="Arial" w:cs="Arial"/>
          <w:sz w:val="20"/>
          <w:szCs w:val="20"/>
        </w:rPr>
        <w:t>dres</w:t>
      </w:r>
      <w:r w:rsidRPr="005D65B3">
        <w:rPr>
          <w:rFonts w:ascii="Arial" w:hAnsi="Arial" w:cs="Arial"/>
          <w:sz w:val="20"/>
          <w:szCs w:val="20"/>
        </w:rPr>
        <w:t>owych</w:t>
      </w:r>
      <w:r w:rsidR="00F71E7F" w:rsidRPr="005D65B3">
        <w:rPr>
          <w:rFonts w:ascii="Arial" w:hAnsi="Arial" w:cs="Arial"/>
          <w:sz w:val="20"/>
          <w:szCs w:val="20"/>
        </w:rPr>
        <w:t>;</w:t>
      </w:r>
      <w:r w:rsidR="002F681C" w:rsidRPr="005D65B3">
        <w:rPr>
          <w:rFonts w:ascii="Arial" w:hAnsi="Arial" w:cs="Arial"/>
          <w:sz w:val="20"/>
          <w:szCs w:val="20"/>
        </w:rPr>
        <w:t xml:space="preserve"> </w:t>
      </w:r>
    </w:p>
    <w:p w14:paraId="4436BA39" w14:textId="4A9E914F" w:rsidR="002F681C" w:rsidRPr="005D65B3" w:rsidRDefault="00832532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terminów realizacji poszczególnych zadań Projektu</w:t>
      </w:r>
      <w:r w:rsidR="00F9486C" w:rsidRPr="005D65B3">
        <w:rPr>
          <w:rStyle w:val="Odwoaniedokomentarza"/>
          <w:rFonts w:ascii="Arial" w:eastAsia="Times New Roman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o ile zmiana ta nie przekracza 3 miesięcy i jednocześnie pozostaje bez wpływu na</w:t>
      </w:r>
      <w:r w:rsidR="00D4129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ustalony w</w:t>
      </w:r>
      <w:r w:rsidR="00F9486C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Umowie termin złożenia wniosku o płatność końcową</w:t>
      </w:r>
      <w:r w:rsidR="00B1415F" w:rsidRPr="005D65B3">
        <w:rPr>
          <w:rFonts w:ascii="Arial" w:hAnsi="Arial" w:cs="Arial"/>
          <w:sz w:val="20"/>
          <w:szCs w:val="20"/>
        </w:rPr>
        <w:t xml:space="preserve"> i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F625D71" w14:textId="17ED21F7" w:rsidR="0053467F" w:rsidRPr="005D65B3" w:rsidRDefault="00872BC5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</w:t>
      </w:r>
      <w:r w:rsidR="00DD12F5" w:rsidRPr="005D65B3">
        <w:rPr>
          <w:rFonts w:ascii="Arial" w:hAnsi="Arial" w:cs="Arial"/>
          <w:sz w:val="20"/>
          <w:szCs w:val="20"/>
        </w:rPr>
        <w:t xml:space="preserve">otycząca przesunięcia pomiędzy poszczególnymi kategoriami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993D46" w:rsidRPr="005D65B3">
        <w:rPr>
          <w:rFonts w:ascii="Arial" w:hAnsi="Arial" w:cs="Arial"/>
          <w:sz w:val="20"/>
          <w:szCs w:val="20"/>
        </w:rPr>
        <w:t xml:space="preserve">FENG </w:t>
      </w:r>
      <w:r w:rsidR="00E93CE4" w:rsidRPr="005D65B3">
        <w:rPr>
          <w:rFonts w:ascii="Arial" w:hAnsi="Arial" w:cs="Arial"/>
          <w:sz w:val="20"/>
          <w:szCs w:val="20"/>
        </w:rPr>
        <w:t>do wysokości</w:t>
      </w:r>
      <w:r w:rsidR="00DD12F5" w:rsidRPr="005D65B3">
        <w:rPr>
          <w:rFonts w:ascii="Arial" w:hAnsi="Arial" w:cs="Arial"/>
          <w:sz w:val="20"/>
          <w:szCs w:val="20"/>
        </w:rPr>
        <w:t xml:space="preserve"> 25% wartości danej kategorii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BE0A06" w:rsidRPr="005D65B3">
        <w:rPr>
          <w:rFonts w:ascii="Arial" w:hAnsi="Arial" w:cs="Arial"/>
          <w:sz w:val="20"/>
          <w:szCs w:val="20"/>
        </w:rPr>
        <w:t xml:space="preserve">FENG </w:t>
      </w:r>
      <w:r w:rsidR="001F52BC" w:rsidRPr="005D65B3">
        <w:rPr>
          <w:rFonts w:ascii="Arial" w:hAnsi="Arial" w:cs="Arial"/>
          <w:sz w:val="20"/>
          <w:szCs w:val="20"/>
        </w:rPr>
        <w:t>w</w:t>
      </w:r>
      <w:r w:rsidR="00C01174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rojekcie</w:t>
      </w:r>
      <w:r w:rsidR="00FB060B" w:rsidRPr="005D65B3">
        <w:rPr>
          <w:rFonts w:ascii="Arial" w:hAnsi="Arial" w:cs="Arial"/>
          <w:sz w:val="20"/>
          <w:szCs w:val="20"/>
        </w:rPr>
        <w:t xml:space="preserve">, </w:t>
      </w:r>
      <w:r w:rsidR="00DD12F5" w:rsidRPr="005D65B3">
        <w:rPr>
          <w:rFonts w:ascii="Arial" w:hAnsi="Arial" w:cs="Arial"/>
          <w:sz w:val="20"/>
          <w:szCs w:val="20"/>
        </w:rPr>
        <w:t xml:space="preserve">do której następuje przesunięcie, bez wpływu na zakres merytoryczny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="00DD12F5" w:rsidRPr="005D65B3">
        <w:rPr>
          <w:rFonts w:ascii="Arial" w:hAnsi="Arial" w:cs="Arial"/>
          <w:sz w:val="20"/>
          <w:szCs w:val="20"/>
          <w:vertAlign w:val="superscript"/>
        </w:rPr>
        <w:footnoteReference w:id="56"/>
      </w:r>
      <w:r w:rsidR="00DD12F5" w:rsidRPr="005D65B3">
        <w:rPr>
          <w:rFonts w:ascii="Arial" w:hAnsi="Arial" w:cs="Arial"/>
          <w:sz w:val="20"/>
          <w:szCs w:val="20"/>
        </w:rPr>
        <w:t>,</w:t>
      </w:r>
      <w:r w:rsidR="00942179">
        <w:rPr>
          <w:rFonts w:ascii="Arial" w:hAnsi="Arial" w:cs="Arial"/>
          <w:sz w:val="20"/>
          <w:szCs w:val="20"/>
        </w:rPr>
        <w:t xml:space="preserve"> </w:t>
      </w:r>
      <w:r w:rsidR="00942179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942179">
        <w:rPr>
          <w:rFonts w:ascii="Arial" w:hAnsi="Arial" w:cs="Arial"/>
          <w:sz w:val="20"/>
          <w:szCs w:val="20"/>
        </w:rPr>
        <w:t>6,</w:t>
      </w:r>
      <w:r w:rsidR="00DD12F5" w:rsidRPr="005D65B3">
        <w:rPr>
          <w:rFonts w:ascii="Arial" w:hAnsi="Arial" w:cs="Arial"/>
          <w:sz w:val="20"/>
          <w:szCs w:val="20"/>
        </w:rPr>
        <w:t xml:space="preserve"> przy czym przesunięcia wydatków nie mogą skutkować naruszeniem efektu zachęty;</w:t>
      </w:r>
    </w:p>
    <w:p w14:paraId="5AD56CDC" w14:textId="1AD603F4" w:rsidR="00AC5D9B" w:rsidRPr="005D65B3" w:rsidRDefault="00AC5D9B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numerów rachunków bankowych;</w:t>
      </w:r>
    </w:p>
    <w:p w14:paraId="48BE0AC4" w14:textId="4B51D64A" w:rsidR="00AC5D9B" w:rsidRPr="005D65B3" w:rsidRDefault="00AC5D9B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kadry zaangażowanej w realizację Projektu pod warunkiem, że nowy członek personelu posiada co najmniej równoważne kompetencje i doświadczenie</w:t>
      </w:r>
      <w:r w:rsidR="008D5EAF" w:rsidRPr="005D65B3">
        <w:rPr>
          <w:rFonts w:ascii="Arial" w:hAnsi="Arial" w:cs="Arial"/>
          <w:sz w:val="20"/>
          <w:szCs w:val="20"/>
        </w:rPr>
        <w:t>;</w:t>
      </w:r>
    </w:p>
    <w:p w14:paraId="5E4143FE" w14:textId="25250F1C" w:rsidR="00B57859" w:rsidRPr="005D65B3" w:rsidRDefault="002F60C2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szczegółowego opisu kosztów, planowanych do poniesienia w Projekcie, o ile zmiany te nie wpływają negatywnie na osiągnięcie cel</w:t>
      </w:r>
      <w:r w:rsidR="004370F2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 xml:space="preserve">lub </w:t>
      </w:r>
      <w:r w:rsidRPr="005D65B3">
        <w:rPr>
          <w:rFonts w:ascii="Arial" w:hAnsi="Arial" w:cs="Arial"/>
          <w:sz w:val="20"/>
          <w:szCs w:val="20"/>
        </w:rPr>
        <w:t xml:space="preserve">celów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>, jak również nie prowadzą do ograniczenia zasad zachowania uczciwej konkurencji i równego traktowania wykonawców</w:t>
      </w:r>
      <w:r w:rsidR="00E40621" w:rsidRPr="005D65B3">
        <w:rPr>
          <w:rFonts w:ascii="Arial" w:hAnsi="Arial" w:cs="Arial"/>
          <w:sz w:val="20"/>
          <w:szCs w:val="20"/>
        </w:rPr>
        <w:t>;</w:t>
      </w:r>
    </w:p>
    <w:p w14:paraId="1BB6E5C6" w14:textId="77777777" w:rsidR="00B57859" w:rsidRPr="005D65B3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danych kontaktowych / osób do kontaktu;</w:t>
      </w:r>
    </w:p>
    <w:p w14:paraId="7FEFB2DE" w14:textId="1903E7A1" w:rsidR="00B57859" w:rsidRPr="00931BE9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nazwy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bez zmiany formy prawnej;</w:t>
      </w:r>
    </w:p>
    <w:p w14:paraId="20C3B738" w14:textId="3C07B6A5" w:rsidR="00B57859" w:rsidRPr="005D65B3" w:rsidRDefault="00345F6D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H</w:t>
      </w:r>
      <w:r w:rsidR="00B57859" w:rsidRPr="005D65B3">
        <w:rPr>
          <w:rFonts w:ascii="Arial" w:hAnsi="Arial" w:cs="Arial"/>
          <w:sz w:val="20"/>
          <w:szCs w:val="20"/>
        </w:rPr>
        <w:t>armonogramu płatności;</w:t>
      </w:r>
    </w:p>
    <w:p w14:paraId="5668F8A7" w14:textId="349B7BCE" w:rsidR="00B57859" w:rsidRPr="005D65B3" w:rsidRDefault="00B57859" w:rsidP="0003641D">
      <w:pPr>
        <w:numPr>
          <w:ilvl w:val="0"/>
          <w:numId w:val="4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liczby etatów</w:t>
      </w:r>
      <w:r w:rsidR="005C143B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12E0B">
        <w:rPr>
          <w:rFonts w:ascii="Arial" w:hAnsi="Arial" w:cs="Arial"/>
          <w:sz w:val="20"/>
          <w:szCs w:val="20"/>
        </w:rPr>
        <w:t xml:space="preserve">formy i </w:t>
      </w:r>
      <w:r w:rsidRPr="005D65B3">
        <w:rPr>
          <w:rFonts w:ascii="Arial" w:hAnsi="Arial" w:cs="Arial"/>
          <w:sz w:val="20"/>
          <w:szCs w:val="20"/>
        </w:rPr>
        <w:t>wymiaru zaangażowania</w:t>
      </w:r>
      <w:r w:rsidR="00812E0B">
        <w:rPr>
          <w:rFonts w:ascii="Arial" w:hAnsi="Arial" w:cs="Arial"/>
          <w:sz w:val="20"/>
          <w:szCs w:val="20"/>
        </w:rPr>
        <w:t xml:space="preserve"> personelu </w:t>
      </w:r>
      <w:r w:rsidR="004325CD">
        <w:rPr>
          <w:rFonts w:ascii="Arial" w:hAnsi="Arial" w:cs="Arial"/>
          <w:sz w:val="20"/>
          <w:szCs w:val="20"/>
        </w:rPr>
        <w:t>P</w:t>
      </w:r>
      <w:r w:rsidR="00812E0B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 w ramach zaplanowanego w </w:t>
      </w:r>
      <w:r w:rsidR="00416383" w:rsidRPr="005D65B3">
        <w:rPr>
          <w:rFonts w:ascii="Arial" w:hAnsi="Arial" w:cs="Arial"/>
          <w:sz w:val="20"/>
          <w:szCs w:val="20"/>
        </w:rPr>
        <w:t>Harmonogramie rzeczowo-finansowym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Pr="005D65B3" w:rsidDel="00C35804">
        <w:rPr>
          <w:rFonts w:ascii="Arial" w:hAnsi="Arial" w:cs="Arial"/>
          <w:sz w:val="20"/>
          <w:szCs w:val="20"/>
        </w:rPr>
        <w:t>stanowiska</w:t>
      </w:r>
    </w:p>
    <w:p w14:paraId="3DAFDFB0" w14:textId="288E01C4" w:rsidR="002F681C" w:rsidRPr="005D65B3" w:rsidRDefault="002F681C" w:rsidP="00CF363A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- wymaga jedynie poinformowania Instytucji</w:t>
      </w:r>
      <w:r w:rsidR="00AC5D9B" w:rsidRPr="005D65B3">
        <w:rPr>
          <w:rFonts w:ascii="Arial" w:hAnsi="Arial" w:cs="Arial"/>
          <w:sz w:val="20"/>
          <w:szCs w:val="20"/>
        </w:rPr>
        <w:t xml:space="preserve"> w formie elektronicznej</w:t>
      </w:r>
      <w:r w:rsidR="005E1165" w:rsidRPr="005D65B3">
        <w:rPr>
          <w:rFonts w:ascii="Arial" w:hAnsi="Arial" w:cs="Arial"/>
          <w:sz w:val="20"/>
          <w:szCs w:val="20"/>
        </w:rPr>
        <w:t xml:space="preserve"> za pośrednictwem CST</w:t>
      </w:r>
      <w:r w:rsidRPr="005D65B3">
        <w:rPr>
          <w:rFonts w:ascii="Arial" w:hAnsi="Arial" w:cs="Arial"/>
          <w:sz w:val="20"/>
          <w:szCs w:val="20"/>
        </w:rPr>
        <w:t>.</w:t>
      </w:r>
    </w:p>
    <w:p w14:paraId="1F253EA7" w14:textId="253E01FC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47DBB8B5" w14:textId="5E161A23" w:rsidR="002F681C" w:rsidRPr="005D65B3" w:rsidRDefault="00603818" w:rsidP="0003641D">
      <w:pPr>
        <w:numPr>
          <w:ilvl w:val="0"/>
          <w:numId w:val="4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terminów realizacji poszczególnych zadań Projektu </w:t>
      </w:r>
      <w:r w:rsidR="00251E0F" w:rsidRPr="005D65B3">
        <w:rPr>
          <w:rFonts w:ascii="Arial" w:hAnsi="Arial" w:cs="Arial"/>
          <w:sz w:val="20"/>
          <w:szCs w:val="20"/>
        </w:rPr>
        <w:t xml:space="preserve">powyżej 3 </w:t>
      </w:r>
      <w:r w:rsidRPr="005D65B3">
        <w:rPr>
          <w:rFonts w:ascii="Arial" w:hAnsi="Arial" w:cs="Arial"/>
          <w:sz w:val="20"/>
          <w:szCs w:val="20"/>
        </w:rPr>
        <w:t>miesięcy, o ile zmiana ta pozostaje bez wpływu na ustalony w Umowie termin złożenia wniosku o płatność końcową</w:t>
      </w:r>
      <w:r w:rsidR="005E3498" w:rsidRPr="005D65B3">
        <w:rPr>
          <w:rFonts w:ascii="Arial" w:hAnsi="Arial" w:cs="Arial"/>
          <w:sz w:val="20"/>
          <w:szCs w:val="20"/>
        </w:rPr>
        <w:t xml:space="preserve"> lub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="002F681C" w:rsidRPr="005D65B3">
        <w:rPr>
          <w:rFonts w:ascii="Arial" w:hAnsi="Arial" w:cs="Arial"/>
          <w:sz w:val="20"/>
          <w:szCs w:val="20"/>
        </w:rPr>
        <w:t>;</w:t>
      </w:r>
    </w:p>
    <w:p w14:paraId="5349C621" w14:textId="29F717AC" w:rsidR="00603818" w:rsidRPr="005D65B3" w:rsidRDefault="00251E0F" w:rsidP="0003641D">
      <w:pPr>
        <w:pStyle w:val="Akapitzlist"/>
        <w:numPr>
          <w:ilvl w:val="0"/>
          <w:numId w:val="4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dotycząca przesunięcia pomiędzy poszczególnymi kategoriami kosztów FENG powyżej 25% wartości kwoty danej kategorii kosztów FENG, do której następuje przesunięcie, bez wpływu na zakres merytoryczny </w:t>
      </w:r>
      <w:r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7"/>
      </w:r>
      <w:r w:rsidR="00942179">
        <w:rPr>
          <w:rFonts w:ascii="Arial" w:hAnsi="Arial" w:cs="Arial"/>
          <w:sz w:val="20"/>
          <w:szCs w:val="20"/>
        </w:rPr>
        <w:t xml:space="preserve">, </w:t>
      </w:r>
      <w:r w:rsidR="00942179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942179">
        <w:rPr>
          <w:rFonts w:ascii="Arial" w:hAnsi="Arial" w:cs="Arial"/>
          <w:sz w:val="20"/>
          <w:szCs w:val="20"/>
        </w:rPr>
        <w:t>6</w:t>
      </w:r>
      <w:r w:rsidRPr="005D65B3">
        <w:rPr>
          <w:rFonts w:ascii="Arial" w:hAnsi="Arial" w:cs="Arial"/>
          <w:sz w:val="20"/>
          <w:szCs w:val="20"/>
        </w:rPr>
        <w:t>; przesunięcia kosztów nie mogą skutkować naruszeniem efektu zachęty;</w:t>
      </w:r>
    </w:p>
    <w:p w14:paraId="5042B9AD" w14:textId="1CBE5D18" w:rsidR="002F681C" w:rsidRPr="005D65B3" w:rsidRDefault="00057D7F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</w:t>
      </w:r>
      <w:r w:rsidR="00904FE2" w:rsidRPr="005D65B3">
        <w:rPr>
          <w:rFonts w:ascii="Arial" w:hAnsi="Arial" w:cs="Arial"/>
          <w:sz w:val="20"/>
          <w:szCs w:val="20"/>
        </w:rPr>
        <w:t>nie wymaga zmiany Umowy w formie aneksu, lecz</w:t>
      </w:r>
      <w:r w:rsidR="00904FE2" w:rsidRPr="005D65B3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603818" w:rsidRPr="005D65B3">
        <w:rPr>
          <w:rFonts w:ascii="Arial" w:hAnsi="Arial" w:cs="Arial"/>
          <w:sz w:val="20"/>
          <w:szCs w:val="20"/>
        </w:rPr>
        <w:t>wymaga zgody Instytucji</w:t>
      </w:r>
      <w:r w:rsidR="00502E2F" w:rsidRPr="005D65B3">
        <w:rPr>
          <w:rFonts w:ascii="Arial" w:hAnsi="Arial" w:cs="Arial"/>
          <w:sz w:val="20"/>
          <w:szCs w:val="20"/>
        </w:rPr>
        <w:t>.</w:t>
      </w:r>
    </w:p>
    <w:p w14:paraId="2ADA0BF3" w14:textId="77777777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 dotycząca:</w:t>
      </w:r>
    </w:p>
    <w:p w14:paraId="0A09248D" w14:textId="7716E412" w:rsidR="002F681C" w:rsidRPr="005D65B3" w:rsidRDefault="002F681C" w:rsidP="0003641D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docelowej wartości skwantyfikowanych wskaźników realizacji Projektu</w:t>
      </w:r>
      <w:r w:rsidR="006A200B" w:rsidRPr="005D65B3">
        <w:rPr>
          <w:rFonts w:ascii="Arial" w:hAnsi="Arial" w:cs="Arial"/>
          <w:sz w:val="20"/>
          <w:szCs w:val="20"/>
        </w:rPr>
        <w:t>;</w:t>
      </w:r>
    </w:p>
    <w:p w14:paraId="1BCBDC56" w14:textId="71DFD07D" w:rsidR="006A200B" w:rsidRPr="005D65B3" w:rsidRDefault="006A200B" w:rsidP="0003641D">
      <w:pPr>
        <w:numPr>
          <w:ilvl w:val="0"/>
          <w:numId w:val="4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całkowitych kosztów realizacji Projektu</w:t>
      </w:r>
      <w:r w:rsidR="00447C57" w:rsidRPr="005D65B3">
        <w:rPr>
          <w:rFonts w:ascii="Arial" w:hAnsi="Arial" w:cs="Arial"/>
          <w:sz w:val="20"/>
          <w:szCs w:val="20"/>
        </w:rPr>
        <w:t>, bez zwiększenia kosztów kwalifikowalnych i udzielonego dofinansowania</w:t>
      </w:r>
      <w:r w:rsidR="0050104F" w:rsidRPr="005D65B3">
        <w:rPr>
          <w:rFonts w:ascii="Arial" w:hAnsi="Arial" w:cs="Arial"/>
          <w:sz w:val="20"/>
          <w:szCs w:val="20"/>
        </w:rPr>
        <w:t>;</w:t>
      </w:r>
    </w:p>
    <w:p w14:paraId="76D0A209" w14:textId="0E79BCF7" w:rsidR="006A200B" w:rsidRPr="005D65B3" w:rsidRDefault="002F681C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wymaga </w:t>
      </w:r>
      <w:r w:rsidR="00B62852" w:rsidRPr="005D65B3">
        <w:rPr>
          <w:rFonts w:ascii="Arial" w:hAnsi="Arial" w:cs="Arial"/>
          <w:sz w:val="20"/>
          <w:szCs w:val="20"/>
        </w:rPr>
        <w:t>jedynie</w:t>
      </w:r>
      <w:r w:rsidRPr="005D65B3">
        <w:rPr>
          <w:rFonts w:ascii="Arial" w:hAnsi="Arial" w:cs="Arial"/>
          <w:sz w:val="20"/>
          <w:szCs w:val="20"/>
        </w:rPr>
        <w:t xml:space="preserve"> poinformowania Instytucji </w:t>
      </w:r>
      <w:r w:rsidR="009534E3" w:rsidRPr="005D65B3">
        <w:rPr>
          <w:rFonts w:ascii="Arial" w:hAnsi="Arial" w:cs="Arial"/>
          <w:sz w:val="20"/>
          <w:szCs w:val="20"/>
        </w:rPr>
        <w:t>w </w:t>
      </w:r>
      <w:r w:rsidR="00296EBE" w:rsidRPr="005D65B3">
        <w:rPr>
          <w:rFonts w:ascii="Arial" w:hAnsi="Arial" w:cs="Arial"/>
          <w:sz w:val="20"/>
          <w:szCs w:val="20"/>
        </w:rPr>
        <w:t>kolejnym wniosku o </w:t>
      </w:r>
      <w:r w:rsidRPr="005D65B3">
        <w:rPr>
          <w:rFonts w:ascii="Arial" w:hAnsi="Arial" w:cs="Arial"/>
          <w:sz w:val="20"/>
          <w:szCs w:val="20"/>
        </w:rPr>
        <w:t>płatność.</w:t>
      </w:r>
    </w:p>
    <w:p w14:paraId="4C43CE0F" w14:textId="2F30A40A" w:rsidR="00772B3A" w:rsidRPr="005D65B3" w:rsidRDefault="00670964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jest możliwe</w:t>
      </w:r>
      <w:r w:rsidR="00772B3A" w:rsidRPr="005D65B3">
        <w:rPr>
          <w:rFonts w:ascii="Arial" w:hAnsi="Arial" w:cs="Arial"/>
          <w:sz w:val="20"/>
          <w:szCs w:val="20"/>
        </w:rPr>
        <w:t>:</w:t>
      </w:r>
      <w:r w:rsidR="006A200B" w:rsidRPr="005D65B3">
        <w:rPr>
          <w:rFonts w:ascii="Arial" w:hAnsi="Arial" w:cs="Arial"/>
          <w:sz w:val="20"/>
          <w:szCs w:val="20"/>
        </w:rPr>
        <w:t xml:space="preserve"> </w:t>
      </w:r>
    </w:p>
    <w:p w14:paraId="3E2032E2" w14:textId="5448B04F" w:rsidR="00772B3A" w:rsidRPr="005D65B3" w:rsidRDefault="00942179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>pomiędzy</w:t>
      </w:r>
      <w:r w:rsidR="006064DD" w:rsidRPr="40FB12A0">
        <w:rPr>
          <w:rFonts w:ascii="Arial" w:hAnsi="Arial" w:cs="Arial"/>
          <w:sz w:val="20"/>
          <w:szCs w:val="20"/>
        </w:rPr>
        <w:t xml:space="preserve"> </w:t>
      </w:r>
      <w:r w:rsidR="006A200B" w:rsidRPr="40FB12A0">
        <w:rPr>
          <w:rFonts w:ascii="Arial" w:hAnsi="Arial" w:cs="Arial"/>
          <w:sz w:val="20"/>
          <w:szCs w:val="20"/>
        </w:rPr>
        <w:t xml:space="preserve">kategoriami </w:t>
      </w:r>
      <w:r w:rsidR="2C935E31" w:rsidRPr="40FB12A0">
        <w:rPr>
          <w:rFonts w:ascii="Arial" w:hAnsi="Arial" w:cs="Arial"/>
          <w:sz w:val="20"/>
          <w:szCs w:val="20"/>
        </w:rPr>
        <w:t xml:space="preserve"> wydatków </w:t>
      </w:r>
      <w:r w:rsidR="006A200B" w:rsidRPr="40FB12A0">
        <w:rPr>
          <w:rFonts w:ascii="Arial" w:hAnsi="Arial" w:cs="Arial"/>
          <w:sz w:val="20"/>
          <w:szCs w:val="20"/>
        </w:rPr>
        <w:t>rozliczanymi za</w:t>
      </w:r>
      <w:r w:rsidR="00670964" w:rsidRPr="40FB12A0">
        <w:rPr>
          <w:rFonts w:ascii="Arial" w:hAnsi="Arial" w:cs="Arial"/>
          <w:sz w:val="20"/>
          <w:szCs w:val="20"/>
        </w:rPr>
        <w:t> </w:t>
      </w:r>
      <w:r w:rsidR="006A200B" w:rsidRPr="40FB12A0">
        <w:rPr>
          <w:rFonts w:ascii="Arial" w:hAnsi="Arial" w:cs="Arial"/>
          <w:sz w:val="20"/>
          <w:szCs w:val="20"/>
        </w:rPr>
        <w:t xml:space="preserve">pomocą </w:t>
      </w:r>
      <w:r w:rsidR="7CE54A91" w:rsidRPr="40FB12A0">
        <w:rPr>
          <w:rFonts w:ascii="Arial" w:hAnsi="Arial" w:cs="Arial"/>
          <w:sz w:val="20"/>
          <w:szCs w:val="20"/>
        </w:rPr>
        <w:t>stawki ryczałtowej</w:t>
      </w:r>
      <w:r w:rsidR="006A200B" w:rsidRPr="40FB12A0">
        <w:rPr>
          <w:rFonts w:ascii="Arial" w:hAnsi="Arial" w:cs="Arial"/>
          <w:sz w:val="20"/>
          <w:szCs w:val="20"/>
        </w:rPr>
        <w:t xml:space="preserve"> a pozostałymi kategoriami </w:t>
      </w:r>
      <w:r w:rsidR="348A0529" w:rsidRPr="40FB12A0">
        <w:rPr>
          <w:rFonts w:ascii="Arial" w:hAnsi="Arial" w:cs="Arial"/>
          <w:sz w:val="20"/>
          <w:szCs w:val="20"/>
        </w:rPr>
        <w:t xml:space="preserve">kosztów </w:t>
      </w:r>
      <w:r w:rsidR="006A200B" w:rsidRPr="40FB12A0">
        <w:rPr>
          <w:rFonts w:ascii="Arial" w:hAnsi="Arial" w:cs="Arial"/>
          <w:sz w:val="20"/>
          <w:szCs w:val="20"/>
        </w:rPr>
        <w:t>w ramach Projektu</w:t>
      </w:r>
      <w:r w:rsidR="39CB4E77" w:rsidRPr="40FB12A0">
        <w:rPr>
          <w:rFonts w:ascii="Arial" w:hAnsi="Arial" w:cs="Arial"/>
          <w:sz w:val="20"/>
          <w:szCs w:val="20"/>
        </w:rPr>
        <w:t>;</w:t>
      </w:r>
    </w:p>
    <w:p w14:paraId="13276D34" w14:textId="09FC7010" w:rsidR="00012D75" w:rsidRDefault="00942179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 xml:space="preserve">pomiędzy </w:t>
      </w:r>
      <w:r w:rsidR="00AE6E04" w:rsidRPr="005D65B3">
        <w:rPr>
          <w:rFonts w:ascii="Arial" w:hAnsi="Arial" w:cs="Arial"/>
          <w:sz w:val="20"/>
          <w:szCs w:val="20"/>
        </w:rPr>
        <w:t>kategoriami wydatków dotyczącymi różnych przeznaczeń pomocy publicznej</w:t>
      </w:r>
      <w:r w:rsidR="00FF1C99">
        <w:rPr>
          <w:rFonts w:ascii="Arial" w:hAnsi="Arial" w:cs="Arial"/>
          <w:sz w:val="20"/>
          <w:szCs w:val="20"/>
        </w:rPr>
        <w:t>;</w:t>
      </w:r>
    </w:p>
    <w:p w14:paraId="76590EAE" w14:textId="7AB937F8" w:rsidR="00AE6E04" w:rsidRPr="00AB782E" w:rsidRDefault="00942179" w:rsidP="0003641D">
      <w:pPr>
        <w:pStyle w:val="Akapitzlist"/>
        <w:numPr>
          <w:ilvl w:val="0"/>
          <w:numId w:val="3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0C45BB">
        <w:rPr>
          <w:rFonts w:ascii="Arial" w:hAnsi="Arial" w:cs="Arial"/>
          <w:sz w:val="20"/>
          <w:szCs w:val="20"/>
        </w:rPr>
        <w:t xml:space="preserve">rozszerzenie zakresu rzeczowego </w:t>
      </w:r>
      <w:r>
        <w:rPr>
          <w:rFonts w:ascii="Arial" w:hAnsi="Arial" w:cs="Arial"/>
          <w:sz w:val="20"/>
          <w:szCs w:val="20"/>
        </w:rPr>
        <w:t>P</w:t>
      </w:r>
      <w:r w:rsidRPr="000C45BB">
        <w:rPr>
          <w:rFonts w:ascii="Arial" w:hAnsi="Arial" w:cs="Arial"/>
          <w:sz w:val="20"/>
          <w:szCs w:val="20"/>
        </w:rPr>
        <w:t>rojektu, które skutkowałoby naruszeniem efektu zachęty</w:t>
      </w:r>
      <w:r w:rsidR="00756B64" w:rsidRPr="00AB782E">
        <w:rPr>
          <w:rFonts w:ascii="Arial" w:hAnsi="Arial" w:cs="Arial"/>
          <w:sz w:val="20"/>
          <w:szCs w:val="20"/>
        </w:rPr>
        <w:t>.</w:t>
      </w:r>
    </w:p>
    <w:p w14:paraId="3E4DEDA4" w14:textId="3682A3D3" w:rsidR="006A200B" w:rsidRPr="005D65B3" w:rsidRDefault="002F06F0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ustosunkuje</w:t>
      </w:r>
      <w:r w:rsidR="006A200B" w:rsidRPr="005D65B3">
        <w:rPr>
          <w:rFonts w:ascii="Arial" w:hAnsi="Arial" w:cs="Arial"/>
          <w:sz w:val="20"/>
          <w:szCs w:val="20"/>
        </w:rPr>
        <w:t xml:space="preserve"> się do zmian </w:t>
      </w:r>
      <w:r w:rsidR="00ED3DA0" w:rsidRPr="005D65B3">
        <w:rPr>
          <w:rFonts w:ascii="Arial" w:hAnsi="Arial" w:cs="Arial"/>
          <w:sz w:val="20"/>
          <w:szCs w:val="20"/>
        </w:rPr>
        <w:t xml:space="preserve">przedstawionych </w:t>
      </w:r>
      <w:r w:rsidR="006A200B" w:rsidRPr="005D65B3">
        <w:rPr>
          <w:rFonts w:ascii="Arial" w:hAnsi="Arial" w:cs="Arial"/>
          <w:sz w:val="20"/>
          <w:szCs w:val="20"/>
        </w:rPr>
        <w:t xml:space="preserve">przez Beneficjenta nie 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="006A200B" w:rsidRPr="005D65B3">
        <w:rPr>
          <w:rFonts w:ascii="Arial" w:hAnsi="Arial" w:cs="Arial"/>
          <w:sz w:val="20"/>
          <w:szCs w:val="20"/>
        </w:rPr>
        <w:t xml:space="preserve"> 30 dni od dnia ich otrzymania, uzasadniając swoje stanowisko w razie odmowy ich uwzględnienia. W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="006A200B" w:rsidRPr="005D65B3">
        <w:rPr>
          <w:rFonts w:ascii="Arial" w:hAnsi="Arial" w:cs="Arial"/>
          <w:sz w:val="20"/>
          <w:szCs w:val="20"/>
        </w:rPr>
        <w:t xml:space="preserve">przypadku konieczności powołania eksperta do oceny </w:t>
      </w:r>
      <w:r w:rsidR="00ED3DA0" w:rsidRPr="005D65B3">
        <w:rPr>
          <w:rFonts w:ascii="Arial" w:hAnsi="Arial" w:cs="Arial"/>
          <w:sz w:val="20"/>
          <w:szCs w:val="20"/>
        </w:rPr>
        <w:t xml:space="preserve">zmian przedstawionych </w:t>
      </w:r>
      <w:r w:rsidR="006A200B" w:rsidRPr="005D65B3">
        <w:rPr>
          <w:rFonts w:ascii="Arial" w:hAnsi="Arial" w:cs="Arial"/>
          <w:sz w:val="20"/>
          <w:szCs w:val="20"/>
        </w:rPr>
        <w:t>przez Beneficjenta termin może ulec wydłużeniu, o czym Instytucja poinformuje Beneficjenta</w:t>
      </w:r>
      <w:r w:rsidR="00EC5078" w:rsidRPr="005D65B3">
        <w:rPr>
          <w:rFonts w:ascii="Arial" w:hAnsi="Arial" w:cs="Arial"/>
          <w:sz w:val="20"/>
          <w:szCs w:val="20"/>
        </w:rPr>
        <w:t>.</w:t>
      </w:r>
    </w:p>
    <w:p w14:paraId="4EA27DF3" w14:textId="25263459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konieczności wprowadzenia zmian w Projekcie, </w:t>
      </w:r>
      <w:r w:rsidR="009534E3" w:rsidRPr="005D65B3">
        <w:rPr>
          <w:rFonts w:ascii="Arial" w:hAnsi="Arial" w:cs="Arial"/>
          <w:sz w:val="20"/>
          <w:szCs w:val="20"/>
        </w:rPr>
        <w:t xml:space="preserve">które wymagają </w:t>
      </w:r>
      <w:r w:rsidR="00B62852" w:rsidRPr="005D65B3">
        <w:rPr>
          <w:rFonts w:ascii="Arial" w:hAnsi="Arial" w:cs="Arial"/>
          <w:sz w:val="20"/>
          <w:szCs w:val="20"/>
        </w:rPr>
        <w:t xml:space="preserve">zawarcia </w:t>
      </w:r>
      <w:r w:rsidR="009534E3" w:rsidRPr="005D65B3">
        <w:rPr>
          <w:rFonts w:ascii="Arial" w:hAnsi="Arial" w:cs="Arial"/>
          <w:sz w:val="20"/>
          <w:szCs w:val="20"/>
        </w:rPr>
        <w:t>aneksu lub </w:t>
      </w:r>
      <w:r w:rsidR="00B62852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zgody Instytucji,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</w:t>
      </w:r>
      <w:r w:rsidR="00B62852" w:rsidRPr="005D65B3">
        <w:rPr>
          <w:rFonts w:ascii="Arial" w:hAnsi="Arial" w:cs="Arial"/>
          <w:sz w:val="20"/>
          <w:szCs w:val="20"/>
        </w:rPr>
        <w:t>składa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6A200B" w:rsidRPr="005D65B3">
        <w:rPr>
          <w:rFonts w:ascii="Arial" w:hAnsi="Arial" w:cs="Arial"/>
          <w:sz w:val="20"/>
          <w:szCs w:val="20"/>
        </w:rPr>
        <w:t xml:space="preserve">w formie elektronicznej </w:t>
      </w:r>
      <w:r w:rsidR="00914532" w:rsidRPr="005D65B3">
        <w:rPr>
          <w:rFonts w:ascii="Arial" w:hAnsi="Arial" w:cs="Arial"/>
          <w:sz w:val="20"/>
          <w:szCs w:val="20"/>
        </w:rPr>
        <w:t xml:space="preserve">za pośrednictwem CST </w:t>
      </w:r>
      <w:r w:rsidR="00296EBE" w:rsidRPr="005D65B3">
        <w:rPr>
          <w:rFonts w:ascii="Arial" w:hAnsi="Arial" w:cs="Arial"/>
          <w:sz w:val="20"/>
          <w:szCs w:val="20"/>
        </w:rPr>
        <w:t>wniosek</w:t>
      </w:r>
      <w:r w:rsidRPr="005D65B3">
        <w:rPr>
          <w:rFonts w:ascii="Arial" w:hAnsi="Arial" w:cs="Arial"/>
          <w:sz w:val="20"/>
          <w:szCs w:val="20"/>
        </w:rPr>
        <w:t xml:space="preserve"> o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zaakceptowanie zmian wraz z przedstawieniem </w:t>
      </w:r>
      <w:r w:rsidR="00B62852" w:rsidRPr="005D65B3">
        <w:rPr>
          <w:rFonts w:ascii="Arial" w:hAnsi="Arial" w:cs="Arial"/>
          <w:sz w:val="20"/>
          <w:szCs w:val="20"/>
        </w:rPr>
        <w:t xml:space="preserve">ich </w:t>
      </w:r>
      <w:r w:rsidRPr="005D65B3">
        <w:rPr>
          <w:rFonts w:ascii="Arial" w:hAnsi="Arial" w:cs="Arial"/>
          <w:sz w:val="20"/>
          <w:szCs w:val="20"/>
        </w:rPr>
        <w:t>za</w:t>
      </w:r>
      <w:r w:rsidR="006A200B" w:rsidRPr="005D65B3">
        <w:rPr>
          <w:rFonts w:ascii="Arial" w:hAnsi="Arial" w:cs="Arial"/>
          <w:sz w:val="20"/>
          <w:szCs w:val="20"/>
        </w:rPr>
        <w:t xml:space="preserve">kresu </w:t>
      </w:r>
      <w:r w:rsidR="00B62852" w:rsidRPr="005D65B3">
        <w:rPr>
          <w:rFonts w:ascii="Arial" w:hAnsi="Arial" w:cs="Arial"/>
          <w:sz w:val="20"/>
          <w:szCs w:val="20"/>
        </w:rPr>
        <w:t>i</w:t>
      </w:r>
      <w:r w:rsidR="006A200B" w:rsidRPr="005D65B3">
        <w:rPr>
          <w:rFonts w:ascii="Arial" w:hAnsi="Arial" w:cs="Arial"/>
          <w:sz w:val="20"/>
          <w:szCs w:val="20"/>
        </w:rPr>
        <w:t xml:space="preserve"> uzasadnieniem.</w:t>
      </w:r>
    </w:p>
    <w:p w14:paraId="2DB4F17B" w14:textId="6B0224E2" w:rsidR="6D504EC5" w:rsidRPr="005D65B3" w:rsidRDefault="6D504EC5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W przypadku niezłożenia wyjaśnień / nieprzekazania skorygowanego wniosku o zmianę / nieprzekazania dokumentów związanych z danym wnioskiem o zmianę w terminie wyznaczonym przez Instytucję, Instytucja </w:t>
      </w:r>
      <w:r w:rsidR="008B0D44" w:rsidRPr="005D65B3">
        <w:rPr>
          <w:rFonts w:ascii="Arial" w:hAnsi="Arial" w:cs="Arial"/>
          <w:sz w:val="20"/>
          <w:szCs w:val="20"/>
        </w:rPr>
        <w:t>może odrzucić wniosek o zmianę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AC6B728" w14:textId="2B4067DB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zaistnienia okoliczności mogący</w:t>
      </w:r>
      <w:r w:rsidR="00296EBE" w:rsidRPr="005D65B3">
        <w:rPr>
          <w:rFonts w:ascii="Arial" w:hAnsi="Arial" w:cs="Arial"/>
          <w:sz w:val="20"/>
          <w:szCs w:val="20"/>
        </w:rPr>
        <w:t xml:space="preserve">ch opóźnić </w:t>
      </w:r>
      <w:r w:rsidR="00920926" w:rsidRPr="005D65B3">
        <w:rPr>
          <w:rFonts w:ascii="Arial" w:hAnsi="Arial" w:cs="Arial"/>
          <w:sz w:val="20"/>
          <w:szCs w:val="20"/>
        </w:rPr>
        <w:t xml:space="preserve">realizację Projektu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zobowiązany jest do złożenia </w:t>
      </w:r>
      <w:r w:rsidR="0002605D" w:rsidRPr="005D65B3">
        <w:rPr>
          <w:rFonts w:ascii="Arial" w:hAnsi="Arial" w:cs="Arial"/>
          <w:sz w:val="20"/>
          <w:szCs w:val="20"/>
        </w:rPr>
        <w:t xml:space="preserve">w </w:t>
      </w:r>
      <w:r w:rsidRPr="005D65B3">
        <w:rPr>
          <w:rFonts w:ascii="Arial" w:hAnsi="Arial" w:cs="Arial"/>
          <w:sz w:val="20"/>
          <w:szCs w:val="20"/>
        </w:rPr>
        <w:t xml:space="preserve">Instytucji </w:t>
      </w:r>
      <w:r w:rsidR="00B62852" w:rsidRPr="005D65B3">
        <w:rPr>
          <w:rFonts w:ascii="Arial" w:hAnsi="Arial" w:cs="Arial"/>
          <w:sz w:val="20"/>
          <w:szCs w:val="20"/>
        </w:rPr>
        <w:t xml:space="preserve">wniosku o 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 xml:space="preserve">nie 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Pr="005D65B3">
        <w:rPr>
          <w:rFonts w:ascii="Arial" w:hAnsi="Arial" w:cs="Arial"/>
          <w:sz w:val="20"/>
          <w:szCs w:val="20"/>
        </w:rPr>
        <w:t xml:space="preserve"> 30 dni przed </w:t>
      </w:r>
      <w:r w:rsidR="001E4BB3" w:rsidRPr="005D65B3">
        <w:rPr>
          <w:rFonts w:ascii="Arial" w:hAnsi="Arial" w:cs="Arial"/>
          <w:sz w:val="20"/>
          <w:szCs w:val="20"/>
        </w:rPr>
        <w:t xml:space="preserve">jego </w:t>
      </w:r>
      <w:r w:rsidRPr="005D65B3">
        <w:rPr>
          <w:rFonts w:ascii="Arial" w:hAnsi="Arial" w:cs="Arial"/>
          <w:sz w:val="20"/>
          <w:szCs w:val="20"/>
        </w:rPr>
        <w:t>upływ</w:t>
      </w:r>
      <w:r w:rsidR="001E4BB3" w:rsidRPr="005D65B3">
        <w:rPr>
          <w:rFonts w:ascii="Arial" w:hAnsi="Arial" w:cs="Arial"/>
          <w:sz w:val="20"/>
          <w:szCs w:val="20"/>
        </w:rPr>
        <w:t>em</w:t>
      </w:r>
      <w:r w:rsidR="009534E3" w:rsidRPr="005D65B3">
        <w:rPr>
          <w:rFonts w:ascii="Arial" w:hAnsi="Arial" w:cs="Arial"/>
          <w:sz w:val="20"/>
          <w:szCs w:val="20"/>
        </w:rPr>
        <w:t>. Wraz </w:t>
      </w:r>
      <w:r w:rsidRPr="005D65B3">
        <w:rPr>
          <w:rFonts w:ascii="Arial" w:hAnsi="Arial" w:cs="Arial"/>
          <w:sz w:val="20"/>
          <w:szCs w:val="20"/>
        </w:rPr>
        <w:t xml:space="preserve">z wnioskiem </w:t>
      </w:r>
      <w:r w:rsidR="009534E3" w:rsidRPr="005D65B3">
        <w:rPr>
          <w:rFonts w:ascii="Arial" w:hAnsi="Arial" w:cs="Arial"/>
          <w:sz w:val="20"/>
          <w:szCs w:val="20"/>
        </w:rPr>
        <w:t>Beneficjent należycie dokumentuje</w:t>
      </w:r>
      <w:r w:rsidRPr="005D65B3">
        <w:rPr>
          <w:rFonts w:ascii="Arial" w:hAnsi="Arial" w:cs="Arial"/>
          <w:sz w:val="20"/>
          <w:szCs w:val="20"/>
        </w:rPr>
        <w:t xml:space="preserve"> przyczyny braku możliwości zrealizowania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okresie kw</w:t>
      </w:r>
      <w:r w:rsidR="009534E3" w:rsidRPr="005D65B3">
        <w:rPr>
          <w:rFonts w:ascii="Arial" w:hAnsi="Arial" w:cs="Arial"/>
          <w:sz w:val="20"/>
          <w:szCs w:val="20"/>
        </w:rPr>
        <w:t>alifikowalności oraz przedstawi</w:t>
      </w:r>
      <w:r w:rsidR="00B62852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dokumentację</w:t>
      </w:r>
      <w:r w:rsidR="0002605D" w:rsidRPr="005D65B3">
        <w:rPr>
          <w:rFonts w:ascii="Arial" w:hAnsi="Arial" w:cs="Arial"/>
          <w:sz w:val="20"/>
          <w:szCs w:val="20"/>
        </w:rPr>
        <w:t xml:space="preserve">, która </w:t>
      </w:r>
      <w:r w:rsidRPr="005D65B3">
        <w:rPr>
          <w:rFonts w:ascii="Arial" w:hAnsi="Arial" w:cs="Arial"/>
          <w:sz w:val="20"/>
          <w:szCs w:val="20"/>
        </w:rPr>
        <w:t>uwiaryg</w:t>
      </w:r>
      <w:r w:rsidR="0002605D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dnia wykonanie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terminie wskazanym we wniosku o zmianę.</w:t>
      </w:r>
      <w:r w:rsidR="009534E3" w:rsidRPr="005D65B3">
        <w:rPr>
          <w:rFonts w:ascii="Arial" w:hAnsi="Arial" w:cs="Arial"/>
          <w:sz w:val="20"/>
          <w:szCs w:val="20"/>
        </w:rPr>
        <w:t xml:space="preserve"> W przypadku złożenia wniosku o </w:t>
      </w:r>
      <w:r w:rsidRPr="005D65B3">
        <w:rPr>
          <w:rFonts w:ascii="Arial" w:hAnsi="Arial" w:cs="Arial"/>
          <w:sz w:val="20"/>
          <w:szCs w:val="20"/>
        </w:rPr>
        <w:t xml:space="preserve">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>wydatków</w:t>
      </w:r>
      <w:r w:rsidRPr="005D65B3">
        <w:rPr>
          <w:rFonts w:ascii="Arial" w:hAnsi="Arial" w:cs="Arial"/>
          <w:sz w:val="20"/>
          <w:szCs w:val="20"/>
        </w:rPr>
        <w:t xml:space="preserve"> Instytucja jest uprawniona</w:t>
      </w:r>
      <w:r w:rsidR="009534E3" w:rsidRPr="005D65B3">
        <w:rPr>
          <w:rFonts w:ascii="Arial" w:hAnsi="Arial" w:cs="Arial"/>
          <w:sz w:val="20"/>
          <w:szCs w:val="20"/>
        </w:rPr>
        <w:t xml:space="preserve"> do żądania ustanowienia przez B</w:t>
      </w:r>
      <w:r w:rsidRPr="005D65B3">
        <w:rPr>
          <w:rFonts w:ascii="Arial" w:hAnsi="Arial" w:cs="Arial"/>
          <w:sz w:val="20"/>
          <w:szCs w:val="20"/>
        </w:rPr>
        <w:t>eneficjenta dodatkowego zabezpieczenia należytego wykonania zobowiązań wyni</w:t>
      </w:r>
      <w:r w:rsidR="008D1ED6" w:rsidRPr="005D65B3">
        <w:rPr>
          <w:rFonts w:ascii="Arial" w:hAnsi="Arial" w:cs="Arial"/>
          <w:sz w:val="20"/>
          <w:szCs w:val="20"/>
        </w:rPr>
        <w:t>kających z Umowy zgodnie z § 11</w:t>
      </w:r>
      <w:r w:rsidRPr="005D65B3">
        <w:rPr>
          <w:rFonts w:ascii="Arial" w:hAnsi="Arial" w:cs="Arial"/>
          <w:sz w:val="20"/>
          <w:szCs w:val="20"/>
        </w:rPr>
        <w:t xml:space="preserve"> ust. </w:t>
      </w:r>
      <w:r w:rsidR="009B2371" w:rsidRPr="005D65B3">
        <w:rPr>
          <w:rFonts w:ascii="Arial" w:hAnsi="Arial" w:cs="Arial"/>
          <w:sz w:val="20"/>
          <w:szCs w:val="20"/>
        </w:rPr>
        <w:t>4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46D583E" w14:textId="5FCDE2DA" w:rsidR="002F681C" w:rsidRPr="005D65B3" w:rsidRDefault="0002605D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informuje Instytucję</w:t>
      </w:r>
      <w:r w:rsidR="002F681C" w:rsidRPr="005D65B3">
        <w:rPr>
          <w:rFonts w:ascii="Arial" w:hAnsi="Arial" w:cs="Arial"/>
          <w:sz w:val="20"/>
          <w:szCs w:val="20"/>
        </w:rPr>
        <w:t xml:space="preserve"> o zmianie numerów r</w:t>
      </w:r>
      <w:r w:rsidR="00296EBE" w:rsidRPr="005D65B3">
        <w:rPr>
          <w:rFonts w:ascii="Arial" w:hAnsi="Arial" w:cs="Arial"/>
          <w:sz w:val="20"/>
          <w:szCs w:val="20"/>
        </w:rPr>
        <w:t xml:space="preserve">achunków bankowych </w:t>
      </w:r>
      <w:r w:rsidRPr="005D65B3">
        <w:rPr>
          <w:rFonts w:ascii="Arial" w:hAnsi="Arial" w:cs="Arial"/>
          <w:sz w:val="20"/>
          <w:szCs w:val="20"/>
        </w:rPr>
        <w:t xml:space="preserve">niezwłocznie, </w:t>
      </w:r>
      <w:r w:rsidR="002F681C" w:rsidRPr="005D65B3">
        <w:rPr>
          <w:rFonts w:ascii="Arial" w:hAnsi="Arial" w:cs="Arial"/>
          <w:sz w:val="20"/>
          <w:szCs w:val="20"/>
        </w:rPr>
        <w:t xml:space="preserve">nie później </w:t>
      </w:r>
      <w:r w:rsidR="00B62852" w:rsidRPr="005D65B3">
        <w:rPr>
          <w:rFonts w:ascii="Arial" w:hAnsi="Arial" w:cs="Arial"/>
          <w:sz w:val="20"/>
          <w:szCs w:val="20"/>
        </w:rPr>
        <w:t>jednak</w:t>
      </w:r>
      <w:r w:rsidR="002F681C" w:rsidRPr="005D65B3">
        <w:rPr>
          <w:rFonts w:ascii="Arial" w:hAnsi="Arial" w:cs="Arial"/>
          <w:sz w:val="20"/>
          <w:szCs w:val="20"/>
        </w:rPr>
        <w:t xml:space="preserve"> niż przy złożeniu wniosku o płatność.</w:t>
      </w:r>
    </w:p>
    <w:p w14:paraId="31DF0CC7" w14:textId="7FA3EC09" w:rsidR="002F681C" w:rsidRPr="005D65B3" w:rsidRDefault="002F681C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płatności przez Instytucję na </w:t>
      </w:r>
      <w:r w:rsidR="000F5BB1" w:rsidRPr="005D65B3">
        <w:rPr>
          <w:rFonts w:ascii="Arial" w:hAnsi="Arial" w:cs="Arial"/>
          <w:sz w:val="20"/>
          <w:szCs w:val="20"/>
        </w:rPr>
        <w:t xml:space="preserve">błędny </w:t>
      </w:r>
      <w:r w:rsidRPr="005D65B3">
        <w:rPr>
          <w:rFonts w:ascii="Arial" w:hAnsi="Arial" w:cs="Arial"/>
          <w:sz w:val="20"/>
          <w:szCs w:val="20"/>
        </w:rPr>
        <w:t xml:space="preserve">rachunek na skutek niedopełnienia </w:t>
      </w:r>
      <w:r w:rsidR="002E61D9" w:rsidRPr="005D65B3">
        <w:rPr>
          <w:rFonts w:ascii="Arial" w:hAnsi="Arial" w:cs="Arial"/>
          <w:sz w:val="20"/>
          <w:szCs w:val="20"/>
        </w:rPr>
        <w:t xml:space="preserve">przez Beneficjenta </w:t>
      </w:r>
      <w:r w:rsidRPr="005D65B3">
        <w:rPr>
          <w:rFonts w:ascii="Arial" w:hAnsi="Arial" w:cs="Arial"/>
          <w:sz w:val="20"/>
          <w:szCs w:val="20"/>
        </w:rPr>
        <w:t xml:space="preserve">obowiązku, o którym mowa w ust. </w:t>
      </w:r>
      <w:r w:rsidR="009B2371" w:rsidRPr="005D65B3">
        <w:rPr>
          <w:rFonts w:ascii="Arial" w:hAnsi="Arial" w:cs="Arial"/>
          <w:sz w:val="20"/>
          <w:szCs w:val="20"/>
        </w:rPr>
        <w:t>1</w:t>
      </w:r>
      <w:r w:rsidR="000F620F" w:rsidRPr="005D65B3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>, koszty związane z ponownym dokonaniem przelewu oraz wszelkie konsekwencje dochodzenia środków stanowiących bezpodstawne wzbogacenie osoby trzeciej, w tym konsek</w:t>
      </w:r>
      <w:r w:rsidR="00296EBE" w:rsidRPr="005D65B3">
        <w:rPr>
          <w:rFonts w:ascii="Arial" w:hAnsi="Arial" w:cs="Arial"/>
          <w:sz w:val="20"/>
          <w:szCs w:val="20"/>
        </w:rPr>
        <w:t>wencje ich utraty</w:t>
      </w:r>
      <w:r w:rsidR="00B62852" w:rsidRPr="005D65B3">
        <w:rPr>
          <w:rFonts w:ascii="Arial" w:hAnsi="Arial" w:cs="Arial"/>
          <w:sz w:val="20"/>
          <w:szCs w:val="20"/>
        </w:rPr>
        <w:t>,</w:t>
      </w:r>
      <w:r w:rsidR="00296EBE" w:rsidRPr="005D65B3">
        <w:rPr>
          <w:rFonts w:ascii="Arial" w:hAnsi="Arial" w:cs="Arial"/>
          <w:sz w:val="20"/>
          <w:szCs w:val="20"/>
        </w:rPr>
        <w:t xml:space="preserve"> obciążają B</w:t>
      </w:r>
      <w:r w:rsidRPr="005D65B3">
        <w:rPr>
          <w:rFonts w:ascii="Arial" w:hAnsi="Arial" w:cs="Arial"/>
          <w:sz w:val="20"/>
          <w:szCs w:val="20"/>
        </w:rPr>
        <w:t xml:space="preserve">eneficjenta. Beneficjent odpowiada solidarnie z bezpodstawnie wzbogaconą osobą i na żądanie Instytucji zobowiązany jest zwrócić pełną kwotę </w:t>
      </w:r>
      <w:r w:rsidR="004F44D6" w:rsidRPr="005D65B3">
        <w:rPr>
          <w:rFonts w:ascii="Arial" w:hAnsi="Arial" w:cs="Arial"/>
          <w:sz w:val="20"/>
          <w:szCs w:val="20"/>
        </w:rPr>
        <w:t xml:space="preserve">środków finansowych </w:t>
      </w:r>
      <w:r w:rsidRPr="005D65B3">
        <w:rPr>
          <w:rFonts w:ascii="Arial" w:hAnsi="Arial" w:cs="Arial"/>
          <w:sz w:val="20"/>
          <w:szCs w:val="20"/>
        </w:rPr>
        <w:t xml:space="preserve">przelanych na błędny numer </w:t>
      </w:r>
      <w:r w:rsidR="00296EBE" w:rsidRPr="005D65B3">
        <w:rPr>
          <w:rFonts w:ascii="Arial" w:hAnsi="Arial" w:cs="Arial"/>
          <w:sz w:val="20"/>
          <w:szCs w:val="20"/>
        </w:rPr>
        <w:t xml:space="preserve">rachunku. </w:t>
      </w:r>
    </w:p>
    <w:p w14:paraId="54FA085B" w14:textId="2D8DE6F0" w:rsidR="002F681C" w:rsidRDefault="004F44D6" w:rsidP="0003641D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</w:t>
      </w:r>
      <w:r w:rsidR="008D1ED6" w:rsidRPr="005D65B3">
        <w:rPr>
          <w:rFonts w:ascii="Arial" w:hAnsi="Arial" w:cs="Arial"/>
          <w:sz w:val="20"/>
          <w:szCs w:val="20"/>
        </w:rPr>
        <w:t xml:space="preserve">miana Umowy sprzeczna </w:t>
      </w:r>
      <w:r w:rsidR="00F90668" w:rsidRPr="005D65B3">
        <w:rPr>
          <w:rFonts w:ascii="Arial" w:hAnsi="Arial" w:cs="Arial"/>
          <w:sz w:val="20"/>
          <w:szCs w:val="20"/>
        </w:rPr>
        <w:t xml:space="preserve">z powszechnie obowiązującymi przepisami prawa, w szczególności  </w:t>
      </w:r>
      <w:r w:rsidR="008D1ED6" w:rsidRPr="005D65B3">
        <w:rPr>
          <w:rFonts w:ascii="Arial" w:hAnsi="Arial" w:cs="Arial"/>
          <w:sz w:val="20"/>
          <w:szCs w:val="20"/>
        </w:rPr>
        <w:t xml:space="preserve">z art. </w:t>
      </w:r>
      <w:r w:rsidR="00F90668" w:rsidRPr="005D65B3">
        <w:rPr>
          <w:rFonts w:ascii="Arial" w:hAnsi="Arial" w:cs="Arial"/>
          <w:sz w:val="20"/>
          <w:szCs w:val="20"/>
        </w:rPr>
        <w:t xml:space="preserve">62 </w:t>
      </w:r>
      <w:r w:rsidR="008D1ED6" w:rsidRPr="005D65B3">
        <w:rPr>
          <w:rFonts w:ascii="Arial" w:hAnsi="Arial" w:cs="Arial"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 jest niedopuszczalna</w:t>
      </w:r>
      <w:r w:rsidR="00F16421" w:rsidRPr="005D65B3">
        <w:rPr>
          <w:rFonts w:ascii="Arial" w:hAnsi="Arial" w:cs="Arial"/>
          <w:sz w:val="20"/>
          <w:szCs w:val="20"/>
        </w:rPr>
        <w:t>.</w:t>
      </w:r>
    </w:p>
    <w:p w14:paraId="17CB008B" w14:textId="77777777" w:rsidR="00BC71BC" w:rsidRPr="005D65B3" w:rsidRDefault="00BC71BC" w:rsidP="00BC71BC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2C57473E" w14:textId="55A94AB0" w:rsidR="00296EBE" w:rsidRPr="005D65B3" w:rsidRDefault="00471465" w:rsidP="00CF363A">
      <w:pPr>
        <w:pStyle w:val="Nagwek1"/>
        <w:spacing w:before="120" w:after="120"/>
        <w:rPr>
          <w:rFonts w:cs="Arial"/>
        </w:rPr>
      </w:pPr>
      <w:bookmarkStart w:id="19" w:name="_Hlk125727899"/>
      <w:r w:rsidRPr="005D65B3">
        <w:rPr>
          <w:rFonts w:cs="Arial"/>
        </w:rPr>
        <w:t>§ 13</w:t>
      </w:r>
      <w:bookmarkEnd w:id="19"/>
      <w:r w:rsidR="00C679BF" w:rsidRPr="005D65B3">
        <w:rPr>
          <w:rFonts w:cs="Arial"/>
        </w:rPr>
        <w:t>.</w:t>
      </w:r>
      <w:r w:rsidR="008D1ED6" w:rsidRPr="005D65B3">
        <w:rPr>
          <w:rFonts w:cs="Arial"/>
        </w:rPr>
        <w:br/>
      </w:r>
      <w:r w:rsidR="002666BC" w:rsidRPr="005D65B3">
        <w:rPr>
          <w:rFonts w:cs="Arial"/>
        </w:rPr>
        <w:t>Komunikacja Stron i CST2021</w:t>
      </w:r>
    </w:p>
    <w:p w14:paraId="72DD268F" w14:textId="77777777" w:rsidR="00ED44DB" w:rsidRPr="005D65B3" w:rsidRDefault="00ED44DB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Wszelka korespondencja związana z realizacją Umowy powinna być opatrzona numerem Umowy.</w:t>
      </w:r>
    </w:p>
    <w:p w14:paraId="18565A10" w14:textId="77777777" w:rsidR="00E41C0D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Adresy do doręczeń korespondencji są następujące: </w:t>
      </w:r>
    </w:p>
    <w:p w14:paraId="291D3D34" w14:textId="51E9852F" w:rsidR="00ED44DB" w:rsidRPr="005D65B3" w:rsidRDefault="00E41C0D" w:rsidP="0003641D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033BABB4" w14:textId="5EECC618" w:rsidR="00E41C0D" w:rsidRPr="005D65B3" w:rsidRDefault="00E41C0D" w:rsidP="0003641D">
      <w:pPr>
        <w:pStyle w:val="Akapitzlist"/>
        <w:numPr>
          <w:ilvl w:val="0"/>
          <w:numId w:val="2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…………………………………………………………………………..</w:t>
      </w:r>
    </w:p>
    <w:p w14:paraId="6CE484E1" w14:textId="77777777" w:rsidR="00E41C0D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Osobami upoważnionymi do bieżących kontaktów w ramach realizacji Umowy</w:t>
      </w:r>
      <w:r w:rsidR="00E41C0D" w:rsidRPr="005D65B3">
        <w:rPr>
          <w:rFonts w:ascii="Arial" w:hAnsi="Arial" w:cs="Arial"/>
          <w:sz w:val="20"/>
          <w:szCs w:val="20"/>
        </w:rPr>
        <w:t>:</w:t>
      </w:r>
    </w:p>
    <w:p w14:paraId="61C1B41A" w14:textId="03FC37E6" w:rsidR="00ED44DB" w:rsidRPr="005D65B3" w:rsidRDefault="00E65252" w:rsidP="0003641D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 xml:space="preserve">są: </w:t>
      </w:r>
    </w:p>
    <w:p w14:paraId="5F273CD5" w14:textId="03547F42" w:rsidR="00ED44DB" w:rsidRPr="005D65B3" w:rsidRDefault="00ED44DB" w:rsidP="00CF363A">
      <w:pPr>
        <w:pStyle w:val="Akapitzlist"/>
        <w:spacing w:before="120" w:after="120"/>
        <w:ind w:left="426" w:firstLine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5BA2AA0B" w14:textId="755F1143" w:rsidR="00E41C0D" w:rsidRPr="005D65B3" w:rsidRDefault="00E41C0D" w:rsidP="0003641D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są:</w:t>
      </w:r>
    </w:p>
    <w:p w14:paraId="614242DE" w14:textId="77777777" w:rsidR="00E41C0D" w:rsidRPr="005D65B3" w:rsidRDefault="00E41C0D" w:rsidP="00CF363A">
      <w:pPr>
        <w:pStyle w:val="Akapitzlist"/>
        <w:spacing w:before="120" w:after="120"/>
        <w:ind w:left="709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7F55AD16" w14:textId="0CB7FA0A" w:rsidR="00ED44DB" w:rsidRPr="005D65B3" w:rsidRDefault="00ED44DB" w:rsidP="0003641D">
      <w:pPr>
        <w:pStyle w:val="Akapitzlist"/>
        <w:numPr>
          <w:ilvl w:val="0"/>
          <w:numId w:val="1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zmiany danych, o których mowa w ust. 2 lub 3, Strona, której zmiana dotyczy, jest zobowiązana do powiadomienia drugiej Strony</w:t>
      </w:r>
      <w:r w:rsidR="000F5BB1" w:rsidRPr="005D65B3">
        <w:rPr>
          <w:rFonts w:ascii="Arial" w:hAnsi="Arial" w:cs="Arial"/>
          <w:sz w:val="20"/>
          <w:szCs w:val="20"/>
        </w:rPr>
        <w:t xml:space="preserve"> o tym fakcie niezwłocznie</w:t>
      </w:r>
      <w:r w:rsidR="00081695" w:rsidRPr="005D65B3">
        <w:rPr>
          <w:rFonts w:ascii="Arial" w:hAnsi="Arial" w:cs="Arial"/>
          <w:sz w:val="20"/>
          <w:szCs w:val="20"/>
        </w:rPr>
        <w:t xml:space="preserve">, </w:t>
      </w:r>
      <w:r w:rsidR="00BC3797" w:rsidRPr="005D65B3">
        <w:rPr>
          <w:rFonts w:ascii="Arial" w:hAnsi="Arial" w:cs="Arial"/>
          <w:sz w:val="20"/>
          <w:szCs w:val="20"/>
        </w:rPr>
        <w:t>za pośrednictwem CST</w:t>
      </w:r>
      <w:r w:rsidR="0054797A" w:rsidRPr="005D65B3">
        <w:rPr>
          <w:rFonts w:ascii="Arial" w:hAnsi="Arial" w:cs="Arial"/>
          <w:sz w:val="20"/>
          <w:szCs w:val="20"/>
        </w:rPr>
        <w:t>2021</w:t>
      </w:r>
      <w:r w:rsidR="00081695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lecz nie później niż w terminie 14 dni od </w:t>
      </w:r>
      <w:r w:rsidR="004F44D6" w:rsidRPr="005D65B3">
        <w:rPr>
          <w:rFonts w:ascii="Arial" w:hAnsi="Arial" w:cs="Arial"/>
          <w:sz w:val="20"/>
          <w:szCs w:val="20"/>
        </w:rPr>
        <w:t xml:space="preserve">dnia </w:t>
      </w:r>
      <w:r w:rsidR="002E61D9" w:rsidRPr="005D65B3">
        <w:rPr>
          <w:rFonts w:ascii="Arial" w:hAnsi="Arial" w:cs="Arial"/>
          <w:sz w:val="20"/>
          <w:szCs w:val="20"/>
        </w:rPr>
        <w:t xml:space="preserve">zaistnienia </w:t>
      </w:r>
      <w:r w:rsidRPr="005D65B3">
        <w:rPr>
          <w:rFonts w:ascii="Arial" w:hAnsi="Arial" w:cs="Arial"/>
          <w:sz w:val="20"/>
          <w:szCs w:val="20"/>
        </w:rPr>
        <w:t xml:space="preserve">zmiany danych. </w:t>
      </w:r>
      <w:r w:rsidR="00136B2D" w:rsidRPr="005D65B3">
        <w:rPr>
          <w:rFonts w:ascii="Arial" w:hAnsi="Arial" w:cs="Arial"/>
          <w:sz w:val="20"/>
          <w:szCs w:val="20"/>
        </w:rPr>
        <w:t>K</w:t>
      </w:r>
      <w:r w:rsidRPr="005D65B3">
        <w:rPr>
          <w:rFonts w:ascii="Arial" w:hAnsi="Arial" w:cs="Arial"/>
          <w:sz w:val="20"/>
          <w:szCs w:val="20"/>
        </w:rPr>
        <w:t xml:space="preserve">orespondencję wysłaną </w:t>
      </w:r>
      <w:r w:rsidR="00136B2D" w:rsidRPr="005D65B3">
        <w:rPr>
          <w:rFonts w:ascii="Arial" w:hAnsi="Arial" w:cs="Arial"/>
          <w:sz w:val="20"/>
          <w:szCs w:val="20"/>
        </w:rPr>
        <w:t>do czasu powiadomienia</w:t>
      </w:r>
      <w:r w:rsidRPr="005D65B3">
        <w:rPr>
          <w:rFonts w:ascii="Arial" w:hAnsi="Arial" w:cs="Arial"/>
          <w:sz w:val="20"/>
          <w:szCs w:val="20"/>
        </w:rPr>
        <w:t xml:space="preserve"> na dotychczasowe adresy uważa się za skutecznie doręczoną.</w:t>
      </w:r>
    </w:p>
    <w:p w14:paraId="14DE32E9" w14:textId="39944DE9" w:rsidR="00ED44DB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</w:t>
      </w:r>
      <w:r w:rsidR="00D16B50" w:rsidRPr="005D65B3">
        <w:rPr>
          <w:rFonts w:ascii="Arial" w:hAnsi="Arial" w:cs="Arial"/>
          <w:sz w:val="20"/>
          <w:szCs w:val="20"/>
        </w:rPr>
        <w:t xml:space="preserve">wyłącznego </w:t>
      </w:r>
      <w:r w:rsidRPr="005D65B3">
        <w:rPr>
          <w:rFonts w:ascii="Arial" w:hAnsi="Arial" w:cs="Arial"/>
          <w:sz w:val="20"/>
          <w:szCs w:val="20"/>
        </w:rPr>
        <w:t xml:space="preserve">wykorzystywania CST2021 w procesie rozliczania Projektu i </w:t>
      </w:r>
      <w:r w:rsidR="006D236F" w:rsidRPr="005D65B3">
        <w:rPr>
          <w:rFonts w:ascii="Arial" w:hAnsi="Arial" w:cs="Arial"/>
          <w:sz w:val="20"/>
          <w:szCs w:val="20"/>
        </w:rPr>
        <w:t xml:space="preserve">wiążącej </w:t>
      </w:r>
      <w:r w:rsidRPr="005D65B3">
        <w:rPr>
          <w:rFonts w:ascii="Arial" w:hAnsi="Arial" w:cs="Arial"/>
          <w:sz w:val="20"/>
          <w:szCs w:val="20"/>
        </w:rPr>
        <w:t>komunikacji z Instytucją</w:t>
      </w:r>
      <w:r w:rsidR="00702755" w:rsidRPr="005D65B3">
        <w:rPr>
          <w:rFonts w:ascii="Arial" w:hAnsi="Arial" w:cs="Arial"/>
          <w:sz w:val="20"/>
          <w:szCs w:val="20"/>
        </w:rPr>
        <w:t>.</w:t>
      </w:r>
    </w:p>
    <w:p w14:paraId="2B00C0F4" w14:textId="39A66BE9" w:rsidR="00126A18" w:rsidRPr="005D65B3" w:rsidRDefault="00126A18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Korespondencję przekazaną za pośrednictwem CST2021 uznaje się za doręczoną z dniem jej przekazania w systemie</w:t>
      </w:r>
      <w:r w:rsidR="0062797A" w:rsidRPr="005D65B3">
        <w:rPr>
          <w:rFonts w:ascii="Arial" w:hAnsi="Arial" w:cs="Arial"/>
          <w:sz w:val="20"/>
          <w:szCs w:val="20"/>
        </w:rPr>
        <w:t xml:space="preserve"> teleinformatycznym</w:t>
      </w:r>
      <w:r w:rsidRPr="005D65B3">
        <w:rPr>
          <w:rFonts w:ascii="Arial" w:hAnsi="Arial" w:cs="Arial"/>
          <w:sz w:val="20"/>
          <w:szCs w:val="20"/>
        </w:rPr>
        <w:t>.</w:t>
      </w:r>
      <w:r w:rsidR="00A72E16" w:rsidRPr="005D65B3">
        <w:rPr>
          <w:rStyle w:val="Odwoanieprzypisudolnego"/>
          <w:rFonts w:ascii="Arial" w:hAnsi="Arial" w:cs="Arial"/>
          <w:sz w:val="20"/>
          <w:szCs w:val="20"/>
        </w:rPr>
        <w:footnoteReference w:id="58"/>
      </w:r>
    </w:p>
    <w:p w14:paraId="2B53C952" w14:textId="77942999" w:rsidR="00747DFE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Beneficjent zobowiązuje się do rzetelnego i </w:t>
      </w:r>
      <w:r w:rsidR="00136B2D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zwłocznego wprowadzania do CST2021 danych</w:t>
      </w:r>
      <w:r w:rsidR="002E61D9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zgodnych ze stanem faktycznym w terminie </w:t>
      </w:r>
      <w:r w:rsidR="0062797A" w:rsidRPr="005D65B3">
        <w:rPr>
          <w:rFonts w:ascii="Arial" w:hAnsi="Arial" w:cs="Arial"/>
          <w:sz w:val="20"/>
          <w:szCs w:val="20"/>
        </w:rPr>
        <w:t>nie późniejszym niż 3 dni robocze od wystąpienia zdarzenia warunkującego konieczność wprowadzenia lub modyfikacji danych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3E32E78" w14:textId="548F75EF" w:rsidR="007F7212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przestrzegania Regulaminu bezpieczeństwa informacji przetwarzanych w CST2021 przez osoby uprawnione do wykonywania czynności związanych z realizacją Projektu.</w:t>
      </w:r>
    </w:p>
    <w:p w14:paraId="1C267FE8" w14:textId="716AC7C6" w:rsidR="00281183" w:rsidRPr="00281183" w:rsidRDefault="00251E0F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Informacja o przetwarzaniu danych przez Instytucję stanowi załącznik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do Umowy.</w:t>
      </w:r>
    </w:p>
    <w:p w14:paraId="0C7B243C" w14:textId="28F2CFA6" w:rsidR="00251E0F" w:rsidRPr="00281183" w:rsidRDefault="00251E0F" w:rsidP="0003641D">
      <w:pPr>
        <w:numPr>
          <w:ilvl w:val="0"/>
          <w:numId w:val="1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Zmiana treści załącznika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nie wymaga zmiany Umowy, Instytucja może aktualizować go w formie dokumentowej.</w:t>
      </w:r>
    </w:p>
    <w:p w14:paraId="3D7A5F73" w14:textId="2125549C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wyznaczenia osób uprawnionych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9"/>
      </w:r>
      <w:r w:rsidRPr="005D65B3">
        <w:rPr>
          <w:rFonts w:ascii="Arial" w:hAnsi="Arial" w:cs="Arial"/>
          <w:sz w:val="20"/>
          <w:szCs w:val="20"/>
        </w:rPr>
        <w:t xml:space="preserve"> do wykonywania w jego imieniu czynności związanych z realizacją Projektu oraz ich zgłoszenia do </w:t>
      </w:r>
      <w:r w:rsidR="007F7212" w:rsidRPr="005D65B3">
        <w:rPr>
          <w:rFonts w:ascii="Arial" w:hAnsi="Arial" w:cs="Arial"/>
          <w:sz w:val="20"/>
          <w:szCs w:val="20"/>
        </w:rPr>
        <w:t>obsługi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7F7212" w:rsidRPr="005D65B3">
        <w:rPr>
          <w:rFonts w:ascii="Arial" w:hAnsi="Arial" w:cs="Arial"/>
          <w:sz w:val="20"/>
          <w:szCs w:val="20"/>
        </w:rPr>
        <w:t>CST2021</w:t>
      </w:r>
      <w:r w:rsidR="00626B68" w:rsidRPr="005D65B3">
        <w:rPr>
          <w:rFonts w:ascii="Arial" w:hAnsi="Arial" w:cs="Arial"/>
          <w:sz w:val="20"/>
          <w:szCs w:val="20"/>
        </w:rPr>
        <w:t xml:space="preserve">, zgodnie z wytycznymi dotyczącymi warunków gromadzenia i przekazywania danych w postaci elektronicznej na lata 2021-2027. </w:t>
      </w:r>
      <w:r w:rsidR="00ED44DB" w:rsidRPr="005D65B3">
        <w:rPr>
          <w:rFonts w:ascii="Arial" w:hAnsi="Arial" w:cs="Arial"/>
          <w:sz w:val="20"/>
          <w:szCs w:val="20"/>
        </w:rPr>
        <w:t>Beneficjent ponosi odpowiedzialność za wszelkie działania lub zaniechania osób uprawnionych, o których mowa w zdaniu poprzedzającym, jak za działania własne.</w:t>
      </w:r>
    </w:p>
    <w:p w14:paraId="1AAC9EEA" w14:textId="302BBB24" w:rsidR="00747DFE" w:rsidRPr="005D65B3" w:rsidRDefault="00ED44DB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ramach uwierzytelniania czynności dokonywanych w ramach CST2021 Beneficjent zobowiązuje się wykorzystywać profil </w:t>
      </w:r>
      <w:r w:rsidR="7D5AF1D2" w:rsidRPr="005D65B3">
        <w:rPr>
          <w:rFonts w:ascii="Arial" w:hAnsi="Arial" w:cs="Arial"/>
          <w:sz w:val="20"/>
          <w:szCs w:val="20"/>
        </w:rPr>
        <w:t>zaufany</w:t>
      </w:r>
      <w:r w:rsidRPr="005D65B3">
        <w:rPr>
          <w:rFonts w:ascii="Arial" w:hAnsi="Arial" w:cs="Arial"/>
          <w:sz w:val="20"/>
          <w:szCs w:val="20"/>
        </w:rPr>
        <w:t>, profil osobisty, inny środek identyfikacji elektronicznej wydany w systemie identyfikacji elektronicznej przyłączonym do węzła krajowego identyfikacji elektronicznej, o którym mowa w art. 21a ust. 1 pkt 2 lit. a ustawy o usługach zaufania oraz identyfikacji elektronicznej, adekwatnie do poziomu bezpieczeństwa środka identyfikacji elektronicznej wymaganego dla usług świadczonych w tym systemie, albo dane weryfikowane za pomocą kwalifikowalnego certyfikatu podpisu elektronicznego, jeżeli te dane pozwalają na identyfikację i  uwierzytelnienie wymagane w</w:t>
      </w:r>
      <w:r w:rsidR="006D236F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celu realizacji usługi online.</w:t>
      </w:r>
    </w:p>
    <w:p w14:paraId="6B592C34" w14:textId="477EE968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przypadku, gdy z powodów technicznych wykorzystanie profilu zaufanego nie jest możliwe, uwierzytelnienie następuje </w:t>
      </w:r>
      <w:r w:rsidR="00B164ED" w:rsidRPr="005D65B3">
        <w:rPr>
          <w:rFonts w:ascii="Arial" w:hAnsi="Arial" w:cs="Arial"/>
          <w:sz w:val="20"/>
          <w:szCs w:val="20"/>
        </w:rPr>
        <w:t>z wykorzystaniem certyfikatu niekwalifikowanego generowanego przez CST2021 (kod autoryzacyjny przesyłany na adres email danej osoby uprawnionej).</w:t>
      </w:r>
    </w:p>
    <w:p w14:paraId="5701C5BE" w14:textId="77777777" w:rsidR="00747DFE" w:rsidRPr="005D65B3" w:rsidRDefault="00747DFE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6A1032" w:rsidRPr="005D65B3">
        <w:rPr>
          <w:rFonts w:ascii="Arial" w:hAnsi="Arial" w:cs="Arial"/>
          <w:sz w:val="20"/>
          <w:szCs w:val="20"/>
        </w:rPr>
        <w:t>informuje Instytucję</w:t>
      </w:r>
      <w:r w:rsidRPr="005D65B3">
        <w:rPr>
          <w:rFonts w:ascii="Arial" w:hAnsi="Arial" w:cs="Arial"/>
          <w:sz w:val="20"/>
          <w:szCs w:val="20"/>
        </w:rPr>
        <w:t xml:space="preserve"> o każdym nieautoryzowanym dostępie </w:t>
      </w:r>
      <w:r w:rsidR="006A1032" w:rsidRPr="005D65B3">
        <w:rPr>
          <w:rFonts w:ascii="Arial" w:hAnsi="Arial" w:cs="Arial"/>
          <w:sz w:val="20"/>
          <w:szCs w:val="20"/>
        </w:rPr>
        <w:t>do danych Beneficjenta w </w:t>
      </w:r>
      <w:r w:rsidR="00ED44DB" w:rsidRPr="005D65B3">
        <w:rPr>
          <w:rFonts w:ascii="Arial" w:hAnsi="Arial" w:cs="Arial"/>
          <w:sz w:val="20"/>
          <w:szCs w:val="20"/>
        </w:rPr>
        <w:t>CST2021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0D715B3" w14:textId="77777777" w:rsidR="00D635CE" w:rsidRPr="005D65B3" w:rsidRDefault="00761C1F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niedostępności CST2021 skutkującej brakiem możliwości przesłania wniosku o płatność za pośrednictwem CST2021, Beneficjent składa </w:t>
      </w:r>
      <w:r w:rsidR="002E61D9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Instytucji wniosek o płatność </w:t>
      </w:r>
      <w:r w:rsidR="006D236F" w:rsidRPr="005D65B3">
        <w:rPr>
          <w:rFonts w:ascii="Arial" w:hAnsi="Arial" w:cs="Arial"/>
          <w:sz w:val="20"/>
          <w:szCs w:val="20"/>
        </w:rPr>
        <w:t>niezwłocznie po przywróceniu dostępności CST2021</w:t>
      </w:r>
      <w:r w:rsidR="00747DFE" w:rsidRPr="005D65B3">
        <w:rPr>
          <w:rFonts w:ascii="Arial" w:hAnsi="Arial" w:cs="Arial"/>
          <w:sz w:val="20"/>
          <w:szCs w:val="20"/>
        </w:rPr>
        <w:t>.</w:t>
      </w:r>
    </w:p>
    <w:p w14:paraId="5871A54F" w14:textId="44303BA6" w:rsidR="006A1032" w:rsidRDefault="00702755" w:rsidP="0003641D">
      <w:pPr>
        <w:numPr>
          <w:ilvl w:val="0"/>
          <w:numId w:val="10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zobowiązuje Beneficjenta od dnia zawarcia </w:t>
      </w:r>
      <w:r w:rsidR="00AD2EEA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mowy do końca okresu</w:t>
      </w:r>
      <w:r w:rsidR="00204835">
        <w:rPr>
          <w:rFonts w:ascii="Arial" w:hAnsi="Arial" w:cs="Arial"/>
          <w:sz w:val="20"/>
          <w:szCs w:val="20"/>
        </w:rPr>
        <w:t xml:space="preserve"> </w:t>
      </w:r>
      <w:r w:rsidR="00204835" w:rsidRPr="00204835">
        <w:rPr>
          <w:rFonts w:ascii="Arial" w:hAnsi="Arial" w:cs="Arial"/>
          <w:sz w:val="20"/>
          <w:szCs w:val="20"/>
        </w:rPr>
        <w:t>odpowiadającemu okresowi trwałości</w:t>
      </w:r>
      <w:r w:rsidR="006B7AE6">
        <w:rPr>
          <w:rStyle w:val="Odwoanieprzypisudolnego"/>
          <w:rFonts w:ascii="Arial" w:hAnsi="Arial"/>
          <w:sz w:val="20"/>
          <w:szCs w:val="20"/>
        </w:rPr>
        <w:footnoteReference w:id="60"/>
      </w:r>
      <w:r w:rsidR="00E73FF1">
        <w:rPr>
          <w:rFonts w:ascii="Arial" w:hAnsi="Arial" w:cs="Arial"/>
          <w:sz w:val="20"/>
          <w:szCs w:val="20"/>
        </w:rPr>
        <w:t xml:space="preserve">. </w:t>
      </w:r>
      <w:r w:rsidR="000C202C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do wykorzystywania również innych narzędzi informatycznych, udostępnionych przez Instytucję do obsługi procesów </w:t>
      </w:r>
      <w:r w:rsidR="001D7219" w:rsidRPr="005D65B3">
        <w:rPr>
          <w:rFonts w:ascii="Arial" w:hAnsi="Arial" w:cs="Arial"/>
          <w:sz w:val="20"/>
          <w:szCs w:val="20"/>
        </w:rPr>
        <w:t>wskazanych przez daną Instytucję</w:t>
      </w:r>
      <w:r w:rsidR="004A3A5E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7EDE40D7" w14:textId="77777777" w:rsidR="00BC71BC" w:rsidRPr="005D65B3" w:rsidRDefault="00BC71BC" w:rsidP="00BC71BC">
      <w:pPr>
        <w:tabs>
          <w:tab w:val="num" w:pos="426"/>
        </w:tabs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1F70948" w14:textId="77777777" w:rsidR="00FE18FB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0" w:name="_Hlk124429433"/>
      <w:r w:rsidRPr="005D65B3">
        <w:rPr>
          <w:rFonts w:cs="Arial"/>
        </w:rPr>
        <w:t>§ 14</w:t>
      </w:r>
      <w:bookmarkEnd w:id="20"/>
      <w:r w:rsidRPr="005D65B3">
        <w:rPr>
          <w:rFonts w:cs="Arial"/>
        </w:rPr>
        <w:t>.</w:t>
      </w:r>
      <w:r w:rsidR="000D6975" w:rsidRPr="005D65B3">
        <w:rPr>
          <w:rFonts w:cs="Arial"/>
        </w:rPr>
        <w:br/>
      </w:r>
      <w:r w:rsidR="00825EC9" w:rsidRPr="005D65B3">
        <w:rPr>
          <w:rFonts w:cs="Arial"/>
        </w:rPr>
        <w:t xml:space="preserve">Wyjaśnienie pojęć użytych w Umowie </w:t>
      </w:r>
    </w:p>
    <w:p w14:paraId="218081EA" w14:textId="28E94948" w:rsidR="00BF1612" w:rsidRPr="005D65B3" w:rsidRDefault="00BF1612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Ilekroć w Umowie jest mowa o:</w:t>
      </w:r>
    </w:p>
    <w:p w14:paraId="03131B1E" w14:textId="44DB593D" w:rsidR="00C95D1D" w:rsidRPr="005D65B3" w:rsidRDefault="008B05A5" w:rsidP="0003641D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badaniach przemysłowych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badania, o których mowa w art. 2 pkt 85 rozporządzenia nr 651/2014</w:t>
      </w:r>
      <w:r w:rsidR="00BF1612" w:rsidRPr="005D65B3">
        <w:rPr>
          <w:rFonts w:ascii="Arial" w:hAnsi="Arial" w:cs="Arial"/>
          <w:sz w:val="20"/>
          <w:szCs w:val="20"/>
        </w:rPr>
        <w:t>;</w:t>
      </w:r>
    </w:p>
    <w:p w14:paraId="4F92B791" w14:textId="47DD976D" w:rsidR="00C95D1D" w:rsidRPr="005D65B3" w:rsidRDefault="00FD6A7E" w:rsidP="0003641D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lastRenderedPageBreak/>
        <w:t>CST2021</w:t>
      </w:r>
      <w:r w:rsidR="00A90D16" w:rsidRPr="005D65B3">
        <w:rPr>
          <w:rFonts w:ascii="Arial" w:hAnsi="Arial" w:cs="Arial"/>
          <w:sz w:val="20"/>
          <w:szCs w:val="20"/>
        </w:rPr>
        <w:t xml:space="preserve"> – </w:t>
      </w:r>
      <w:r w:rsidRPr="005D65B3">
        <w:rPr>
          <w:rFonts w:ascii="Arial" w:hAnsi="Arial" w:cs="Arial"/>
          <w:sz w:val="20"/>
          <w:szCs w:val="20"/>
        </w:rPr>
        <w:t>należy przez to rozumieć aplikację główną centralnego systemu teleinformatycznego, która służy m.in. do wspierania procesów związanych z obsługą Projektu od dnia zawarcia Umowy;</w:t>
      </w:r>
    </w:p>
    <w:p w14:paraId="730CC86B" w14:textId="59107EEC" w:rsidR="00D44E5B" w:rsidRPr="005D65B3" w:rsidRDefault="00D44E5B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duży</w:t>
      </w:r>
      <w:r w:rsidR="00A01127" w:rsidRPr="005D65B3">
        <w:rPr>
          <w:rFonts w:ascii="Arial" w:hAnsi="Arial" w:cs="Arial"/>
          <w:b/>
          <w:bCs/>
          <w:sz w:val="20"/>
          <w:szCs w:val="20"/>
        </w:rPr>
        <w:t>m przedsiębio</w:t>
      </w:r>
      <w:r w:rsidR="007F4ADA" w:rsidRPr="005D65B3">
        <w:rPr>
          <w:rFonts w:ascii="Arial" w:hAnsi="Arial" w:cs="Arial"/>
          <w:b/>
          <w:bCs/>
          <w:sz w:val="20"/>
          <w:szCs w:val="20"/>
        </w:rPr>
        <w:t>rstwie</w:t>
      </w:r>
      <w:r w:rsidR="007F4ADA" w:rsidRPr="005D65B3">
        <w:rPr>
          <w:rFonts w:ascii="Arial" w:hAnsi="Arial" w:cs="Arial"/>
          <w:sz w:val="20"/>
          <w:szCs w:val="20"/>
        </w:rPr>
        <w:t xml:space="preserve"> – należy przez to rozumieć </w:t>
      </w:r>
      <w:r w:rsidR="005D0DB7" w:rsidRPr="005D65B3">
        <w:rPr>
          <w:rFonts w:ascii="Arial" w:hAnsi="Arial" w:cs="Arial"/>
          <w:sz w:val="20"/>
          <w:szCs w:val="20"/>
        </w:rPr>
        <w:t>przedsiębiorstwo inne niż MŚP;</w:t>
      </w:r>
      <w:r w:rsidR="00A01127" w:rsidRPr="005D65B3">
        <w:rPr>
          <w:rFonts w:ascii="Arial" w:hAnsi="Arial" w:cs="Arial"/>
          <w:sz w:val="20"/>
          <w:szCs w:val="20"/>
        </w:rPr>
        <w:t xml:space="preserve"> </w:t>
      </w:r>
    </w:p>
    <w:p w14:paraId="4390C255" w14:textId="67AA73A1" w:rsidR="00533AD1" w:rsidRPr="005D65B3" w:rsidRDefault="12585183" w:rsidP="0003641D">
      <w:pPr>
        <w:pStyle w:val="Akapitzlist"/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H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>armonogram</w:t>
      </w:r>
      <w:r w:rsidR="43BF8755" w:rsidRPr="005D65B3">
        <w:rPr>
          <w:rFonts w:ascii="Arial" w:hAnsi="Arial" w:cs="Arial"/>
          <w:b/>
          <w:bCs/>
          <w:sz w:val="20"/>
          <w:szCs w:val="20"/>
        </w:rPr>
        <w:t>ie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 xml:space="preserve"> płatności</w:t>
      </w:r>
      <w:r w:rsidR="65CD752D"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r w:rsidR="65CD752D" w:rsidRPr="005D65B3">
        <w:rPr>
          <w:rFonts w:ascii="Arial" w:hAnsi="Arial" w:cs="Arial"/>
          <w:sz w:val="20"/>
          <w:szCs w:val="20"/>
        </w:rPr>
        <w:t>–</w:t>
      </w:r>
      <w:r w:rsidR="1B1F69DF" w:rsidRPr="005D65B3">
        <w:rPr>
          <w:rFonts w:ascii="Arial" w:hAnsi="Arial" w:cs="Arial"/>
          <w:sz w:val="20"/>
          <w:szCs w:val="20"/>
        </w:rPr>
        <w:t xml:space="preserve"> </w:t>
      </w:r>
      <w:r w:rsidR="742369F4" w:rsidRPr="005D65B3">
        <w:rPr>
          <w:rFonts w:ascii="Arial" w:hAnsi="Arial" w:cs="Arial"/>
          <w:sz w:val="20"/>
          <w:szCs w:val="20"/>
        </w:rPr>
        <w:t>należy przez</w:t>
      </w:r>
      <w:r w:rsidR="1B1F69DF" w:rsidRPr="005D65B3">
        <w:rPr>
          <w:rFonts w:ascii="Arial" w:hAnsi="Arial" w:cs="Arial"/>
          <w:sz w:val="20"/>
          <w:szCs w:val="20"/>
        </w:rPr>
        <w:t xml:space="preserve"> to </w:t>
      </w:r>
      <w:r w:rsidR="742369F4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h</w:t>
      </w:r>
      <w:r w:rsidR="1B1F69DF" w:rsidRPr="005D65B3">
        <w:rPr>
          <w:rFonts w:ascii="Arial" w:hAnsi="Arial" w:cs="Arial"/>
          <w:sz w:val="20"/>
          <w:szCs w:val="20"/>
        </w:rPr>
        <w:t xml:space="preserve">armonogram </w:t>
      </w:r>
      <w:r w:rsidR="65CD752D" w:rsidRPr="005D65B3">
        <w:rPr>
          <w:rFonts w:ascii="Arial" w:hAnsi="Arial" w:cs="Arial"/>
          <w:sz w:val="20"/>
          <w:szCs w:val="20"/>
        </w:rPr>
        <w:t>zawarty w</w:t>
      </w:r>
      <w:r w:rsidR="1B1F69DF" w:rsidRPr="005D65B3">
        <w:rPr>
          <w:rFonts w:ascii="Arial" w:hAnsi="Arial" w:cs="Arial"/>
          <w:sz w:val="20"/>
          <w:szCs w:val="20"/>
        </w:rPr>
        <w:t xml:space="preserve"> odpowiedniej zakład</w:t>
      </w:r>
      <w:r w:rsidR="65CD752D" w:rsidRPr="005D65B3">
        <w:rPr>
          <w:rFonts w:ascii="Arial" w:hAnsi="Arial" w:cs="Arial"/>
          <w:sz w:val="20"/>
          <w:szCs w:val="20"/>
        </w:rPr>
        <w:t>ce</w:t>
      </w:r>
      <w:r w:rsidR="1B1F69DF" w:rsidRPr="005D65B3">
        <w:rPr>
          <w:rFonts w:ascii="Arial" w:hAnsi="Arial" w:cs="Arial"/>
          <w:sz w:val="20"/>
          <w:szCs w:val="20"/>
        </w:rPr>
        <w:t xml:space="preserve"> dla Projektu w CST2021</w:t>
      </w:r>
      <w:r w:rsidR="51E06B6C" w:rsidRPr="005D65B3">
        <w:rPr>
          <w:rFonts w:ascii="Arial" w:hAnsi="Arial" w:cs="Arial"/>
          <w:sz w:val="20"/>
          <w:szCs w:val="20"/>
        </w:rPr>
        <w:t xml:space="preserve">, 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>a w przypadku braku funkcjonalności CST2021</w:t>
      </w:r>
      <w:r w:rsidR="1D79A5CD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-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harmonogram przekazany do </w:t>
      </w:r>
      <w:r w:rsidR="00B96C91">
        <w:rPr>
          <w:rFonts w:ascii="Arial" w:eastAsia="Arial" w:hAnsi="Arial" w:cs="Arial"/>
          <w:color w:val="000000" w:themeColor="text1"/>
          <w:sz w:val="20"/>
          <w:szCs w:val="20"/>
        </w:rPr>
        <w:t>Instytucji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na udostępnionym wzorze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, w terminie do </w:t>
      </w:r>
      <w:r w:rsidR="686C1D9B" w:rsidRPr="005D65B3">
        <w:rPr>
          <w:rFonts w:ascii="Arial" w:hAnsi="Arial" w:cs="Arial"/>
          <w:sz w:val="20"/>
          <w:szCs w:val="20"/>
        </w:rPr>
        <w:t>14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dni od dnia zawarcia Umowy lub do dnia złożenia pierwszego wniosku o płatność (w zależności co pierwsze nastąpi)</w:t>
      </w:r>
      <w:r w:rsidR="00431FB4" w:rsidRPr="005D65B3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63CA4464" w14:textId="701315FD" w:rsidR="007A5B18" w:rsidRPr="005D65B3" w:rsidRDefault="000D697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Instytucji Zarządzającej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ministra właściwego do spraw rozwoju regionalnego, którego obsługę w zakresie realizacji FENG z</w:t>
      </w:r>
      <w:r w:rsidR="008B05A5" w:rsidRPr="005D65B3">
        <w:rPr>
          <w:rFonts w:ascii="Arial" w:hAnsi="Arial" w:cs="Arial"/>
          <w:sz w:val="20"/>
          <w:szCs w:val="20"/>
        </w:rPr>
        <w:t xml:space="preserve">apewnia komórka organizacyjna </w:t>
      </w:r>
      <w:r w:rsidR="004754E4" w:rsidRPr="005D65B3">
        <w:rPr>
          <w:rFonts w:ascii="Arial" w:hAnsi="Arial" w:cs="Arial"/>
          <w:sz w:val="20"/>
          <w:szCs w:val="20"/>
        </w:rPr>
        <w:t>w Ministerstwie właściwym do spraw rozwoju regionalnego;</w:t>
      </w:r>
    </w:p>
    <w:p w14:paraId="6FB0991E" w14:textId="2EA51975" w:rsidR="007A5B18" w:rsidRDefault="008B05A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intensywności pomocy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6C508C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6C508C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stopień zaangażowania (procentowy udział) środków publicznych</w:t>
      </w:r>
      <w:r w:rsidR="0083287A" w:rsidRPr="005D65B3">
        <w:rPr>
          <w:rFonts w:ascii="Arial" w:hAnsi="Arial" w:cs="Arial"/>
          <w:sz w:val="20"/>
          <w:szCs w:val="20"/>
        </w:rPr>
        <w:t xml:space="preserve"> w ramach </w:t>
      </w:r>
      <w:r w:rsidR="00C15FF4" w:rsidRPr="005D65B3">
        <w:rPr>
          <w:rFonts w:ascii="Arial" w:hAnsi="Arial" w:cs="Arial"/>
          <w:sz w:val="20"/>
          <w:szCs w:val="20"/>
        </w:rPr>
        <w:t>Europejskiego Funduszu Rozwoju Regionalnego</w:t>
      </w:r>
      <w:r w:rsidRPr="005D65B3">
        <w:rPr>
          <w:rFonts w:ascii="Arial" w:hAnsi="Arial" w:cs="Arial"/>
          <w:sz w:val="20"/>
          <w:szCs w:val="20"/>
        </w:rPr>
        <w:t xml:space="preserve">, obliczany jako stosunek wartości pomocy publicznej do </w:t>
      </w:r>
      <w:r w:rsidR="005C63BB" w:rsidRPr="005D65B3">
        <w:rPr>
          <w:rFonts w:ascii="Arial" w:hAnsi="Arial" w:cs="Arial"/>
          <w:sz w:val="20"/>
          <w:szCs w:val="20"/>
        </w:rPr>
        <w:t xml:space="preserve">wydatków kwalifikowalnych </w:t>
      </w:r>
      <w:r w:rsidR="006943BB" w:rsidRPr="005D65B3">
        <w:rPr>
          <w:rFonts w:ascii="Arial" w:hAnsi="Arial" w:cs="Arial"/>
          <w:sz w:val="20"/>
          <w:szCs w:val="20"/>
        </w:rPr>
        <w:t xml:space="preserve">w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6943BB" w:rsidRPr="005D65B3">
        <w:rPr>
          <w:rFonts w:ascii="Arial" w:hAnsi="Arial" w:cs="Arial"/>
          <w:sz w:val="20"/>
          <w:szCs w:val="20"/>
        </w:rPr>
        <w:t>rojekcie</w:t>
      </w:r>
      <w:r w:rsidRPr="005D65B3">
        <w:rPr>
          <w:rFonts w:ascii="Arial" w:hAnsi="Arial" w:cs="Arial"/>
          <w:sz w:val="20"/>
          <w:szCs w:val="20"/>
        </w:rPr>
        <w:t xml:space="preserve">. Intensywność pomocy jest zależna od </w:t>
      </w:r>
      <w:r w:rsidR="00263A9A" w:rsidRPr="005D65B3">
        <w:rPr>
          <w:rFonts w:ascii="Arial" w:hAnsi="Arial" w:cs="Arial"/>
          <w:sz w:val="20"/>
          <w:szCs w:val="20"/>
        </w:rPr>
        <w:t>przeznaczenia</w:t>
      </w:r>
      <w:r w:rsidRPr="005D65B3">
        <w:rPr>
          <w:rFonts w:ascii="Arial" w:hAnsi="Arial" w:cs="Arial"/>
          <w:sz w:val="20"/>
          <w:szCs w:val="20"/>
        </w:rPr>
        <w:t xml:space="preserve"> pomocy, </w:t>
      </w:r>
      <w:r w:rsidR="009A1E81" w:rsidRPr="005D65B3">
        <w:rPr>
          <w:rFonts w:ascii="Arial" w:hAnsi="Arial" w:cs="Arial"/>
          <w:sz w:val="20"/>
          <w:szCs w:val="20"/>
        </w:rPr>
        <w:t xml:space="preserve">miejsca realizacji </w:t>
      </w:r>
      <w:r w:rsidR="00942179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 xml:space="preserve">, </w:t>
      </w:r>
      <w:r w:rsidR="009A1E81" w:rsidRPr="005D65B3">
        <w:rPr>
          <w:rFonts w:ascii="Arial" w:hAnsi="Arial" w:cs="Arial"/>
          <w:sz w:val="20"/>
          <w:szCs w:val="20"/>
        </w:rPr>
        <w:t xml:space="preserve">statusu </w:t>
      </w:r>
      <w:r w:rsidRPr="005D65B3">
        <w:rPr>
          <w:rFonts w:ascii="Arial" w:hAnsi="Arial" w:cs="Arial"/>
          <w:sz w:val="20"/>
          <w:szCs w:val="20"/>
        </w:rPr>
        <w:t>Beneficjenta</w:t>
      </w:r>
      <w:r w:rsidR="007E48B5" w:rsidRPr="005D65B3">
        <w:rPr>
          <w:rFonts w:ascii="Arial" w:hAnsi="Arial" w:cs="Arial"/>
          <w:sz w:val="20"/>
          <w:szCs w:val="20"/>
        </w:rPr>
        <w:t>,</w:t>
      </w:r>
      <w:r w:rsidR="00AB28A2" w:rsidRPr="005D65B3">
        <w:rPr>
          <w:rFonts w:ascii="Arial" w:hAnsi="Arial" w:cs="Arial"/>
          <w:sz w:val="20"/>
          <w:szCs w:val="20"/>
        </w:rPr>
        <w:t xml:space="preserve"> jak również od ewentualnych premii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C0E5438" w14:textId="6AE19FAB" w:rsidR="00984A4B" w:rsidRPr="005D65B3" w:rsidRDefault="00984A4B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MNiSW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należy przez to rozumieć Ministerstwo Nauki i Szkolnictwa Wyższego;</w:t>
      </w:r>
    </w:p>
    <w:p w14:paraId="75DF159B" w14:textId="30561EA5" w:rsidR="007A5B18" w:rsidRPr="005D65B3" w:rsidRDefault="00B254C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MŚP </w:t>
      </w:r>
      <w:r w:rsidRPr="005D65B3">
        <w:rPr>
          <w:rFonts w:ascii="Arial" w:hAnsi="Arial" w:cs="Arial"/>
          <w:sz w:val="20"/>
          <w:szCs w:val="20"/>
        </w:rPr>
        <w:t>– należy przez to rozumieć mikro, małe lub średnie przedsiębiorstwo w rozumieniu art. 2 załącznika I do rozporządzenia nr 651/2014;</w:t>
      </w:r>
    </w:p>
    <w:p w14:paraId="74A9B5E8" w14:textId="5852DFFB" w:rsidR="007A5B18" w:rsidRPr="005D65B3" w:rsidRDefault="00B254C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nieprawidłowości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EA0027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EA0027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nieprawidłowość w rozumieniu art. 2 pkt 1</w:t>
      </w:r>
      <w:r w:rsidR="002E789B" w:rsidRPr="005D65B3">
        <w:rPr>
          <w:rFonts w:ascii="Arial" w:hAnsi="Arial" w:cs="Arial"/>
          <w:sz w:val="20"/>
          <w:szCs w:val="20"/>
        </w:rPr>
        <w:t>7</w:t>
      </w:r>
      <w:r w:rsidRPr="005D65B3">
        <w:rPr>
          <w:rFonts w:ascii="Arial" w:hAnsi="Arial" w:cs="Arial"/>
          <w:sz w:val="20"/>
          <w:szCs w:val="20"/>
        </w:rPr>
        <w:t xml:space="preserve"> ustawy wdrożeniowej</w:t>
      </w:r>
      <w:r w:rsidR="007C2CDB" w:rsidRPr="005D65B3">
        <w:rPr>
          <w:rFonts w:ascii="Arial" w:hAnsi="Arial" w:cs="Arial"/>
          <w:sz w:val="20"/>
          <w:szCs w:val="20"/>
        </w:rPr>
        <w:t>;</w:t>
      </w:r>
    </w:p>
    <w:p w14:paraId="7EEC72D0" w14:textId="2915E4E7" w:rsidR="007A5B18" w:rsidRPr="005D65B3" w:rsidRDefault="001C0582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Płatniku </w:t>
      </w:r>
      <w:r w:rsidR="00B254C5" w:rsidRPr="005D65B3">
        <w:rPr>
          <w:rFonts w:ascii="Arial" w:hAnsi="Arial" w:cs="Arial"/>
          <w:sz w:val="20"/>
          <w:szCs w:val="20"/>
        </w:rPr>
        <w:t xml:space="preserve">– należy przez to rozumieć Bank Gospodarstwa Krajowego, który </w:t>
      </w:r>
      <w:r w:rsidR="007C2CDB" w:rsidRPr="005D65B3">
        <w:rPr>
          <w:rFonts w:ascii="Arial" w:hAnsi="Arial" w:cs="Arial"/>
          <w:sz w:val="20"/>
          <w:szCs w:val="20"/>
        </w:rPr>
        <w:t xml:space="preserve">przekazuje płatności </w:t>
      </w:r>
      <w:r w:rsidR="00B254C5" w:rsidRPr="005D65B3">
        <w:rPr>
          <w:rFonts w:ascii="Arial" w:hAnsi="Arial" w:cs="Arial"/>
          <w:sz w:val="20"/>
          <w:szCs w:val="20"/>
        </w:rPr>
        <w:t>na podstawie wystawionego przez Instytucję zlecenia płatności;</w:t>
      </w:r>
    </w:p>
    <w:p w14:paraId="15C95791" w14:textId="705E4ACF" w:rsidR="00FD4544" w:rsidRPr="005D65B3" w:rsidRDefault="00FD4544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pracach B+R </w:t>
      </w:r>
      <w:r w:rsidRPr="005D65B3">
        <w:rPr>
          <w:rFonts w:ascii="Arial" w:hAnsi="Arial" w:cs="Arial"/>
          <w:sz w:val="20"/>
          <w:szCs w:val="20"/>
        </w:rPr>
        <w:t>– należy przez to rozumieć badania przemysłowe i prace rozwojowe albo prace rozwojowe;</w:t>
      </w:r>
    </w:p>
    <w:p w14:paraId="7B15BAFE" w14:textId="49F2CF9E" w:rsidR="007A5B18" w:rsidRDefault="008B05A5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pracach rozwojowych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eksperymentalne prace rozwojowe, o których mowa w art. 2 pkt 86 rozporządzenia nr 651/2014;</w:t>
      </w:r>
    </w:p>
    <w:p w14:paraId="229B542E" w14:textId="48EF383D" w:rsidR="00FD4544" w:rsidRPr="005D65B3" w:rsidRDefault="00FD4544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Projekcie </w:t>
      </w:r>
      <w:r w:rsidR="0024229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należy przez to rozumieć przedsięwzięcie w rozumieniu art. 2 pkt 22 ustawy wdrożeniowej</w:t>
      </w:r>
      <w:r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>podlegający dofinansowaniu na podstawie Umowy</w:t>
      </w:r>
      <w:r w:rsidR="005451F6" w:rsidRPr="005D65B3">
        <w:rPr>
          <w:rFonts w:ascii="Arial" w:hAnsi="Arial" w:cs="Arial"/>
          <w:sz w:val="20"/>
          <w:szCs w:val="20"/>
          <w:lang w:eastAsia="pl-PL"/>
        </w:rPr>
        <w:t>;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04D68814" w14:textId="737D19F5" w:rsidR="004B283F" w:rsidRPr="005D65B3" w:rsidRDefault="004B283F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przedsiębior</w:t>
      </w:r>
      <w:r w:rsidR="00786B29" w:rsidRPr="005D65B3">
        <w:rPr>
          <w:rFonts w:ascii="Arial" w:hAnsi="Arial" w:cs="Arial"/>
          <w:b/>
          <w:bCs/>
          <w:sz w:val="20"/>
          <w:szCs w:val="20"/>
        </w:rPr>
        <w:t>stwo</w:t>
      </w:r>
      <w:r w:rsidRPr="005D65B3">
        <w:rPr>
          <w:rFonts w:ascii="Arial" w:hAnsi="Arial" w:cs="Arial"/>
          <w:sz w:val="20"/>
          <w:szCs w:val="20"/>
        </w:rPr>
        <w:t xml:space="preserve"> – należy przez to rozumieć przedsiębiorstwo w rozumieniu art. 1 załącznika I do rozporządzenia nr 651/2014;</w:t>
      </w:r>
    </w:p>
    <w:p w14:paraId="498EFF8A" w14:textId="5FFF8BAE" w:rsidR="00B457EC" w:rsidRPr="005D65B3" w:rsidRDefault="00B457EC" w:rsidP="0003641D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rozpoczęciu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017E35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017E35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dzień:</w:t>
      </w:r>
    </w:p>
    <w:p w14:paraId="0DEE35FD" w14:textId="0F860DAC" w:rsidR="00B457EC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02C99" w:rsidRPr="005D65B3">
        <w:rPr>
          <w:rFonts w:ascii="Arial" w:hAnsi="Arial" w:cs="Arial"/>
          <w:sz w:val="20"/>
          <w:szCs w:val="20"/>
        </w:rPr>
        <w:t>badań przemysłowych lub prac rozwojowych</w:t>
      </w:r>
      <w:r w:rsidR="00B457EC" w:rsidRPr="005D65B3">
        <w:rPr>
          <w:rFonts w:ascii="Arial" w:hAnsi="Arial" w:cs="Arial"/>
          <w:sz w:val="20"/>
          <w:szCs w:val="20"/>
        </w:rPr>
        <w:t xml:space="preserve">, </w:t>
      </w:r>
    </w:p>
    <w:p w14:paraId="6E898B17" w14:textId="7C46BA02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dostaw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towaru lub wykonani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usługi oraz sam</w:t>
      </w:r>
      <w:r w:rsidR="00E718AB" w:rsidRPr="005D65B3">
        <w:rPr>
          <w:rFonts w:ascii="Arial" w:hAnsi="Arial" w:cs="Arial"/>
          <w:sz w:val="20"/>
          <w:szCs w:val="20"/>
        </w:rPr>
        <w:t>ego</w:t>
      </w:r>
      <w:r w:rsidRPr="005D65B3">
        <w:rPr>
          <w:rFonts w:ascii="Arial" w:hAnsi="Arial" w:cs="Arial"/>
          <w:sz w:val="20"/>
          <w:szCs w:val="20"/>
        </w:rPr>
        <w:t xml:space="preserve"> 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świadczenia usługi,</w:t>
      </w:r>
    </w:p>
    <w:p w14:paraId="5910ED60" w14:textId="68E8A9A1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wpłat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zaliczki lub zadatku na dostawę towaru lub wykonanie usługi,</w:t>
      </w:r>
    </w:p>
    <w:p w14:paraId="66E76134" w14:textId="2A589501" w:rsidR="00652910" w:rsidRPr="005D65B3" w:rsidRDefault="00652910" w:rsidP="0003641D">
      <w:pPr>
        <w:pStyle w:val="Akapitzlist"/>
        <w:numPr>
          <w:ilvl w:val="1"/>
          <w:numId w:val="34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rozpoczęcia robót budowlanych związanych z inwestycją lub zaciągnięcia pierwszego prawnie wiążącego zobowiązania do zamówienia urządzeń lub inne</w:t>
      </w:r>
      <w:r w:rsidR="00E718AB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zobowiązani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>, które sprawia, że inwestycja staje się nieodwracalna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550B3E39" w14:textId="77777777" w:rsidR="00B457EC" w:rsidRPr="005D65B3" w:rsidRDefault="00B457EC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zależnie od tego co nastąpi najpierw.</w:t>
      </w:r>
    </w:p>
    <w:p w14:paraId="6DFC5560" w14:textId="4A57902E" w:rsidR="00DA13A5" w:rsidRPr="005D65B3" w:rsidRDefault="0074153E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Działań przygotowawczych, w szczególności:</w:t>
      </w:r>
    </w:p>
    <w:p w14:paraId="5689568E" w14:textId="0BD4564E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studiów wykonalności, </w:t>
      </w:r>
    </w:p>
    <w:p w14:paraId="3A057AF5" w14:textId="7FD411F8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usług doradczych związanych z przygotowaniem Projektu, w tym analiz przygotowawczych (technicznych, finansowych, ekonomicznych)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2742B015" w14:textId="21B95132" w:rsidR="00DA13A5" w:rsidRPr="005D65B3" w:rsidRDefault="00B457EC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przygotowania dokumentacji związanej z wyborem wykonawcy</w:t>
      </w:r>
      <w:r w:rsidR="00A935E6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24475F87" w14:textId="7D6F5B65" w:rsidR="00A935E6" w:rsidRPr="005D65B3" w:rsidRDefault="00A935E6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przeprowadzenia i rozstrzygnięcia procedury wyboru wykonawcy (np. wysłania zapytanie ofertowego, otrzymania oferty od potencjalnych wykonawców, jej oceny)</w:t>
      </w:r>
      <w:r w:rsidR="00E718AB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B914B34" w14:textId="44380E0D" w:rsidR="00A935E6" w:rsidRPr="005D65B3" w:rsidRDefault="00A935E6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podpisania listów intencyjnych,</w:t>
      </w:r>
    </w:p>
    <w:p w14:paraId="16E12BC2" w14:textId="0F47DA7D" w:rsidR="00A935E6" w:rsidRPr="005D65B3" w:rsidRDefault="00DA13A5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zakupu gruntów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5295A06F" w14:textId="4FD0A9CE" w:rsidR="00652910" w:rsidRPr="005D65B3" w:rsidRDefault="00652910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tłumaczeni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przysięgłe</w:t>
      </w:r>
      <w:r w:rsidR="00BC37B1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dokumentacji niezbędnej do złożenia wniosku,</w:t>
      </w:r>
    </w:p>
    <w:p w14:paraId="74D9754B" w14:textId="38819598" w:rsidR="00DA13A5" w:rsidRPr="005D65B3" w:rsidRDefault="00652910" w:rsidP="0003641D">
      <w:pPr>
        <w:pStyle w:val="Akapitzlist"/>
        <w:numPr>
          <w:ilvl w:val="0"/>
          <w:numId w:val="46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uzyskani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zezwoleń/ innych decyzji administracyjnych (w ramach prac przygotowawczych)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0A299A50" w14:textId="478D7C34" w:rsidR="00DA13A5" w:rsidRPr="005D65B3" w:rsidRDefault="00B457EC" w:rsidP="0011763E">
      <w:pPr>
        <w:pStyle w:val="Akapitzlist"/>
        <w:spacing w:after="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nie uznaje się za rozpoczęcie </w:t>
      </w:r>
      <w:r w:rsidR="00A935E6" w:rsidRPr="005D65B3">
        <w:rPr>
          <w:rFonts w:ascii="Arial" w:hAnsi="Arial" w:cs="Arial"/>
          <w:sz w:val="20"/>
          <w:szCs w:val="20"/>
        </w:rPr>
        <w:t xml:space="preserve">realizacji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A935E6" w:rsidRPr="005D65B3">
        <w:rPr>
          <w:rFonts w:ascii="Arial" w:hAnsi="Arial" w:cs="Arial"/>
          <w:sz w:val="20"/>
          <w:szCs w:val="20"/>
        </w:rPr>
        <w:t xml:space="preserve">rojektu </w:t>
      </w:r>
      <w:r w:rsidRPr="005D65B3">
        <w:rPr>
          <w:rFonts w:ascii="Arial" w:hAnsi="Arial" w:cs="Arial"/>
          <w:sz w:val="20"/>
          <w:szCs w:val="20"/>
        </w:rPr>
        <w:t xml:space="preserve">pod warunkiem, że ich koszty nie są objęte </w:t>
      </w:r>
      <w:r w:rsidR="00652910" w:rsidRPr="005D65B3">
        <w:rPr>
          <w:rFonts w:ascii="Arial" w:hAnsi="Arial" w:cs="Arial"/>
          <w:sz w:val="20"/>
          <w:szCs w:val="20"/>
        </w:rPr>
        <w:t>dofinansowaniem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19E2BB39" w14:textId="2159B056" w:rsidR="0005605D" w:rsidRPr="005D65B3" w:rsidRDefault="0005605D" w:rsidP="00CF363A">
      <w:pPr>
        <w:pStyle w:val="Akapitzlist"/>
        <w:spacing w:before="120" w:after="12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Podpisanie umowy warunkowej z podwykonawcą lub członkiem zespołu projektowego nie stanowi rozpoczęcia realizacji </w:t>
      </w:r>
      <w:r w:rsidR="00145CA1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rojektu.</w:t>
      </w:r>
    </w:p>
    <w:p w14:paraId="7746E144" w14:textId="41803458" w:rsidR="000D6975" w:rsidRDefault="000D6975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sile wyższej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zdarzenie bądź połączenie zdarzeń niezależnych od Stron, które uniemożliwiają wykonywanie zobowiązań wynikających z Umowy, których Strony nie mogły przewidzieć oraz którym nie mogły zapobiec, a także ich przezwyciężyć poprzez działanie z należytą starannością;</w:t>
      </w:r>
    </w:p>
    <w:p w14:paraId="75F1F896" w14:textId="77777777" w:rsidR="00C9739D" w:rsidRPr="00E77215" w:rsidRDefault="00C9739D" w:rsidP="00C9739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E77215">
        <w:rPr>
          <w:rFonts w:ascii="Arial" w:hAnsi="Arial" w:cs="Arial"/>
          <w:b/>
          <w:bCs/>
          <w:sz w:val="20"/>
          <w:szCs w:val="20"/>
        </w:rPr>
        <w:t>sprawowaniu kontroli</w:t>
      </w:r>
      <w:r w:rsidRPr="00E77215">
        <w:rPr>
          <w:rFonts w:ascii="Arial" w:hAnsi="Arial" w:cs="Arial"/>
          <w:sz w:val="20"/>
          <w:szCs w:val="20"/>
        </w:rPr>
        <w:t xml:space="preserve"> oznacza to: </w:t>
      </w:r>
    </w:p>
    <w:p w14:paraId="5EDA9AA3" w14:textId="77777777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 dysponowanie pośrednio lub bezpośrednio większością praw udziałowych lub głosów, w szczególności na zgromadzeniu wspólników/walnym zgromadzeniu lub</w:t>
      </w:r>
    </w:p>
    <w:p w14:paraId="036B3AB5" w14:textId="77777777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uprawnienie do powoływania lub odwoływania większości członków organów decyzyjnych (np. zarządu, rady dyrektorów, rady nadzorczej), lub</w:t>
      </w:r>
    </w:p>
    <w:p w14:paraId="43B7DCEA" w14:textId="0ECE7ACB" w:rsidR="00C9739D" w:rsidRPr="005303FF" w:rsidRDefault="00C9739D" w:rsidP="00C9739D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 xml:space="preserve">- wywieranie decydującego wpływu na działalność wnioskodawcy </w:t>
      </w:r>
      <w:r w:rsidR="000D14DE">
        <w:rPr>
          <w:rFonts w:ascii="Arial" w:hAnsi="Arial" w:cs="Arial"/>
          <w:sz w:val="20"/>
          <w:szCs w:val="20"/>
        </w:rPr>
        <w:t>(</w:t>
      </w:r>
      <w:r w:rsidRPr="005303FF">
        <w:rPr>
          <w:rFonts w:ascii="Arial" w:hAnsi="Arial" w:cs="Arial"/>
          <w:sz w:val="20"/>
          <w:szCs w:val="20"/>
        </w:rPr>
        <w:t>np. poprzez zawartą umowę w celu zarządzania, rozporządzania zyskiem)</w:t>
      </w:r>
    </w:p>
    <w:p w14:paraId="74A19585" w14:textId="0378B086" w:rsidR="00C9739D" w:rsidRPr="00C9739D" w:rsidRDefault="00C9739D" w:rsidP="00C9739D">
      <w:pPr>
        <w:pStyle w:val="Akapitzlist"/>
        <w:spacing w:before="120" w:after="120"/>
        <w:ind w:left="786"/>
        <w:contextualSpacing w:val="0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(samodzielnie lub łącznie z innym podmiotem, w tym jeżeli podmioty działają niezależnie od siebie)</w:t>
      </w:r>
      <w:r>
        <w:rPr>
          <w:rFonts w:ascii="Arial" w:hAnsi="Arial" w:cs="Arial"/>
          <w:sz w:val="20"/>
          <w:szCs w:val="20"/>
        </w:rPr>
        <w:t>;</w:t>
      </w:r>
    </w:p>
    <w:p w14:paraId="753CD686" w14:textId="77777777" w:rsidR="00B254C5" w:rsidRDefault="00B254C5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środkach publicznych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środki, o których mowa w art. 5 ust. 1 pkt 2 </w:t>
      </w:r>
      <w:proofErr w:type="spellStart"/>
      <w:r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;</w:t>
      </w:r>
    </w:p>
    <w:p w14:paraId="2ED1AF6D" w14:textId="40B201B4" w:rsidR="002D169F" w:rsidRPr="00AA6139" w:rsidRDefault="002D169F" w:rsidP="00AA6139">
      <w:pPr>
        <w:pStyle w:val="Akapitzlist"/>
        <w:numPr>
          <w:ilvl w:val="0"/>
          <w:numId w:val="47"/>
        </w:numPr>
        <w:ind w:left="709"/>
        <w:rPr>
          <w:rFonts w:ascii="Arial" w:hAnsi="Arial" w:cs="Arial"/>
          <w:sz w:val="20"/>
          <w:szCs w:val="20"/>
        </w:rPr>
      </w:pPr>
      <w:r w:rsidRPr="006E6FDD">
        <w:rPr>
          <w:rFonts w:ascii="Arial" w:hAnsi="Arial" w:cs="Arial"/>
          <w:b/>
          <w:sz w:val="20"/>
          <w:szCs w:val="20"/>
        </w:rPr>
        <w:t>środkach prywatnych</w:t>
      </w:r>
      <w:r w:rsidRPr="00C83739">
        <w:rPr>
          <w:rFonts w:ascii="Arial" w:hAnsi="Arial" w:cs="Arial"/>
          <w:sz w:val="20"/>
          <w:szCs w:val="20"/>
        </w:rPr>
        <w:t xml:space="preserve"> - należy przez to rozumieć wkład własny oraz środki finansowe, które będą zapewnione przez Beneficjenta na pokrycie wydatków niekwalifikowalnych (różnica między kwotą wydatków ogółem Projektu a kwotą dofinansowania przekazaną Beneficjentowi)</w:t>
      </w:r>
      <w:r>
        <w:rPr>
          <w:rFonts w:ascii="Arial" w:hAnsi="Arial" w:cs="Arial"/>
          <w:sz w:val="20"/>
          <w:szCs w:val="20"/>
        </w:rPr>
        <w:t>;</w:t>
      </w:r>
    </w:p>
    <w:p w14:paraId="00997218" w14:textId="12904ACB" w:rsidR="000D6975" w:rsidRDefault="000D6975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wkładzie własnym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F723E9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F723E9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środki finansowe</w:t>
      </w:r>
      <w:r w:rsidR="002D169F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D169F" w:rsidRPr="002754B5">
        <w:rPr>
          <w:rFonts w:ascii="Arial" w:hAnsi="Arial" w:cs="Arial"/>
          <w:sz w:val="20"/>
          <w:szCs w:val="20"/>
        </w:rPr>
        <w:t>które będą zapewnione</w:t>
      </w:r>
      <w:r w:rsidRPr="005D65B3">
        <w:rPr>
          <w:rFonts w:ascii="Arial" w:hAnsi="Arial" w:cs="Arial"/>
          <w:sz w:val="20"/>
          <w:szCs w:val="20"/>
        </w:rPr>
        <w:t xml:space="preserve"> przez Beneficjenta, które zostaną przeznaczone na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pokrycie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</w:t>
      </w:r>
      <w:r w:rsidR="00BC37B1" w:rsidRPr="005D65B3">
        <w:rPr>
          <w:rFonts w:ascii="Arial" w:hAnsi="Arial" w:cs="Arial"/>
          <w:sz w:val="20"/>
          <w:szCs w:val="20"/>
        </w:rPr>
        <w:t>,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które nie zostaną Beneficjentowi przekazane w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formie dofinansowania (różnica między kwotą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 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kwotą dofinansowania przekazaną Beneficjentowi</w:t>
      </w:r>
      <w:r w:rsidR="00BC37B1" w:rsidRPr="005D65B3">
        <w:rPr>
          <w:rFonts w:ascii="Arial" w:hAnsi="Arial" w:cs="Arial"/>
          <w:sz w:val="20"/>
          <w:szCs w:val="20"/>
        </w:rPr>
        <w:t>)</w:t>
      </w:r>
      <w:r w:rsidRPr="005D65B3">
        <w:rPr>
          <w:rFonts w:ascii="Arial" w:hAnsi="Arial" w:cs="Arial"/>
          <w:sz w:val="20"/>
          <w:szCs w:val="20"/>
        </w:rPr>
        <w:t xml:space="preserve">; wkład własny </w:t>
      </w:r>
      <w:r w:rsidR="002510AA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nie może pochodzić ze środków publicznych, w tym dotacji/subwencji z budżetu państwa i budżetu jednostek samorządu terytorialnego</w:t>
      </w:r>
      <w:r w:rsidR="007C08FD" w:rsidRPr="005D65B3">
        <w:rPr>
          <w:rFonts w:ascii="Arial" w:hAnsi="Arial" w:cs="Arial"/>
          <w:sz w:val="20"/>
          <w:szCs w:val="20"/>
        </w:rPr>
        <w:t>; w przypadku projektów objętych pomocą publiczną, wkład własny musi zostać pozyskany na zasadach rynkowych</w:t>
      </w:r>
      <w:r w:rsidR="00F16421" w:rsidRPr="005D65B3">
        <w:rPr>
          <w:rFonts w:ascii="Arial" w:hAnsi="Arial" w:cs="Arial"/>
          <w:sz w:val="20"/>
          <w:szCs w:val="20"/>
        </w:rPr>
        <w:t>;</w:t>
      </w:r>
      <w:r w:rsidR="002D169F">
        <w:rPr>
          <w:rFonts w:ascii="Arial" w:hAnsi="Arial" w:cs="Arial"/>
          <w:sz w:val="20"/>
          <w:szCs w:val="20"/>
        </w:rPr>
        <w:t xml:space="preserve"> </w:t>
      </w:r>
      <w:r w:rsidR="002D169F" w:rsidRPr="00475E92">
        <w:rPr>
          <w:rFonts w:ascii="Arial" w:hAnsi="Arial" w:cs="Arial"/>
          <w:sz w:val="20"/>
          <w:szCs w:val="20"/>
        </w:rPr>
        <w:t>wkład własny należy wnieść w formie pieniężnej</w:t>
      </w:r>
      <w:r w:rsidR="002D169F">
        <w:rPr>
          <w:rFonts w:ascii="Arial" w:hAnsi="Arial" w:cs="Arial"/>
          <w:sz w:val="20"/>
          <w:szCs w:val="20"/>
        </w:rPr>
        <w:t>;</w:t>
      </w:r>
    </w:p>
    <w:p w14:paraId="18156BEA" w14:textId="5865C4D8" w:rsidR="004754E4" w:rsidRPr="00F30CFD" w:rsidRDefault="004754E4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wniosek o </w:t>
      </w:r>
      <w:r w:rsidRPr="00AB782E">
        <w:rPr>
          <w:rFonts w:ascii="Arial" w:hAnsi="Arial" w:cs="Arial"/>
          <w:b/>
          <w:bCs/>
          <w:sz w:val="20"/>
          <w:szCs w:val="20"/>
        </w:rPr>
        <w:t xml:space="preserve">dofinansowanie </w:t>
      </w:r>
      <w:r w:rsidRPr="00AB782E">
        <w:rPr>
          <w:rFonts w:ascii="Arial" w:hAnsi="Arial" w:cs="Arial"/>
          <w:sz w:val="20"/>
          <w:szCs w:val="20"/>
        </w:rPr>
        <w:t>–</w:t>
      </w:r>
      <w:r w:rsidR="00AB782E" w:rsidRPr="00AB782E">
        <w:rPr>
          <w:rFonts w:ascii="Arial" w:hAnsi="Arial" w:cs="Arial"/>
          <w:sz w:val="20"/>
          <w:szCs w:val="20"/>
        </w:rPr>
        <w:t xml:space="preserve"> </w:t>
      </w:r>
      <w:r w:rsidR="00DF3D93" w:rsidRPr="00AB782E">
        <w:rPr>
          <w:rFonts w:ascii="Arial" w:hAnsi="Arial" w:cs="Arial"/>
          <w:sz w:val="20"/>
          <w:szCs w:val="20"/>
        </w:rPr>
        <w:t>należy</w:t>
      </w:r>
      <w:r w:rsidR="00DF3D93" w:rsidRPr="00EB3872">
        <w:rPr>
          <w:rFonts w:ascii="Arial" w:hAnsi="Arial" w:cs="Arial"/>
          <w:sz w:val="20"/>
          <w:szCs w:val="20"/>
        </w:rPr>
        <w:t xml:space="preserve"> przez to rozumieć wniosek w celu uzyskania dofinansowania</w:t>
      </w:r>
      <w:r w:rsidR="00617400" w:rsidRPr="00EB3872">
        <w:rPr>
          <w:rFonts w:ascii="Arial" w:hAnsi="Arial" w:cs="Arial"/>
          <w:sz w:val="20"/>
          <w:szCs w:val="20"/>
        </w:rPr>
        <w:t xml:space="preserve"> Projektu</w:t>
      </w:r>
      <w:r w:rsidR="00DF3D93" w:rsidRPr="00EB3872">
        <w:rPr>
          <w:rFonts w:ascii="Arial" w:hAnsi="Arial" w:cs="Arial"/>
          <w:sz w:val="20"/>
          <w:szCs w:val="20"/>
        </w:rPr>
        <w:t>, który stanowi załącznik nr 1 do Umowy</w:t>
      </w:r>
      <w:r w:rsidR="00950C5B" w:rsidRPr="00EB3872">
        <w:rPr>
          <w:rFonts w:ascii="Arial" w:hAnsi="Arial" w:cs="Arial"/>
          <w:sz w:val="20"/>
          <w:szCs w:val="20"/>
        </w:rPr>
        <w:t>;</w:t>
      </w:r>
    </w:p>
    <w:p w14:paraId="19BAABA2" w14:textId="14859190" w:rsidR="00BF1612" w:rsidRPr="005D65B3" w:rsidRDefault="00BF1612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wniosku o płatność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>–</w:t>
      </w:r>
      <w:r w:rsidR="00E55159" w:rsidRPr="005D65B3">
        <w:rPr>
          <w:rFonts w:ascii="Arial" w:hAnsi="Arial" w:cs="Arial"/>
          <w:sz w:val="20"/>
          <w:szCs w:val="20"/>
        </w:rPr>
        <w:t xml:space="preserve"> </w:t>
      </w:r>
      <w:r w:rsidR="0033212A" w:rsidRPr="005D65B3">
        <w:rPr>
          <w:rFonts w:ascii="Arial" w:hAnsi="Arial" w:cs="Arial"/>
          <w:sz w:val="20"/>
          <w:szCs w:val="20"/>
        </w:rPr>
        <w:t>należy przez</w:t>
      </w:r>
      <w:r w:rsidR="00B91581" w:rsidRPr="005D65B3">
        <w:rPr>
          <w:rFonts w:ascii="Arial" w:hAnsi="Arial" w:cs="Arial"/>
          <w:sz w:val="20"/>
          <w:szCs w:val="20"/>
        </w:rPr>
        <w:t xml:space="preserve"> to</w:t>
      </w:r>
      <w:r w:rsidR="002D169F">
        <w:rPr>
          <w:rFonts w:ascii="Arial" w:hAnsi="Arial" w:cs="Arial"/>
          <w:sz w:val="20"/>
          <w:szCs w:val="20"/>
        </w:rPr>
        <w:t xml:space="preserve"> rozumieć</w:t>
      </w:r>
      <w:r w:rsidR="00B91581" w:rsidRPr="005D65B3">
        <w:rPr>
          <w:rFonts w:ascii="Arial" w:hAnsi="Arial" w:cs="Arial"/>
          <w:sz w:val="20"/>
          <w:szCs w:val="20"/>
        </w:rPr>
        <w:t xml:space="preserve"> wniosek zawarty w odpowiedniej zakładce dla Projektu w CST2021 </w:t>
      </w:r>
      <w:r w:rsidRPr="005D65B3">
        <w:rPr>
          <w:rFonts w:ascii="Arial" w:hAnsi="Arial" w:cs="Arial"/>
          <w:sz w:val="20"/>
          <w:szCs w:val="20"/>
        </w:rPr>
        <w:t xml:space="preserve">sporządzony przez Beneficjenta według wzoru określonego przez Instytucję Zarządzającą, który służy między innymi </w:t>
      </w:r>
      <w:r w:rsidR="00B91581" w:rsidRPr="005D65B3">
        <w:rPr>
          <w:rFonts w:ascii="Arial" w:hAnsi="Arial" w:cs="Arial"/>
          <w:sz w:val="20"/>
          <w:szCs w:val="20"/>
        </w:rPr>
        <w:t>do rozliczania lub sprawozdawczości Projektu</w:t>
      </w:r>
      <w:r w:rsidR="0016295D" w:rsidRPr="005D65B3">
        <w:rPr>
          <w:rFonts w:ascii="Arial" w:hAnsi="Arial" w:cs="Arial"/>
          <w:sz w:val="20"/>
          <w:szCs w:val="20"/>
        </w:rPr>
        <w:t>;</w:t>
      </w:r>
      <w:r w:rsidR="00B91581" w:rsidRPr="005D65B3">
        <w:rPr>
          <w:rFonts w:ascii="Arial" w:hAnsi="Arial" w:cs="Arial"/>
          <w:sz w:val="20"/>
          <w:szCs w:val="20"/>
        </w:rPr>
        <w:t xml:space="preserve"> </w:t>
      </w:r>
    </w:p>
    <w:p w14:paraId="253BD8B5" w14:textId="7680B3FA" w:rsidR="00413439" w:rsidRPr="005D65B3" w:rsidRDefault="00BF1612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/>
          <w:sz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wydatkach kwalifikowalnych </w:t>
      </w:r>
      <w:r w:rsidRPr="005D65B3">
        <w:rPr>
          <w:rFonts w:ascii="Arial" w:hAnsi="Arial" w:cs="Arial"/>
          <w:sz w:val="20"/>
          <w:szCs w:val="20"/>
        </w:rPr>
        <w:t xml:space="preserve">– </w:t>
      </w:r>
      <w:r w:rsidR="0016295D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16295D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 xml:space="preserve">wydatki </w:t>
      </w:r>
      <w:r w:rsidR="00E75561" w:rsidRPr="005D65B3">
        <w:rPr>
          <w:rFonts w:ascii="Arial" w:hAnsi="Arial" w:cs="Arial"/>
          <w:sz w:val="20"/>
          <w:szCs w:val="20"/>
        </w:rPr>
        <w:t xml:space="preserve">kwalifikujące się do objęcia pomocą </w:t>
      </w:r>
      <w:r w:rsidRPr="005D65B3">
        <w:rPr>
          <w:rFonts w:ascii="Arial" w:hAnsi="Arial" w:cs="Arial"/>
          <w:sz w:val="20"/>
          <w:szCs w:val="20"/>
        </w:rPr>
        <w:t>zgodnie z  </w:t>
      </w:r>
      <w:r w:rsidRPr="005D65B3">
        <w:rPr>
          <w:rFonts w:ascii="Arial" w:hAnsi="Arial" w:cs="Arial"/>
          <w:i/>
          <w:iCs/>
          <w:sz w:val="20"/>
          <w:szCs w:val="20"/>
        </w:rPr>
        <w:t>Wytycznymi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d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>o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tyczącymi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kwalifikowalności</w:t>
      </w:r>
      <w:r w:rsidR="00BC37B1" w:rsidRPr="005D65B3">
        <w:rPr>
          <w:rFonts w:ascii="Arial" w:hAnsi="Arial" w:cs="Arial"/>
          <w:i/>
          <w:iCs/>
          <w:sz w:val="20"/>
          <w:szCs w:val="20"/>
        </w:rPr>
        <w:t xml:space="preserve"> wydatków na lata 2021-2027</w:t>
      </w:r>
      <w:r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E76DBC" w:rsidRPr="005D65B3">
        <w:t xml:space="preserve"> </w:t>
      </w:r>
      <w:r w:rsidR="00A62FD3" w:rsidRPr="005D65B3">
        <w:rPr>
          <w:rFonts w:ascii="Arial" w:hAnsi="Arial"/>
          <w:sz w:val="20"/>
          <w:szCs w:val="20"/>
        </w:rPr>
        <w:t>or</w:t>
      </w:r>
      <w:r w:rsidR="00A62FD3" w:rsidRPr="005D65B3">
        <w:rPr>
          <w:rFonts w:ascii="Arial" w:hAnsi="Arial" w:cs="Arial"/>
          <w:sz w:val="20"/>
          <w:szCs w:val="20"/>
        </w:rPr>
        <w:t>az Przewodnikiem kwalifikowalności kosztów, będącym załącznikiem do Regulaminu Wyboru Projektów;</w:t>
      </w:r>
    </w:p>
    <w:p w14:paraId="157E746D" w14:textId="431B0420" w:rsidR="00413439" w:rsidRPr="005D65B3" w:rsidRDefault="00B457EC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lastRenderedPageBreak/>
        <w:t>zakończeniu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9F6371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9F6371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finansowe rozliczenie wniosku o płatność końcową, rozumiane jako dzień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1"/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 xml:space="preserve">ostatniego </w:t>
      </w:r>
      <w:r w:rsidRPr="005D65B3">
        <w:rPr>
          <w:rFonts w:ascii="Arial" w:hAnsi="Arial" w:cs="Arial"/>
          <w:sz w:val="20"/>
          <w:szCs w:val="20"/>
        </w:rPr>
        <w:t>przelewu na rachunek bankowy Beneficjenta – w przypadku, gdy w ramach rozliczenia wniosku o płatność końcową Beneficjentowi przekazywane są środki lub jako dzień zatwierdzenia wniosku o płatność końcową – w pozostałych przypadkach;</w:t>
      </w:r>
    </w:p>
    <w:p w14:paraId="68D30402" w14:textId="22EE88FA" w:rsidR="00413439" w:rsidRPr="005D65B3" w:rsidRDefault="00FD6A7E" w:rsidP="0003641D">
      <w:pPr>
        <w:numPr>
          <w:ilvl w:val="0"/>
          <w:numId w:val="47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zaliczce </w:t>
      </w:r>
      <w:r w:rsidRPr="005D65B3">
        <w:rPr>
          <w:rFonts w:ascii="Arial" w:hAnsi="Arial" w:cs="Arial"/>
          <w:sz w:val="20"/>
          <w:szCs w:val="20"/>
        </w:rPr>
        <w:t xml:space="preserve">– należy przez to rozumieć dofinansowanie przekazane Beneficjentowi </w:t>
      </w:r>
      <w:r w:rsidR="00136B2D" w:rsidRPr="005D65B3">
        <w:rPr>
          <w:rFonts w:ascii="Arial" w:hAnsi="Arial" w:cs="Arial"/>
          <w:sz w:val="20"/>
          <w:szCs w:val="20"/>
        </w:rPr>
        <w:t xml:space="preserve">z góry </w:t>
      </w:r>
      <w:r w:rsidRPr="005D65B3">
        <w:rPr>
          <w:rFonts w:ascii="Arial" w:hAnsi="Arial" w:cs="Arial"/>
          <w:sz w:val="20"/>
          <w:szCs w:val="20"/>
        </w:rPr>
        <w:t xml:space="preserve">jednorazowo bądź w transzach na podstawie Umowy </w:t>
      </w:r>
      <w:r w:rsidR="00136B2D" w:rsidRPr="005D65B3">
        <w:rPr>
          <w:rFonts w:ascii="Arial" w:hAnsi="Arial" w:cs="Arial"/>
          <w:sz w:val="20"/>
          <w:szCs w:val="20"/>
        </w:rPr>
        <w:t>w celu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136B2D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Projektu</w:t>
      </w:r>
      <w:r w:rsidR="00860C9F" w:rsidRPr="005D65B3">
        <w:rPr>
          <w:rFonts w:ascii="Arial" w:hAnsi="Arial" w:cs="Arial"/>
          <w:sz w:val="20"/>
          <w:szCs w:val="20"/>
        </w:rPr>
        <w:t>;</w:t>
      </w:r>
    </w:p>
    <w:p w14:paraId="479659FE" w14:textId="533D73BA" w:rsidR="00B32E81" w:rsidRPr="00B32E81" w:rsidRDefault="00911A41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bookmarkStart w:id="21" w:name="_Hlk125728047"/>
      <w:r w:rsidRPr="005D65B3">
        <w:rPr>
          <w:rFonts w:ascii="Arial" w:hAnsi="Arial" w:cs="Arial"/>
          <w:b/>
          <w:bCs/>
          <w:sz w:val="20"/>
          <w:szCs w:val="20"/>
        </w:rPr>
        <w:t>zezwoleni</w:t>
      </w:r>
      <w:r w:rsidR="00EB41B3" w:rsidRPr="005D65B3">
        <w:rPr>
          <w:rFonts w:ascii="Arial" w:hAnsi="Arial" w:cs="Arial"/>
          <w:b/>
          <w:bCs/>
          <w:sz w:val="20"/>
          <w:szCs w:val="20"/>
        </w:rPr>
        <w:t>u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na inwestycję </w:t>
      </w:r>
      <w:r w:rsidR="00EB41B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EB41B3" w:rsidRPr="005D65B3">
        <w:rPr>
          <w:rFonts w:ascii="Arial" w:hAnsi="Arial" w:cs="Arial"/>
          <w:sz w:val="20"/>
          <w:szCs w:val="20"/>
        </w:rPr>
        <w:t xml:space="preserve">należy przez to rozumieć </w:t>
      </w:r>
      <w:r w:rsidRPr="005D65B3">
        <w:rPr>
          <w:rFonts w:ascii="Arial" w:hAnsi="Arial" w:cs="Arial"/>
          <w:sz w:val="20"/>
          <w:szCs w:val="20"/>
        </w:rPr>
        <w:t>komplet decyzji właściwych organów, na podstawie któr</w:t>
      </w:r>
      <w:r w:rsidR="00EB41B3" w:rsidRPr="005D65B3">
        <w:rPr>
          <w:rFonts w:ascii="Arial" w:hAnsi="Arial" w:cs="Arial"/>
          <w:sz w:val="20"/>
          <w:szCs w:val="20"/>
        </w:rPr>
        <w:t>ych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955348" w:rsidRPr="005D65B3">
        <w:rPr>
          <w:rFonts w:ascii="Arial" w:hAnsi="Arial" w:cs="Arial"/>
          <w:sz w:val="20"/>
          <w:szCs w:val="20"/>
        </w:rPr>
        <w:t>Beneficjent</w:t>
      </w:r>
      <w:r w:rsidRPr="005D65B3">
        <w:rPr>
          <w:rFonts w:ascii="Arial" w:hAnsi="Arial" w:cs="Arial"/>
          <w:sz w:val="20"/>
          <w:szCs w:val="20"/>
        </w:rPr>
        <w:t xml:space="preserve"> otrzymuje prawo do wykonania przedsięwzięcia. Taki komplet oznacza decyzję o środowiskowych uwarunkowaniach w połączeniu z innymi wymaganymi decyzjami i zgłoszeniami</w:t>
      </w:r>
      <w:r w:rsidR="004F2D34" w:rsidRPr="005D65B3">
        <w:rPr>
          <w:rFonts w:ascii="Arial" w:hAnsi="Arial" w:cs="Arial"/>
          <w:sz w:val="20"/>
          <w:szCs w:val="20"/>
        </w:rPr>
        <w:t>, o</w:t>
      </w:r>
      <w:r w:rsidRPr="005D65B3">
        <w:rPr>
          <w:rFonts w:ascii="Arial" w:hAnsi="Arial" w:cs="Arial"/>
          <w:sz w:val="20"/>
          <w:szCs w:val="20"/>
        </w:rPr>
        <w:t xml:space="preserve"> których mowa w art. 72 ust. 1 i 1a ustawy OOŚ (jeśli dla danego przedsięwzięcia są wymagane (np. pozwolenie na budowę). Wszystkie decyzje i zezwolenia składające się na zezwolenie na inwestycje muszą być ostateczne</w:t>
      </w:r>
      <w:r w:rsidR="007D012E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21"/>
    </w:p>
    <w:p w14:paraId="48F30AB5" w14:textId="0C2020C8" w:rsidR="00BF1612" w:rsidRPr="00BC71BC" w:rsidRDefault="002479C4" w:rsidP="0003641D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leceniu</w:t>
      </w:r>
      <w:r w:rsidR="0054071C" w:rsidRPr="005D65B3">
        <w:rPr>
          <w:rFonts w:ascii="Arial" w:hAnsi="Arial" w:cs="Arial"/>
          <w:sz w:val="20"/>
          <w:szCs w:val="20"/>
        </w:rPr>
        <w:t xml:space="preserve"> 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płatności</w:t>
      </w:r>
      <w:r w:rsidR="00BF1612" w:rsidRPr="005D65B3">
        <w:rPr>
          <w:rFonts w:ascii="Arial" w:hAnsi="Arial" w:cs="Arial"/>
          <w:sz w:val="20"/>
          <w:szCs w:val="20"/>
        </w:rPr>
        <w:t xml:space="preserve"> –</w:t>
      </w:r>
      <w:r w:rsidR="000D6975" w:rsidRPr="005D65B3">
        <w:rPr>
          <w:rFonts w:ascii="Arial" w:hAnsi="Arial" w:cs="Arial"/>
          <w:sz w:val="20"/>
          <w:szCs w:val="20"/>
        </w:rPr>
        <w:t xml:space="preserve"> należy przez to rozumieć dokument wystawiony zgodnie ze wzorem określonym w rozporządzeniu Ministra Finansów z dnia 21 grudnia 2012 r. w sprawie płatności w ramach programów finansowanych z udziałem środków europejskich oraz przekazywania informacji dotyczących tych płatności</w:t>
      </w:r>
      <w:r w:rsidR="00BF1612" w:rsidRPr="005D65B3">
        <w:rPr>
          <w:rFonts w:ascii="Arial" w:hAnsi="Arial" w:cs="Arial"/>
          <w:sz w:val="20"/>
          <w:szCs w:val="20"/>
        </w:rPr>
        <w:t>.</w:t>
      </w:r>
    </w:p>
    <w:p w14:paraId="762321B3" w14:textId="77777777" w:rsidR="00BC71BC" w:rsidRPr="005D65B3" w:rsidRDefault="00BC71BC" w:rsidP="00BC71BC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213508F" w14:textId="77777777" w:rsidR="005A43FA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2" w:name="_Hlk125728189"/>
      <w:r w:rsidRPr="005D65B3">
        <w:rPr>
          <w:rFonts w:cs="Arial"/>
        </w:rPr>
        <w:t>§ 15</w:t>
      </w:r>
      <w:bookmarkEnd w:id="22"/>
      <w:r w:rsidRPr="005D65B3">
        <w:rPr>
          <w:rFonts w:cs="Arial"/>
        </w:rPr>
        <w:t>.</w:t>
      </w:r>
      <w:r w:rsidR="00C3124B" w:rsidRPr="005D65B3">
        <w:rPr>
          <w:rFonts w:cs="Arial"/>
        </w:rPr>
        <w:br/>
      </w:r>
      <w:r w:rsidR="00CD67EB" w:rsidRPr="005D65B3">
        <w:rPr>
          <w:rFonts w:cs="Arial"/>
        </w:rPr>
        <w:t xml:space="preserve">Wykaz aktów prawnych </w:t>
      </w:r>
      <w:r w:rsidR="00C73D3F" w:rsidRPr="005D65B3">
        <w:rPr>
          <w:rFonts w:cs="Arial"/>
        </w:rPr>
        <w:t xml:space="preserve">i dokumentów </w:t>
      </w:r>
      <w:r w:rsidR="00CD67EB" w:rsidRPr="005D65B3">
        <w:rPr>
          <w:rFonts w:cs="Arial"/>
        </w:rPr>
        <w:t>stanowiących podstawę zawarcia Umowy</w:t>
      </w:r>
      <w:r w:rsidR="005A43FA" w:rsidRPr="005D65B3">
        <w:rPr>
          <w:rFonts w:cs="Arial"/>
        </w:rPr>
        <w:t xml:space="preserve"> </w:t>
      </w:r>
    </w:p>
    <w:p w14:paraId="0A06388C" w14:textId="77777777" w:rsidR="00FE18FB" w:rsidRPr="005D65B3" w:rsidRDefault="00D047ED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i/>
          <w:sz w:val="20"/>
          <w:szCs w:val="20"/>
        </w:rPr>
        <w:t>(wykaz do aktualizacji wg stanu na dzień zawarcia Umowy)</w:t>
      </w:r>
    </w:p>
    <w:p w14:paraId="34A32012" w14:textId="64659B1B" w:rsidR="00773BFF" w:rsidRPr="005D65B3" w:rsidRDefault="00773BFF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Umowę zawiera się </w:t>
      </w:r>
      <w:r w:rsidR="00D0213D" w:rsidRPr="005D65B3">
        <w:rPr>
          <w:rFonts w:ascii="Arial" w:hAnsi="Arial" w:cs="Arial"/>
          <w:sz w:val="20"/>
          <w:szCs w:val="20"/>
        </w:rPr>
        <w:t>uwzględniając postanowienia</w:t>
      </w:r>
      <w:r w:rsidRPr="005D65B3">
        <w:rPr>
          <w:rFonts w:ascii="Arial" w:hAnsi="Arial" w:cs="Arial"/>
          <w:sz w:val="20"/>
          <w:szCs w:val="20"/>
        </w:rPr>
        <w:t>:</w:t>
      </w:r>
    </w:p>
    <w:p w14:paraId="3BC87785" w14:textId="4644B51D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Decyzji Komisji Europejskiej C(2019)3452</w:t>
      </w:r>
      <w:r w:rsidRPr="005D65B3">
        <w:rPr>
          <w:rFonts w:ascii="Arial" w:hAnsi="Arial" w:cs="Arial"/>
          <w:sz w:val="20"/>
          <w:szCs w:val="20"/>
        </w:rPr>
        <w:t xml:space="preserve"> z dnia 14 maja 2019 r. ustanawiającej wytyczne dotyczące określania korekt finansowych w odniesieniu do wydatków finansowanych przez Unię w przypadku nieprzestrzegania obowiązujących przepisów dotyczących zamówień publicznych</w:t>
      </w:r>
      <w:r w:rsidR="00BD719A">
        <w:rPr>
          <w:rFonts w:ascii="Arial" w:hAnsi="Arial" w:cs="Arial"/>
          <w:sz w:val="20"/>
          <w:szCs w:val="20"/>
        </w:rPr>
        <w:t>;</w:t>
      </w:r>
    </w:p>
    <w:p w14:paraId="44CD6770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bCs/>
          <w:sz w:val="20"/>
          <w:szCs w:val="20"/>
        </w:rPr>
        <w:t>FENG”</w:t>
      </w:r>
      <w:r w:rsidRPr="005D65B3">
        <w:rPr>
          <w:rFonts w:ascii="Arial" w:hAnsi="Arial" w:cs="Arial"/>
          <w:sz w:val="20"/>
          <w:szCs w:val="20"/>
        </w:rPr>
        <w:t xml:space="preserve"> – Programu Fundusze Europejskie dla Nowoczesnej Gospodarki, 2021-2027;</w:t>
      </w:r>
    </w:p>
    <w:p w14:paraId="0A55D6C7" w14:textId="31652C73" w:rsidR="007F70D6" w:rsidRPr="005D65B3" w:rsidRDefault="002D169F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„</w:t>
      </w:r>
      <w:r w:rsidR="007F70D6" w:rsidRPr="005D65B3">
        <w:rPr>
          <w:rFonts w:ascii="Arial" w:hAnsi="Arial"/>
          <w:b/>
          <w:bCs/>
          <w:sz w:val="20"/>
          <w:szCs w:val="20"/>
        </w:rPr>
        <w:t>rozporządzenia</w:t>
      </w:r>
      <w:r>
        <w:rPr>
          <w:rFonts w:ascii="Arial" w:hAnsi="Arial"/>
          <w:b/>
          <w:bCs/>
          <w:sz w:val="20"/>
          <w:szCs w:val="20"/>
        </w:rPr>
        <w:t xml:space="preserve"> FENG” </w:t>
      </w:r>
      <w:r w:rsidRPr="00AA6139">
        <w:rPr>
          <w:rFonts w:ascii="Arial" w:hAnsi="Arial"/>
          <w:sz w:val="20"/>
          <w:szCs w:val="20"/>
        </w:rPr>
        <w:t>- rozporządzenia</w:t>
      </w:r>
      <w:r w:rsidR="007F70D6" w:rsidRPr="00AA6139">
        <w:rPr>
          <w:rFonts w:ascii="Arial" w:hAnsi="Arial"/>
          <w:sz w:val="20"/>
          <w:szCs w:val="20"/>
        </w:rPr>
        <w:t xml:space="preserve"> Ministra Funduszy i Polityki Regionalnej</w:t>
      </w:r>
      <w:r w:rsidR="007F70D6" w:rsidRPr="005D65B3">
        <w:rPr>
          <w:rFonts w:ascii="Arial" w:hAnsi="Arial"/>
          <w:sz w:val="20"/>
          <w:szCs w:val="20"/>
        </w:rPr>
        <w:t xml:space="preserve"> z dnia 13 stycznia 2023 r. w sprawie udzielania pomocy finansowej przez Narodowe Centrum Badań i Rozwoju w ramach programu Fundusze Europejskie dla Nowoczesnej Gospodarki 2021-2027</w:t>
      </w:r>
      <w:r w:rsidR="007F70D6" w:rsidRPr="005D65B3">
        <w:rPr>
          <w:rFonts w:ascii="Arial" w:hAnsi="Arial" w:cs="Arial"/>
          <w:sz w:val="20"/>
          <w:szCs w:val="20"/>
        </w:rPr>
        <w:t>;</w:t>
      </w:r>
    </w:p>
    <w:p w14:paraId="36FF58A0" w14:textId="1166F4B2" w:rsidR="000A5E41" w:rsidRPr="00D458A6" w:rsidRDefault="000B59EC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>rozporządzeni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a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 xml:space="preserve"> nr</w:t>
      </w:r>
      <w:r w:rsidRPr="00EB3872">
        <w:rPr>
          <w:rFonts w:ascii="Arial" w:hAnsi="Arial" w:cs="Arial"/>
          <w:b/>
          <w:bCs/>
          <w:sz w:val="20"/>
          <w:szCs w:val="20"/>
        </w:rPr>
        <w:t xml:space="preserve"> 2024/795”</w:t>
      </w:r>
      <w:r>
        <w:rPr>
          <w:rFonts w:ascii="Arial" w:hAnsi="Arial" w:cs="Arial"/>
          <w:sz w:val="20"/>
          <w:szCs w:val="20"/>
        </w:rPr>
        <w:t xml:space="preserve"> – rozporządzeni</w:t>
      </w:r>
      <w:r w:rsidR="002D169F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Parlamentu Europejskiego i Rady (UE) 2024/795 z dnia </w:t>
      </w:r>
      <w:r w:rsidR="00A5543C" w:rsidRPr="00A5543C">
        <w:rPr>
          <w:rFonts w:ascii="Arial" w:hAnsi="Arial" w:cs="Arial"/>
          <w:sz w:val="20"/>
          <w:szCs w:val="20"/>
        </w:rPr>
        <w:t>29 lutego 2024 r.</w:t>
      </w:r>
      <w:r w:rsidR="00A5543C">
        <w:rPr>
          <w:rFonts w:ascii="Arial" w:hAnsi="Arial" w:cs="Arial"/>
          <w:sz w:val="20"/>
          <w:szCs w:val="20"/>
        </w:rPr>
        <w:t xml:space="preserve"> </w:t>
      </w:r>
      <w:r w:rsidR="00A5543C" w:rsidRPr="00A5543C">
        <w:rPr>
          <w:rFonts w:ascii="Arial" w:hAnsi="Arial" w:cs="Arial"/>
          <w:sz w:val="20"/>
          <w:szCs w:val="20"/>
        </w:rPr>
        <w:t>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="00C068C9">
        <w:rPr>
          <w:rFonts w:ascii="Arial" w:hAnsi="Arial" w:cs="Arial"/>
          <w:sz w:val="20"/>
          <w:szCs w:val="20"/>
        </w:rPr>
        <w:t>;</w:t>
      </w:r>
    </w:p>
    <w:p w14:paraId="53F1E01F" w14:textId="242DF52B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 xml:space="preserve">„rozporządzenia nr 651/2014” </w:t>
      </w:r>
      <w:r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b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rozporządzenia Komisji (UE) nr 651/2014 z dnia 17 czerwca 2014 r. uznającego niektóre rodzaje pomocy za zgodne z rynkiem wewnętrznym w zastosowaniu art. 107 i 108 Traktatu; </w:t>
      </w:r>
    </w:p>
    <w:p w14:paraId="71121DFD" w14:textId="0B1950F6" w:rsidR="00773BFF" w:rsidRPr="005D65B3" w:rsidRDefault="00AB57A1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rozporządzenia ogólnego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32F62" w:rsidRPr="005D65B3">
        <w:rPr>
          <w:rFonts w:ascii="Arial" w:hAnsi="Arial" w:cs="Arial"/>
          <w:sz w:val="20"/>
          <w:szCs w:val="20"/>
        </w:rPr>
        <w:t>r</w:t>
      </w:r>
      <w:r w:rsidRPr="005D65B3">
        <w:rPr>
          <w:rFonts w:ascii="Arial" w:hAnsi="Arial" w:cs="Arial"/>
          <w:sz w:val="20"/>
          <w:szCs w:val="20"/>
        </w:rPr>
        <w:t xml:space="preserve">ozporządzenia Parlamentu Europejskiego i Rady (UE) 2021/1060 z dnia 24 czerwca 2021 r. ustanawiającego wspólne przepisy dotyczące Europejskiego Funduszu Rozwoju Regionalnego, Europejskiego Funduszu Społecznego Plus, Funduszu Spójności i Europejskiego Funduszu Morskiego i Rybackiego, a także przepisy finansowe na potrzeby tych funduszy oraz na potrzeby Funduszu Azylu i Migracji, Funduszu </w:t>
      </w:r>
      <w:r w:rsidRPr="005D65B3">
        <w:rPr>
          <w:rFonts w:ascii="Arial" w:hAnsi="Arial" w:cs="Arial"/>
          <w:sz w:val="20"/>
          <w:szCs w:val="20"/>
        </w:rPr>
        <w:lastRenderedPageBreak/>
        <w:t xml:space="preserve">Bezpieczeństwa Wewnętrznego </w:t>
      </w:r>
      <w:r w:rsidR="00337FAE" w:rsidRPr="005D65B3">
        <w:rPr>
          <w:rFonts w:ascii="Arial" w:hAnsi="Arial" w:cs="Arial"/>
          <w:sz w:val="20"/>
          <w:szCs w:val="20"/>
        </w:rPr>
        <w:t>Instrumentu Wsparcia Finansowego na rzecz Zarządzania Granicami i Polityki Wizowej</w:t>
      </w:r>
      <w:r w:rsidR="0054071C" w:rsidRPr="005D65B3">
        <w:rPr>
          <w:rFonts w:ascii="Arial" w:hAnsi="Arial" w:cs="Arial"/>
          <w:sz w:val="20"/>
          <w:szCs w:val="20"/>
        </w:rPr>
        <w:t>;</w:t>
      </w:r>
    </w:p>
    <w:p w14:paraId="2DF3154C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„rozporządzenia w sprawie zaliczek”</w:t>
      </w:r>
      <w:r w:rsidRPr="005D65B3">
        <w:rPr>
          <w:rFonts w:ascii="Arial" w:hAnsi="Arial" w:cs="Arial"/>
          <w:sz w:val="20"/>
          <w:szCs w:val="20"/>
        </w:rPr>
        <w:t xml:space="preserve"> – rozporządzenia Ministra Funduszy i Polityki Regionalnej z dnia 21 września 2022 r. w sprawie zaliczek w ramach programów finansowanych z udziałem środków europejskich;</w:t>
      </w:r>
    </w:p>
    <w:p w14:paraId="37CB9C8A" w14:textId="77777777" w:rsidR="007F70D6" w:rsidRPr="005D65B3" w:rsidRDefault="007F70D6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proofErr w:type="spellStart"/>
      <w:r w:rsidRPr="005D65B3">
        <w:rPr>
          <w:rFonts w:ascii="Arial" w:hAnsi="Arial" w:cs="Arial"/>
          <w:b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” – ustawy z dnia 27 sierpnia 2009 r. o finansach publicznych;</w:t>
      </w:r>
    </w:p>
    <w:p w14:paraId="16FC3C59" w14:textId="34ECD05D" w:rsidR="007F70D6" w:rsidRPr="005D65B3" w:rsidRDefault="00872D98" w:rsidP="0003641D">
      <w:pPr>
        <w:pStyle w:val="Akapitzlist"/>
        <w:numPr>
          <w:ilvl w:val="0"/>
          <w:numId w:val="19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</w:t>
      </w:r>
      <w:r w:rsidR="007F70D6" w:rsidRPr="005D65B3">
        <w:rPr>
          <w:rFonts w:ascii="Arial" w:hAnsi="Arial" w:cs="Arial"/>
          <w:b/>
          <w:bCs/>
          <w:sz w:val="20"/>
          <w:szCs w:val="20"/>
        </w:rPr>
        <w:t>ustawy OOŚ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="007F70D6" w:rsidRPr="005D65B3">
        <w:rPr>
          <w:rFonts w:ascii="Arial" w:hAnsi="Arial" w:cs="Arial"/>
          <w:sz w:val="20"/>
          <w:szCs w:val="20"/>
        </w:rPr>
        <w:t xml:space="preserve"> – ustawy z dnia 3 października 2008 r. o udostępnianiu informacji o środowisku i jego ochronie, udziale społeczeństwa w ochronie środowiska oraz o ocenach oddziaływania na środowisko</w:t>
      </w:r>
      <w:r w:rsidR="00C068C9">
        <w:rPr>
          <w:rFonts w:ascii="Arial" w:hAnsi="Arial" w:cs="Arial"/>
          <w:sz w:val="20"/>
          <w:szCs w:val="20"/>
        </w:rPr>
        <w:t>;</w:t>
      </w:r>
    </w:p>
    <w:p w14:paraId="5F156FBD" w14:textId="4522EA6E" w:rsidR="00773BFF" w:rsidRDefault="00AB57A1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A5853" w:rsidRPr="005D65B3">
        <w:rPr>
          <w:rFonts w:ascii="Arial" w:hAnsi="Arial" w:cs="Arial"/>
          <w:sz w:val="20"/>
          <w:szCs w:val="20"/>
        </w:rPr>
        <w:t>ustawy z dnia 28 kwietnia 2022 r. o zasadach realizacji zadań finansowanych ze środków europejskich w perspektywie finansowej 2021-2027</w:t>
      </w:r>
      <w:r w:rsidRPr="005D65B3">
        <w:rPr>
          <w:rFonts w:ascii="Arial" w:hAnsi="Arial" w:cs="Arial"/>
          <w:sz w:val="20"/>
          <w:szCs w:val="20"/>
        </w:rPr>
        <w:t>;</w:t>
      </w:r>
    </w:p>
    <w:p w14:paraId="67885687" w14:textId="5D490650" w:rsidR="00185B1C" w:rsidRDefault="00185B1C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odpadach”</w:t>
      </w:r>
      <w:r>
        <w:rPr>
          <w:rFonts w:ascii="Arial" w:hAnsi="Arial" w:cs="Arial"/>
          <w:sz w:val="20"/>
          <w:szCs w:val="20"/>
        </w:rPr>
        <w:t xml:space="preserve"> – ustawy z </w:t>
      </w:r>
      <w:r w:rsidRPr="00F3215F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 w:rsidRPr="00F3215F">
        <w:rPr>
          <w:rFonts w:ascii="Arial" w:hAnsi="Arial" w:cs="Arial"/>
          <w:bCs/>
          <w:sz w:val="20"/>
          <w:szCs w:val="20"/>
        </w:rPr>
        <w:t>14 grudnia 2012 r. o odpadach</w:t>
      </w:r>
      <w:r>
        <w:rPr>
          <w:rFonts w:ascii="Arial" w:hAnsi="Arial" w:cs="Arial"/>
          <w:bCs/>
          <w:sz w:val="20"/>
          <w:szCs w:val="20"/>
        </w:rPr>
        <w:t>;</w:t>
      </w:r>
    </w:p>
    <w:p w14:paraId="233D1191" w14:textId="55840799" w:rsidR="00185B1C" w:rsidRDefault="00185B1C" w:rsidP="0003641D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rachunkowości”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29 września 1994 r. o rachunkowości;</w:t>
      </w:r>
    </w:p>
    <w:p w14:paraId="651D664A" w14:textId="1F5AD550" w:rsidR="00185B1C" w:rsidRPr="00EB3872" w:rsidRDefault="00D63696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eastAsiaTheme="minorEastAsia" w:hAnsi="Arial" w:cs="Arial"/>
          <w:b/>
          <w:bCs/>
          <w:sz w:val="20"/>
          <w:szCs w:val="20"/>
        </w:rPr>
        <w:t>„ustawy</w:t>
      </w:r>
      <w:r w:rsidRPr="00EB3872">
        <w:rPr>
          <w:b/>
          <w:bCs/>
        </w:rPr>
        <w:t xml:space="preserve"> </w:t>
      </w:r>
      <w:r w:rsidRPr="00EB3872">
        <w:rPr>
          <w:rFonts w:ascii="Arial" w:eastAsiaTheme="minorEastAsia" w:hAnsi="Arial" w:cs="Arial"/>
          <w:b/>
          <w:bCs/>
          <w:sz w:val="20"/>
          <w:szCs w:val="20"/>
        </w:rPr>
        <w:t>o Narodowym Centrum Badań i Rozwoju”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–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ustawy z dnia 30 kwietnia 2010 r. o Narodowym Centrum Badań i Rozwoju;</w:t>
      </w:r>
    </w:p>
    <w:p w14:paraId="56E5A6CA" w14:textId="7AB61368" w:rsidR="00A04124" w:rsidRPr="00490C25" w:rsidRDefault="00A04124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</w:t>
      </w:r>
      <w:proofErr w:type="spellStart"/>
      <w:r>
        <w:rPr>
          <w:rFonts w:ascii="Arial" w:hAnsi="Arial" w:cs="Arial"/>
          <w:b/>
          <w:sz w:val="20"/>
          <w:szCs w:val="20"/>
        </w:rPr>
        <w:t>Pzp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11 września 2019 r. Prawo zamówień publicznych;</w:t>
      </w:r>
    </w:p>
    <w:p w14:paraId="0DD00B95" w14:textId="38A4183C" w:rsidR="004F58ED" w:rsidRPr="000A04D3" w:rsidRDefault="004F58ED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minimalnym wynagrodzeniu za pracę”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Pr="000B0B6E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>
        <w:rPr>
          <w:rFonts w:ascii="Arial" w:hAnsi="Arial" w:cs="Arial"/>
          <w:sz w:val="20"/>
          <w:szCs w:val="20"/>
        </w:rPr>
        <w:t>10 października 2002 r.</w:t>
      </w:r>
      <w:r w:rsidR="00F36257">
        <w:rPr>
          <w:rFonts w:ascii="Arial" w:hAnsi="Arial" w:cs="Arial"/>
          <w:sz w:val="20"/>
          <w:szCs w:val="20"/>
        </w:rPr>
        <w:t xml:space="preserve"> </w:t>
      </w:r>
      <w:r w:rsidR="00F36257" w:rsidRPr="00F36257">
        <w:rPr>
          <w:rFonts w:ascii="Arial" w:hAnsi="Arial" w:cs="Arial"/>
          <w:sz w:val="20"/>
          <w:szCs w:val="20"/>
        </w:rPr>
        <w:t>o minimalnym wynagrodzeniu za pracę</w:t>
      </w:r>
      <w:r>
        <w:rPr>
          <w:rFonts w:ascii="Arial" w:hAnsi="Arial" w:cs="Arial"/>
          <w:sz w:val="20"/>
          <w:szCs w:val="20"/>
        </w:rPr>
        <w:t>;</w:t>
      </w:r>
    </w:p>
    <w:p w14:paraId="20641CB5" w14:textId="660BA449" w:rsidR="002C29E7" w:rsidRPr="00FC2666" w:rsidRDefault="002C29E7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Ordynacja podatkowa” </w:t>
      </w:r>
      <w:bookmarkStart w:id="23" w:name="_Hlk199934392"/>
      <w:bookmarkStart w:id="24" w:name="_Hlk199929487"/>
      <w:r w:rsidRPr="00D478C1">
        <w:rPr>
          <w:rFonts w:ascii="Arial" w:hAnsi="Arial" w:cs="Arial"/>
          <w:sz w:val="20"/>
          <w:szCs w:val="20"/>
        </w:rPr>
        <w:t>–</w:t>
      </w:r>
      <w:bookmarkEnd w:id="23"/>
      <w:r>
        <w:rPr>
          <w:rFonts w:ascii="Arial" w:hAnsi="Arial" w:cs="Arial"/>
          <w:sz w:val="20"/>
          <w:szCs w:val="20"/>
        </w:rPr>
        <w:t xml:space="preserve"> ustawy </w:t>
      </w:r>
      <w:bookmarkEnd w:id="24"/>
      <w:r>
        <w:rPr>
          <w:rFonts w:ascii="Arial" w:hAnsi="Arial" w:cs="Arial"/>
          <w:sz w:val="20"/>
          <w:szCs w:val="20"/>
        </w:rPr>
        <w:t>z dnia 29 sierpnia 1997 r. Ordynacja podatkowa;</w:t>
      </w:r>
    </w:p>
    <w:p w14:paraId="2FFA05D4" w14:textId="129BAB6D" w:rsidR="009506D4" w:rsidRPr="00717A3B" w:rsidRDefault="008021BE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statystyce publicznej”</w:t>
      </w:r>
      <w:r>
        <w:rPr>
          <w:rFonts w:ascii="Arial" w:hAnsi="Arial" w:cs="Arial"/>
          <w:sz w:val="20"/>
          <w:szCs w:val="20"/>
        </w:rPr>
        <w:t xml:space="preserve"> – ustawy z 29 czerwca 1995 r.</w:t>
      </w:r>
      <w:r w:rsidDel="00862A52">
        <w:rPr>
          <w:rFonts w:ascii="Arial" w:hAnsi="Arial" w:cs="Arial"/>
          <w:sz w:val="20"/>
          <w:szCs w:val="20"/>
        </w:rPr>
        <w:t xml:space="preserve"> </w:t>
      </w:r>
      <w:r w:rsidR="00BB2935" w:rsidRPr="00BB2935">
        <w:rPr>
          <w:rFonts w:ascii="Arial" w:hAnsi="Arial" w:cs="Arial"/>
          <w:sz w:val="20"/>
          <w:szCs w:val="20"/>
        </w:rPr>
        <w:t>o statystyce publicznej</w:t>
      </w:r>
      <w:r>
        <w:rPr>
          <w:rFonts w:ascii="Arial" w:hAnsi="Arial" w:cs="Arial"/>
          <w:sz w:val="20"/>
          <w:szCs w:val="20"/>
        </w:rPr>
        <w:t>;</w:t>
      </w:r>
    </w:p>
    <w:p w14:paraId="3D1B7508" w14:textId="269F7E04" w:rsidR="00717A3B" w:rsidRDefault="00717A3B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sz w:val="20"/>
          <w:szCs w:val="20"/>
        </w:rPr>
        <w:t>„ustawy o prawie autorskim i prawach pokrewnych”</w:t>
      </w:r>
      <w:r>
        <w:rPr>
          <w:rFonts w:ascii="Arial" w:hAnsi="Arial" w:cs="Arial"/>
          <w:bCs/>
          <w:sz w:val="20"/>
          <w:szCs w:val="20"/>
        </w:rPr>
        <w:t xml:space="preserve"> – ustawy z 4 lutego 1994 r. o prawie autorskim i prawach pokrewnych</w:t>
      </w:r>
      <w:r w:rsidR="00373FC3">
        <w:rPr>
          <w:rFonts w:ascii="Arial" w:hAnsi="Arial" w:cs="Arial"/>
          <w:bCs/>
          <w:sz w:val="20"/>
          <w:szCs w:val="20"/>
        </w:rPr>
        <w:t>;</w:t>
      </w:r>
    </w:p>
    <w:p w14:paraId="0537F01A" w14:textId="02D6E939" w:rsidR="00037D12" w:rsidRPr="00185B1C" w:rsidRDefault="00037D12" w:rsidP="0003641D">
      <w:pPr>
        <w:numPr>
          <w:ilvl w:val="0"/>
          <w:numId w:val="19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usługach zaufania oraz identyfikacji elektronicznej”</w:t>
      </w:r>
      <w:r>
        <w:rPr>
          <w:rFonts w:ascii="Arial" w:hAnsi="Arial" w:cs="Arial"/>
          <w:sz w:val="20"/>
          <w:szCs w:val="20"/>
        </w:rPr>
        <w:t xml:space="preserve"> - </w:t>
      </w:r>
      <w:r w:rsidRPr="005D65B3">
        <w:rPr>
          <w:rFonts w:ascii="Arial" w:hAnsi="Arial" w:cs="Arial"/>
          <w:sz w:val="20"/>
          <w:szCs w:val="20"/>
        </w:rPr>
        <w:t>ustawy z dnia 5 września 2016 r. o usługach zaufania oraz identyfikacji elektronicznej</w:t>
      </w:r>
      <w:r w:rsidR="00373FC3">
        <w:rPr>
          <w:rFonts w:ascii="Arial" w:hAnsi="Arial" w:cs="Arial"/>
          <w:sz w:val="20"/>
          <w:szCs w:val="20"/>
        </w:rPr>
        <w:t>;</w:t>
      </w:r>
    </w:p>
    <w:p w14:paraId="78EC8F60" w14:textId="0C795E23" w:rsidR="00E251C1" w:rsidRDefault="007B7E6B" w:rsidP="0003641D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2D169F">
        <w:rPr>
          <w:rFonts w:ascii="Arial" w:hAnsi="Arial" w:cs="Arial"/>
          <w:b/>
          <w:bCs/>
          <w:sz w:val="20"/>
          <w:szCs w:val="20"/>
        </w:rPr>
        <w:t>W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>ytyczn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ych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 xml:space="preserve"> Komisji</w:t>
      </w:r>
      <w:r w:rsidR="002D169F">
        <w:rPr>
          <w:rFonts w:ascii="Arial" w:hAnsi="Arial" w:cs="Arial"/>
          <w:b/>
          <w:bCs/>
          <w:sz w:val="20"/>
          <w:szCs w:val="20"/>
        </w:rPr>
        <w:t xml:space="preserve"> </w:t>
      </w:r>
      <w:r w:rsidR="002D169F" w:rsidRPr="00B566F0">
        <w:rPr>
          <w:rFonts w:ascii="Arial" w:hAnsi="Arial" w:cs="Arial"/>
          <w:b/>
          <w:bCs/>
          <w:sz w:val="20"/>
          <w:szCs w:val="20"/>
        </w:rPr>
        <w:t>(</w:t>
      </w:r>
      <w:r w:rsidR="002D169F" w:rsidRPr="00F55645">
        <w:rPr>
          <w:rFonts w:ascii="Arial" w:hAnsi="Arial" w:cs="Arial"/>
          <w:b/>
          <w:bCs/>
          <w:sz w:val="20"/>
          <w:szCs w:val="20"/>
          <w:lang w:val="pl"/>
        </w:rPr>
        <w:t>C/2024/3209)</w:t>
      </w:r>
      <w:r w:rsidRPr="00EB3872">
        <w:rPr>
          <w:rFonts w:ascii="Arial" w:hAnsi="Arial" w:cs="Arial"/>
          <w:b/>
          <w:bCs/>
          <w:sz w:val="20"/>
          <w:szCs w:val="20"/>
        </w:rPr>
        <w:t>”</w:t>
      </w:r>
      <w:r w:rsidR="00E251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komunikat Komisji nr C/2024/3209</w:t>
      </w:r>
      <w:r w:rsidR="002D169F">
        <w:rPr>
          <w:rFonts w:ascii="Arial" w:hAnsi="Arial" w:cs="Arial"/>
          <w:sz w:val="20"/>
          <w:szCs w:val="20"/>
        </w:rPr>
        <w:t xml:space="preserve"> </w:t>
      </w:r>
      <w:r w:rsidR="002D169F" w:rsidRPr="00E610C1">
        <w:rPr>
          <w:rFonts w:ascii="Arial" w:hAnsi="Arial" w:cs="Arial"/>
          <w:sz w:val="20"/>
          <w:szCs w:val="20"/>
        </w:rPr>
        <w:t>z dnia 13 maja 2024 r.</w:t>
      </w:r>
      <w:r w:rsidR="002D169F">
        <w:rPr>
          <w:rFonts w:ascii="Arial" w:hAnsi="Arial" w:cs="Arial"/>
          <w:sz w:val="20"/>
          <w:szCs w:val="20"/>
        </w:rPr>
        <w:t xml:space="preserve"> </w:t>
      </w:r>
      <w:r w:rsidR="00C068C9">
        <w:rPr>
          <w:rFonts w:ascii="Arial" w:hAnsi="Arial" w:cs="Arial"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</w:t>
      </w:r>
      <w:r w:rsidR="00C068C9" w:rsidRPr="00C068C9">
        <w:rPr>
          <w:rFonts w:ascii="Arial" w:hAnsi="Arial" w:cs="Arial"/>
          <w:sz w:val="20"/>
          <w:szCs w:val="20"/>
        </w:rPr>
        <w:t>Wytyczne dotyczące niektórych przepisów rozporządzenia (UE) 2024/795 w sprawie ustanowienia Platformy na rzecz Technologii Strategicznych dla Europy (STEP)</w:t>
      </w:r>
      <w:r w:rsidR="002D169F">
        <w:rPr>
          <w:rFonts w:ascii="Arial" w:hAnsi="Arial" w:cs="Arial"/>
          <w:sz w:val="20"/>
          <w:szCs w:val="20"/>
        </w:rPr>
        <w:t>;</w:t>
      </w:r>
    </w:p>
    <w:p w14:paraId="637638A4" w14:textId="59F00B6B" w:rsidR="002D169F" w:rsidRPr="00AA6139" w:rsidRDefault="002D169F" w:rsidP="002D169F">
      <w:pPr>
        <w:numPr>
          <w:ilvl w:val="0"/>
          <w:numId w:val="19"/>
        </w:numPr>
        <w:spacing w:before="120" w:after="120"/>
        <w:jc w:val="both"/>
        <w:rPr>
          <w:rFonts w:ascii="Arial" w:hAnsi="Arial" w:cs="Arial"/>
          <w:sz w:val="20"/>
          <w:szCs w:val="20"/>
          <w:lang w:val="pl"/>
        </w:rPr>
      </w:pPr>
      <w:r w:rsidRPr="00E5606F">
        <w:rPr>
          <w:rFonts w:ascii="Arial" w:hAnsi="Arial" w:cs="Arial"/>
          <w:b/>
          <w:bCs/>
          <w:sz w:val="20"/>
          <w:szCs w:val="20"/>
        </w:rPr>
        <w:t>„</w:t>
      </w:r>
      <w:r>
        <w:rPr>
          <w:rFonts w:ascii="Arial" w:hAnsi="Arial" w:cs="Arial"/>
          <w:b/>
          <w:bCs/>
          <w:sz w:val="20"/>
          <w:szCs w:val="20"/>
        </w:rPr>
        <w:t>W</w:t>
      </w:r>
      <w:r w:rsidRPr="00E5606F">
        <w:rPr>
          <w:rFonts w:ascii="Arial" w:hAnsi="Arial" w:cs="Arial"/>
          <w:b/>
          <w:bCs/>
          <w:sz w:val="20"/>
          <w:szCs w:val="20"/>
        </w:rPr>
        <w:t xml:space="preserve">ytycznych Komisji </w:t>
      </w:r>
      <w:r w:rsidRPr="00E5606F">
        <w:rPr>
          <w:rFonts w:ascii="Arial" w:hAnsi="Arial" w:cs="Arial"/>
          <w:b/>
          <w:bCs/>
          <w:sz w:val="20"/>
          <w:szCs w:val="20"/>
          <w:lang w:val="pl"/>
        </w:rPr>
        <w:t>(C/2025/6798)”</w:t>
      </w:r>
      <w:r>
        <w:rPr>
          <w:rFonts w:ascii="Arial" w:hAnsi="Arial" w:cs="Arial"/>
          <w:b/>
          <w:bCs/>
          <w:sz w:val="20"/>
          <w:szCs w:val="20"/>
          <w:lang w:val="pl"/>
        </w:rPr>
        <w:t xml:space="preserve"> -</w:t>
      </w:r>
      <w:r w:rsidRPr="00E5606F">
        <w:rPr>
          <w:rFonts w:eastAsia="Arial" w:cstheme="minorHAnsi"/>
          <w:sz w:val="24"/>
          <w:szCs w:val="24"/>
          <w:lang w:val="pl"/>
        </w:rPr>
        <w:t xml:space="preserve"> </w:t>
      </w:r>
      <w:r>
        <w:rPr>
          <w:rFonts w:eastAsia="Arial" w:cstheme="minorHAnsi"/>
          <w:sz w:val="24"/>
          <w:szCs w:val="24"/>
          <w:lang w:val="pl"/>
        </w:rPr>
        <w:t>k</w:t>
      </w:r>
      <w:r w:rsidRPr="00E5606F">
        <w:rPr>
          <w:rFonts w:ascii="Arial" w:hAnsi="Arial" w:cs="Arial"/>
          <w:sz w:val="20"/>
          <w:szCs w:val="20"/>
          <w:lang w:val="pl"/>
        </w:rPr>
        <w:t>omunikat Komisji nr C/2025/6798 z dnia 23 grudnia 2025 r. - Drugie wytyczne dotyczące Platformy na rzecz Technologii Strategicznych dla Europy (STEP) wyjaśniające elementy rozporządzenia (UE) 2024/795 i komunikatu Komisji C/2024/3209</w:t>
      </w:r>
      <w:r>
        <w:rPr>
          <w:rFonts w:ascii="Arial" w:hAnsi="Arial" w:cs="Arial"/>
          <w:sz w:val="20"/>
          <w:szCs w:val="20"/>
          <w:lang w:val="pl"/>
        </w:rPr>
        <w:t>.</w:t>
      </w:r>
    </w:p>
    <w:p w14:paraId="64F07A4E" w14:textId="7AD60D2D" w:rsidR="00444D73" w:rsidRPr="005D65B3" w:rsidRDefault="00444D73" w:rsidP="0011763E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62F6C537" w14:textId="4EB5C7C6" w:rsidR="007C1A45" w:rsidRPr="005D65B3" w:rsidRDefault="007C1A4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16.</w:t>
      </w:r>
      <w:r w:rsidRPr="005D65B3">
        <w:rPr>
          <w:rFonts w:cs="Arial"/>
        </w:rPr>
        <w:br/>
        <w:t xml:space="preserve">Wskazanie osób uprawnionych do reprezentowania Stron Umowy </w:t>
      </w:r>
      <w:r w:rsidRPr="005D65B3">
        <w:rPr>
          <w:rFonts w:cs="Arial"/>
        </w:rPr>
        <w:br/>
        <w:t>i dokumentów, z których wynika to uprawnienie</w:t>
      </w:r>
    </w:p>
    <w:p w14:paraId="2FF8C9DD" w14:textId="77777777" w:rsidR="007C1A45" w:rsidRPr="005D65B3" w:rsidRDefault="007C1A45" w:rsidP="0003641D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Instytucję reprezentuje ………………….na podstawie ………………...</w:t>
      </w:r>
    </w:p>
    <w:p w14:paraId="3E67F3EB" w14:textId="347C9860" w:rsidR="007E6E48" w:rsidRPr="005D65B3" w:rsidRDefault="007C1A45" w:rsidP="0003641D">
      <w:pPr>
        <w:numPr>
          <w:ilvl w:val="0"/>
          <w:numId w:val="11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Beneficjenta reprezentuje …………………. na podstawie……………... </w:t>
      </w:r>
    </w:p>
    <w:p w14:paraId="04488F88" w14:textId="77777777" w:rsidR="001572A0" w:rsidRPr="005D65B3" w:rsidRDefault="001572A0" w:rsidP="00EB3872">
      <w:pPr>
        <w:spacing w:before="120" w:after="120"/>
        <w:rPr>
          <w:rFonts w:cs="Arial"/>
        </w:rPr>
      </w:pPr>
    </w:p>
    <w:p w14:paraId="1DB6C993" w14:textId="273B649D" w:rsidR="00FE18FB" w:rsidRPr="005D65B3" w:rsidRDefault="008A5C17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>§ 1</w:t>
      </w:r>
      <w:r w:rsidR="00331474">
        <w:rPr>
          <w:rFonts w:cs="Arial"/>
        </w:rPr>
        <w:t>7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Postanowienia końcowe</w:t>
      </w:r>
    </w:p>
    <w:p w14:paraId="085FD29D" w14:textId="27C8BC73" w:rsidR="008A5C17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Wszelkie wątpliwości powstałe w trakcie realizacji Projektu oraz związane z interpretacją Umowy będą rozstrzygane w pierwszej kolejności w drodze negocjacji pomiędzy Stronami. W przypadku wystąpienia przesłanek rozwiązania </w:t>
      </w:r>
      <w:r w:rsidR="001C0582" w:rsidRPr="005D65B3">
        <w:rPr>
          <w:rFonts w:ascii="Arial" w:hAnsi="Arial" w:cs="Arial"/>
          <w:sz w:val="20"/>
          <w:szCs w:val="20"/>
        </w:rPr>
        <w:t xml:space="preserve">Umowy </w:t>
      </w:r>
      <w:r w:rsidRPr="005D65B3">
        <w:rPr>
          <w:rFonts w:ascii="Arial" w:hAnsi="Arial" w:cs="Arial"/>
          <w:sz w:val="20"/>
          <w:szCs w:val="20"/>
        </w:rPr>
        <w:t>w trybie natychmiastowym</w:t>
      </w:r>
      <w:r w:rsidR="00D639B7"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Instytucja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nie przeprowadza</w:t>
      </w:r>
      <w:r w:rsidRPr="005D65B3">
        <w:rPr>
          <w:rFonts w:ascii="Arial" w:hAnsi="Arial" w:cs="Arial"/>
          <w:sz w:val="20"/>
          <w:szCs w:val="20"/>
        </w:rPr>
        <w:t xml:space="preserve"> negocjacji.</w:t>
      </w:r>
    </w:p>
    <w:p w14:paraId="5F1F8C14" w14:textId="02082844" w:rsidR="008A5C17" w:rsidRPr="005D65B3" w:rsidRDefault="0026420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</w:t>
      </w:r>
      <w:r w:rsidR="008A5C17" w:rsidRPr="005D65B3">
        <w:rPr>
          <w:rFonts w:ascii="Arial" w:hAnsi="Arial" w:cs="Arial"/>
          <w:sz w:val="20"/>
          <w:szCs w:val="20"/>
        </w:rPr>
        <w:t xml:space="preserve">pory będą poddane rozstrzygnięciu przez sąd </w:t>
      </w:r>
      <w:r w:rsidR="00136B2D" w:rsidRPr="005D65B3">
        <w:rPr>
          <w:rFonts w:ascii="Arial" w:hAnsi="Arial" w:cs="Arial"/>
          <w:sz w:val="20"/>
          <w:szCs w:val="20"/>
        </w:rPr>
        <w:t xml:space="preserve">miejscowo </w:t>
      </w:r>
      <w:r w:rsidR="008A5C17" w:rsidRPr="005D65B3">
        <w:rPr>
          <w:rFonts w:ascii="Arial" w:hAnsi="Arial" w:cs="Arial"/>
          <w:sz w:val="20"/>
          <w:szCs w:val="20"/>
        </w:rPr>
        <w:t>właściwy dla siedziby Instytucji.</w:t>
      </w:r>
    </w:p>
    <w:p w14:paraId="584DBA33" w14:textId="489C97F4" w:rsidR="008A5C17" w:rsidRPr="005D65B3" w:rsidRDefault="0071717F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Umowę sporządzono i podpisano kwalifikowanymi podpisami elektronicznymi w systemie informatycznym.</w:t>
      </w:r>
    </w:p>
    <w:p w14:paraId="38ED15B0" w14:textId="1C5DC9E8" w:rsidR="008A5C17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Umowa </w:t>
      </w:r>
      <w:r w:rsidR="00407D02" w:rsidRPr="005D65B3">
        <w:rPr>
          <w:rFonts w:ascii="Arial" w:hAnsi="Arial" w:cs="Arial"/>
          <w:sz w:val="20"/>
          <w:szCs w:val="20"/>
        </w:rPr>
        <w:t>jest zawarta</w:t>
      </w:r>
      <w:r w:rsidRPr="005D65B3">
        <w:rPr>
          <w:rFonts w:ascii="Arial" w:hAnsi="Arial" w:cs="Arial"/>
          <w:sz w:val="20"/>
          <w:szCs w:val="20"/>
        </w:rPr>
        <w:t xml:space="preserve"> z dniem podpisania przez ostatnią ze Stron.</w:t>
      </w:r>
    </w:p>
    <w:p w14:paraId="2EB52AEB" w14:textId="2C8FB58D" w:rsidR="0071717F" w:rsidRPr="005D65B3" w:rsidRDefault="008A5C17" w:rsidP="0003641D">
      <w:pPr>
        <w:pStyle w:val="Akapitzlist"/>
        <w:numPr>
          <w:ilvl w:val="3"/>
          <w:numId w:val="15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Integralną </w:t>
      </w:r>
      <w:r w:rsidR="008F6FE1" w:rsidRPr="005D65B3">
        <w:rPr>
          <w:rFonts w:ascii="Arial" w:hAnsi="Arial" w:cs="Arial"/>
          <w:sz w:val="20"/>
          <w:szCs w:val="20"/>
        </w:rPr>
        <w:t>część Umowy stanowią załączniki</w:t>
      </w:r>
      <w:r w:rsidR="00136B2D" w:rsidRPr="005D65B3">
        <w:rPr>
          <w:rFonts w:ascii="Arial" w:hAnsi="Arial" w:cs="Arial"/>
          <w:sz w:val="20"/>
          <w:szCs w:val="20"/>
        </w:rPr>
        <w:t xml:space="preserve">, o których </w:t>
      </w:r>
      <w:r w:rsidR="00136B2D" w:rsidRPr="00A525C0">
        <w:rPr>
          <w:rFonts w:ascii="Arial" w:hAnsi="Arial" w:cs="Arial"/>
          <w:sz w:val="20"/>
          <w:szCs w:val="20"/>
        </w:rPr>
        <w:t xml:space="preserve">mowa </w:t>
      </w:r>
      <w:r w:rsidR="008F6FE1" w:rsidRPr="00A525C0">
        <w:rPr>
          <w:rFonts w:ascii="Arial" w:hAnsi="Arial" w:cs="Arial"/>
          <w:sz w:val="20"/>
          <w:szCs w:val="20"/>
        </w:rPr>
        <w:t xml:space="preserve">w § </w:t>
      </w:r>
      <w:r w:rsidR="003A254B" w:rsidRPr="00A525C0">
        <w:rPr>
          <w:rFonts w:ascii="Arial" w:hAnsi="Arial" w:cs="Arial"/>
          <w:sz w:val="20"/>
          <w:szCs w:val="20"/>
        </w:rPr>
        <w:t>1</w:t>
      </w:r>
      <w:r w:rsidR="00331474" w:rsidRPr="00D458A6">
        <w:rPr>
          <w:rFonts w:ascii="Arial" w:hAnsi="Arial" w:cs="Arial"/>
          <w:sz w:val="20"/>
          <w:szCs w:val="20"/>
        </w:rPr>
        <w:t>8</w:t>
      </w:r>
      <w:r w:rsidR="001C0582" w:rsidRPr="00A525C0">
        <w:rPr>
          <w:rFonts w:ascii="Arial" w:hAnsi="Arial" w:cs="Arial"/>
          <w:sz w:val="20"/>
          <w:szCs w:val="20"/>
        </w:rPr>
        <w:t xml:space="preserve"> Umowy</w:t>
      </w:r>
      <w:r w:rsidR="008F6FE1" w:rsidRPr="00A525C0">
        <w:rPr>
          <w:rFonts w:ascii="Arial" w:hAnsi="Arial" w:cs="Arial"/>
          <w:sz w:val="20"/>
          <w:szCs w:val="20"/>
        </w:rPr>
        <w:t>.</w:t>
      </w:r>
      <w:r w:rsidR="008F6FE1" w:rsidRPr="005D65B3">
        <w:rPr>
          <w:rFonts w:ascii="Arial" w:hAnsi="Arial" w:cs="Arial"/>
          <w:sz w:val="20"/>
          <w:szCs w:val="20"/>
        </w:rPr>
        <w:t xml:space="preserve"> </w:t>
      </w:r>
    </w:p>
    <w:p w14:paraId="17A8B917" w14:textId="77777777" w:rsidR="001572A0" w:rsidRPr="005D65B3" w:rsidRDefault="001572A0" w:rsidP="00E67198">
      <w:pPr>
        <w:pStyle w:val="Akapitzlist"/>
        <w:spacing w:before="120" w:after="120"/>
        <w:ind w:left="426"/>
        <w:contextualSpacing w:val="0"/>
        <w:jc w:val="both"/>
        <w:rPr>
          <w:rFonts w:cs="Arial"/>
        </w:rPr>
      </w:pPr>
    </w:p>
    <w:p w14:paraId="773C3BD4" w14:textId="2034A5E3" w:rsidR="00825EC9" w:rsidRPr="005D65B3" w:rsidRDefault="008F6FE1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02290C" w:rsidRPr="005D65B3">
        <w:rPr>
          <w:rFonts w:cs="Arial"/>
        </w:rPr>
        <w:t>1</w:t>
      </w:r>
      <w:r w:rsidR="00331474">
        <w:rPr>
          <w:rFonts w:cs="Arial"/>
        </w:rPr>
        <w:t>8</w:t>
      </w:r>
      <w:r w:rsidRPr="005D65B3">
        <w:rPr>
          <w:rFonts w:cs="Arial"/>
        </w:rPr>
        <w:t>.</w:t>
      </w:r>
      <w:r w:rsidRPr="005D65B3">
        <w:br/>
      </w:r>
      <w:r w:rsidR="00825EC9" w:rsidRPr="005D65B3">
        <w:rPr>
          <w:rFonts w:cs="Arial"/>
        </w:rPr>
        <w:t>Wykaz załączników do Umowy</w:t>
      </w:r>
    </w:p>
    <w:p w14:paraId="5CD038A3" w14:textId="65B396DD" w:rsidR="00D40375" w:rsidRPr="005D65B3" w:rsidRDefault="001C0582" w:rsidP="00CF363A">
      <w:pPr>
        <w:spacing w:before="120" w:after="12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Załącznikami do Umowy są:</w:t>
      </w:r>
    </w:p>
    <w:p w14:paraId="63E30C22" w14:textId="52182D8A" w:rsidR="008F6FE1" w:rsidRPr="005D65B3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A499F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F2CDE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B3843" w:rsidRPr="005D65B3">
        <w:rPr>
          <w:rFonts w:ascii="Arial" w:hAnsi="Arial" w:cs="Arial"/>
          <w:sz w:val="20"/>
          <w:szCs w:val="20"/>
        </w:rPr>
        <w:t xml:space="preserve">Zatwierdzony </w:t>
      </w:r>
      <w:r w:rsidR="008F6FE1" w:rsidRPr="005D65B3">
        <w:rPr>
          <w:rFonts w:ascii="Arial" w:hAnsi="Arial" w:cs="Arial"/>
          <w:sz w:val="20"/>
          <w:szCs w:val="20"/>
        </w:rPr>
        <w:t>wnios</w:t>
      </w:r>
      <w:r w:rsidR="0094400E" w:rsidRPr="005D65B3">
        <w:rPr>
          <w:rFonts w:ascii="Arial" w:hAnsi="Arial" w:cs="Arial"/>
          <w:sz w:val="20"/>
          <w:szCs w:val="20"/>
        </w:rPr>
        <w:t>ek</w:t>
      </w:r>
      <w:r w:rsidR="008F6FE1" w:rsidRPr="005D65B3">
        <w:rPr>
          <w:rFonts w:ascii="Arial" w:hAnsi="Arial" w:cs="Arial"/>
          <w:sz w:val="20"/>
          <w:szCs w:val="20"/>
        </w:rPr>
        <w:t xml:space="preserve"> o dofinansowanie</w:t>
      </w:r>
      <w:r w:rsidR="002D169F">
        <w:rPr>
          <w:rFonts w:ascii="Arial" w:hAnsi="Arial" w:cs="Arial"/>
          <w:sz w:val="20"/>
          <w:szCs w:val="20"/>
        </w:rPr>
        <w:t xml:space="preserve"> wraz z załącznikami</w:t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23588712" w14:textId="2AC88CD1" w:rsidR="005A43FA" w:rsidRPr="005D65B3" w:rsidRDefault="00503FF2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2</w:t>
      </w:r>
      <w:r w:rsidRPr="005D65B3">
        <w:rPr>
          <w:rFonts w:ascii="Arial" w:hAnsi="Arial" w:cs="Arial"/>
          <w:sz w:val="20"/>
          <w:szCs w:val="20"/>
        </w:rPr>
        <w:t xml:space="preserve"> - </w:t>
      </w:r>
      <w:r w:rsidR="00BC37B1" w:rsidRPr="005D65B3">
        <w:rPr>
          <w:rFonts w:ascii="Arial" w:hAnsi="Arial" w:cs="Arial"/>
          <w:sz w:val="20"/>
          <w:szCs w:val="20"/>
        </w:rPr>
        <w:t>D</w:t>
      </w:r>
      <w:r w:rsidR="0002290C" w:rsidRPr="005D65B3">
        <w:rPr>
          <w:rFonts w:ascii="Arial" w:hAnsi="Arial" w:cs="Arial"/>
          <w:sz w:val="20"/>
          <w:szCs w:val="20"/>
        </w:rPr>
        <w:t>okument potwierdzają</w:t>
      </w:r>
      <w:r w:rsidR="00B1611D" w:rsidRPr="005D65B3">
        <w:rPr>
          <w:rFonts w:ascii="Arial" w:hAnsi="Arial" w:cs="Arial"/>
          <w:sz w:val="20"/>
          <w:szCs w:val="20"/>
        </w:rPr>
        <w:t>cy</w:t>
      </w:r>
      <w:r w:rsidR="0002290C" w:rsidRPr="005D65B3">
        <w:rPr>
          <w:rFonts w:ascii="Arial" w:hAnsi="Arial" w:cs="Arial"/>
          <w:sz w:val="20"/>
          <w:szCs w:val="20"/>
        </w:rPr>
        <w:t xml:space="preserve"> umocowanie przedstawiciela Beneficjenta do działania w jego imieniu i na jego rzecz (np. pełnomocnictwo, </w:t>
      </w:r>
      <w:r w:rsidR="00993335" w:rsidRPr="005D65B3">
        <w:rPr>
          <w:rFonts w:ascii="Arial" w:hAnsi="Arial" w:cs="Arial"/>
          <w:sz w:val="20"/>
          <w:szCs w:val="20"/>
        </w:rPr>
        <w:t>od</w:t>
      </w:r>
      <w:r w:rsidR="0002290C" w:rsidRPr="005D65B3">
        <w:rPr>
          <w:rFonts w:ascii="Arial" w:hAnsi="Arial" w:cs="Arial"/>
          <w:sz w:val="20"/>
          <w:szCs w:val="20"/>
        </w:rPr>
        <w:t>pis z KRS, inne)</w:t>
      </w:r>
      <w:r w:rsidR="00B1611D" w:rsidRPr="005D65B3">
        <w:rPr>
          <w:rStyle w:val="Odwoanieprzypisudolnego"/>
          <w:rFonts w:ascii="Arial" w:hAnsi="Arial" w:cs="Arial"/>
          <w:sz w:val="20"/>
          <w:szCs w:val="20"/>
        </w:rPr>
        <w:footnoteReference w:id="62"/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6A0461C0" w14:textId="54700D22" w:rsidR="00165A25" w:rsidRPr="005D65B3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3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F2CDE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6508C" w:rsidRPr="005D65B3">
        <w:rPr>
          <w:rFonts w:ascii="Arial" w:hAnsi="Arial" w:cs="Arial"/>
          <w:sz w:val="20"/>
          <w:szCs w:val="20"/>
        </w:rPr>
        <w:t xml:space="preserve">Wyciąg z </w:t>
      </w:r>
      <w:r w:rsidR="00E81F69" w:rsidRPr="005D65B3">
        <w:rPr>
          <w:rFonts w:ascii="Arial" w:hAnsi="Arial" w:cs="Arial"/>
          <w:sz w:val="20"/>
          <w:szCs w:val="20"/>
        </w:rPr>
        <w:t>P</w:t>
      </w:r>
      <w:r w:rsidR="00A6508C" w:rsidRPr="005D65B3">
        <w:rPr>
          <w:rFonts w:ascii="Arial" w:hAnsi="Arial" w:cs="Arial"/>
          <w:sz w:val="20"/>
          <w:szCs w:val="20"/>
        </w:rPr>
        <w:t xml:space="preserve">odręcznika </w:t>
      </w:r>
      <w:r w:rsidR="00E81F69" w:rsidRPr="005D65B3">
        <w:rPr>
          <w:rFonts w:ascii="Arial" w:hAnsi="Arial" w:cs="Arial"/>
          <w:sz w:val="20"/>
          <w:szCs w:val="20"/>
        </w:rPr>
        <w:t>wnioskodawcy i beneficjenta Funduszy Europejskich na lata 2021-2027 w zakresie informacji i promocji</w:t>
      </w:r>
      <w:r w:rsidR="00A6508C" w:rsidRPr="005D65B3">
        <w:rPr>
          <w:rFonts w:ascii="Arial" w:hAnsi="Arial" w:cs="Arial"/>
          <w:sz w:val="20"/>
          <w:szCs w:val="20"/>
        </w:rPr>
        <w:t>;</w:t>
      </w:r>
    </w:p>
    <w:p w14:paraId="409C060D" w14:textId="520A14A1" w:rsidR="00C05DAE" w:rsidRDefault="007E48B5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4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F2CDE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C455F7" w:rsidRPr="005D65B3">
        <w:rPr>
          <w:rFonts w:ascii="Arial" w:hAnsi="Arial" w:cs="Arial"/>
          <w:sz w:val="20"/>
          <w:szCs w:val="20"/>
        </w:rPr>
        <w:t xml:space="preserve">Wykaz </w:t>
      </w:r>
      <w:r w:rsidR="009E7FBC" w:rsidRPr="005D65B3">
        <w:rPr>
          <w:rFonts w:ascii="Arial" w:hAnsi="Arial" w:cs="Arial"/>
          <w:sz w:val="20"/>
          <w:szCs w:val="20"/>
        </w:rPr>
        <w:t>pomniejsze</w:t>
      </w:r>
      <w:r w:rsidR="00B1055A" w:rsidRPr="005D65B3">
        <w:rPr>
          <w:rFonts w:ascii="Arial" w:hAnsi="Arial" w:cs="Arial"/>
          <w:sz w:val="20"/>
          <w:szCs w:val="20"/>
        </w:rPr>
        <w:t>ń</w:t>
      </w:r>
      <w:r w:rsidR="009E7FBC" w:rsidRPr="005D65B3">
        <w:rPr>
          <w:rFonts w:ascii="Arial" w:hAnsi="Arial" w:cs="Arial"/>
          <w:sz w:val="20"/>
          <w:szCs w:val="20"/>
        </w:rPr>
        <w:t xml:space="preserve"> dofinansowania w zakresie obowiązków komunikacyjnych</w:t>
      </w:r>
      <w:r w:rsidR="00C05DAE" w:rsidRPr="005D65B3">
        <w:rPr>
          <w:rFonts w:ascii="Arial" w:hAnsi="Arial" w:cs="Arial"/>
          <w:sz w:val="20"/>
          <w:szCs w:val="20"/>
        </w:rPr>
        <w:t>;</w:t>
      </w:r>
    </w:p>
    <w:p w14:paraId="08F0C945" w14:textId="5BE30CBE" w:rsidR="00787C80" w:rsidRDefault="00787C80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- Klauzula </w:t>
      </w:r>
      <w:r w:rsidR="004754E4">
        <w:rPr>
          <w:rFonts w:ascii="Arial" w:hAnsi="Arial" w:cs="Arial"/>
          <w:sz w:val="20"/>
          <w:szCs w:val="20"/>
        </w:rPr>
        <w:t>informacyjna</w:t>
      </w:r>
      <w:r w:rsidR="00BD719A">
        <w:rPr>
          <w:rFonts w:ascii="Arial" w:hAnsi="Arial" w:cs="Arial"/>
          <w:sz w:val="20"/>
          <w:szCs w:val="20"/>
        </w:rPr>
        <w:t>;</w:t>
      </w:r>
    </w:p>
    <w:p w14:paraId="5A6FBA57" w14:textId="271D156C" w:rsidR="00321393" w:rsidRDefault="004754E4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- D</w:t>
      </w:r>
      <w:r w:rsidRPr="00C9326F">
        <w:rPr>
          <w:rFonts w:ascii="Arial" w:hAnsi="Arial" w:cs="Arial"/>
          <w:sz w:val="20"/>
          <w:szCs w:val="20"/>
        </w:rPr>
        <w:t>okumen</w:t>
      </w:r>
      <w:r>
        <w:rPr>
          <w:rFonts w:ascii="Arial" w:hAnsi="Arial" w:cs="Arial"/>
          <w:sz w:val="20"/>
          <w:szCs w:val="20"/>
        </w:rPr>
        <w:t>t</w:t>
      </w:r>
      <w:r w:rsidRPr="00C9326F">
        <w:rPr>
          <w:rFonts w:ascii="Arial" w:hAnsi="Arial" w:cs="Arial"/>
          <w:sz w:val="20"/>
          <w:szCs w:val="20"/>
        </w:rPr>
        <w:t xml:space="preserve"> potwierdzając</w:t>
      </w:r>
      <w:r>
        <w:rPr>
          <w:rFonts w:ascii="Arial" w:hAnsi="Arial" w:cs="Arial"/>
          <w:sz w:val="20"/>
          <w:szCs w:val="20"/>
        </w:rPr>
        <w:t>y</w:t>
      </w:r>
      <w:r w:rsidRPr="00C9326F">
        <w:rPr>
          <w:rFonts w:ascii="Arial" w:hAnsi="Arial" w:cs="Arial"/>
          <w:sz w:val="20"/>
          <w:szCs w:val="20"/>
        </w:rPr>
        <w:t xml:space="preserve"> umocowanie przedstawiciela Instytucji</w:t>
      </w:r>
      <w:r>
        <w:rPr>
          <w:rFonts w:ascii="Arial" w:hAnsi="Arial" w:cs="Arial"/>
          <w:sz w:val="20"/>
          <w:szCs w:val="20"/>
        </w:rPr>
        <w:t xml:space="preserve"> do działania w jej imieniu i na jej rzecz </w:t>
      </w:r>
      <w:r w:rsidRPr="00F57F4B">
        <w:rPr>
          <w:rFonts w:ascii="Arial" w:hAnsi="Arial" w:cs="Arial"/>
          <w:sz w:val="20"/>
          <w:szCs w:val="20"/>
        </w:rPr>
        <w:t>(ew. kopia</w:t>
      </w:r>
      <w:r w:rsidR="00321393">
        <w:rPr>
          <w:rFonts w:ascii="Arial" w:hAnsi="Arial" w:cs="Arial"/>
          <w:sz w:val="20"/>
          <w:szCs w:val="20"/>
        </w:rPr>
        <w:t>);</w:t>
      </w:r>
    </w:p>
    <w:p w14:paraId="6019473A" w14:textId="7B6C6235" w:rsidR="004754E4" w:rsidRDefault="00523339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- </w:t>
      </w:r>
      <w:r w:rsidR="00321393" w:rsidDel="00A172C4">
        <w:rPr>
          <w:rFonts w:ascii="Arial" w:hAnsi="Arial" w:cs="Arial"/>
          <w:sz w:val="20"/>
          <w:szCs w:val="20"/>
        </w:rPr>
        <w:t xml:space="preserve">Oświadczenie </w:t>
      </w:r>
      <w:r w:rsidR="0011707B">
        <w:rPr>
          <w:rFonts w:ascii="Arial" w:hAnsi="Arial" w:cs="Arial"/>
          <w:sz w:val="20"/>
          <w:szCs w:val="20"/>
        </w:rPr>
        <w:t>dotyczące sprawowania kontroli</w:t>
      </w:r>
      <w:r w:rsidR="00254F0F">
        <w:rPr>
          <w:rStyle w:val="Odwoanieprzypisudolnego"/>
          <w:rFonts w:ascii="Arial" w:hAnsi="Arial"/>
          <w:sz w:val="20"/>
          <w:szCs w:val="20"/>
        </w:rPr>
        <w:footnoteReference w:id="63"/>
      </w:r>
      <w:r w:rsidR="000A661B">
        <w:rPr>
          <w:rFonts w:ascii="Arial" w:hAnsi="Arial" w:cs="Arial"/>
          <w:sz w:val="20"/>
          <w:szCs w:val="20"/>
        </w:rPr>
        <w:t>;</w:t>
      </w:r>
    </w:p>
    <w:p w14:paraId="573370E7" w14:textId="1B5493A7" w:rsidR="005E5DC8" w:rsidRPr="005E5DC8" w:rsidDel="00A172C4" w:rsidRDefault="00523339" w:rsidP="0003641D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-</w:t>
      </w:r>
      <w:r w:rsidR="009F779F">
        <w:rPr>
          <w:rFonts w:ascii="Arial" w:hAnsi="Arial" w:cs="Arial"/>
          <w:sz w:val="20"/>
          <w:szCs w:val="20"/>
        </w:rPr>
        <w:t xml:space="preserve"> </w:t>
      </w:r>
      <w:r w:rsidR="005E5DC8" w:rsidRPr="005E5DC8">
        <w:rPr>
          <w:rFonts w:ascii="Arial" w:hAnsi="Arial" w:cs="Arial"/>
          <w:sz w:val="20"/>
          <w:szCs w:val="20"/>
        </w:rPr>
        <w:t>Oświadczenie dotyczące kwalifikowalności podatku VAT</w:t>
      </w:r>
      <w:r w:rsidR="00FC4D37">
        <w:rPr>
          <w:rStyle w:val="Odwoanieprzypisudolnego"/>
          <w:rFonts w:ascii="Arial" w:hAnsi="Arial"/>
          <w:sz w:val="20"/>
          <w:szCs w:val="20"/>
        </w:rPr>
        <w:footnoteReference w:id="64"/>
      </w:r>
      <w:r>
        <w:rPr>
          <w:rFonts w:ascii="Arial" w:hAnsi="Arial" w:cs="Arial"/>
          <w:sz w:val="20"/>
          <w:szCs w:val="20"/>
        </w:rPr>
        <w:t>.</w:t>
      </w:r>
    </w:p>
    <w:p w14:paraId="106FC31E" w14:textId="77777777" w:rsidR="006F363B" w:rsidRPr="005D65B3" w:rsidRDefault="006F363B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53D5509B" w14:textId="39194D60" w:rsidR="005A43FA" w:rsidRPr="00D478C1" w:rsidRDefault="003A0D24" w:rsidP="00874D34">
      <w:pPr>
        <w:spacing w:before="120" w:after="120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Instytucja</w:t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  <w:t>Beneficjent</w:t>
      </w:r>
    </w:p>
    <w:sectPr w:rsidR="005A43FA" w:rsidRPr="00D478C1" w:rsidSect="006160EC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FD7D9" w14:textId="77777777" w:rsidR="00F04CD5" w:rsidRDefault="00F04CD5" w:rsidP="001F6437">
      <w:pPr>
        <w:spacing w:after="0" w:line="240" w:lineRule="auto"/>
      </w:pPr>
      <w:r>
        <w:separator/>
      </w:r>
    </w:p>
  </w:endnote>
  <w:endnote w:type="continuationSeparator" w:id="0">
    <w:p w14:paraId="74A7C65C" w14:textId="77777777" w:rsidR="00F04CD5" w:rsidRDefault="00F04CD5" w:rsidP="001F6437">
      <w:pPr>
        <w:spacing w:after="0" w:line="240" w:lineRule="auto"/>
      </w:pPr>
      <w:r>
        <w:continuationSeparator/>
      </w:r>
    </w:p>
  </w:endnote>
  <w:endnote w:type="continuationNotice" w:id="1">
    <w:p w14:paraId="189C151E" w14:textId="77777777" w:rsidR="00F04CD5" w:rsidRDefault="00F04C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14171"/>
      <w:docPartObj>
        <w:docPartGallery w:val="Page Numbers (Bottom of Page)"/>
        <w:docPartUnique/>
      </w:docPartObj>
    </w:sdtPr>
    <w:sdtEndPr/>
    <w:sdtContent>
      <w:p w14:paraId="1075EE92" w14:textId="33D9FB96" w:rsidR="00DB708B" w:rsidRDefault="00DB70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5E7">
          <w:rPr>
            <w:noProof/>
          </w:rPr>
          <w:t>30</w:t>
        </w:r>
        <w:r>
          <w:fldChar w:fldCharType="end"/>
        </w:r>
      </w:p>
    </w:sdtContent>
  </w:sdt>
  <w:p w14:paraId="7CEA1706" w14:textId="5C23D1F9" w:rsidR="00DB708B" w:rsidRDefault="00DB70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6C31" w14:textId="77777777" w:rsidR="00F04CD5" w:rsidRDefault="00F04CD5" w:rsidP="001F6437">
      <w:pPr>
        <w:spacing w:after="0" w:line="240" w:lineRule="auto"/>
      </w:pPr>
      <w:r>
        <w:separator/>
      </w:r>
    </w:p>
  </w:footnote>
  <w:footnote w:type="continuationSeparator" w:id="0">
    <w:p w14:paraId="456F8602" w14:textId="77777777" w:rsidR="00F04CD5" w:rsidRDefault="00F04CD5" w:rsidP="001F6437">
      <w:pPr>
        <w:spacing w:after="0" w:line="240" w:lineRule="auto"/>
      </w:pPr>
      <w:r>
        <w:continuationSeparator/>
      </w:r>
    </w:p>
  </w:footnote>
  <w:footnote w:type="continuationNotice" w:id="1">
    <w:p w14:paraId="398F7361" w14:textId="77777777" w:rsidR="00F04CD5" w:rsidRDefault="00F04CD5">
      <w:pPr>
        <w:spacing w:after="0" w:line="240" w:lineRule="auto"/>
      </w:pPr>
    </w:p>
  </w:footnote>
  <w:footnote w:id="2">
    <w:p w14:paraId="07EEF5F9" w14:textId="73D01DE5" w:rsidR="00F7340C" w:rsidRPr="00244FEA" w:rsidRDefault="00F501E7" w:rsidP="0041233C">
      <w:pPr>
        <w:spacing w:after="0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  <w:lang w:eastAsia="x-none"/>
        </w:rPr>
        <w:t xml:space="preserve"> </w:t>
      </w:r>
      <w:r w:rsidR="00DB708B" w:rsidRPr="00244FEA">
        <w:rPr>
          <w:rFonts w:ascii="Arial" w:hAnsi="Arial" w:cs="Arial"/>
          <w:sz w:val="16"/>
          <w:szCs w:val="16"/>
          <w:lang w:eastAsia="x-none"/>
        </w:rPr>
        <w:t>Stronę należy określić zgodnie z Instrukcją oznaczania stron Umowy.</w:t>
      </w:r>
      <w:r w:rsidR="005E6A35" w:rsidRPr="00244FEA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06B680EA" w14:textId="182F6B62" w:rsidR="006E7960" w:rsidRPr="00244FEA" w:rsidRDefault="006E7960" w:rsidP="00D21D10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Kwota może ulec zmianie zgodnie z zasadami określonymi  w § 5 ust. 21</w:t>
      </w:r>
      <w:r w:rsidR="00F5291E"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</w:rPr>
        <w:t>Umowy</w:t>
      </w:r>
      <w:r w:rsidR="00F5291E" w:rsidRPr="00244FEA">
        <w:rPr>
          <w:rFonts w:ascii="Arial" w:hAnsi="Arial" w:cs="Arial"/>
          <w:sz w:val="16"/>
          <w:szCs w:val="16"/>
        </w:rPr>
        <w:t>.</w:t>
      </w:r>
    </w:p>
  </w:footnote>
  <w:footnote w:id="4">
    <w:p w14:paraId="57B033B2" w14:textId="2EE1D90D" w:rsidR="00B324DA" w:rsidRPr="00244FEA" w:rsidRDefault="00B324DA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eastAsiaTheme="minorHAnsi" w:hAnsi="Arial" w:cs="Arial"/>
          <w:sz w:val="16"/>
          <w:szCs w:val="16"/>
          <w:lang w:eastAsia="en-US"/>
        </w:rPr>
        <w:t>W przypadku braku dan</w:t>
      </w:r>
      <w:r w:rsidR="007C1C1B" w:rsidRPr="00244FEA">
        <w:rPr>
          <w:rFonts w:ascii="Arial" w:eastAsiaTheme="minorHAnsi" w:hAnsi="Arial" w:cs="Arial"/>
          <w:sz w:val="16"/>
          <w:szCs w:val="16"/>
          <w:lang w:eastAsia="en-US"/>
        </w:rPr>
        <w:t xml:space="preserve">ego </w:t>
      </w:r>
      <w:r w:rsidR="009D0143" w:rsidRPr="00244FEA">
        <w:rPr>
          <w:rFonts w:ascii="Arial" w:eastAsiaTheme="minorHAnsi" w:hAnsi="Arial" w:cs="Arial"/>
          <w:sz w:val="16"/>
          <w:szCs w:val="16"/>
          <w:lang w:eastAsia="en-US"/>
        </w:rPr>
        <w:t>rodzaju pomocy należy wpisać „0”.</w:t>
      </w:r>
    </w:p>
  </w:footnote>
  <w:footnote w:id="5">
    <w:p w14:paraId="3E5FF82D" w14:textId="17D0397D" w:rsidR="00DB708B" w:rsidRPr="00244FEA" w:rsidRDefault="00DB708B" w:rsidP="00B0212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W  przypadku regulaminów pracy konieczne jest uwzględnienie przesłanek </w:t>
      </w:r>
      <w:r w:rsidR="000F620F" w:rsidRPr="00244FEA">
        <w:rPr>
          <w:rFonts w:ascii="Arial" w:hAnsi="Arial" w:cs="Arial"/>
          <w:sz w:val="16"/>
          <w:szCs w:val="16"/>
        </w:rPr>
        <w:t>w</w:t>
      </w:r>
      <w:r w:rsidRPr="00244FEA">
        <w:rPr>
          <w:rFonts w:ascii="Arial" w:hAnsi="Arial" w:cs="Arial"/>
          <w:sz w:val="16"/>
          <w:szCs w:val="16"/>
        </w:rPr>
        <w:t>skazanych w art. 9 ust.3 rozporządzenia ogólnego takich jak m.in.: płeć, rasa lub pochodzenie etniczne, religia lub światopogląd, niepełnosprawność, wiek lub orientacja seksualna.</w:t>
      </w:r>
    </w:p>
  </w:footnote>
  <w:footnote w:id="6">
    <w:p w14:paraId="4E1E3A97" w14:textId="46F4997A" w:rsidR="004023C9" w:rsidRPr="00244FEA" w:rsidRDefault="004023C9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Jeżeli dotyczy</w:t>
      </w:r>
      <w:r w:rsidR="006727F0" w:rsidRPr="00244FEA">
        <w:rPr>
          <w:rFonts w:ascii="Arial" w:hAnsi="Arial" w:cs="Arial"/>
          <w:sz w:val="16"/>
          <w:szCs w:val="16"/>
        </w:rPr>
        <w:t>.</w:t>
      </w:r>
    </w:p>
  </w:footnote>
  <w:footnote w:id="7">
    <w:p w14:paraId="583AEE4A" w14:textId="29808E91" w:rsidR="00656C22" w:rsidRPr="00244FEA" w:rsidRDefault="00656C22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Wymóg dotyczy przypadku, kiedy sprawozdanie nie jest publikowane w ogólnodostępnych rejestrach.</w:t>
      </w:r>
    </w:p>
  </w:footnote>
  <w:footnote w:id="8">
    <w:p w14:paraId="68752FB3" w14:textId="60648969" w:rsidR="00B06BBD" w:rsidRPr="00244FEA" w:rsidRDefault="00B06BBD" w:rsidP="00E6719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Fonts w:ascii="Arial" w:hAnsi="Arial" w:cs="Arial"/>
          <w:sz w:val="16"/>
          <w:szCs w:val="16"/>
          <w:vertAlign w:val="superscript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Wybrać właściwe</w:t>
      </w:r>
    </w:p>
  </w:footnote>
  <w:footnote w:id="9">
    <w:p w14:paraId="41E4E309" w14:textId="0C3940A3" w:rsidR="00B06BBD" w:rsidRPr="00244FEA" w:rsidRDefault="00B06BBD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x-none"/>
        </w:rPr>
        <w:t xml:space="preserve">Jeżeli zezwolenie na inwestycję jest wymagane lub </w:t>
      </w:r>
      <w:r w:rsidR="00D8741D" w:rsidRPr="00244FEA">
        <w:rPr>
          <w:rFonts w:ascii="Arial" w:hAnsi="Arial" w:cs="Arial"/>
          <w:sz w:val="16"/>
          <w:szCs w:val="16"/>
          <w:lang w:eastAsia="x-none"/>
        </w:rPr>
        <w:t xml:space="preserve">uzyskano </w:t>
      </w:r>
      <w:r w:rsidRPr="00244FEA">
        <w:rPr>
          <w:rFonts w:ascii="Arial" w:hAnsi="Arial" w:cs="Arial"/>
          <w:sz w:val="16"/>
          <w:szCs w:val="16"/>
          <w:lang w:eastAsia="x-none"/>
        </w:rPr>
        <w:t>zgody i pozwolenia na realizację przedsięwzięcia,</w:t>
      </w:r>
      <w:r w:rsidR="001E3A63" w:rsidRPr="00244FEA">
        <w:rPr>
          <w:rFonts w:ascii="Arial" w:hAnsi="Arial" w:cs="Arial"/>
          <w:sz w:val="16"/>
          <w:szCs w:val="16"/>
          <w:lang w:eastAsia="x-none"/>
        </w:rPr>
        <w:t xml:space="preserve"> </w:t>
      </w:r>
      <w:r w:rsidR="009D64D2" w:rsidRPr="00244FEA">
        <w:rPr>
          <w:rFonts w:ascii="Arial" w:hAnsi="Arial" w:cs="Arial"/>
          <w:sz w:val="16"/>
          <w:szCs w:val="16"/>
          <w:lang w:eastAsia="x-none"/>
        </w:rPr>
        <w:t xml:space="preserve">Beneficjent </w:t>
      </w:r>
      <w:r w:rsidRPr="00244FEA">
        <w:rPr>
          <w:rFonts w:ascii="Arial" w:hAnsi="Arial" w:cs="Arial"/>
          <w:sz w:val="16"/>
          <w:szCs w:val="16"/>
          <w:lang w:eastAsia="x-none"/>
        </w:rPr>
        <w:t>przedstawia aktualizację</w:t>
      </w:r>
      <w:r w:rsidR="001E3A63" w:rsidRPr="00244FEA">
        <w:rPr>
          <w:rFonts w:ascii="Arial" w:hAnsi="Arial" w:cs="Arial"/>
          <w:sz w:val="16"/>
          <w:szCs w:val="16"/>
          <w:lang w:eastAsia="x-none"/>
        </w:rPr>
        <w:t xml:space="preserve"> formularza „ Analiza zgodności Projektu z polityką ochrony środowiska”.</w:t>
      </w:r>
    </w:p>
  </w:footnote>
  <w:footnote w:id="10">
    <w:p w14:paraId="723C2948" w14:textId="2D3B3626" w:rsidR="00B06BBD" w:rsidRPr="00244FEA" w:rsidRDefault="00B06BBD" w:rsidP="00B06BBD">
      <w:pPr>
        <w:pStyle w:val="Tekstprzypisudolnego"/>
        <w:rPr>
          <w:rFonts w:ascii="Arial" w:hAnsi="Arial" w:cs="Arial"/>
          <w:sz w:val="16"/>
          <w:szCs w:val="16"/>
          <w:lang w:eastAsia="en-US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Wybrać właściwe</w:t>
      </w:r>
      <w:r w:rsidR="00FA138E" w:rsidRPr="00244FEA">
        <w:rPr>
          <w:rFonts w:ascii="Arial" w:hAnsi="Arial" w:cs="Arial"/>
          <w:sz w:val="16"/>
          <w:szCs w:val="16"/>
          <w:lang w:eastAsia="en-US"/>
        </w:rPr>
        <w:t>.</w:t>
      </w:r>
    </w:p>
  </w:footnote>
  <w:footnote w:id="11">
    <w:p w14:paraId="16759BA0" w14:textId="66854391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2">
    <w:p w14:paraId="7BE5CDBA" w14:textId="0D2F93AF" w:rsidR="00DB708B" w:rsidRPr="00244FEA" w:rsidRDefault="00DB708B" w:rsidP="009F7E2D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Dyrektywa Parlamentu Europejskiego i Rady 2011/92/UE z dnia 13 grudnia 2011 r. w sprawie oceny skutków wywieranych przez niektóre przedsięwzięcia publiczne i prywatne na środowisko (wersja ujednolicona) (Dz.U. L 026 z 28.1.2012, s. 1 ze zmianami).</w:t>
      </w:r>
    </w:p>
  </w:footnote>
  <w:footnote w:id="13">
    <w:p w14:paraId="3A12400C" w14:textId="2793B92C" w:rsidR="00DB708B" w:rsidRPr="00244FEA" w:rsidRDefault="00DB708B" w:rsidP="009F7E2D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Dyrektywa Parlamentu Europejskiego i Rady 2009/147/WE z dnia 30 listopada 2009 r. w sprawie ochrony dzikiego ptactwa (wersja ujednolicona) (Dz.U. L 020 z 26.1.2010, s. 7 ze zmianami).</w:t>
      </w:r>
    </w:p>
  </w:footnote>
  <w:footnote w:id="14">
    <w:p w14:paraId="692FE05A" w14:textId="69338D45" w:rsidR="00DB708B" w:rsidRPr="00244FEA" w:rsidRDefault="00DB708B" w:rsidP="009F7E2D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Dyrektywa Rady 92/43/EWG z dnia 21 maja 1992 r. w sprawie ochrony siedlisk przyrodniczych oraz dzikiej fauny i flory (Dz.U. L 206 z 22.7.1992, s. 7 ze zmianami).</w:t>
      </w:r>
    </w:p>
  </w:footnote>
  <w:footnote w:id="15">
    <w:p w14:paraId="6CBECE49" w14:textId="79BF8A6C" w:rsidR="00DB708B" w:rsidRPr="00244FEA" w:rsidRDefault="00DB708B" w:rsidP="009F7E2D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Dyrektywa Parlamentu Europejskiego i Rady 2000/60/WE z dnia 23 października 2000 r. ustanawiająca ramy wspólnotowego działania w dziedzinie polityki wodnej (wersja ujednolicona) (Dz.U. L 327 z 22.12.2000, s. 1 ze zmianami).</w:t>
      </w:r>
    </w:p>
  </w:footnote>
  <w:footnote w:id="16">
    <w:p w14:paraId="6A30B013" w14:textId="36F36853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Chodzi tu zarówno o sprzęt komputerowy i system komputerowy, ale również inną aparaturę, maszyny i urządzenia, które</w:t>
      </w:r>
      <w:r w:rsidR="00B11402" w:rsidRPr="00244FEA">
        <w:rPr>
          <w:rFonts w:ascii="Arial" w:hAnsi="Arial" w:cs="Arial"/>
          <w:sz w:val="16"/>
          <w:szCs w:val="16"/>
        </w:rPr>
        <w:t xml:space="preserve"> Beneficjent</w:t>
      </w:r>
      <w:r w:rsidRPr="00244FEA">
        <w:rPr>
          <w:rFonts w:ascii="Arial" w:hAnsi="Arial" w:cs="Arial"/>
          <w:sz w:val="16"/>
          <w:szCs w:val="16"/>
        </w:rPr>
        <w:t xml:space="preserve"> będzie wykorzystywał w trakcie realizacji </w:t>
      </w:r>
      <w:r w:rsidR="00B11402" w:rsidRPr="00244FEA">
        <w:rPr>
          <w:rFonts w:ascii="Arial" w:hAnsi="Arial" w:cs="Arial"/>
          <w:sz w:val="16"/>
          <w:szCs w:val="16"/>
        </w:rPr>
        <w:t>P</w:t>
      </w:r>
      <w:r w:rsidRPr="00244FEA">
        <w:rPr>
          <w:rFonts w:ascii="Arial" w:hAnsi="Arial" w:cs="Arial"/>
          <w:sz w:val="16"/>
          <w:szCs w:val="16"/>
        </w:rPr>
        <w:t>rojektu.</w:t>
      </w:r>
    </w:p>
  </w:footnote>
  <w:footnote w:id="17">
    <w:p w14:paraId="16C78CAA" w14:textId="77777777" w:rsidR="00DB708B" w:rsidRPr="00244FEA" w:rsidRDefault="00DB708B" w:rsidP="0056140C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Jeżeli dotyczy.</w:t>
      </w:r>
    </w:p>
  </w:footnote>
  <w:footnote w:id="18">
    <w:p w14:paraId="2C67DFDD" w14:textId="7F706D63" w:rsidR="00BC453C" w:rsidRPr="00244FEA" w:rsidRDefault="00BC453C" w:rsidP="00232B9E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Beneficjent </w:t>
      </w:r>
      <w:r w:rsidR="00810615" w:rsidRPr="00244FEA">
        <w:rPr>
          <w:rFonts w:ascii="Arial" w:hAnsi="Arial" w:cs="Arial"/>
          <w:sz w:val="16"/>
          <w:szCs w:val="16"/>
        </w:rPr>
        <w:t>mu</w:t>
      </w:r>
      <w:r w:rsidR="00263092" w:rsidRPr="00244FEA">
        <w:rPr>
          <w:rFonts w:ascii="Arial" w:hAnsi="Arial" w:cs="Arial"/>
          <w:sz w:val="16"/>
          <w:szCs w:val="16"/>
        </w:rPr>
        <w:t>s</w:t>
      </w:r>
      <w:r w:rsidR="000108BC" w:rsidRPr="00244FEA">
        <w:rPr>
          <w:rFonts w:ascii="Arial" w:hAnsi="Arial" w:cs="Arial"/>
          <w:sz w:val="16"/>
          <w:szCs w:val="16"/>
        </w:rPr>
        <w:t>i</w:t>
      </w:r>
      <w:r w:rsidR="00263092" w:rsidRPr="00244FEA">
        <w:rPr>
          <w:rFonts w:ascii="Arial" w:hAnsi="Arial" w:cs="Arial"/>
          <w:sz w:val="16"/>
          <w:szCs w:val="16"/>
        </w:rPr>
        <w:t xml:space="preserve"> być</w:t>
      </w:r>
      <w:r w:rsidR="00EB3872" w:rsidRPr="00244FEA">
        <w:rPr>
          <w:rFonts w:ascii="Arial" w:hAnsi="Arial" w:cs="Arial"/>
          <w:sz w:val="16"/>
          <w:szCs w:val="16"/>
        </w:rPr>
        <w:t xml:space="preserve"> kontrolowan</w:t>
      </w:r>
      <w:r w:rsidR="000108BC" w:rsidRPr="00244FEA">
        <w:rPr>
          <w:rFonts w:ascii="Arial" w:hAnsi="Arial" w:cs="Arial"/>
          <w:sz w:val="16"/>
          <w:szCs w:val="16"/>
        </w:rPr>
        <w:t>y</w:t>
      </w:r>
      <w:r w:rsidR="00C9739D" w:rsidRPr="00244FEA">
        <w:rPr>
          <w:rFonts w:ascii="Arial" w:hAnsi="Arial" w:cs="Arial"/>
          <w:sz w:val="16"/>
          <w:szCs w:val="16"/>
        </w:rPr>
        <w:t xml:space="preserve"> </w:t>
      </w:r>
      <w:r w:rsidR="00C01326" w:rsidRPr="00244FEA">
        <w:rPr>
          <w:rFonts w:ascii="Arial" w:hAnsi="Arial" w:cs="Arial"/>
          <w:sz w:val="16"/>
          <w:szCs w:val="16"/>
        </w:rPr>
        <w:t xml:space="preserve">(musi być sprawowana kontrola) </w:t>
      </w:r>
      <w:r w:rsidR="007563EA" w:rsidRPr="00244FEA">
        <w:rPr>
          <w:rFonts w:ascii="Arial" w:hAnsi="Arial" w:cs="Arial"/>
          <w:sz w:val="16"/>
          <w:szCs w:val="16"/>
        </w:rPr>
        <w:t xml:space="preserve">przez państwo lub podmiot z </w:t>
      </w:r>
      <w:r w:rsidR="00EB3872" w:rsidRPr="00244FEA">
        <w:rPr>
          <w:rFonts w:ascii="Arial" w:hAnsi="Arial" w:cs="Arial"/>
          <w:sz w:val="16"/>
          <w:szCs w:val="16"/>
        </w:rPr>
        <w:t>państwa</w:t>
      </w:r>
      <w:r w:rsidR="00232B9E" w:rsidRPr="00244FEA">
        <w:rPr>
          <w:rFonts w:ascii="Arial" w:hAnsi="Arial" w:cs="Arial"/>
          <w:sz w:val="16"/>
          <w:szCs w:val="16"/>
        </w:rPr>
        <w:t xml:space="preserve"> należącego do</w:t>
      </w:r>
      <w:r w:rsidR="00EB3872" w:rsidRPr="00244FEA">
        <w:rPr>
          <w:rFonts w:ascii="Arial" w:hAnsi="Arial" w:cs="Arial"/>
          <w:sz w:val="16"/>
          <w:szCs w:val="16"/>
        </w:rPr>
        <w:t xml:space="preserve"> </w:t>
      </w:r>
      <w:r w:rsidR="000333C0" w:rsidRPr="00244FEA">
        <w:rPr>
          <w:rFonts w:ascii="Arial" w:hAnsi="Arial" w:cs="Arial"/>
          <w:sz w:val="16"/>
          <w:szCs w:val="16"/>
        </w:rPr>
        <w:t>UE.</w:t>
      </w:r>
      <w:r w:rsidR="007563EA"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</w:rPr>
        <w:t xml:space="preserve"> </w:t>
      </w:r>
    </w:p>
  </w:footnote>
  <w:footnote w:id="19">
    <w:p w14:paraId="2DA43C87" w14:textId="77777777" w:rsidR="00FE48DA" w:rsidRPr="00066C70" w:rsidRDefault="00FE48DA" w:rsidP="00FE48DA">
      <w:pPr>
        <w:pStyle w:val="Tekstprzypisudolnego"/>
        <w:rPr>
          <w:rFonts w:ascii="Arial" w:hAnsi="Arial" w:cs="Arial"/>
          <w:sz w:val="16"/>
          <w:szCs w:val="16"/>
        </w:rPr>
      </w:pPr>
      <w:r w:rsidRPr="00D96A1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96A13">
        <w:rPr>
          <w:rStyle w:val="Odwoanieprzypisudolnego"/>
          <w:rFonts w:ascii="Arial" w:hAnsi="Arial" w:cs="Arial"/>
          <w:sz w:val="16"/>
          <w:szCs w:val="16"/>
        </w:rPr>
        <w:t xml:space="preserve"> </w:t>
      </w:r>
      <w:r w:rsidRPr="00235A59">
        <w:rPr>
          <w:rFonts w:ascii="Arial" w:hAnsi="Arial" w:cs="Arial"/>
          <w:sz w:val="18"/>
          <w:szCs w:val="18"/>
        </w:rPr>
        <w:t>Warunek jest obligatoryjny, jeśli wnioskodawca zadeklarował we wniosku o dofinansowanie miejsce wdrożenia wyników na terytorium RP i otrzymał za to dodatkowe punkty w ocenie.</w:t>
      </w:r>
    </w:p>
  </w:footnote>
  <w:footnote w:id="20">
    <w:p w14:paraId="421EF7F3" w14:textId="77777777" w:rsidR="00731010" w:rsidRPr="00AA6139" w:rsidRDefault="00731010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AA6139">
        <w:rPr>
          <w:rFonts w:ascii="Arial" w:hAnsi="Arial" w:cs="Arial"/>
          <w:sz w:val="18"/>
          <w:szCs w:val="18"/>
        </w:rPr>
        <w:t xml:space="preserve">Cena może zostać uznana za rynkową, jeśli: </w:t>
      </w:r>
    </w:p>
    <w:p w14:paraId="391AF693" w14:textId="21CB8643" w:rsidR="00731010" w:rsidRPr="00AA6139" w:rsidRDefault="00731010" w:rsidP="00AA6139">
      <w:pPr>
        <w:pStyle w:val="Tekstprzypisudolnego"/>
        <w:numPr>
          <w:ilvl w:val="0"/>
          <w:numId w:val="60"/>
        </w:numPr>
        <w:jc w:val="both"/>
        <w:rPr>
          <w:rFonts w:ascii="Arial" w:hAnsi="Arial" w:cs="Arial"/>
          <w:sz w:val="18"/>
          <w:szCs w:val="18"/>
        </w:rPr>
      </w:pPr>
      <w:r w:rsidRPr="00AA6139">
        <w:rPr>
          <w:rFonts w:ascii="Arial" w:hAnsi="Arial" w:cs="Arial"/>
          <w:sz w:val="18"/>
          <w:szCs w:val="18"/>
        </w:rPr>
        <w:t>jej wysokość określono w drodze otwartej, przejrzystej i niedyskryminacyjnej konkurencyjnej procedury udzielenia licencji; lub</w:t>
      </w:r>
    </w:p>
    <w:p w14:paraId="5A724250" w14:textId="17EA6A65" w:rsidR="00731010" w:rsidRPr="00AA6139" w:rsidRDefault="00731010" w:rsidP="00AA6139">
      <w:pPr>
        <w:pStyle w:val="Tekstprzypisudolnego"/>
        <w:numPr>
          <w:ilvl w:val="0"/>
          <w:numId w:val="60"/>
        </w:numPr>
        <w:jc w:val="both"/>
        <w:rPr>
          <w:rFonts w:ascii="Arial" w:hAnsi="Arial" w:cs="Arial"/>
          <w:sz w:val="18"/>
          <w:szCs w:val="18"/>
        </w:rPr>
      </w:pPr>
      <w:r w:rsidRPr="00AA6139">
        <w:rPr>
          <w:rFonts w:ascii="Arial" w:hAnsi="Arial" w:cs="Arial"/>
          <w:sz w:val="18"/>
          <w:szCs w:val="18"/>
        </w:rPr>
        <w:t>wycena niezależnego eksperta potwierdza, że cena jest co najmniej równa wartości rynkowej; lub</w:t>
      </w:r>
    </w:p>
    <w:p w14:paraId="38D84EA2" w14:textId="1700650F" w:rsidR="00731010" w:rsidRPr="00AA6139" w:rsidRDefault="00731010" w:rsidP="00AA6139">
      <w:pPr>
        <w:pStyle w:val="Tekstprzypisudolnego"/>
        <w:numPr>
          <w:ilvl w:val="0"/>
          <w:numId w:val="60"/>
        </w:numPr>
        <w:jc w:val="both"/>
        <w:rPr>
          <w:rFonts w:ascii="Arial" w:hAnsi="Arial" w:cs="Arial"/>
          <w:sz w:val="18"/>
          <w:szCs w:val="18"/>
        </w:rPr>
      </w:pPr>
      <w:r w:rsidRPr="00AA6139">
        <w:rPr>
          <w:rFonts w:ascii="Arial" w:hAnsi="Arial" w:cs="Arial"/>
          <w:sz w:val="18"/>
          <w:szCs w:val="18"/>
        </w:rPr>
        <w:t>udzielający licencji wykazał, że przeprowadził negocjacje w sprawie ceny w warunkach pełnej konkurencji, aby uzyskać maksymalną korzyść gospodarczą w momencie zawierania umowy, z uwzględnieniem swoich celów statutowych.</w:t>
      </w:r>
    </w:p>
  </w:footnote>
  <w:footnote w:id="21">
    <w:p w14:paraId="71F7047E" w14:textId="58663ACC" w:rsidR="00B32451" w:rsidRPr="00244FEA" w:rsidRDefault="00B32451" w:rsidP="003E7E27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3E7E27" w:rsidRPr="00244FEA">
        <w:rPr>
          <w:rFonts w:ascii="Arial" w:hAnsi="Arial" w:cs="Arial"/>
          <w:sz w:val="16"/>
          <w:szCs w:val="16"/>
        </w:rPr>
        <w:t xml:space="preserve">Załącznik nr </w:t>
      </w:r>
      <w:r w:rsidR="00F74386" w:rsidRPr="00244FEA">
        <w:rPr>
          <w:rFonts w:ascii="Arial" w:hAnsi="Arial" w:cs="Arial"/>
          <w:sz w:val="16"/>
          <w:szCs w:val="16"/>
        </w:rPr>
        <w:t>8</w:t>
      </w:r>
      <w:r w:rsidR="003E7E27" w:rsidRPr="00244FEA">
        <w:rPr>
          <w:rFonts w:ascii="Arial" w:hAnsi="Arial" w:cs="Arial"/>
          <w:sz w:val="16"/>
          <w:szCs w:val="16"/>
        </w:rPr>
        <w:t xml:space="preserve"> dotyczy wyłącznie sytuacji, w której Beneficjent będzie kwalifikował koszt podatku od towarów i usług.</w:t>
      </w:r>
    </w:p>
  </w:footnote>
  <w:footnote w:id="22">
    <w:p w14:paraId="34E7090C" w14:textId="77777777" w:rsidR="00C64303" w:rsidRPr="00244FEA" w:rsidRDefault="00C64303" w:rsidP="00C64303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Jeśli dotyczy.</w:t>
      </w:r>
    </w:p>
  </w:footnote>
  <w:footnote w:id="23">
    <w:p w14:paraId="37510329" w14:textId="783DA548" w:rsidR="00B23E8E" w:rsidRPr="00244FEA" w:rsidRDefault="00B23E8E" w:rsidP="00EB387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Pomoc wywołuje efekt zachęty, jeżeli realizacja Projektu nie rozpoczęła się przed dniem lub w dniu złożenia wniosku o dofinansowanie, tj. </w:t>
      </w:r>
      <w:r w:rsidR="00F324AC" w:rsidRPr="00244FEA">
        <w:rPr>
          <w:rFonts w:ascii="Arial" w:hAnsi="Arial" w:cs="Arial"/>
          <w:sz w:val="16"/>
          <w:szCs w:val="16"/>
        </w:rPr>
        <w:t>Beneficjent</w:t>
      </w:r>
      <w:r w:rsidRPr="00244FEA">
        <w:rPr>
          <w:rFonts w:ascii="Arial" w:hAnsi="Arial" w:cs="Arial"/>
          <w:sz w:val="16"/>
          <w:szCs w:val="16"/>
        </w:rPr>
        <w:t xml:space="preserve"> nie rozpoczęli działań w </w:t>
      </w:r>
      <w:r w:rsidR="00EA0058" w:rsidRPr="00244FEA">
        <w:rPr>
          <w:rFonts w:ascii="Arial" w:hAnsi="Arial" w:cs="Arial"/>
          <w:sz w:val="16"/>
          <w:szCs w:val="16"/>
        </w:rPr>
        <w:t>P</w:t>
      </w:r>
      <w:r w:rsidRPr="00244FEA">
        <w:rPr>
          <w:rFonts w:ascii="Arial" w:hAnsi="Arial" w:cs="Arial"/>
          <w:sz w:val="16"/>
          <w:szCs w:val="16"/>
        </w:rPr>
        <w:t xml:space="preserve">rojekcie przed lub w dniu złożenia wniosku. </w:t>
      </w:r>
    </w:p>
  </w:footnote>
  <w:footnote w:id="24">
    <w:p w14:paraId="39F30E2B" w14:textId="77777777" w:rsidR="00B23E8E" w:rsidRPr="00244FEA" w:rsidRDefault="00B23E8E" w:rsidP="00EB387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Zwiększenie dofinansowania uregulowane w ust. 21 nie narusza efektu zachęty.</w:t>
      </w:r>
    </w:p>
  </w:footnote>
  <w:footnote w:id="25">
    <w:p w14:paraId="3C734C08" w14:textId="77777777" w:rsidR="00B23E8E" w:rsidRPr="00244FEA" w:rsidRDefault="00B23E8E" w:rsidP="00B23E8E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Nie dotyczy wydatków rozliczanych stawką ryczałtową.</w:t>
      </w:r>
    </w:p>
  </w:footnote>
  <w:footnote w:id="26">
    <w:p w14:paraId="410DDF94" w14:textId="77777777" w:rsidR="006746F8" w:rsidRDefault="006746F8" w:rsidP="006746F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00C2C">
        <w:rPr>
          <w:rFonts w:ascii="Arial" w:hAnsi="Arial" w:cs="Arial"/>
          <w:sz w:val="18"/>
          <w:szCs w:val="18"/>
        </w:rPr>
        <w:t>Premia określona w § 14 ust. 1 pkt 3 lit. b) rozporządzenia FENG.</w:t>
      </w:r>
    </w:p>
  </w:footnote>
  <w:footnote w:id="27">
    <w:p w14:paraId="76374240" w14:textId="77777777" w:rsidR="006746F8" w:rsidRPr="00500C2C" w:rsidRDefault="006746F8" w:rsidP="006746F8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500C2C">
        <w:rPr>
          <w:rFonts w:ascii="Arial" w:hAnsi="Arial" w:cs="Arial"/>
          <w:sz w:val="18"/>
          <w:szCs w:val="18"/>
        </w:rPr>
        <w:t>Premia określona w § 14 ust. 1 pkt 3 lit. d) rozporządzenia FENG.</w:t>
      </w:r>
    </w:p>
  </w:footnote>
  <w:footnote w:id="28">
    <w:p w14:paraId="4117D8E5" w14:textId="77777777" w:rsidR="006746F8" w:rsidRPr="00500C2C" w:rsidRDefault="006746F8" w:rsidP="006746F8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500C2C">
        <w:rPr>
          <w:rFonts w:ascii="Arial" w:hAnsi="Arial" w:cs="Arial"/>
          <w:sz w:val="18"/>
          <w:szCs w:val="18"/>
        </w:rPr>
        <w:t>Premia określona w § 14 ust. 1 pkt 4 rozporządzenia FENG.</w:t>
      </w:r>
    </w:p>
  </w:footnote>
  <w:footnote w:id="29">
    <w:p w14:paraId="0FE33A9A" w14:textId="697AECBA" w:rsidR="00E93939" w:rsidRPr="00244FEA" w:rsidRDefault="00E93939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W przypadku zmiany miejsca realizacji </w:t>
      </w:r>
      <w:r w:rsidR="00F42A36" w:rsidRPr="00244FEA">
        <w:rPr>
          <w:rFonts w:ascii="Arial" w:hAnsi="Arial" w:cs="Arial"/>
          <w:sz w:val="16"/>
          <w:szCs w:val="16"/>
        </w:rPr>
        <w:t>prac</w:t>
      </w:r>
      <w:r w:rsidRPr="00244FEA">
        <w:rPr>
          <w:rFonts w:ascii="Arial" w:hAnsi="Arial" w:cs="Arial"/>
          <w:sz w:val="16"/>
          <w:szCs w:val="16"/>
        </w:rPr>
        <w:t xml:space="preserve"> B+R z obszaru wskazanego w art. 25 ust. 6 lit. b pkt (iv) na obszar wskazany w </w:t>
      </w:r>
      <w:r w:rsidR="007D5B05" w:rsidRPr="00244FEA">
        <w:rPr>
          <w:rFonts w:ascii="Arial" w:hAnsi="Arial" w:cs="Arial"/>
          <w:sz w:val="16"/>
          <w:szCs w:val="16"/>
        </w:rPr>
        <w:t xml:space="preserve">art. 25 ust. 6 </w:t>
      </w:r>
      <w:r w:rsidRPr="00244FEA">
        <w:rPr>
          <w:rFonts w:ascii="Arial" w:hAnsi="Arial" w:cs="Arial"/>
          <w:sz w:val="16"/>
          <w:szCs w:val="16"/>
        </w:rPr>
        <w:t xml:space="preserve">lit. c </w:t>
      </w:r>
      <w:r w:rsidR="005719BC" w:rsidRPr="00244FEA">
        <w:rPr>
          <w:rFonts w:ascii="Arial" w:hAnsi="Arial" w:cs="Arial"/>
          <w:sz w:val="16"/>
          <w:szCs w:val="16"/>
        </w:rPr>
        <w:t>r</w:t>
      </w:r>
      <w:r w:rsidRPr="00244FEA">
        <w:rPr>
          <w:rFonts w:ascii="Arial" w:hAnsi="Arial" w:cs="Arial"/>
          <w:sz w:val="16"/>
          <w:szCs w:val="16"/>
        </w:rPr>
        <w:t>ozporządzenia nr 651/2014, intensywność pomocy obniżana jest o wysokość różnicy pomiędzy premiami przypisanymi do różnych lokalizacji.</w:t>
      </w:r>
    </w:p>
  </w:footnote>
  <w:footnote w:id="30">
    <w:p w14:paraId="68FACD8B" w14:textId="77777777" w:rsidR="00942179" w:rsidRPr="00235A59" w:rsidRDefault="00942179" w:rsidP="00942179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235A59">
        <w:rPr>
          <w:rFonts w:ascii="Arial" w:hAnsi="Arial" w:cs="Arial"/>
          <w:sz w:val="18"/>
          <w:szCs w:val="18"/>
        </w:rPr>
        <w:t xml:space="preserve">Beneficjent nie może przeznaczać otrzymanego dofinansowania na cele inne niż związane z Projektem, w szczególności na tymczasowe finansowanie swojej podstawowej, </w:t>
      </w:r>
      <w:proofErr w:type="spellStart"/>
      <w:r w:rsidRPr="00235A59">
        <w:rPr>
          <w:rFonts w:ascii="Arial" w:hAnsi="Arial" w:cs="Arial"/>
          <w:sz w:val="18"/>
          <w:szCs w:val="18"/>
        </w:rPr>
        <w:t>pozaprojektowej</w:t>
      </w:r>
      <w:proofErr w:type="spellEnd"/>
      <w:r w:rsidRPr="00235A59">
        <w:rPr>
          <w:rFonts w:ascii="Arial" w:hAnsi="Arial" w:cs="Arial"/>
          <w:sz w:val="18"/>
          <w:szCs w:val="18"/>
        </w:rPr>
        <w:t xml:space="preserve"> działalności.</w:t>
      </w:r>
    </w:p>
  </w:footnote>
  <w:footnote w:id="31">
    <w:p w14:paraId="737BA692" w14:textId="582DE522" w:rsidR="00873E49" w:rsidRPr="00244FEA" w:rsidRDefault="00873E49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Poziom transzy zaliczki  zostanie zmniejszony w przypadku wskazania przez eksperta, na etapie oceny wniosku</w:t>
      </w:r>
      <w:r w:rsidR="005719BC" w:rsidRPr="00244FEA">
        <w:rPr>
          <w:rFonts w:ascii="Arial" w:hAnsi="Arial" w:cs="Arial"/>
          <w:sz w:val="16"/>
          <w:szCs w:val="16"/>
        </w:rPr>
        <w:t xml:space="preserve"> o dofinansowanie</w:t>
      </w:r>
      <w:r w:rsidRPr="00244FEA">
        <w:rPr>
          <w:rFonts w:ascii="Arial" w:hAnsi="Arial" w:cs="Arial"/>
          <w:sz w:val="16"/>
          <w:szCs w:val="16"/>
        </w:rPr>
        <w:t>, niższego poziomu transzy zaliczki.</w:t>
      </w:r>
    </w:p>
  </w:footnote>
  <w:footnote w:id="32">
    <w:p w14:paraId="3DC99C37" w14:textId="07DEF36B" w:rsidR="00CF2E47" w:rsidRPr="00244FEA" w:rsidRDefault="00CF2E47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Z zastrzeżeniem </w:t>
      </w:r>
      <w:r w:rsidR="008A6BAA" w:rsidRPr="00244FEA">
        <w:rPr>
          <w:rFonts w:ascii="Arial" w:hAnsi="Arial" w:cs="Arial"/>
          <w:sz w:val="16"/>
          <w:szCs w:val="16"/>
        </w:rPr>
        <w:t>postanowień</w:t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8A6BAA" w:rsidRPr="00244FEA">
        <w:rPr>
          <w:rFonts w:ascii="Arial" w:hAnsi="Arial" w:cs="Arial"/>
          <w:sz w:val="16"/>
          <w:szCs w:val="16"/>
        </w:rPr>
        <w:t>§</w:t>
      </w:r>
      <w:r w:rsidRPr="00244FEA">
        <w:rPr>
          <w:rFonts w:ascii="Arial" w:hAnsi="Arial" w:cs="Arial"/>
          <w:sz w:val="16"/>
          <w:szCs w:val="16"/>
        </w:rPr>
        <w:t xml:space="preserve"> 5b ust. 1</w:t>
      </w:r>
      <w:r w:rsidR="008A6BAA" w:rsidRPr="00244FEA">
        <w:rPr>
          <w:rFonts w:ascii="Arial" w:hAnsi="Arial" w:cs="Arial"/>
          <w:sz w:val="16"/>
          <w:szCs w:val="16"/>
        </w:rPr>
        <w:t xml:space="preserve"> Umowy</w:t>
      </w:r>
      <w:r w:rsidRPr="00244FEA">
        <w:rPr>
          <w:rFonts w:ascii="Arial" w:hAnsi="Arial" w:cs="Arial"/>
          <w:sz w:val="16"/>
          <w:szCs w:val="16"/>
        </w:rPr>
        <w:t>.</w:t>
      </w:r>
    </w:p>
  </w:footnote>
  <w:footnote w:id="33">
    <w:p w14:paraId="1ADCC777" w14:textId="4A82E9B9" w:rsidR="00FE56FB" w:rsidRPr="00244FEA" w:rsidRDefault="00FE56F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C33906" w:rsidRPr="00244FEA">
        <w:rPr>
          <w:rFonts w:ascii="Arial" w:hAnsi="Arial" w:cs="Arial"/>
          <w:sz w:val="16"/>
          <w:szCs w:val="16"/>
        </w:rPr>
        <w:t>Do łącznej kwoty nierozliczonych transz zaliczek należy również dodać zaliczkę zatwierdzoną.</w:t>
      </w:r>
    </w:p>
  </w:footnote>
  <w:footnote w:id="34">
    <w:p w14:paraId="32E731C3" w14:textId="05234014" w:rsidR="002D67F7" w:rsidRPr="00244FEA" w:rsidRDefault="002D67F7" w:rsidP="00EB387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Po uwzględnieniu </w:t>
      </w:r>
      <w:r w:rsidR="00E34CA4" w:rsidRPr="00244FEA">
        <w:rPr>
          <w:rFonts w:ascii="Arial" w:hAnsi="Arial" w:cs="Arial"/>
          <w:sz w:val="16"/>
          <w:szCs w:val="16"/>
        </w:rPr>
        <w:t xml:space="preserve">poziomu </w:t>
      </w:r>
      <w:r w:rsidRPr="00244FEA">
        <w:rPr>
          <w:rFonts w:ascii="Arial" w:hAnsi="Arial" w:cs="Arial"/>
          <w:sz w:val="16"/>
          <w:szCs w:val="16"/>
        </w:rPr>
        <w:t>dofinansowania przyznanego Beneficjentowi</w:t>
      </w:r>
      <w:r w:rsidR="002F74BE" w:rsidRPr="00244FEA">
        <w:rPr>
          <w:rFonts w:ascii="Arial" w:hAnsi="Arial" w:cs="Arial"/>
          <w:sz w:val="16"/>
          <w:szCs w:val="16"/>
        </w:rPr>
        <w:t>.</w:t>
      </w:r>
    </w:p>
  </w:footnote>
  <w:footnote w:id="35">
    <w:p w14:paraId="0360DC34" w14:textId="6C6635E5" w:rsidR="00AB6B7E" w:rsidRPr="00244FEA" w:rsidRDefault="00AB6B7E" w:rsidP="00EB387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6D0845" w:rsidRPr="00244FEA">
        <w:rPr>
          <w:rFonts w:ascii="Arial" w:hAnsi="Arial" w:cs="Arial"/>
          <w:sz w:val="16"/>
          <w:szCs w:val="16"/>
        </w:rPr>
        <w:t>Okres odpowiadający okresowi trwałości wynosi</w:t>
      </w:r>
      <w:r w:rsidR="00F324AC" w:rsidRPr="00244FEA">
        <w:rPr>
          <w:rFonts w:ascii="Arial" w:hAnsi="Arial" w:cs="Arial"/>
          <w:sz w:val="16"/>
          <w:szCs w:val="16"/>
        </w:rPr>
        <w:t xml:space="preserve"> 3 lata od zakończenia realizacji Projektu dla beneficjentów będących MŚP/</w:t>
      </w:r>
      <w:r w:rsidR="006D0845" w:rsidRPr="00244FEA">
        <w:rPr>
          <w:rFonts w:ascii="Arial" w:hAnsi="Arial" w:cs="Arial"/>
          <w:sz w:val="16"/>
          <w:szCs w:val="16"/>
        </w:rPr>
        <w:t xml:space="preserve"> 5 lat od zakończenia realizacji Projektu</w:t>
      </w:r>
      <w:r w:rsidR="00F324AC" w:rsidRPr="00244FEA">
        <w:rPr>
          <w:rFonts w:ascii="Arial" w:hAnsi="Arial" w:cs="Arial"/>
          <w:sz w:val="16"/>
          <w:szCs w:val="16"/>
        </w:rPr>
        <w:t xml:space="preserve"> dla beneficjentów będących dużym przedsiębiorstwem</w:t>
      </w:r>
      <w:r w:rsidR="006D0845" w:rsidRPr="00244FEA">
        <w:rPr>
          <w:rFonts w:ascii="Arial" w:hAnsi="Arial" w:cs="Arial"/>
          <w:sz w:val="16"/>
          <w:szCs w:val="16"/>
        </w:rPr>
        <w:t xml:space="preserve">. </w:t>
      </w:r>
    </w:p>
  </w:footnote>
  <w:footnote w:id="36">
    <w:p w14:paraId="5DE134A2" w14:textId="22DEDCC5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Jeżeli dotyczy. </w:t>
      </w:r>
    </w:p>
  </w:footnote>
  <w:footnote w:id="37">
    <w:p w14:paraId="23F76E37" w14:textId="5A03DF05" w:rsidR="00490400" w:rsidRPr="00244FEA" w:rsidRDefault="00490400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Wzór sprawozdania zostanie udostępniony na stronie internetowej Instytucji.</w:t>
      </w:r>
    </w:p>
  </w:footnote>
  <w:footnote w:id="38">
    <w:p w14:paraId="57577304" w14:textId="77777777" w:rsidR="00C44992" w:rsidRPr="00244FEA" w:rsidRDefault="00C44992" w:rsidP="00C44992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Jeśli Beneficjent nie posiada profilu na mediach społecznościowych, zobowiązany jest do założenia przynajmniej jednego takiego profilu.</w:t>
      </w:r>
    </w:p>
  </w:footnote>
  <w:footnote w:id="39">
    <w:p w14:paraId="42C2034D" w14:textId="3A238ABB" w:rsidR="004B3FA8" w:rsidRPr="00244FEA" w:rsidRDefault="004B3FA8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Dotyczy publikacji w mediach społecznościowych</w:t>
      </w:r>
      <w:r w:rsidR="0077552F" w:rsidRPr="00244FEA">
        <w:rPr>
          <w:rFonts w:ascii="Arial" w:hAnsi="Arial" w:cs="Arial"/>
          <w:sz w:val="16"/>
          <w:szCs w:val="16"/>
        </w:rPr>
        <w:t>.</w:t>
      </w:r>
    </w:p>
  </w:footnote>
  <w:footnote w:id="40">
    <w:p w14:paraId="73DFB15A" w14:textId="52B9D487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Projekt, który wnosi znaczący wkład w osiąganie celów </w:t>
      </w:r>
      <w:r w:rsidR="007546A1" w:rsidRPr="00244FEA">
        <w:rPr>
          <w:rFonts w:ascii="Arial" w:hAnsi="Arial" w:cs="Arial"/>
          <w:sz w:val="16"/>
          <w:szCs w:val="16"/>
        </w:rPr>
        <w:t>P</w:t>
      </w:r>
      <w:r w:rsidR="009D514C" w:rsidRPr="00244FEA">
        <w:rPr>
          <w:rFonts w:ascii="Arial" w:hAnsi="Arial" w:cs="Arial"/>
          <w:sz w:val="16"/>
          <w:szCs w:val="16"/>
        </w:rPr>
        <w:t>rogramu</w:t>
      </w:r>
      <w:r w:rsidRPr="00244FEA">
        <w:rPr>
          <w:rFonts w:ascii="Arial" w:hAnsi="Arial" w:cs="Arial"/>
          <w:sz w:val="16"/>
          <w:szCs w:val="16"/>
        </w:rPr>
        <w:t xml:space="preserve"> i który podlega szczególnym środkom dotyczącym monitorowania i komunikacji</w:t>
      </w:r>
      <w:r w:rsidR="005E0F85" w:rsidRPr="00244FEA">
        <w:rPr>
          <w:rFonts w:ascii="Arial" w:hAnsi="Arial" w:cs="Arial"/>
          <w:sz w:val="16"/>
          <w:szCs w:val="16"/>
        </w:rPr>
        <w:t>.</w:t>
      </w:r>
    </w:p>
  </w:footnote>
  <w:footnote w:id="41">
    <w:p w14:paraId="598D0A97" w14:textId="266B11BC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Całkowity koszt Projektu obejmuje koszty kwalifikowane i niekwalifikowane. Koszt Projektu należy przeliczyć według kursu Europejskiego Banku Centralnego z przedostatniego dnia pracy Komisji Europejskiej w miesiącu poprzedzającym miesiąc podpisana umowy o dofinansowanie.</w:t>
      </w:r>
    </w:p>
  </w:footnote>
  <w:footnote w:id="42">
    <w:p w14:paraId="16739C7E" w14:textId="53FE305D" w:rsidR="00DB708B" w:rsidRPr="00244FEA" w:rsidRDefault="00DB708B" w:rsidP="000E0C86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Dotyczy Projektów o </w:t>
      </w:r>
      <w:r w:rsidR="00E9432E" w:rsidRPr="00244FEA">
        <w:rPr>
          <w:rFonts w:ascii="Arial" w:hAnsi="Arial" w:cs="Arial"/>
          <w:sz w:val="16"/>
          <w:szCs w:val="16"/>
        </w:rPr>
        <w:t xml:space="preserve">całkowitym </w:t>
      </w:r>
      <w:r w:rsidRPr="00244FEA">
        <w:rPr>
          <w:rFonts w:ascii="Arial" w:hAnsi="Arial" w:cs="Arial"/>
          <w:sz w:val="16"/>
          <w:szCs w:val="16"/>
        </w:rPr>
        <w:t>koszcie przekraczającym 5 000 000 EUR.</w:t>
      </w:r>
    </w:p>
  </w:footnote>
  <w:footnote w:id="43">
    <w:p w14:paraId="0FDD54C0" w14:textId="169194A2" w:rsidR="00DB708B" w:rsidRPr="00244FEA" w:rsidRDefault="00DB708B" w:rsidP="00101076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bidi="pl-PL"/>
        </w:rPr>
        <w:t>Wydarzenia otwierające/kończące realizację Projektu lub związane z rozpoczęciem/realizacją/zakończeniem ważnego etapu Projektu.</w:t>
      </w:r>
    </w:p>
  </w:footnote>
  <w:footnote w:id="44">
    <w:p w14:paraId="3908F4AF" w14:textId="62A4F0C7" w:rsidR="00DB708B" w:rsidRPr="00244FEA" w:rsidRDefault="00DB708B" w:rsidP="00101076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Uczestnik Projektu oznacza osobę fizyczną, która odnosi bezpośrednio korzyści z danego Projektu, przy czym nie jest odpowiedzialna ani za inicjowanie Projektu, ani jednocześnie za jego inicjowanie i wdrażanie i która nie otrzymuje wsparcia finansowego.</w:t>
      </w:r>
    </w:p>
  </w:footnote>
  <w:footnote w:id="45">
    <w:p w14:paraId="34BF4DCF" w14:textId="6D3B97D8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Nie dotyczy wydatków rozliczanych w sposób uproszczony.</w:t>
      </w:r>
    </w:p>
  </w:footnote>
  <w:footnote w:id="46">
    <w:p w14:paraId="573D6F19" w14:textId="1DC3FC4F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Nie dotyczy wydatków rozliczanych w sposób uproszczony.</w:t>
      </w:r>
    </w:p>
  </w:footnote>
  <w:footnote w:id="47">
    <w:p w14:paraId="39138061" w14:textId="7DCDAA81" w:rsidR="00DB708B" w:rsidRPr="00244FEA" w:rsidRDefault="00DB708B" w:rsidP="007423C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x-none"/>
        </w:rPr>
        <w:t xml:space="preserve">Tj. przez okres 5 lat od dnia 31 grudnia  roku, w którym Instytucja dokonała ostatniej płatności na rzecz Beneficjenta. </w:t>
      </w:r>
    </w:p>
  </w:footnote>
  <w:footnote w:id="48">
    <w:p w14:paraId="3C30CE19" w14:textId="42AFC63F" w:rsidR="00DB708B" w:rsidRPr="00244FEA" w:rsidRDefault="00DB708B" w:rsidP="007423C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x-none"/>
        </w:rPr>
        <w:t xml:space="preserve">Instytucja informuje Beneficjenta o dniu przyznania ostatniej pomocy. </w:t>
      </w:r>
    </w:p>
  </w:footnote>
  <w:footnote w:id="49">
    <w:p w14:paraId="5ABCEE73" w14:textId="4B3D1723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Nie dotyczy wydatków rozliczanych w sposób uproszczony. </w:t>
      </w:r>
    </w:p>
  </w:footnote>
  <w:footnote w:id="50">
    <w:p w14:paraId="6FFDA485" w14:textId="55A65198" w:rsidR="00757C16" w:rsidRPr="00244FEA" w:rsidRDefault="00DB708B" w:rsidP="00EB3872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C8280A" w:rsidRPr="00244FEA">
        <w:rPr>
          <w:rFonts w:ascii="Arial" w:hAnsi="Arial" w:cs="Arial"/>
          <w:sz w:val="16"/>
          <w:szCs w:val="16"/>
        </w:rPr>
        <w:t xml:space="preserve">Postanowienie uwzględnia również przypadki, gdy </w:t>
      </w:r>
      <w:r w:rsidR="00626B68" w:rsidRPr="00244FEA">
        <w:rPr>
          <w:rFonts w:ascii="Arial" w:hAnsi="Arial" w:cs="Arial"/>
          <w:sz w:val="16"/>
          <w:szCs w:val="16"/>
        </w:rPr>
        <w:t xml:space="preserve">Beneficjentem </w:t>
      </w:r>
      <w:r w:rsidR="00FE407E" w:rsidRPr="00244FEA">
        <w:rPr>
          <w:rFonts w:ascii="Arial" w:hAnsi="Arial" w:cs="Arial"/>
          <w:sz w:val="16"/>
          <w:szCs w:val="16"/>
        </w:rPr>
        <w:t>jest</w:t>
      </w:r>
      <w:r w:rsidR="00EC5F03" w:rsidRPr="00244FEA">
        <w:rPr>
          <w:rFonts w:ascii="Arial" w:hAnsi="Arial" w:cs="Arial"/>
          <w:sz w:val="16"/>
          <w:szCs w:val="16"/>
        </w:rPr>
        <w:t xml:space="preserve"> </w:t>
      </w:r>
      <w:r w:rsidR="00C8280A" w:rsidRPr="00244FEA">
        <w:rPr>
          <w:rFonts w:ascii="Arial" w:hAnsi="Arial" w:cs="Arial"/>
          <w:sz w:val="16"/>
          <w:szCs w:val="16"/>
        </w:rPr>
        <w:t>podmiot zależn</w:t>
      </w:r>
      <w:r w:rsidR="00FE407E" w:rsidRPr="00244FEA">
        <w:rPr>
          <w:rFonts w:ascii="Arial" w:hAnsi="Arial" w:cs="Arial"/>
          <w:sz w:val="16"/>
          <w:szCs w:val="16"/>
        </w:rPr>
        <w:t>y</w:t>
      </w:r>
      <w:r w:rsidR="00C8280A" w:rsidRPr="00244FEA">
        <w:rPr>
          <w:rFonts w:ascii="Arial" w:hAnsi="Arial" w:cs="Arial"/>
          <w:sz w:val="16"/>
          <w:szCs w:val="16"/>
        </w:rPr>
        <w:t xml:space="preserve"> lub kontrolowan</w:t>
      </w:r>
      <w:r w:rsidR="00FE407E" w:rsidRPr="00244FEA">
        <w:rPr>
          <w:rFonts w:ascii="Arial" w:hAnsi="Arial" w:cs="Arial"/>
          <w:sz w:val="16"/>
          <w:szCs w:val="16"/>
        </w:rPr>
        <w:t>y</w:t>
      </w:r>
      <w:r w:rsidR="00C8280A" w:rsidRPr="00244FEA">
        <w:rPr>
          <w:rFonts w:ascii="Arial" w:hAnsi="Arial" w:cs="Arial"/>
          <w:sz w:val="16"/>
          <w:szCs w:val="16"/>
        </w:rPr>
        <w:t xml:space="preserve"> </w:t>
      </w:r>
      <w:r w:rsidR="00EC5F03" w:rsidRPr="00244FEA">
        <w:rPr>
          <w:rFonts w:ascii="Arial" w:hAnsi="Arial" w:cs="Arial"/>
          <w:sz w:val="16"/>
          <w:szCs w:val="16"/>
        </w:rPr>
        <w:t>przez</w:t>
      </w:r>
      <w:r w:rsidR="00C8280A" w:rsidRPr="00244FEA">
        <w:rPr>
          <w:rFonts w:ascii="Arial" w:hAnsi="Arial" w:cs="Arial"/>
          <w:sz w:val="16"/>
          <w:szCs w:val="16"/>
        </w:rPr>
        <w:t xml:space="preserve"> JST, na terenie której obowiązują ustanowione przez organy tej JST dyskryminujące akty prawa miejscowego sprzeczne z zasadami, o których mowa w art. 9 ust. 3 rozporządzenia ogólnego.</w:t>
      </w:r>
    </w:p>
    <w:p w14:paraId="58756ACB" w14:textId="206E2B5F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51">
    <w:p w14:paraId="1618828B" w14:textId="4B06502D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  <w:lang w:eastAsia="en-US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Naruszenie procedur, o których mowa w art. 184 </w:t>
      </w:r>
      <w:proofErr w:type="spellStart"/>
      <w:r w:rsidRPr="00244FEA">
        <w:rPr>
          <w:rFonts w:ascii="Arial" w:hAnsi="Arial" w:cs="Arial"/>
          <w:sz w:val="16"/>
          <w:szCs w:val="16"/>
          <w:lang w:eastAsia="en-US"/>
        </w:rPr>
        <w:t>ufp</w:t>
      </w:r>
      <w:proofErr w:type="spellEnd"/>
      <w:r w:rsidRPr="00244FEA">
        <w:rPr>
          <w:rFonts w:ascii="Arial" w:hAnsi="Arial" w:cs="Arial"/>
          <w:sz w:val="16"/>
          <w:szCs w:val="16"/>
          <w:lang w:eastAsia="en-US"/>
        </w:rPr>
        <w:t xml:space="preserve"> obejmuje również naruszenie Umowy.</w:t>
      </w:r>
    </w:p>
  </w:footnote>
  <w:footnote w:id="52">
    <w:p w14:paraId="328D9238" w14:textId="77777777" w:rsidR="00DB708B" w:rsidRPr="00244FEA" w:rsidRDefault="00DB708B" w:rsidP="00E77A93">
      <w:pPr>
        <w:pStyle w:val="Tekstprzypisudolnego"/>
        <w:jc w:val="both"/>
        <w:rPr>
          <w:rFonts w:ascii="Arial" w:hAnsi="Arial" w:cs="Arial"/>
          <w:sz w:val="16"/>
          <w:szCs w:val="16"/>
          <w:lang w:eastAsia="en-US"/>
        </w:rPr>
      </w:pPr>
      <w:r w:rsidRPr="00244FEA">
        <w:rPr>
          <w:rFonts w:ascii="Arial" w:hAnsi="Arial" w:cs="Arial"/>
          <w:sz w:val="16"/>
          <w:szCs w:val="16"/>
          <w:vertAlign w:val="superscript"/>
          <w:lang w:eastAsia="en-US"/>
        </w:rPr>
        <w:footnoteRef/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 Nie dotyczy jednostek sektora finansów publicznych albo fundacji, których jedynym fundatorem jest Skarb Państwa, a także Banku Gospodarstwa Krajowego.</w:t>
      </w:r>
    </w:p>
  </w:footnote>
  <w:footnote w:id="53">
    <w:p w14:paraId="7C2F2EB4" w14:textId="44E6100F" w:rsidR="00DB708B" w:rsidRPr="00244FEA" w:rsidRDefault="00DB708B" w:rsidP="007F0DB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W przypadku</w:t>
      </w:r>
      <w:r w:rsidR="009D514C" w:rsidRPr="00244FEA">
        <w:rPr>
          <w:rFonts w:ascii="Arial" w:hAnsi="Arial" w:cs="Arial"/>
          <w:sz w:val="16"/>
          <w:szCs w:val="16"/>
          <w:lang w:eastAsia="en-US"/>
        </w:rPr>
        <w:t>,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 gdy Beneficjentem są podmioty prowadzące działalność gospodarczą w formie spółki cywilnej - weksel in blanco, o którym mowa w ust. 2, jest wystawiany przez każdego wspólnika tej spółki.</w:t>
      </w:r>
    </w:p>
  </w:footnote>
  <w:footnote w:id="54">
    <w:p w14:paraId="391FB0B8" w14:textId="43B25EF9" w:rsidR="00DB708B" w:rsidRPr="00244FEA" w:rsidRDefault="00DB708B" w:rsidP="007F0DB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Jeżeli weksel jest podpisywany przez pełnomocnika</w:t>
      </w:r>
      <w:r w:rsidR="009D514C" w:rsidRPr="00244FEA">
        <w:rPr>
          <w:rFonts w:ascii="Arial" w:hAnsi="Arial" w:cs="Arial"/>
          <w:sz w:val="16"/>
          <w:szCs w:val="16"/>
          <w:lang w:eastAsia="en-US"/>
        </w:rPr>
        <w:t>,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 to wymagane jest pełnomocnictwo szczególne do zaciągania zobowiązań wekslowych z podpisem notarialnie poświadczonym.</w:t>
      </w:r>
    </w:p>
  </w:footnote>
  <w:footnote w:id="55">
    <w:p w14:paraId="009EF36A" w14:textId="6A3CEA01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Fonts w:ascii="Arial" w:hAnsi="Arial" w:cs="Arial"/>
          <w:sz w:val="16"/>
          <w:szCs w:val="16"/>
          <w:vertAlign w:val="superscript"/>
          <w:lang w:eastAsia="en-US"/>
        </w:rPr>
        <w:footnoteRef/>
      </w:r>
      <w:r w:rsidRPr="00244FEA">
        <w:rPr>
          <w:rFonts w:ascii="Arial" w:hAnsi="Arial" w:cs="Arial"/>
          <w:sz w:val="16"/>
          <w:szCs w:val="16"/>
          <w:vertAlign w:val="superscript"/>
          <w:lang w:eastAsia="en-US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Zgodnie z art.</w:t>
      </w:r>
      <w:r w:rsidR="008E20AD">
        <w:rPr>
          <w:rFonts w:ascii="Arial" w:hAnsi="Arial" w:cs="Arial"/>
          <w:sz w:val="16"/>
          <w:szCs w:val="16"/>
          <w:lang w:eastAsia="en-US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78</w:t>
      </w:r>
      <w:r w:rsidR="008E20AD">
        <w:rPr>
          <w:rFonts w:ascii="Arial" w:hAnsi="Arial" w:cs="Arial"/>
          <w:sz w:val="16"/>
          <w:szCs w:val="16"/>
          <w:vertAlign w:val="superscript"/>
          <w:lang w:eastAsia="en-US"/>
        </w:rPr>
        <w:t>1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 §  1.</w:t>
      </w:r>
      <w:r w:rsidRPr="00244FEA">
        <w:rPr>
          <w:rFonts w:ascii="Arial" w:hAnsi="Arial" w:cs="Arial"/>
          <w:b/>
          <w:bCs/>
          <w:color w:val="333333"/>
          <w:sz w:val="16"/>
          <w:szCs w:val="16"/>
        </w:rPr>
        <w:t> 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Kodeksu Cywilnego. </w:t>
      </w:r>
    </w:p>
  </w:footnote>
  <w:footnote w:id="56">
    <w:p w14:paraId="5BD589CE" w14:textId="49682B1C" w:rsidR="00DB708B" w:rsidRPr="00244FEA" w:rsidRDefault="00DB708B" w:rsidP="00DD12F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 xml:space="preserve">Granica 25% wartości kwoty danej kategorii kosztów </w:t>
      </w:r>
      <w:r w:rsidR="00E67835" w:rsidRPr="00244FEA">
        <w:rPr>
          <w:rFonts w:ascii="Arial" w:hAnsi="Arial" w:cs="Arial"/>
          <w:sz w:val="16"/>
          <w:szCs w:val="16"/>
          <w:lang w:eastAsia="en-US"/>
        </w:rPr>
        <w:t xml:space="preserve">FENG </w:t>
      </w:r>
      <w:r w:rsidRPr="00244FEA">
        <w:rPr>
          <w:rFonts w:ascii="Arial" w:hAnsi="Arial" w:cs="Arial"/>
          <w:sz w:val="16"/>
          <w:szCs w:val="16"/>
          <w:lang w:eastAsia="en-US"/>
        </w:rPr>
        <w:t>jest zawsze określana w stosunku do pierwotnego Harmonogramu rzeczowo-finansowego.</w:t>
      </w:r>
    </w:p>
  </w:footnote>
  <w:footnote w:id="57">
    <w:p w14:paraId="2288B795" w14:textId="77777777" w:rsidR="00251E0F" w:rsidRPr="00244FEA" w:rsidRDefault="00251E0F" w:rsidP="00251E0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en-US"/>
        </w:rPr>
        <w:t>Granica 25% wartości kwoty danej kategorii kosztów FENG jest zawsze określana w stosunku do pierwotnego Harmonogramu rzeczowo-finansowego.</w:t>
      </w:r>
    </w:p>
  </w:footnote>
  <w:footnote w:id="58">
    <w:p w14:paraId="4BDFF050" w14:textId="526FE416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Nie dotyczy postępowań administracyjnych oraz oświadczeń o rozwiązaniu Umowy</w:t>
      </w:r>
      <w:r w:rsidR="00406724" w:rsidRPr="00244FEA">
        <w:rPr>
          <w:rFonts w:ascii="Arial" w:hAnsi="Arial" w:cs="Arial"/>
          <w:sz w:val="16"/>
          <w:szCs w:val="16"/>
        </w:rPr>
        <w:t>.</w:t>
      </w:r>
    </w:p>
  </w:footnote>
  <w:footnote w:id="59">
    <w:p w14:paraId="1D47F065" w14:textId="2D85AA22" w:rsidR="00DB708B" w:rsidRPr="00244FEA" w:rsidRDefault="00DB708B" w:rsidP="00747DF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Pr="00244FEA">
        <w:rPr>
          <w:rFonts w:ascii="Arial" w:hAnsi="Arial" w:cs="Arial"/>
          <w:sz w:val="16"/>
          <w:szCs w:val="16"/>
          <w:lang w:eastAsia="pl-PL"/>
        </w:rPr>
        <w:t xml:space="preserve">Przez osobę uprawnioną rozumie się osobę </w:t>
      </w:r>
      <w:r w:rsidR="0062797A" w:rsidRPr="00244FEA">
        <w:rPr>
          <w:rFonts w:ascii="Arial" w:hAnsi="Arial" w:cs="Arial"/>
          <w:sz w:val="16"/>
          <w:szCs w:val="16"/>
          <w:lang w:eastAsia="pl-PL"/>
        </w:rPr>
        <w:t>zgłoszoną przez Beneficjenta zgodnie z procedurą zgłaszania osoby uprawnionej zarządzającej projektem po stronie Beneficjenta, stanowiącej Załącznik nr 4   do wytycznych dotyczących warunków gromadzenia i przekazywania danych w postaci elektronicznej na lata 2021-2027, na podstawie wniosku o dodanie osoby uprawnionej zarządzającej projektem po stronie Beneficjenta stanowiącego Załącznik nr 5 do ww. wytycznych</w:t>
      </w:r>
      <w:r w:rsidRPr="00244FEA">
        <w:rPr>
          <w:rFonts w:ascii="Arial" w:hAnsi="Arial" w:cs="Arial"/>
          <w:i/>
          <w:sz w:val="16"/>
          <w:szCs w:val="16"/>
          <w:lang w:eastAsia="pl-PL"/>
        </w:rPr>
        <w:t>.</w:t>
      </w:r>
    </w:p>
  </w:footnote>
  <w:footnote w:id="60">
    <w:p w14:paraId="199EC20F" w14:textId="3AE46EC4" w:rsidR="006B7AE6" w:rsidRPr="00244FEA" w:rsidRDefault="006B7AE6">
      <w:pPr>
        <w:pStyle w:val="Tekstprzypisudolnego"/>
        <w:rPr>
          <w:rFonts w:ascii="Arial" w:eastAsiaTheme="minorHAnsi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</w:t>
      </w:r>
      <w:r w:rsidR="00407C22" w:rsidRPr="00244FEA">
        <w:rPr>
          <w:rFonts w:ascii="Arial" w:hAnsi="Arial" w:cs="Arial"/>
          <w:sz w:val="16"/>
          <w:szCs w:val="16"/>
        </w:rPr>
        <w:t>Okres odpowiadający okresowi trwałości wynosi 3 lata od zakończenia realizacji Projektu dla beneficjentów będących MŚP/ 5 lat od zakończenia realizacji Projektu dla beneficjentów będących dużym przedsiębiorstwem</w:t>
      </w:r>
      <w:r w:rsidR="00865542" w:rsidRPr="00244FEA">
        <w:rPr>
          <w:rFonts w:ascii="Arial" w:eastAsiaTheme="minorHAnsi" w:hAnsi="Arial" w:cs="Arial"/>
          <w:sz w:val="16"/>
          <w:szCs w:val="16"/>
        </w:rPr>
        <w:t xml:space="preserve">. </w:t>
      </w:r>
    </w:p>
  </w:footnote>
  <w:footnote w:id="61">
    <w:p w14:paraId="6BDE10BB" w14:textId="40B09BC8" w:rsidR="00DB708B" w:rsidRPr="00244FEA" w:rsidRDefault="00DB708B" w:rsidP="00B457EC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Dzień uznania rachunku Beneficjenta.</w:t>
      </w:r>
    </w:p>
  </w:footnote>
  <w:footnote w:id="62">
    <w:p w14:paraId="5145D89B" w14:textId="4BF89B0E" w:rsidR="00DB708B" w:rsidRPr="00244FEA" w:rsidRDefault="00DB708B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Kopia lub wydruk z odpowiedniego systemu.</w:t>
      </w:r>
    </w:p>
  </w:footnote>
  <w:footnote w:id="63">
    <w:p w14:paraId="10106909" w14:textId="0426747C" w:rsidR="00254F0F" w:rsidRPr="00244FEA" w:rsidRDefault="00254F0F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Instytucja zastrzega sobie możliwość powierzenia podmiotom zewnętrznym czynności w zakresie zweryfikowania informacji zawartych w oświadczeniu.</w:t>
      </w:r>
    </w:p>
  </w:footnote>
  <w:footnote w:id="64">
    <w:p w14:paraId="6E8C7C5D" w14:textId="3887CCA0" w:rsidR="00FC4D37" w:rsidRPr="00244FEA" w:rsidRDefault="00FC4D37">
      <w:pPr>
        <w:pStyle w:val="Tekstprzypisudolnego"/>
        <w:rPr>
          <w:rFonts w:ascii="Arial" w:hAnsi="Arial" w:cs="Arial"/>
          <w:sz w:val="16"/>
          <w:szCs w:val="16"/>
        </w:rPr>
      </w:pPr>
      <w:r w:rsidRPr="00244F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4FEA">
        <w:rPr>
          <w:rFonts w:ascii="Arial" w:hAnsi="Arial" w:cs="Arial"/>
          <w:sz w:val="16"/>
          <w:szCs w:val="16"/>
        </w:rPr>
        <w:t xml:space="preserve"> Oświadczenie składa </w:t>
      </w:r>
      <w:r w:rsidR="00F82DB8" w:rsidRPr="00244FEA">
        <w:rPr>
          <w:rFonts w:ascii="Arial" w:hAnsi="Arial" w:cs="Arial"/>
          <w:sz w:val="16"/>
          <w:szCs w:val="16"/>
        </w:rPr>
        <w:t>Beneficjent</w:t>
      </w:r>
      <w:r w:rsidRPr="00244FEA">
        <w:rPr>
          <w:rFonts w:ascii="Arial" w:hAnsi="Arial" w:cs="Arial"/>
          <w:sz w:val="16"/>
          <w:szCs w:val="16"/>
        </w:rPr>
        <w:t xml:space="preserve">, </w:t>
      </w:r>
      <w:r w:rsidR="00F82DB8" w:rsidRPr="00244FEA">
        <w:rPr>
          <w:rFonts w:ascii="Arial" w:hAnsi="Arial" w:cs="Arial"/>
          <w:sz w:val="16"/>
          <w:szCs w:val="16"/>
        </w:rPr>
        <w:t xml:space="preserve">o ile </w:t>
      </w:r>
      <w:r w:rsidRPr="00244FEA">
        <w:rPr>
          <w:rFonts w:ascii="Arial" w:hAnsi="Arial" w:cs="Arial"/>
          <w:sz w:val="16"/>
          <w:szCs w:val="16"/>
        </w:rPr>
        <w:t>w ramach ponoszonych przez niego wydatków będzie kwalifikował podatek od towarów i usług.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FF49" w14:textId="07D4A339" w:rsidR="002911E1" w:rsidRDefault="002911E1">
    <w:pPr>
      <w:pStyle w:val="Nagwek"/>
    </w:pPr>
  </w:p>
  <w:p w14:paraId="4FE8C70A" w14:textId="77777777" w:rsidR="006160EC" w:rsidRDefault="00616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C347" w14:textId="7359A38E" w:rsidR="006160EC" w:rsidRDefault="00FE42C6" w:rsidP="006160EC">
    <w:pPr>
      <w:pStyle w:val="Nagwek"/>
      <w:tabs>
        <w:tab w:val="clear" w:pos="4536"/>
        <w:tab w:val="clear" w:pos="9072"/>
        <w:tab w:val="left" w:pos="5970"/>
      </w:tabs>
    </w:pPr>
    <w:r w:rsidRPr="00FE42C6">
      <w:rPr>
        <w:rFonts w:ascii="Calibri" w:eastAsia="Calibri" w:hAnsi="Calibri" w:cs="Times New Roman"/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684E8260" wp14:editId="26EC882D">
          <wp:simplePos x="0" y="0"/>
          <wp:positionH relativeFrom="margin">
            <wp:posOffset>-4445</wp:posOffset>
          </wp:positionH>
          <wp:positionV relativeFrom="paragraph">
            <wp:posOffset>-1905</wp:posOffset>
          </wp:positionV>
          <wp:extent cx="5760085" cy="528320"/>
          <wp:effectExtent l="0" t="0" r="0" b="5080"/>
          <wp:wrapTopAndBottom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0F80"/>
    <w:multiLevelType w:val="hybridMultilevel"/>
    <w:tmpl w:val="B596C66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10B2331"/>
    <w:multiLevelType w:val="hybridMultilevel"/>
    <w:tmpl w:val="9A4CDB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0287F"/>
    <w:multiLevelType w:val="hybridMultilevel"/>
    <w:tmpl w:val="2D186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E124F3"/>
    <w:multiLevelType w:val="hybridMultilevel"/>
    <w:tmpl w:val="689481B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3F7549E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5886CB1"/>
    <w:multiLevelType w:val="hybridMultilevel"/>
    <w:tmpl w:val="1CBA8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6046781"/>
    <w:multiLevelType w:val="hybridMultilevel"/>
    <w:tmpl w:val="0AEA192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97D425F"/>
    <w:multiLevelType w:val="hybridMultilevel"/>
    <w:tmpl w:val="0EAE93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BA27FC"/>
    <w:multiLevelType w:val="hybridMultilevel"/>
    <w:tmpl w:val="B46C0AFE"/>
    <w:lvl w:ilvl="0" w:tplc="CF22FA0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17796"/>
    <w:multiLevelType w:val="hybridMultilevel"/>
    <w:tmpl w:val="30DA7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A92771"/>
    <w:multiLevelType w:val="hybridMultilevel"/>
    <w:tmpl w:val="22965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73C8F"/>
    <w:multiLevelType w:val="hybridMultilevel"/>
    <w:tmpl w:val="C6FC5FE0"/>
    <w:lvl w:ilvl="0" w:tplc="D812E1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17A216D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2493EE8"/>
    <w:multiLevelType w:val="hybridMultilevel"/>
    <w:tmpl w:val="35F43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3205EA1"/>
    <w:multiLevelType w:val="hybridMultilevel"/>
    <w:tmpl w:val="5D6EA4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6155C55"/>
    <w:multiLevelType w:val="hybridMultilevel"/>
    <w:tmpl w:val="CF5EDE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DA20C0A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DF751A6"/>
    <w:multiLevelType w:val="hybridMultilevel"/>
    <w:tmpl w:val="9CE20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123406"/>
    <w:multiLevelType w:val="hybridMultilevel"/>
    <w:tmpl w:val="221AB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955F67"/>
    <w:multiLevelType w:val="hybridMultilevel"/>
    <w:tmpl w:val="8BC804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E3137C"/>
    <w:multiLevelType w:val="hybridMultilevel"/>
    <w:tmpl w:val="602A8CA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275761C6"/>
    <w:multiLevelType w:val="hybridMultilevel"/>
    <w:tmpl w:val="5CFC8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82F46F1"/>
    <w:multiLevelType w:val="hybridMultilevel"/>
    <w:tmpl w:val="927879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016776E"/>
    <w:multiLevelType w:val="hybridMultilevel"/>
    <w:tmpl w:val="F2D2EDC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305723E9"/>
    <w:multiLevelType w:val="hybridMultilevel"/>
    <w:tmpl w:val="AFAAB654"/>
    <w:lvl w:ilvl="0" w:tplc="FCD073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B12AE9"/>
    <w:multiLevelType w:val="hybridMultilevel"/>
    <w:tmpl w:val="F4C4912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315555DA"/>
    <w:multiLevelType w:val="hybridMultilevel"/>
    <w:tmpl w:val="E13087C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3362007F"/>
    <w:multiLevelType w:val="hybridMultilevel"/>
    <w:tmpl w:val="833626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6AA6616"/>
    <w:multiLevelType w:val="hybridMultilevel"/>
    <w:tmpl w:val="2AAC5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F0490E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7718C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77A088F"/>
    <w:multiLevelType w:val="hybridMultilevel"/>
    <w:tmpl w:val="FC8AE21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8721C2A"/>
    <w:multiLevelType w:val="hybridMultilevel"/>
    <w:tmpl w:val="6D6640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38B952B1"/>
    <w:multiLevelType w:val="hybridMultilevel"/>
    <w:tmpl w:val="31B68C2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390C3690"/>
    <w:multiLevelType w:val="hybridMultilevel"/>
    <w:tmpl w:val="F23A3C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3B7E17DB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3C3A46C0"/>
    <w:multiLevelType w:val="hybridMultilevel"/>
    <w:tmpl w:val="076C18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42D51578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32F2C4A"/>
    <w:multiLevelType w:val="hybridMultilevel"/>
    <w:tmpl w:val="AB22C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5001C7"/>
    <w:multiLevelType w:val="hybridMultilevel"/>
    <w:tmpl w:val="AE3484BC"/>
    <w:lvl w:ilvl="0" w:tplc="9C1691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479A1A97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4A1A7DA4"/>
    <w:multiLevelType w:val="hybridMultilevel"/>
    <w:tmpl w:val="8C725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4A4E643F"/>
    <w:multiLevelType w:val="hybridMultilevel"/>
    <w:tmpl w:val="0D500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4BE14D04"/>
    <w:multiLevelType w:val="hybridMultilevel"/>
    <w:tmpl w:val="A4CA67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E8D85726">
      <w:start w:val="1"/>
      <w:numFmt w:val="lowerLetter"/>
      <w:lvlText w:val="%3)"/>
      <w:lvlJc w:val="left"/>
      <w:pPr>
        <w:ind w:left="2697" w:hanging="360"/>
      </w:pPr>
      <w:rPr>
        <w:rFonts w:ascii="Arial" w:eastAsiaTheme="minorEastAsia" w:hAnsi="Arial" w:cs="Arial"/>
      </w:r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" w15:restartNumberingAfterBreak="0">
    <w:nsid w:val="4D5C0471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6A40AE"/>
    <w:multiLevelType w:val="hybridMultilevel"/>
    <w:tmpl w:val="0AAA9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866E1B"/>
    <w:multiLevelType w:val="hybridMultilevel"/>
    <w:tmpl w:val="9D289C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7F5954"/>
    <w:multiLevelType w:val="hybridMultilevel"/>
    <w:tmpl w:val="A63A86E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9D15A5"/>
    <w:multiLevelType w:val="hybridMultilevel"/>
    <w:tmpl w:val="288269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D14149A"/>
    <w:multiLevelType w:val="hybridMultilevel"/>
    <w:tmpl w:val="34027814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5FC31842"/>
    <w:multiLevelType w:val="hybridMultilevel"/>
    <w:tmpl w:val="B89CEBD0"/>
    <w:lvl w:ilvl="0" w:tplc="8EB061D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AB0DDC"/>
    <w:multiLevelType w:val="hybridMultilevel"/>
    <w:tmpl w:val="5A60ADB8"/>
    <w:lvl w:ilvl="0" w:tplc="979E0F9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64223BFE"/>
    <w:multiLevelType w:val="hybridMultilevel"/>
    <w:tmpl w:val="E85A8888"/>
    <w:lvl w:ilvl="0" w:tplc="2A6CD87C">
      <w:start w:val="17"/>
      <w:numFmt w:val="decimal"/>
      <w:lvlText w:val="%1)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764107"/>
    <w:multiLevelType w:val="hybridMultilevel"/>
    <w:tmpl w:val="FA3EB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DB4FFD"/>
    <w:multiLevelType w:val="hybridMultilevel"/>
    <w:tmpl w:val="1CF09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594D30"/>
    <w:multiLevelType w:val="hybridMultilevel"/>
    <w:tmpl w:val="C440601A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AFE689B"/>
    <w:multiLevelType w:val="hybridMultilevel"/>
    <w:tmpl w:val="89D8B01E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6C007FF9"/>
    <w:multiLevelType w:val="hybridMultilevel"/>
    <w:tmpl w:val="6D2239D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6C9D0356"/>
    <w:multiLevelType w:val="hybridMultilevel"/>
    <w:tmpl w:val="56D0E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E1907C5"/>
    <w:multiLevelType w:val="hybridMultilevel"/>
    <w:tmpl w:val="4E3E0D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1937BC"/>
    <w:multiLevelType w:val="hybridMultilevel"/>
    <w:tmpl w:val="A6F21404"/>
    <w:lvl w:ilvl="0" w:tplc="342AB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1D4191E"/>
    <w:multiLevelType w:val="hybridMultilevel"/>
    <w:tmpl w:val="8A1E1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3071FD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44262D4"/>
    <w:multiLevelType w:val="hybridMultilevel"/>
    <w:tmpl w:val="886E8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A647B7"/>
    <w:multiLevelType w:val="hybridMultilevel"/>
    <w:tmpl w:val="ECF409F0"/>
    <w:lvl w:ilvl="0" w:tplc="05864D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8442AB"/>
    <w:multiLevelType w:val="hybridMultilevel"/>
    <w:tmpl w:val="D9F06B3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7C9370E5"/>
    <w:multiLevelType w:val="hybridMultilevel"/>
    <w:tmpl w:val="672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73767194">
    <w:abstractNumId w:val="65"/>
  </w:num>
  <w:num w:numId="2" w16cid:durableId="1311132823">
    <w:abstractNumId w:val="50"/>
  </w:num>
  <w:num w:numId="3" w16cid:durableId="1326740983">
    <w:abstractNumId w:val="48"/>
  </w:num>
  <w:num w:numId="4" w16cid:durableId="755632018">
    <w:abstractNumId w:val="36"/>
  </w:num>
  <w:num w:numId="5" w16cid:durableId="194736885">
    <w:abstractNumId w:val="34"/>
  </w:num>
  <w:num w:numId="6" w16cid:durableId="2130196539">
    <w:abstractNumId w:val="4"/>
  </w:num>
  <w:num w:numId="7" w16cid:durableId="1909336751">
    <w:abstractNumId w:val="29"/>
  </w:num>
  <w:num w:numId="8" w16cid:durableId="1051154644">
    <w:abstractNumId w:val="39"/>
  </w:num>
  <w:num w:numId="9" w16cid:durableId="1189484779">
    <w:abstractNumId w:val="12"/>
  </w:num>
  <w:num w:numId="10" w16cid:durableId="48118316">
    <w:abstractNumId w:val="16"/>
  </w:num>
  <w:num w:numId="11" w16cid:durableId="324095379">
    <w:abstractNumId w:val="61"/>
  </w:num>
  <w:num w:numId="12" w16cid:durableId="153452238">
    <w:abstractNumId w:val="59"/>
  </w:num>
  <w:num w:numId="13" w16cid:durableId="1305744302">
    <w:abstractNumId w:val="62"/>
  </w:num>
  <w:num w:numId="14" w16cid:durableId="2146849147">
    <w:abstractNumId w:val="27"/>
  </w:num>
  <w:num w:numId="15" w16cid:durableId="182007162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7749516">
    <w:abstractNumId w:val="43"/>
  </w:num>
  <w:num w:numId="17" w16cid:durableId="1248270049">
    <w:abstractNumId w:val="8"/>
  </w:num>
  <w:num w:numId="18" w16cid:durableId="1743214221">
    <w:abstractNumId w:val="46"/>
  </w:num>
  <w:num w:numId="19" w16cid:durableId="1625303481">
    <w:abstractNumId w:val="28"/>
  </w:num>
  <w:num w:numId="20" w16cid:durableId="1151947837">
    <w:abstractNumId w:val="10"/>
  </w:num>
  <w:num w:numId="21" w16cid:durableId="364212045">
    <w:abstractNumId w:val="1"/>
  </w:num>
  <w:num w:numId="22" w16cid:durableId="752162798">
    <w:abstractNumId w:val="9"/>
  </w:num>
  <w:num w:numId="23" w16cid:durableId="121272684">
    <w:abstractNumId w:val="6"/>
  </w:num>
  <w:num w:numId="24" w16cid:durableId="1944800127">
    <w:abstractNumId w:val="35"/>
  </w:num>
  <w:num w:numId="25" w16cid:durableId="310794693">
    <w:abstractNumId w:val="53"/>
  </w:num>
  <w:num w:numId="26" w16cid:durableId="386758602">
    <w:abstractNumId w:val="44"/>
  </w:num>
  <w:num w:numId="27" w16cid:durableId="1460300105">
    <w:abstractNumId w:val="17"/>
  </w:num>
  <w:num w:numId="28" w16cid:durableId="1286615619">
    <w:abstractNumId w:val="19"/>
  </w:num>
  <w:num w:numId="29" w16cid:durableId="1726753642">
    <w:abstractNumId w:val="7"/>
  </w:num>
  <w:num w:numId="30" w16cid:durableId="1005939972">
    <w:abstractNumId w:val="0"/>
  </w:num>
  <w:num w:numId="31" w16cid:durableId="487290781">
    <w:abstractNumId w:val="23"/>
  </w:num>
  <w:num w:numId="32" w16cid:durableId="185027165">
    <w:abstractNumId w:val="15"/>
  </w:num>
  <w:num w:numId="33" w16cid:durableId="487281612">
    <w:abstractNumId w:val="57"/>
  </w:num>
  <w:num w:numId="34" w16cid:durableId="1086338880">
    <w:abstractNumId w:val="47"/>
  </w:num>
  <w:num w:numId="35" w16cid:durableId="825829131">
    <w:abstractNumId w:val="56"/>
  </w:num>
  <w:num w:numId="36" w16cid:durableId="902906097">
    <w:abstractNumId w:val="55"/>
  </w:num>
  <w:num w:numId="37" w16cid:durableId="1354305416">
    <w:abstractNumId w:val="42"/>
  </w:num>
  <w:num w:numId="38" w16cid:durableId="325207797">
    <w:abstractNumId w:val="33"/>
  </w:num>
  <w:num w:numId="39" w16cid:durableId="839660629">
    <w:abstractNumId w:val="54"/>
  </w:num>
  <w:num w:numId="40" w16cid:durableId="919601791">
    <w:abstractNumId w:val="40"/>
  </w:num>
  <w:num w:numId="41" w16cid:durableId="1058823460">
    <w:abstractNumId w:val="5"/>
  </w:num>
  <w:num w:numId="42" w16cid:durableId="165023859">
    <w:abstractNumId w:val="52"/>
  </w:num>
  <w:num w:numId="43" w16cid:durableId="2108842351">
    <w:abstractNumId w:val="21"/>
  </w:num>
  <w:num w:numId="44" w16cid:durableId="251201599">
    <w:abstractNumId w:val="13"/>
  </w:num>
  <w:num w:numId="45" w16cid:durableId="464198610">
    <w:abstractNumId w:val="41"/>
  </w:num>
  <w:num w:numId="46" w16cid:durableId="950404716">
    <w:abstractNumId w:val="31"/>
  </w:num>
  <w:num w:numId="47" w16cid:durableId="789131252">
    <w:abstractNumId w:val="51"/>
  </w:num>
  <w:num w:numId="48" w16cid:durableId="168107326">
    <w:abstractNumId w:val="14"/>
  </w:num>
  <w:num w:numId="49" w16cid:durableId="258102877">
    <w:abstractNumId w:val="3"/>
  </w:num>
  <w:num w:numId="50" w16cid:durableId="229538862">
    <w:abstractNumId w:val="11"/>
  </w:num>
  <w:num w:numId="51" w16cid:durableId="1819413908">
    <w:abstractNumId w:val="38"/>
  </w:num>
  <w:num w:numId="52" w16cid:durableId="1828083072">
    <w:abstractNumId w:val="30"/>
  </w:num>
  <w:num w:numId="53" w16cid:durableId="217009432">
    <w:abstractNumId w:val="26"/>
  </w:num>
  <w:num w:numId="54" w16cid:durableId="1490755709">
    <w:abstractNumId w:val="2"/>
  </w:num>
  <w:num w:numId="55" w16cid:durableId="1626963570">
    <w:abstractNumId w:val="22"/>
  </w:num>
  <w:num w:numId="56" w16cid:durableId="553735356">
    <w:abstractNumId w:val="64"/>
  </w:num>
  <w:num w:numId="57" w16cid:durableId="1136869307">
    <w:abstractNumId w:val="25"/>
  </w:num>
  <w:num w:numId="58" w16cid:durableId="4478592">
    <w:abstractNumId w:val="20"/>
  </w:num>
  <w:num w:numId="59" w16cid:durableId="733625469">
    <w:abstractNumId w:val="32"/>
  </w:num>
  <w:num w:numId="60" w16cid:durableId="1695494242">
    <w:abstractNumId w:val="58"/>
  </w:num>
  <w:num w:numId="61" w16cid:durableId="1153334068">
    <w:abstractNumId w:val="37"/>
  </w:num>
  <w:num w:numId="62" w16cid:durableId="635379481">
    <w:abstractNumId w:val="24"/>
  </w:num>
  <w:num w:numId="63" w16cid:durableId="726344369">
    <w:abstractNumId w:val="18"/>
  </w:num>
  <w:num w:numId="64" w16cid:durableId="310255590">
    <w:abstractNumId w:val="63"/>
  </w:num>
  <w:num w:numId="65" w16cid:durableId="2014718726">
    <w:abstractNumId w:val="45"/>
  </w:num>
  <w:num w:numId="66" w16cid:durableId="1669865466">
    <w:abstractNumId w:val="4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21"/>
    <w:rsid w:val="00000448"/>
    <w:rsid w:val="00000978"/>
    <w:rsid w:val="00000C8A"/>
    <w:rsid w:val="00000DD6"/>
    <w:rsid w:val="00000E06"/>
    <w:rsid w:val="00001741"/>
    <w:rsid w:val="00001BCA"/>
    <w:rsid w:val="0000202D"/>
    <w:rsid w:val="00002125"/>
    <w:rsid w:val="00002263"/>
    <w:rsid w:val="000025BF"/>
    <w:rsid w:val="0000309C"/>
    <w:rsid w:val="000033C1"/>
    <w:rsid w:val="0000393F"/>
    <w:rsid w:val="00003C7D"/>
    <w:rsid w:val="00003F0E"/>
    <w:rsid w:val="00004104"/>
    <w:rsid w:val="00004790"/>
    <w:rsid w:val="00004DDF"/>
    <w:rsid w:val="00004EBF"/>
    <w:rsid w:val="000053D3"/>
    <w:rsid w:val="00005500"/>
    <w:rsid w:val="000055F1"/>
    <w:rsid w:val="00005BD5"/>
    <w:rsid w:val="00005C14"/>
    <w:rsid w:val="00005CC0"/>
    <w:rsid w:val="00005E59"/>
    <w:rsid w:val="00006003"/>
    <w:rsid w:val="00006514"/>
    <w:rsid w:val="00006B3F"/>
    <w:rsid w:val="00007589"/>
    <w:rsid w:val="00007828"/>
    <w:rsid w:val="0000782D"/>
    <w:rsid w:val="00007F25"/>
    <w:rsid w:val="0001022B"/>
    <w:rsid w:val="000108BC"/>
    <w:rsid w:val="00010B6B"/>
    <w:rsid w:val="00010C06"/>
    <w:rsid w:val="00010F27"/>
    <w:rsid w:val="00010FB4"/>
    <w:rsid w:val="00011582"/>
    <w:rsid w:val="0001177A"/>
    <w:rsid w:val="0001198E"/>
    <w:rsid w:val="00012515"/>
    <w:rsid w:val="000125BA"/>
    <w:rsid w:val="0001269F"/>
    <w:rsid w:val="00012846"/>
    <w:rsid w:val="000129F1"/>
    <w:rsid w:val="00012C09"/>
    <w:rsid w:val="00012D75"/>
    <w:rsid w:val="00012DA3"/>
    <w:rsid w:val="00013068"/>
    <w:rsid w:val="00013218"/>
    <w:rsid w:val="0001329D"/>
    <w:rsid w:val="0001367D"/>
    <w:rsid w:val="00013C5D"/>
    <w:rsid w:val="00013D14"/>
    <w:rsid w:val="000141CA"/>
    <w:rsid w:val="000141FE"/>
    <w:rsid w:val="00014393"/>
    <w:rsid w:val="0001467E"/>
    <w:rsid w:val="00014748"/>
    <w:rsid w:val="0001489F"/>
    <w:rsid w:val="00014AFC"/>
    <w:rsid w:val="00014B1B"/>
    <w:rsid w:val="00014F98"/>
    <w:rsid w:val="000153B4"/>
    <w:rsid w:val="00015DCB"/>
    <w:rsid w:val="00015E06"/>
    <w:rsid w:val="00015F64"/>
    <w:rsid w:val="000160D3"/>
    <w:rsid w:val="000163EC"/>
    <w:rsid w:val="000166C2"/>
    <w:rsid w:val="000167F2"/>
    <w:rsid w:val="000168CD"/>
    <w:rsid w:val="00016D61"/>
    <w:rsid w:val="00016F33"/>
    <w:rsid w:val="0001729A"/>
    <w:rsid w:val="00017A75"/>
    <w:rsid w:val="00017E35"/>
    <w:rsid w:val="00017EC7"/>
    <w:rsid w:val="0002021D"/>
    <w:rsid w:val="00020230"/>
    <w:rsid w:val="00020318"/>
    <w:rsid w:val="0002081C"/>
    <w:rsid w:val="00020E36"/>
    <w:rsid w:val="00020F4D"/>
    <w:rsid w:val="00021146"/>
    <w:rsid w:val="0002154C"/>
    <w:rsid w:val="000216DE"/>
    <w:rsid w:val="00021CE6"/>
    <w:rsid w:val="00022236"/>
    <w:rsid w:val="0002238C"/>
    <w:rsid w:val="00022704"/>
    <w:rsid w:val="00022848"/>
    <w:rsid w:val="0002290C"/>
    <w:rsid w:val="00022B9F"/>
    <w:rsid w:val="00022E06"/>
    <w:rsid w:val="0002325D"/>
    <w:rsid w:val="00023394"/>
    <w:rsid w:val="000233BF"/>
    <w:rsid w:val="000235CE"/>
    <w:rsid w:val="00023715"/>
    <w:rsid w:val="0002394A"/>
    <w:rsid w:val="00023B4D"/>
    <w:rsid w:val="00023D71"/>
    <w:rsid w:val="00024372"/>
    <w:rsid w:val="00024556"/>
    <w:rsid w:val="0002551C"/>
    <w:rsid w:val="00025B00"/>
    <w:rsid w:val="00025D98"/>
    <w:rsid w:val="00025DBB"/>
    <w:rsid w:val="0002605D"/>
    <w:rsid w:val="00026146"/>
    <w:rsid w:val="00026179"/>
    <w:rsid w:val="00026817"/>
    <w:rsid w:val="000269B4"/>
    <w:rsid w:val="00026EEB"/>
    <w:rsid w:val="000274A7"/>
    <w:rsid w:val="00027C5D"/>
    <w:rsid w:val="000303A5"/>
    <w:rsid w:val="00030C09"/>
    <w:rsid w:val="00030F0A"/>
    <w:rsid w:val="00031344"/>
    <w:rsid w:val="000317BF"/>
    <w:rsid w:val="00031E95"/>
    <w:rsid w:val="000322D1"/>
    <w:rsid w:val="00032431"/>
    <w:rsid w:val="00032765"/>
    <w:rsid w:val="00032945"/>
    <w:rsid w:val="00032CFB"/>
    <w:rsid w:val="00033041"/>
    <w:rsid w:val="000330C6"/>
    <w:rsid w:val="00033214"/>
    <w:rsid w:val="000332D3"/>
    <w:rsid w:val="000333C0"/>
    <w:rsid w:val="00033B32"/>
    <w:rsid w:val="00033B69"/>
    <w:rsid w:val="00033C2F"/>
    <w:rsid w:val="00033DD7"/>
    <w:rsid w:val="000341F2"/>
    <w:rsid w:val="00034256"/>
    <w:rsid w:val="0003470C"/>
    <w:rsid w:val="000348AC"/>
    <w:rsid w:val="00034EB6"/>
    <w:rsid w:val="00034FB6"/>
    <w:rsid w:val="0003530D"/>
    <w:rsid w:val="000354CC"/>
    <w:rsid w:val="000357ED"/>
    <w:rsid w:val="00035CCF"/>
    <w:rsid w:val="00035F63"/>
    <w:rsid w:val="00036000"/>
    <w:rsid w:val="000362EA"/>
    <w:rsid w:val="0003635A"/>
    <w:rsid w:val="0003641D"/>
    <w:rsid w:val="000365F5"/>
    <w:rsid w:val="00036A75"/>
    <w:rsid w:val="00036C53"/>
    <w:rsid w:val="000370A0"/>
    <w:rsid w:val="0003736E"/>
    <w:rsid w:val="00037996"/>
    <w:rsid w:val="00037D12"/>
    <w:rsid w:val="00040B00"/>
    <w:rsid w:val="00040BF1"/>
    <w:rsid w:val="00040DD6"/>
    <w:rsid w:val="0004141E"/>
    <w:rsid w:val="00041476"/>
    <w:rsid w:val="0004180D"/>
    <w:rsid w:val="000419EB"/>
    <w:rsid w:val="00042006"/>
    <w:rsid w:val="0004201E"/>
    <w:rsid w:val="0004248F"/>
    <w:rsid w:val="0004274C"/>
    <w:rsid w:val="00042B4A"/>
    <w:rsid w:val="00042D86"/>
    <w:rsid w:val="000434C5"/>
    <w:rsid w:val="0004373C"/>
    <w:rsid w:val="00043F71"/>
    <w:rsid w:val="00044473"/>
    <w:rsid w:val="0004464D"/>
    <w:rsid w:val="00044653"/>
    <w:rsid w:val="00044A4C"/>
    <w:rsid w:val="0004556D"/>
    <w:rsid w:val="0004557C"/>
    <w:rsid w:val="00045DE8"/>
    <w:rsid w:val="000461FA"/>
    <w:rsid w:val="000465BB"/>
    <w:rsid w:val="000468A2"/>
    <w:rsid w:val="00046C69"/>
    <w:rsid w:val="00046DF5"/>
    <w:rsid w:val="00046E9E"/>
    <w:rsid w:val="00046F63"/>
    <w:rsid w:val="00047CCB"/>
    <w:rsid w:val="00050308"/>
    <w:rsid w:val="00050346"/>
    <w:rsid w:val="0005052E"/>
    <w:rsid w:val="0005059B"/>
    <w:rsid w:val="00050650"/>
    <w:rsid w:val="000506A8"/>
    <w:rsid w:val="0005126E"/>
    <w:rsid w:val="00051467"/>
    <w:rsid w:val="00051660"/>
    <w:rsid w:val="00051715"/>
    <w:rsid w:val="00051805"/>
    <w:rsid w:val="00051A83"/>
    <w:rsid w:val="00051C81"/>
    <w:rsid w:val="00051F8D"/>
    <w:rsid w:val="0005288F"/>
    <w:rsid w:val="000528FB"/>
    <w:rsid w:val="0005292F"/>
    <w:rsid w:val="00052A34"/>
    <w:rsid w:val="00053468"/>
    <w:rsid w:val="0005350D"/>
    <w:rsid w:val="00053811"/>
    <w:rsid w:val="00053888"/>
    <w:rsid w:val="00053D05"/>
    <w:rsid w:val="00054145"/>
    <w:rsid w:val="00054A82"/>
    <w:rsid w:val="00054E4A"/>
    <w:rsid w:val="00054E65"/>
    <w:rsid w:val="00055167"/>
    <w:rsid w:val="000551A0"/>
    <w:rsid w:val="00055212"/>
    <w:rsid w:val="0005536F"/>
    <w:rsid w:val="000553DA"/>
    <w:rsid w:val="0005554C"/>
    <w:rsid w:val="00055558"/>
    <w:rsid w:val="000558D1"/>
    <w:rsid w:val="00055A9B"/>
    <w:rsid w:val="00056045"/>
    <w:rsid w:val="0005605D"/>
    <w:rsid w:val="00056B90"/>
    <w:rsid w:val="00056E57"/>
    <w:rsid w:val="000578F7"/>
    <w:rsid w:val="00057B15"/>
    <w:rsid w:val="00057D7F"/>
    <w:rsid w:val="0006005A"/>
    <w:rsid w:val="000601F1"/>
    <w:rsid w:val="00060573"/>
    <w:rsid w:val="000608DF"/>
    <w:rsid w:val="000608E1"/>
    <w:rsid w:val="000609AA"/>
    <w:rsid w:val="00060A7F"/>
    <w:rsid w:val="00060F0D"/>
    <w:rsid w:val="0006123C"/>
    <w:rsid w:val="00061866"/>
    <w:rsid w:val="0006197D"/>
    <w:rsid w:val="00061F20"/>
    <w:rsid w:val="000620DC"/>
    <w:rsid w:val="0006217C"/>
    <w:rsid w:val="0006218E"/>
    <w:rsid w:val="00062590"/>
    <w:rsid w:val="00062CDF"/>
    <w:rsid w:val="000634E3"/>
    <w:rsid w:val="00063606"/>
    <w:rsid w:val="00063609"/>
    <w:rsid w:val="000637FA"/>
    <w:rsid w:val="00064145"/>
    <w:rsid w:val="00064493"/>
    <w:rsid w:val="00064541"/>
    <w:rsid w:val="00064AE2"/>
    <w:rsid w:val="00064F6A"/>
    <w:rsid w:val="0006551C"/>
    <w:rsid w:val="0006599F"/>
    <w:rsid w:val="00065B42"/>
    <w:rsid w:val="00065C38"/>
    <w:rsid w:val="00066341"/>
    <w:rsid w:val="00066A8A"/>
    <w:rsid w:val="00066EEC"/>
    <w:rsid w:val="00066F29"/>
    <w:rsid w:val="000671A7"/>
    <w:rsid w:val="000672C7"/>
    <w:rsid w:val="00067618"/>
    <w:rsid w:val="000676BE"/>
    <w:rsid w:val="0006776E"/>
    <w:rsid w:val="000677D6"/>
    <w:rsid w:val="00067B89"/>
    <w:rsid w:val="00067BF6"/>
    <w:rsid w:val="00067C8C"/>
    <w:rsid w:val="00070061"/>
    <w:rsid w:val="00070293"/>
    <w:rsid w:val="0007108C"/>
    <w:rsid w:val="000710FE"/>
    <w:rsid w:val="00071328"/>
    <w:rsid w:val="00071703"/>
    <w:rsid w:val="00071C84"/>
    <w:rsid w:val="00071E8B"/>
    <w:rsid w:val="0007228D"/>
    <w:rsid w:val="00072362"/>
    <w:rsid w:val="0007256A"/>
    <w:rsid w:val="00072D20"/>
    <w:rsid w:val="00072F7D"/>
    <w:rsid w:val="00073166"/>
    <w:rsid w:val="00073533"/>
    <w:rsid w:val="0007379C"/>
    <w:rsid w:val="000737E1"/>
    <w:rsid w:val="00073A33"/>
    <w:rsid w:val="00073BDB"/>
    <w:rsid w:val="0007469C"/>
    <w:rsid w:val="00074978"/>
    <w:rsid w:val="00074E2B"/>
    <w:rsid w:val="00074FB2"/>
    <w:rsid w:val="00074FFA"/>
    <w:rsid w:val="000760B1"/>
    <w:rsid w:val="0007719B"/>
    <w:rsid w:val="000773C2"/>
    <w:rsid w:val="00077409"/>
    <w:rsid w:val="00077E71"/>
    <w:rsid w:val="00080107"/>
    <w:rsid w:val="00080294"/>
    <w:rsid w:val="00080ACD"/>
    <w:rsid w:val="00080BA6"/>
    <w:rsid w:val="00080F2E"/>
    <w:rsid w:val="0008121D"/>
    <w:rsid w:val="00081695"/>
    <w:rsid w:val="000818B6"/>
    <w:rsid w:val="00081A6E"/>
    <w:rsid w:val="00082AAA"/>
    <w:rsid w:val="00082C1E"/>
    <w:rsid w:val="00082C83"/>
    <w:rsid w:val="00083051"/>
    <w:rsid w:val="0008315C"/>
    <w:rsid w:val="0008318A"/>
    <w:rsid w:val="0008331A"/>
    <w:rsid w:val="00083540"/>
    <w:rsid w:val="00083E58"/>
    <w:rsid w:val="00083FFC"/>
    <w:rsid w:val="00084065"/>
    <w:rsid w:val="0008431A"/>
    <w:rsid w:val="00084620"/>
    <w:rsid w:val="00084CB4"/>
    <w:rsid w:val="00084F9B"/>
    <w:rsid w:val="0008518C"/>
    <w:rsid w:val="0008525F"/>
    <w:rsid w:val="0008552F"/>
    <w:rsid w:val="000855AA"/>
    <w:rsid w:val="00085E45"/>
    <w:rsid w:val="000871BE"/>
    <w:rsid w:val="0008768E"/>
    <w:rsid w:val="00087A17"/>
    <w:rsid w:val="00087CD0"/>
    <w:rsid w:val="00087EFB"/>
    <w:rsid w:val="00090121"/>
    <w:rsid w:val="00090570"/>
    <w:rsid w:val="000907E9"/>
    <w:rsid w:val="0009087C"/>
    <w:rsid w:val="00090995"/>
    <w:rsid w:val="00090B71"/>
    <w:rsid w:val="000910D8"/>
    <w:rsid w:val="00091330"/>
    <w:rsid w:val="000914B0"/>
    <w:rsid w:val="00091A6B"/>
    <w:rsid w:val="00091D18"/>
    <w:rsid w:val="00091FE0"/>
    <w:rsid w:val="00092614"/>
    <w:rsid w:val="00093528"/>
    <w:rsid w:val="000937F0"/>
    <w:rsid w:val="000939E7"/>
    <w:rsid w:val="00093B89"/>
    <w:rsid w:val="00093E41"/>
    <w:rsid w:val="00093E87"/>
    <w:rsid w:val="00094723"/>
    <w:rsid w:val="00094751"/>
    <w:rsid w:val="00094E6C"/>
    <w:rsid w:val="0009546E"/>
    <w:rsid w:val="0009550D"/>
    <w:rsid w:val="000955CD"/>
    <w:rsid w:val="00095722"/>
    <w:rsid w:val="00095905"/>
    <w:rsid w:val="000959BF"/>
    <w:rsid w:val="000959CD"/>
    <w:rsid w:val="00095A72"/>
    <w:rsid w:val="00095FB3"/>
    <w:rsid w:val="00096336"/>
    <w:rsid w:val="00096431"/>
    <w:rsid w:val="00096626"/>
    <w:rsid w:val="000966F2"/>
    <w:rsid w:val="00097556"/>
    <w:rsid w:val="000977E8"/>
    <w:rsid w:val="000A006A"/>
    <w:rsid w:val="000A02BD"/>
    <w:rsid w:val="000A0444"/>
    <w:rsid w:val="000A0E4B"/>
    <w:rsid w:val="000A1463"/>
    <w:rsid w:val="000A1939"/>
    <w:rsid w:val="000A1978"/>
    <w:rsid w:val="000A204F"/>
    <w:rsid w:val="000A2139"/>
    <w:rsid w:val="000A21D5"/>
    <w:rsid w:val="000A2A63"/>
    <w:rsid w:val="000A2A99"/>
    <w:rsid w:val="000A2BF4"/>
    <w:rsid w:val="000A3261"/>
    <w:rsid w:val="000A3295"/>
    <w:rsid w:val="000A38DF"/>
    <w:rsid w:val="000A3A46"/>
    <w:rsid w:val="000A3F7E"/>
    <w:rsid w:val="000A45A9"/>
    <w:rsid w:val="000A4D47"/>
    <w:rsid w:val="000A4F5A"/>
    <w:rsid w:val="000A5E41"/>
    <w:rsid w:val="000A5F00"/>
    <w:rsid w:val="000A60DB"/>
    <w:rsid w:val="000A661B"/>
    <w:rsid w:val="000A6D03"/>
    <w:rsid w:val="000A6DCF"/>
    <w:rsid w:val="000A6EED"/>
    <w:rsid w:val="000A6FA1"/>
    <w:rsid w:val="000A70AD"/>
    <w:rsid w:val="000A756E"/>
    <w:rsid w:val="000A78E1"/>
    <w:rsid w:val="000A7B6D"/>
    <w:rsid w:val="000A7BCF"/>
    <w:rsid w:val="000A7F5D"/>
    <w:rsid w:val="000B0315"/>
    <w:rsid w:val="000B095C"/>
    <w:rsid w:val="000B0B3B"/>
    <w:rsid w:val="000B0D33"/>
    <w:rsid w:val="000B0F4E"/>
    <w:rsid w:val="000B1043"/>
    <w:rsid w:val="000B158B"/>
    <w:rsid w:val="000B163E"/>
    <w:rsid w:val="000B2139"/>
    <w:rsid w:val="000B2291"/>
    <w:rsid w:val="000B24E6"/>
    <w:rsid w:val="000B2753"/>
    <w:rsid w:val="000B29B1"/>
    <w:rsid w:val="000B2D53"/>
    <w:rsid w:val="000B3B5C"/>
    <w:rsid w:val="000B44DA"/>
    <w:rsid w:val="000B45AF"/>
    <w:rsid w:val="000B46DC"/>
    <w:rsid w:val="000B48C8"/>
    <w:rsid w:val="000B5231"/>
    <w:rsid w:val="000B59EC"/>
    <w:rsid w:val="000B5B40"/>
    <w:rsid w:val="000B5C03"/>
    <w:rsid w:val="000B5DDF"/>
    <w:rsid w:val="000B5F8E"/>
    <w:rsid w:val="000B6213"/>
    <w:rsid w:val="000B650C"/>
    <w:rsid w:val="000B66B4"/>
    <w:rsid w:val="000B695A"/>
    <w:rsid w:val="000B6B5A"/>
    <w:rsid w:val="000B6CAA"/>
    <w:rsid w:val="000B6D9F"/>
    <w:rsid w:val="000B70C0"/>
    <w:rsid w:val="000B7335"/>
    <w:rsid w:val="000B752F"/>
    <w:rsid w:val="000B754E"/>
    <w:rsid w:val="000B7598"/>
    <w:rsid w:val="000C006F"/>
    <w:rsid w:val="000C0284"/>
    <w:rsid w:val="000C0524"/>
    <w:rsid w:val="000C09B1"/>
    <w:rsid w:val="000C0DB5"/>
    <w:rsid w:val="000C13C4"/>
    <w:rsid w:val="000C1499"/>
    <w:rsid w:val="000C14F1"/>
    <w:rsid w:val="000C183A"/>
    <w:rsid w:val="000C1F8E"/>
    <w:rsid w:val="000C202C"/>
    <w:rsid w:val="000C257F"/>
    <w:rsid w:val="000C284F"/>
    <w:rsid w:val="000C28AC"/>
    <w:rsid w:val="000C2D5D"/>
    <w:rsid w:val="000C2F34"/>
    <w:rsid w:val="000C3128"/>
    <w:rsid w:val="000C32F2"/>
    <w:rsid w:val="000C331F"/>
    <w:rsid w:val="000C36DF"/>
    <w:rsid w:val="000C3BA6"/>
    <w:rsid w:val="000C3C65"/>
    <w:rsid w:val="000C3EB7"/>
    <w:rsid w:val="000C4023"/>
    <w:rsid w:val="000C4094"/>
    <w:rsid w:val="000C44F3"/>
    <w:rsid w:val="000C469E"/>
    <w:rsid w:val="000C4AEC"/>
    <w:rsid w:val="000C51B5"/>
    <w:rsid w:val="000C527C"/>
    <w:rsid w:val="000C572F"/>
    <w:rsid w:val="000C5ACD"/>
    <w:rsid w:val="000C5BC7"/>
    <w:rsid w:val="000C5C9E"/>
    <w:rsid w:val="000C64E5"/>
    <w:rsid w:val="000C650E"/>
    <w:rsid w:val="000C68A2"/>
    <w:rsid w:val="000C697C"/>
    <w:rsid w:val="000C6981"/>
    <w:rsid w:val="000D022F"/>
    <w:rsid w:val="000D098F"/>
    <w:rsid w:val="000D0A0A"/>
    <w:rsid w:val="000D0BD3"/>
    <w:rsid w:val="000D1056"/>
    <w:rsid w:val="000D14DE"/>
    <w:rsid w:val="000D1569"/>
    <w:rsid w:val="000D20D5"/>
    <w:rsid w:val="000D22BB"/>
    <w:rsid w:val="000D25FE"/>
    <w:rsid w:val="000D3934"/>
    <w:rsid w:val="000D3D6D"/>
    <w:rsid w:val="000D4031"/>
    <w:rsid w:val="000D4106"/>
    <w:rsid w:val="000D442C"/>
    <w:rsid w:val="000D4487"/>
    <w:rsid w:val="000D46C9"/>
    <w:rsid w:val="000D4838"/>
    <w:rsid w:val="000D4BA7"/>
    <w:rsid w:val="000D5699"/>
    <w:rsid w:val="000D5B95"/>
    <w:rsid w:val="000D5D6A"/>
    <w:rsid w:val="000D6400"/>
    <w:rsid w:val="000D675E"/>
    <w:rsid w:val="000D6975"/>
    <w:rsid w:val="000D6C19"/>
    <w:rsid w:val="000D6EC1"/>
    <w:rsid w:val="000D73D2"/>
    <w:rsid w:val="000D74B5"/>
    <w:rsid w:val="000D78EA"/>
    <w:rsid w:val="000D79B3"/>
    <w:rsid w:val="000D7A47"/>
    <w:rsid w:val="000E0017"/>
    <w:rsid w:val="000E00D4"/>
    <w:rsid w:val="000E04E1"/>
    <w:rsid w:val="000E0BBB"/>
    <w:rsid w:val="000E0C86"/>
    <w:rsid w:val="000E126A"/>
    <w:rsid w:val="000E144A"/>
    <w:rsid w:val="000E15DA"/>
    <w:rsid w:val="000E15E9"/>
    <w:rsid w:val="000E1711"/>
    <w:rsid w:val="000E1A75"/>
    <w:rsid w:val="000E1E84"/>
    <w:rsid w:val="000E2287"/>
    <w:rsid w:val="000E247C"/>
    <w:rsid w:val="000E2543"/>
    <w:rsid w:val="000E2659"/>
    <w:rsid w:val="000E27F6"/>
    <w:rsid w:val="000E2806"/>
    <w:rsid w:val="000E28B6"/>
    <w:rsid w:val="000E28B7"/>
    <w:rsid w:val="000E2A49"/>
    <w:rsid w:val="000E2B5D"/>
    <w:rsid w:val="000E2D5D"/>
    <w:rsid w:val="000E3120"/>
    <w:rsid w:val="000E3300"/>
    <w:rsid w:val="000E41B4"/>
    <w:rsid w:val="000E45CA"/>
    <w:rsid w:val="000E466F"/>
    <w:rsid w:val="000E46E9"/>
    <w:rsid w:val="000E470F"/>
    <w:rsid w:val="000E4976"/>
    <w:rsid w:val="000E4B27"/>
    <w:rsid w:val="000E4CC4"/>
    <w:rsid w:val="000E544C"/>
    <w:rsid w:val="000E547D"/>
    <w:rsid w:val="000E5557"/>
    <w:rsid w:val="000E587C"/>
    <w:rsid w:val="000E5ED2"/>
    <w:rsid w:val="000E6C4A"/>
    <w:rsid w:val="000E6E9B"/>
    <w:rsid w:val="000E7345"/>
    <w:rsid w:val="000E7488"/>
    <w:rsid w:val="000E75A2"/>
    <w:rsid w:val="000E763C"/>
    <w:rsid w:val="000E7C69"/>
    <w:rsid w:val="000F0353"/>
    <w:rsid w:val="000F0578"/>
    <w:rsid w:val="000F0735"/>
    <w:rsid w:val="000F084F"/>
    <w:rsid w:val="000F0A71"/>
    <w:rsid w:val="000F0C35"/>
    <w:rsid w:val="000F0E3F"/>
    <w:rsid w:val="000F10CE"/>
    <w:rsid w:val="000F13E5"/>
    <w:rsid w:val="000F195B"/>
    <w:rsid w:val="000F19B8"/>
    <w:rsid w:val="000F19D1"/>
    <w:rsid w:val="000F1EC3"/>
    <w:rsid w:val="000F2456"/>
    <w:rsid w:val="000F2470"/>
    <w:rsid w:val="000F2A54"/>
    <w:rsid w:val="000F2D62"/>
    <w:rsid w:val="000F2D75"/>
    <w:rsid w:val="000F3054"/>
    <w:rsid w:val="000F3426"/>
    <w:rsid w:val="000F3888"/>
    <w:rsid w:val="000F38E1"/>
    <w:rsid w:val="000F39F3"/>
    <w:rsid w:val="000F3B82"/>
    <w:rsid w:val="000F3DE5"/>
    <w:rsid w:val="000F3E90"/>
    <w:rsid w:val="000F4300"/>
    <w:rsid w:val="000F4613"/>
    <w:rsid w:val="000F464D"/>
    <w:rsid w:val="000F4C3E"/>
    <w:rsid w:val="000F4CE9"/>
    <w:rsid w:val="000F4F60"/>
    <w:rsid w:val="000F543B"/>
    <w:rsid w:val="000F54CD"/>
    <w:rsid w:val="000F55D5"/>
    <w:rsid w:val="000F5608"/>
    <w:rsid w:val="000F5991"/>
    <w:rsid w:val="000F5A38"/>
    <w:rsid w:val="000F5BB1"/>
    <w:rsid w:val="000F5CC7"/>
    <w:rsid w:val="000F620F"/>
    <w:rsid w:val="000F624F"/>
    <w:rsid w:val="000F6BAD"/>
    <w:rsid w:val="000F6C3B"/>
    <w:rsid w:val="000F7117"/>
    <w:rsid w:val="000F7A99"/>
    <w:rsid w:val="000F7E1D"/>
    <w:rsid w:val="00100421"/>
    <w:rsid w:val="001004D3"/>
    <w:rsid w:val="00100979"/>
    <w:rsid w:val="00100CFC"/>
    <w:rsid w:val="00101076"/>
    <w:rsid w:val="00101220"/>
    <w:rsid w:val="00101344"/>
    <w:rsid w:val="00101A3A"/>
    <w:rsid w:val="00102064"/>
    <w:rsid w:val="00102102"/>
    <w:rsid w:val="0010297F"/>
    <w:rsid w:val="00102BF3"/>
    <w:rsid w:val="00102DDF"/>
    <w:rsid w:val="001036D5"/>
    <w:rsid w:val="00103729"/>
    <w:rsid w:val="00103BF7"/>
    <w:rsid w:val="00103C77"/>
    <w:rsid w:val="00103CED"/>
    <w:rsid w:val="001040C3"/>
    <w:rsid w:val="0010473B"/>
    <w:rsid w:val="00105007"/>
    <w:rsid w:val="00105073"/>
    <w:rsid w:val="0010518F"/>
    <w:rsid w:val="001051AC"/>
    <w:rsid w:val="00105752"/>
    <w:rsid w:val="00105935"/>
    <w:rsid w:val="00105A52"/>
    <w:rsid w:val="00105B82"/>
    <w:rsid w:val="00105E28"/>
    <w:rsid w:val="001060B8"/>
    <w:rsid w:val="00106471"/>
    <w:rsid w:val="00106659"/>
    <w:rsid w:val="00106761"/>
    <w:rsid w:val="0010703C"/>
    <w:rsid w:val="001072CE"/>
    <w:rsid w:val="001074F4"/>
    <w:rsid w:val="00107510"/>
    <w:rsid w:val="00107541"/>
    <w:rsid w:val="001075B8"/>
    <w:rsid w:val="00107665"/>
    <w:rsid w:val="00107E27"/>
    <w:rsid w:val="00107FF7"/>
    <w:rsid w:val="001102B3"/>
    <w:rsid w:val="00110BE8"/>
    <w:rsid w:val="00110D95"/>
    <w:rsid w:val="00110F22"/>
    <w:rsid w:val="00111093"/>
    <w:rsid w:val="00111154"/>
    <w:rsid w:val="00111439"/>
    <w:rsid w:val="001117FD"/>
    <w:rsid w:val="0011194A"/>
    <w:rsid w:val="00111C53"/>
    <w:rsid w:val="00112091"/>
    <w:rsid w:val="001125EA"/>
    <w:rsid w:val="00112ED8"/>
    <w:rsid w:val="00112FCE"/>
    <w:rsid w:val="00115509"/>
    <w:rsid w:val="001157D3"/>
    <w:rsid w:val="00115FD4"/>
    <w:rsid w:val="001160BA"/>
    <w:rsid w:val="001160C2"/>
    <w:rsid w:val="00116A20"/>
    <w:rsid w:val="00116A87"/>
    <w:rsid w:val="00116C13"/>
    <w:rsid w:val="0011707B"/>
    <w:rsid w:val="0011714A"/>
    <w:rsid w:val="001173C5"/>
    <w:rsid w:val="00117432"/>
    <w:rsid w:val="001174C4"/>
    <w:rsid w:val="0011763E"/>
    <w:rsid w:val="001177F1"/>
    <w:rsid w:val="00117D15"/>
    <w:rsid w:val="00120360"/>
    <w:rsid w:val="00120617"/>
    <w:rsid w:val="001206AA"/>
    <w:rsid w:val="00120764"/>
    <w:rsid w:val="0012134F"/>
    <w:rsid w:val="0012144C"/>
    <w:rsid w:val="00121479"/>
    <w:rsid w:val="001219D7"/>
    <w:rsid w:val="00121E0A"/>
    <w:rsid w:val="00122167"/>
    <w:rsid w:val="00122411"/>
    <w:rsid w:val="001227AF"/>
    <w:rsid w:val="00122880"/>
    <w:rsid w:val="00122DB2"/>
    <w:rsid w:val="00122DFD"/>
    <w:rsid w:val="001231DB"/>
    <w:rsid w:val="001233D0"/>
    <w:rsid w:val="00123630"/>
    <w:rsid w:val="00123ABB"/>
    <w:rsid w:val="00123ABE"/>
    <w:rsid w:val="00123C47"/>
    <w:rsid w:val="0012448A"/>
    <w:rsid w:val="001249EF"/>
    <w:rsid w:val="00124A0C"/>
    <w:rsid w:val="00124A8E"/>
    <w:rsid w:val="00124ACD"/>
    <w:rsid w:val="00124E7F"/>
    <w:rsid w:val="00124FA6"/>
    <w:rsid w:val="001251E2"/>
    <w:rsid w:val="00125979"/>
    <w:rsid w:val="00125A9C"/>
    <w:rsid w:val="0012609C"/>
    <w:rsid w:val="00126592"/>
    <w:rsid w:val="00126A18"/>
    <w:rsid w:val="00126C11"/>
    <w:rsid w:val="00126D84"/>
    <w:rsid w:val="00126D98"/>
    <w:rsid w:val="00127639"/>
    <w:rsid w:val="00127780"/>
    <w:rsid w:val="00127F94"/>
    <w:rsid w:val="00130169"/>
    <w:rsid w:val="00130489"/>
    <w:rsid w:val="0013049B"/>
    <w:rsid w:val="001304E4"/>
    <w:rsid w:val="00130A41"/>
    <w:rsid w:val="00130C60"/>
    <w:rsid w:val="00130E40"/>
    <w:rsid w:val="00130F06"/>
    <w:rsid w:val="0013128C"/>
    <w:rsid w:val="001315F3"/>
    <w:rsid w:val="0013214E"/>
    <w:rsid w:val="001321A4"/>
    <w:rsid w:val="00132C8E"/>
    <w:rsid w:val="00132DA2"/>
    <w:rsid w:val="00132E89"/>
    <w:rsid w:val="0013357C"/>
    <w:rsid w:val="0013364F"/>
    <w:rsid w:val="00133913"/>
    <w:rsid w:val="00133D24"/>
    <w:rsid w:val="00134446"/>
    <w:rsid w:val="001347C4"/>
    <w:rsid w:val="001347E5"/>
    <w:rsid w:val="001347F0"/>
    <w:rsid w:val="00134CF8"/>
    <w:rsid w:val="001352C0"/>
    <w:rsid w:val="0013569E"/>
    <w:rsid w:val="00135F23"/>
    <w:rsid w:val="001361BF"/>
    <w:rsid w:val="00136209"/>
    <w:rsid w:val="00136233"/>
    <w:rsid w:val="0013627C"/>
    <w:rsid w:val="001366BF"/>
    <w:rsid w:val="00136B2D"/>
    <w:rsid w:val="0013727D"/>
    <w:rsid w:val="00137D54"/>
    <w:rsid w:val="00140492"/>
    <w:rsid w:val="001406DC"/>
    <w:rsid w:val="00140AE5"/>
    <w:rsid w:val="001410FF"/>
    <w:rsid w:val="00141574"/>
    <w:rsid w:val="00141F1F"/>
    <w:rsid w:val="00142D12"/>
    <w:rsid w:val="00142EB9"/>
    <w:rsid w:val="00142F60"/>
    <w:rsid w:val="00143407"/>
    <w:rsid w:val="0014382D"/>
    <w:rsid w:val="00143D5D"/>
    <w:rsid w:val="00144067"/>
    <w:rsid w:val="0014431C"/>
    <w:rsid w:val="001448C1"/>
    <w:rsid w:val="00144A8B"/>
    <w:rsid w:val="00144E79"/>
    <w:rsid w:val="0014542A"/>
    <w:rsid w:val="00145AA4"/>
    <w:rsid w:val="00145B3D"/>
    <w:rsid w:val="00145CA1"/>
    <w:rsid w:val="00145D8F"/>
    <w:rsid w:val="00146294"/>
    <w:rsid w:val="00146AB0"/>
    <w:rsid w:val="00147742"/>
    <w:rsid w:val="00147F2F"/>
    <w:rsid w:val="00147F7D"/>
    <w:rsid w:val="00150196"/>
    <w:rsid w:val="001501E2"/>
    <w:rsid w:val="001506D6"/>
    <w:rsid w:val="00150F66"/>
    <w:rsid w:val="001510BB"/>
    <w:rsid w:val="00151137"/>
    <w:rsid w:val="001512ED"/>
    <w:rsid w:val="00151774"/>
    <w:rsid w:val="00151AD3"/>
    <w:rsid w:val="00151BC9"/>
    <w:rsid w:val="00151C97"/>
    <w:rsid w:val="00151D2C"/>
    <w:rsid w:val="00151D6C"/>
    <w:rsid w:val="00151EB4"/>
    <w:rsid w:val="001520D6"/>
    <w:rsid w:val="00152358"/>
    <w:rsid w:val="00152662"/>
    <w:rsid w:val="00152E71"/>
    <w:rsid w:val="00152F46"/>
    <w:rsid w:val="00153019"/>
    <w:rsid w:val="0015338A"/>
    <w:rsid w:val="0015364B"/>
    <w:rsid w:val="00153738"/>
    <w:rsid w:val="001538E5"/>
    <w:rsid w:val="001540AC"/>
    <w:rsid w:val="0015424B"/>
    <w:rsid w:val="00154438"/>
    <w:rsid w:val="0015444C"/>
    <w:rsid w:val="00154B2A"/>
    <w:rsid w:val="00154E8E"/>
    <w:rsid w:val="001554AD"/>
    <w:rsid w:val="00155BE8"/>
    <w:rsid w:val="00156575"/>
    <w:rsid w:val="00156928"/>
    <w:rsid w:val="00156A01"/>
    <w:rsid w:val="00156F6A"/>
    <w:rsid w:val="0015716B"/>
    <w:rsid w:val="001572A0"/>
    <w:rsid w:val="00157419"/>
    <w:rsid w:val="00157433"/>
    <w:rsid w:val="001578A4"/>
    <w:rsid w:val="00160CD7"/>
    <w:rsid w:val="00161714"/>
    <w:rsid w:val="00161BC4"/>
    <w:rsid w:val="00161FA5"/>
    <w:rsid w:val="001628AB"/>
    <w:rsid w:val="0016295D"/>
    <w:rsid w:val="001629F6"/>
    <w:rsid w:val="00163057"/>
    <w:rsid w:val="0016326F"/>
    <w:rsid w:val="001633C3"/>
    <w:rsid w:val="00163B59"/>
    <w:rsid w:val="00163B8A"/>
    <w:rsid w:val="001643F7"/>
    <w:rsid w:val="00164C06"/>
    <w:rsid w:val="00164C42"/>
    <w:rsid w:val="00164EAD"/>
    <w:rsid w:val="00164F5C"/>
    <w:rsid w:val="00164F61"/>
    <w:rsid w:val="0016525E"/>
    <w:rsid w:val="001654DD"/>
    <w:rsid w:val="0016564D"/>
    <w:rsid w:val="001656EE"/>
    <w:rsid w:val="0016584B"/>
    <w:rsid w:val="001658E9"/>
    <w:rsid w:val="0016598A"/>
    <w:rsid w:val="0016599E"/>
    <w:rsid w:val="00165A25"/>
    <w:rsid w:val="001662E6"/>
    <w:rsid w:val="00166409"/>
    <w:rsid w:val="00166487"/>
    <w:rsid w:val="00166B0B"/>
    <w:rsid w:val="00166BD6"/>
    <w:rsid w:val="00166DCD"/>
    <w:rsid w:val="00166E3C"/>
    <w:rsid w:val="00167280"/>
    <w:rsid w:val="00167285"/>
    <w:rsid w:val="00167511"/>
    <w:rsid w:val="00167B61"/>
    <w:rsid w:val="0017009E"/>
    <w:rsid w:val="001700AE"/>
    <w:rsid w:val="001702BB"/>
    <w:rsid w:val="00170798"/>
    <w:rsid w:val="00170812"/>
    <w:rsid w:val="0017112A"/>
    <w:rsid w:val="0017207E"/>
    <w:rsid w:val="001720F5"/>
    <w:rsid w:val="00172201"/>
    <w:rsid w:val="00172204"/>
    <w:rsid w:val="0017236B"/>
    <w:rsid w:val="00172C3A"/>
    <w:rsid w:val="0017316B"/>
    <w:rsid w:val="001739F0"/>
    <w:rsid w:val="00173BAE"/>
    <w:rsid w:val="00173D33"/>
    <w:rsid w:val="00173F95"/>
    <w:rsid w:val="00173FFB"/>
    <w:rsid w:val="00174384"/>
    <w:rsid w:val="00174D13"/>
    <w:rsid w:val="0017591B"/>
    <w:rsid w:val="001764B5"/>
    <w:rsid w:val="00176717"/>
    <w:rsid w:val="00176DA5"/>
    <w:rsid w:val="0017732C"/>
    <w:rsid w:val="001779F2"/>
    <w:rsid w:val="00177ADA"/>
    <w:rsid w:val="00177F88"/>
    <w:rsid w:val="0018010B"/>
    <w:rsid w:val="00180601"/>
    <w:rsid w:val="00180C0D"/>
    <w:rsid w:val="00181E45"/>
    <w:rsid w:val="00181F99"/>
    <w:rsid w:val="00182FB1"/>
    <w:rsid w:val="00183017"/>
    <w:rsid w:val="001830BB"/>
    <w:rsid w:val="00183808"/>
    <w:rsid w:val="001838AD"/>
    <w:rsid w:val="00183BC1"/>
    <w:rsid w:val="00183CE0"/>
    <w:rsid w:val="0018423B"/>
    <w:rsid w:val="00184423"/>
    <w:rsid w:val="001845EF"/>
    <w:rsid w:val="00184958"/>
    <w:rsid w:val="00184A8F"/>
    <w:rsid w:val="00184CE5"/>
    <w:rsid w:val="00185176"/>
    <w:rsid w:val="00185577"/>
    <w:rsid w:val="00185870"/>
    <w:rsid w:val="00185B1C"/>
    <w:rsid w:val="00185CAF"/>
    <w:rsid w:val="00185FB3"/>
    <w:rsid w:val="00185FD3"/>
    <w:rsid w:val="00186057"/>
    <w:rsid w:val="001864CC"/>
    <w:rsid w:val="001869E0"/>
    <w:rsid w:val="00186AE4"/>
    <w:rsid w:val="0018708C"/>
    <w:rsid w:val="001877FB"/>
    <w:rsid w:val="00187FC0"/>
    <w:rsid w:val="001905BB"/>
    <w:rsid w:val="00190BB2"/>
    <w:rsid w:val="00190C17"/>
    <w:rsid w:val="00190D4D"/>
    <w:rsid w:val="00191099"/>
    <w:rsid w:val="001911A6"/>
    <w:rsid w:val="0019155A"/>
    <w:rsid w:val="00191A01"/>
    <w:rsid w:val="00191AC4"/>
    <w:rsid w:val="00191AE5"/>
    <w:rsid w:val="001921A0"/>
    <w:rsid w:val="00192A3B"/>
    <w:rsid w:val="00192E5A"/>
    <w:rsid w:val="00193432"/>
    <w:rsid w:val="00193895"/>
    <w:rsid w:val="00193B77"/>
    <w:rsid w:val="00193D78"/>
    <w:rsid w:val="00194610"/>
    <w:rsid w:val="00194CFE"/>
    <w:rsid w:val="00194E05"/>
    <w:rsid w:val="00195CCD"/>
    <w:rsid w:val="00195F8C"/>
    <w:rsid w:val="00195FAD"/>
    <w:rsid w:val="00195FE3"/>
    <w:rsid w:val="00196191"/>
    <w:rsid w:val="00196A9B"/>
    <w:rsid w:val="001975AD"/>
    <w:rsid w:val="00197D1D"/>
    <w:rsid w:val="00197E5D"/>
    <w:rsid w:val="001A0057"/>
    <w:rsid w:val="001A01A8"/>
    <w:rsid w:val="001A051F"/>
    <w:rsid w:val="001A142D"/>
    <w:rsid w:val="001A1728"/>
    <w:rsid w:val="001A1C3F"/>
    <w:rsid w:val="001A1C6D"/>
    <w:rsid w:val="001A1F2E"/>
    <w:rsid w:val="001A1FAF"/>
    <w:rsid w:val="001A233C"/>
    <w:rsid w:val="001A27BE"/>
    <w:rsid w:val="001A294E"/>
    <w:rsid w:val="001A307C"/>
    <w:rsid w:val="001A3DD3"/>
    <w:rsid w:val="001A4765"/>
    <w:rsid w:val="001A4B3E"/>
    <w:rsid w:val="001A4F01"/>
    <w:rsid w:val="001A506C"/>
    <w:rsid w:val="001A53CA"/>
    <w:rsid w:val="001A54DD"/>
    <w:rsid w:val="001A5B5D"/>
    <w:rsid w:val="001A5C6E"/>
    <w:rsid w:val="001A60F4"/>
    <w:rsid w:val="001A657D"/>
    <w:rsid w:val="001A673E"/>
    <w:rsid w:val="001A6948"/>
    <w:rsid w:val="001A69AB"/>
    <w:rsid w:val="001A6A87"/>
    <w:rsid w:val="001A6EFD"/>
    <w:rsid w:val="001A70EC"/>
    <w:rsid w:val="001A749D"/>
    <w:rsid w:val="001A75E3"/>
    <w:rsid w:val="001A77B0"/>
    <w:rsid w:val="001A7964"/>
    <w:rsid w:val="001A7AEC"/>
    <w:rsid w:val="001B01BF"/>
    <w:rsid w:val="001B061A"/>
    <w:rsid w:val="001B109B"/>
    <w:rsid w:val="001B12D1"/>
    <w:rsid w:val="001B173B"/>
    <w:rsid w:val="001B18A1"/>
    <w:rsid w:val="001B1CC3"/>
    <w:rsid w:val="001B204B"/>
    <w:rsid w:val="001B2167"/>
    <w:rsid w:val="001B23E4"/>
    <w:rsid w:val="001B25A2"/>
    <w:rsid w:val="001B36E2"/>
    <w:rsid w:val="001B37B3"/>
    <w:rsid w:val="001B3808"/>
    <w:rsid w:val="001B3843"/>
    <w:rsid w:val="001B38EE"/>
    <w:rsid w:val="001B39AB"/>
    <w:rsid w:val="001B3E7B"/>
    <w:rsid w:val="001B406C"/>
    <w:rsid w:val="001B4085"/>
    <w:rsid w:val="001B4589"/>
    <w:rsid w:val="001B4663"/>
    <w:rsid w:val="001B4DC8"/>
    <w:rsid w:val="001B4F2A"/>
    <w:rsid w:val="001B4F95"/>
    <w:rsid w:val="001B4FFE"/>
    <w:rsid w:val="001B503E"/>
    <w:rsid w:val="001B5078"/>
    <w:rsid w:val="001B50CD"/>
    <w:rsid w:val="001B5390"/>
    <w:rsid w:val="001B5615"/>
    <w:rsid w:val="001B5831"/>
    <w:rsid w:val="001B5AD2"/>
    <w:rsid w:val="001B5C8D"/>
    <w:rsid w:val="001B6070"/>
    <w:rsid w:val="001B6807"/>
    <w:rsid w:val="001B687F"/>
    <w:rsid w:val="001B6893"/>
    <w:rsid w:val="001B6A7F"/>
    <w:rsid w:val="001B6EDE"/>
    <w:rsid w:val="001B70E2"/>
    <w:rsid w:val="001B713B"/>
    <w:rsid w:val="001B7348"/>
    <w:rsid w:val="001B7449"/>
    <w:rsid w:val="001B7DDF"/>
    <w:rsid w:val="001C0582"/>
    <w:rsid w:val="001C092D"/>
    <w:rsid w:val="001C0CF5"/>
    <w:rsid w:val="001C0E2D"/>
    <w:rsid w:val="001C104D"/>
    <w:rsid w:val="001C12DA"/>
    <w:rsid w:val="001C15EB"/>
    <w:rsid w:val="001C2805"/>
    <w:rsid w:val="001C2898"/>
    <w:rsid w:val="001C2AE8"/>
    <w:rsid w:val="001C2C1F"/>
    <w:rsid w:val="001C2E60"/>
    <w:rsid w:val="001C3360"/>
    <w:rsid w:val="001C3406"/>
    <w:rsid w:val="001C3486"/>
    <w:rsid w:val="001C361D"/>
    <w:rsid w:val="001C3B27"/>
    <w:rsid w:val="001C3CB2"/>
    <w:rsid w:val="001C485C"/>
    <w:rsid w:val="001C488E"/>
    <w:rsid w:val="001C4D8D"/>
    <w:rsid w:val="001C538C"/>
    <w:rsid w:val="001C55F0"/>
    <w:rsid w:val="001C5881"/>
    <w:rsid w:val="001C58B3"/>
    <w:rsid w:val="001C5C2B"/>
    <w:rsid w:val="001C64CE"/>
    <w:rsid w:val="001C68EF"/>
    <w:rsid w:val="001C694D"/>
    <w:rsid w:val="001C6DC3"/>
    <w:rsid w:val="001C6FAD"/>
    <w:rsid w:val="001C7230"/>
    <w:rsid w:val="001C7291"/>
    <w:rsid w:val="001C759A"/>
    <w:rsid w:val="001C7784"/>
    <w:rsid w:val="001C7C73"/>
    <w:rsid w:val="001C7D80"/>
    <w:rsid w:val="001C7E74"/>
    <w:rsid w:val="001D063D"/>
    <w:rsid w:val="001D088D"/>
    <w:rsid w:val="001D0A9C"/>
    <w:rsid w:val="001D0B6C"/>
    <w:rsid w:val="001D0F88"/>
    <w:rsid w:val="001D159C"/>
    <w:rsid w:val="001D24C5"/>
    <w:rsid w:val="001D2637"/>
    <w:rsid w:val="001D272B"/>
    <w:rsid w:val="001D272C"/>
    <w:rsid w:val="001D2883"/>
    <w:rsid w:val="001D2A3B"/>
    <w:rsid w:val="001D2A6F"/>
    <w:rsid w:val="001D2A99"/>
    <w:rsid w:val="001D2F6D"/>
    <w:rsid w:val="001D3603"/>
    <w:rsid w:val="001D3AFC"/>
    <w:rsid w:val="001D3DF7"/>
    <w:rsid w:val="001D3FF2"/>
    <w:rsid w:val="001D40A7"/>
    <w:rsid w:val="001D478B"/>
    <w:rsid w:val="001D4B68"/>
    <w:rsid w:val="001D5085"/>
    <w:rsid w:val="001D50B9"/>
    <w:rsid w:val="001D5631"/>
    <w:rsid w:val="001D5707"/>
    <w:rsid w:val="001D5959"/>
    <w:rsid w:val="001D59FC"/>
    <w:rsid w:val="001D5A87"/>
    <w:rsid w:val="001D5E75"/>
    <w:rsid w:val="001D63B7"/>
    <w:rsid w:val="001D6675"/>
    <w:rsid w:val="001D6B2A"/>
    <w:rsid w:val="001D6DC9"/>
    <w:rsid w:val="001D7015"/>
    <w:rsid w:val="001D7219"/>
    <w:rsid w:val="001D73F3"/>
    <w:rsid w:val="001D78CE"/>
    <w:rsid w:val="001D7928"/>
    <w:rsid w:val="001D7DAB"/>
    <w:rsid w:val="001E0077"/>
    <w:rsid w:val="001E04EF"/>
    <w:rsid w:val="001E0789"/>
    <w:rsid w:val="001E1083"/>
    <w:rsid w:val="001E11DF"/>
    <w:rsid w:val="001E12D9"/>
    <w:rsid w:val="001E1324"/>
    <w:rsid w:val="001E187F"/>
    <w:rsid w:val="001E1EDD"/>
    <w:rsid w:val="001E2113"/>
    <w:rsid w:val="001E2127"/>
    <w:rsid w:val="001E2502"/>
    <w:rsid w:val="001E2915"/>
    <w:rsid w:val="001E2B80"/>
    <w:rsid w:val="001E33F8"/>
    <w:rsid w:val="001E3A63"/>
    <w:rsid w:val="001E3A7C"/>
    <w:rsid w:val="001E41F4"/>
    <w:rsid w:val="001E4509"/>
    <w:rsid w:val="001E4869"/>
    <w:rsid w:val="001E4B2A"/>
    <w:rsid w:val="001E4BB3"/>
    <w:rsid w:val="001E536C"/>
    <w:rsid w:val="001E5464"/>
    <w:rsid w:val="001E5B76"/>
    <w:rsid w:val="001E5CE1"/>
    <w:rsid w:val="001E6545"/>
    <w:rsid w:val="001E683F"/>
    <w:rsid w:val="001E6C34"/>
    <w:rsid w:val="001E6D15"/>
    <w:rsid w:val="001E6F9E"/>
    <w:rsid w:val="001E7089"/>
    <w:rsid w:val="001E7319"/>
    <w:rsid w:val="001E78EA"/>
    <w:rsid w:val="001F075C"/>
    <w:rsid w:val="001F07B8"/>
    <w:rsid w:val="001F0A99"/>
    <w:rsid w:val="001F11DA"/>
    <w:rsid w:val="001F16D1"/>
    <w:rsid w:val="001F177C"/>
    <w:rsid w:val="001F1D49"/>
    <w:rsid w:val="001F1E67"/>
    <w:rsid w:val="001F1F09"/>
    <w:rsid w:val="001F204B"/>
    <w:rsid w:val="001F2500"/>
    <w:rsid w:val="001F2569"/>
    <w:rsid w:val="001F291C"/>
    <w:rsid w:val="001F2B7B"/>
    <w:rsid w:val="001F2B91"/>
    <w:rsid w:val="001F2F86"/>
    <w:rsid w:val="001F3288"/>
    <w:rsid w:val="001F35F8"/>
    <w:rsid w:val="001F3692"/>
    <w:rsid w:val="001F3829"/>
    <w:rsid w:val="001F41D0"/>
    <w:rsid w:val="001F4272"/>
    <w:rsid w:val="001F43D3"/>
    <w:rsid w:val="001F4C9D"/>
    <w:rsid w:val="001F4E38"/>
    <w:rsid w:val="001F52BC"/>
    <w:rsid w:val="001F53E5"/>
    <w:rsid w:val="001F5654"/>
    <w:rsid w:val="001F5BC5"/>
    <w:rsid w:val="001F5D83"/>
    <w:rsid w:val="001F5E32"/>
    <w:rsid w:val="001F6156"/>
    <w:rsid w:val="001F63CB"/>
    <w:rsid w:val="001F6437"/>
    <w:rsid w:val="001F67F7"/>
    <w:rsid w:val="001F6AA9"/>
    <w:rsid w:val="001F75DA"/>
    <w:rsid w:val="001F7755"/>
    <w:rsid w:val="001F7F95"/>
    <w:rsid w:val="001F7FA7"/>
    <w:rsid w:val="002002AD"/>
    <w:rsid w:val="00200723"/>
    <w:rsid w:val="00200DF7"/>
    <w:rsid w:val="002028D0"/>
    <w:rsid w:val="00203A5B"/>
    <w:rsid w:val="00203C8B"/>
    <w:rsid w:val="00203DB2"/>
    <w:rsid w:val="00203F6F"/>
    <w:rsid w:val="0020408F"/>
    <w:rsid w:val="00204213"/>
    <w:rsid w:val="00204835"/>
    <w:rsid w:val="00204AAB"/>
    <w:rsid w:val="00204DEF"/>
    <w:rsid w:val="0020526D"/>
    <w:rsid w:val="00205F4B"/>
    <w:rsid w:val="00205F64"/>
    <w:rsid w:val="00206000"/>
    <w:rsid w:val="00206288"/>
    <w:rsid w:val="00206513"/>
    <w:rsid w:val="00206AC7"/>
    <w:rsid w:val="00206B09"/>
    <w:rsid w:val="00206D30"/>
    <w:rsid w:val="0020731F"/>
    <w:rsid w:val="002074E2"/>
    <w:rsid w:val="00207C7A"/>
    <w:rsid w:val="00207E47"/>
    <w:rsid w:val="002101E7"/>
    <w:rsid w:val="00210944"/>
    <w:rsid w:val="00210AA7"/>
    <w:rsid w:val="002110B1"/>
    <w:rsid w:val="00211374"/>
    <w:rsid w:val="00211487"/>
    <w:rsid w:val="002116AE"/>
    <w:rsid w:val="002116C6"/>
    <w:rsid w:val="00212A25"/>
    <w:rsid w:val="00212AA7"/>
    <w:rsid w:val="00212AE1"/>
    <w:rsid w:val="00212B57"/>
    <w:rsid w:val="002137A3"/>
    <w:rsid w:val="002139B6"/>
    <w:rsid w:val="0021438A"/>
    <w:rsid w:val="00214839"/>
    <w:rsid w:val="00214849"/>
    <w:rsid w:val="002148A8"/>
    <w:rsid w:val="00214A37"/>
    <w:rsid w:val="00214DA1"/>
    <w:rsid w:val="00214DFB"/>
    <w:rsid w:val="00215180"/>
    <w:rsid w:val="00215877"/>
    <w:rsid w:val="002159D7"/>
    <w:rsid w:val="00215C44"/>
    <w:rsid w:val="00215C5C"/>
    <w:rsid w:val="00215C94"/>
    <w:rsid w:val="00216267"/>
    <w:rsid w:val="002162C0"/>
    <w:rsid w:val="00216827"/>
    <w:rsid w:val="00216AE2"/>
    <w:rsid w:val="00216C66"/>
    <w:rsid w:val="00216F6A"/>
    <w:rsid w:val="00216F85"/>
    <w:rsid w:val="00217067"/>
    <w:rsid w:val="00217518"/>
    <w:rsid w:val="00217650"/>
    <w:rsid w:val="0021767D"/>
    <w:rsid w:val="0021799F"/>
    <w:rsid w:val="002200F2"/>
    <w:rsid w:val="002207E2"/>
    <w:rsid w:val="0022103C"/>
    <w:rsid w:val="002211E0"/>
    <w:rsid w:val="0022134F"/>
    <w:rsid w:val="00221596"/>
    <w:rsid w:val="0022191B"/>
    <w:rsid w:val="00222321"/>
    <w:rsid w:val="00222914"/>
    <w:rsid w:val="00222A7E"/>
    <w:rsid w:val="00222B2D"/>
    <w:rsid w:val="00222D68"/>
    <w:rsid w:val="00222FA0"/>
    <w:rsid w:val="002231AA"/>
    <w:rsid w:val="0022336F"/>
    <w:rsid w:val="002237EE"/>
    <w:rsid w:val="0022391C"/>
    <w:rsid w:val="00224367"/>
    <w:rsid w:val="00224535"/>
    <w:rsid w:val="00224806"/>
    <w:rsid w:val="00225131"/>
    <w:rsid w:val="00225660"/>
    <w:rsid w:val="00225A1A"/>
    <w:rsid w:val="002260FC"/>
    <w:rsid w:val="00226545"/>
    <w:rsid w:val="00226CB5"/>
    <w:rsid w:val="00226FBC"/>
    <w:rsid w:val="00227531"/>
    <w:rsid w:val="00227605"/>
    <w:rsid w:val="00227BE4"/>
    <w:rsid w:val="00227C2F"/>
    <w:rsid w:val="00227D71"/>
    <w:rsid w:val="00230536"/>
    <w:rsid w:val="00230BA9"/>
    <w:rsid w:val="00230EA6"/>
    <w:rsid w:val="00230F10"/>
    <w:rsid w:val="00231084"/>
    <w:rsid w:val="002312BE"/>
    <w:rsid w:val="00231E65"/>
    <w:rsid w:val="0023221F"/>
    <w:rsid w:val="00232686"/>
    <w:rsid w:val="00232922"/>
    <w:rsid w:val="00232A15"/>
    <w:rsid w:val="00232A9F"/>
    <w:rsid w:val="00232B9E"/>
    <w:rsid w:val="00232F62"/>
    <w:rsid w:val="002332B4"/>
    <w:rsid w:val="002334EA"/>
    <w:rsid w:val="00233503"/>
    <w:rsid w:val="00233A76"/>
    <w:rsid w:val="00233DBA"/>
    <w:rsid w:val="00234018"/>
    <w:rsid w:val="00234899"/>
    <w:rsid w:val="00234A34"/>
    <w:rsid w:val="00234B70"/>
    <w:rsid w:val="00234B76"/>
    <w:rsid w:val="002350E5"/>
    <w:rsid w:val="00235784"/>
    <w:rsid w:val="00235DB4"/>
    <w:rsid w:val="00235EBF"/>
    <w:rsid w:val="002360CC"/>
    <w:rsid w:val="00236194"/>
    <w:rsid w:val="00236307"/>
    <w:rsid w:val="00236641"/>
    <w:rsid w:val="00236884"/>
    <w:rsid w:val="00236D75"/>
    <w:rsid w:val="00237068"/>
    <w:rsid w:val="002371EC"/>
    <w:rsid w:val="0023737E"/>
    <w:rsid w:val="002375A5"/>
    <w:rsid w:val="00237657"/>
    <w:rsid w:val="0024013B"/>
    <w:rsid w:val="00240289"/>
    <w:rsid w:val="00240430"/>
    <w:rsid w:val="00240609"/>
    <w:rsid w:val="002407AB"/>
    <w:rsid w:val="002408DE"/>
    <w:rsid w:val="002409ED"/>
    <w:rsid w:val="00240BDA"/>
    <w:rsid w:val="00240DBF"/>
    <w:rsid w:val="002413A8"/>
    <w:rsid w:val="002416D0"/>
    <w:rsid w:val="002417C4"/>
    <w:rsid w:val="00241F6F"/>
    <w:rsid w:val="00242157"/>
    <w:rsid w:val="002421A0"/>
    <w:rsid w:val="00242293"/>
    <w:rsid w:val="00242A0A"/>
    <w:rsid w:val="002436DF"/>
    <w:rsid w:val="00244997"/>
    <w:rsid w:val="00244A99"/>
    <w:rsid w:val="00244DF3"/>
    <w:rsid w:val="00244FEA"/>
    <w:rsid w:val="0024540C"/>
    <w:rsid w:val="00245BB4"/>
    <w:rsid w:val="002463A0"/>
    <w:rsid w:val="0024641E"/>
    <w:rsid w:val="002465F8"/>
    <w:rsid w:val="00246606"/>
    <w:rsid w:val="00247376"/>
    <w:rsid w:val="0024752F"/>
    <w:rsid w:val="00247551"/>
    <w:rsid w:val="002479C4"/>
    <w:rsid w:val="00247F78"/>
    <w:rsid w:val="002494C8"/>
    <w:rsid w:val="0025039D"/>
    <w:rsid w:val="00250694"/>
    <w:rsid w:val="002506A1"/>
    <w:rsid w:val="0025070F"/>
    <w:rsid w:val="00250A54"/>
    <w:rsid w:val="00250C7F"/>
    <w:rsid w:val="002510AA"/>
    <w:rsid w:val="0025124D"/>
    <w:rsid w:val="00251516"/>
    <w:rsid w:val="00251E0F"/>
    <w:rsid w:val="00251F77"/>
    <w:rsid w:val="00252241"/>
    <w:rsid w:val="002535D9"/>
    <w:rsid w:val="00253610"/>
    <w:rsid w:val="00253861"/>
    <w:rsid w:val="002538B2"/>
    <w:rsid w:val="00253C59"/>
    <w:rsid w:val="00254296"/>
    <w:rsid w:val="00254ACF"/>
    <w:rsid w:val="00254CC8"/>
    <w:rsid w:val="00254E02"/>
    <w:rsid w:val="00254F0F"/>
    <w:rsid w:val="002553D8"/>
    <w:rsid w:val="00255405"/>
    <w:rsid w:val="00255425"/>
    <w:rsid w:val="0025570E"/>
    <w:rsid w:val="0025582C"/>
    <w:rsid w:val="00255C4C"/>
    <w:rsid w:val="00255D6E"/>
    <w:rsid w:val="00255F7A"/>
    <w:rsid w:val="00256077"/>
    <w:rsid w:val="00256499"/>
    <w:rsid w:val="00256564"/>
    <w:rsid w:val="002569DF"/>
    <w:rsid w:val="00256AAE"/>
    <w:rsid w:val="002570A5"/>
    <w:rsid w:val="0025728E"/>
    <w:rsid w:val="00257823"/>
    <w:rsid w:val="00257AA2"/>
    <w:rsid w:val="00257CC6"/>
    <w:rsid w:val="002600DF"/>
    <w:rsid w:val="002602F0"/>
    <w:rsid w:val="00260421"/>
    <w:rsid w:val="0026048D"/>
    <w:rsid w:val="00260FDC"/>
    <w:rsid w:val="002611A2"/>
    <w:rsid w:val="00261604"/>
    <w:rsid w:val="002619F5"/>
    <w:rsid w:val="00261B99"/>
    <w:rsid w:val="002623DE"/>
    <w:rsid w:val="002629E7"/>
    <w:rsid w:val="00263092"/>
    <w:rsid w:val="002630A4"/>
    <w:rsid w:val="002630D3"/>
    <w:rsid w:val="0026358E"/>
    <w:rsid w:val="00263A9A"/>
    <w:rsid w:val="00263D65"/>
    <w:rsid w:val="00263DA6"/>
    <w:rsid w:val="00263FCD"/>
    <w:rsid w:val="00264191"/>
    <w:rsid w:val="00264207"/>
    <w:rsid w:val="002642A5"/>
    <w:rsid w:val="0026487C"/>
    <w:rsid w:val="00264D31"/>
    <w:rsid w:val="0026514A"/>
    <w:rsid w:val="00265254"/>
    <w:rsid w:val="0026538F"/>
    <w:rsid w:val="0026569F"/>
    <w:rsid w:val="00265A06"/>
    <w:rsid w:val="0026612D"/>
    <w:rsid w:val="0026617E"/>
    <w:rsid w:val="002666BC"/>
    <w:rsid w:val="00266DBF"/>
    <w:rsid w:val="00266DF1"/>
    <w:rsid w:val="0026705E"/>
    <w:rsid w:val="00267182"/>
    <w:rsid w:val="002673FE"/>
    <w:rsid w:val="002678F4"/>
    <w:rsid w:val="00267A8C"/>
    <w:rsid w:val="00267CD2"/>
    <w:rsid w:val="0027004F"/>
    <w:rsid w:val="00270127"/>
    <w:rsid w:val="0027017A"/>
    <w:rsid w:val="002701B6"/>
    <w:rsid w:val="00270444"/>
    <w:rsid w:val="002705B7"/>
    <w:rsid w:val="002707A2"/>
    <w:rsid w:val="0027091D"/>
    <w:rsid w:val="00270A70"/>
    <w:rsid w:val="00270CF5"/>
    <w:rsid w:val="00270E28"/>
    <w:rsid w:val="00270F8E"/>
    <w:rsid w:val="00271335"/>
    <w:rsid w:val="00271557"/>
    <w:rsid w:val="00271D44"/>
    <w:rsid w:val="0027202A"/>
    <w:rsid w:val="002720A3"/>
    <w:rsid w:val="00272B5F"/>
    <w:rsid w:val="00272C93"/>
    <w:rsid w:val="002737A0"/>
    <w:rsid w:val="0027385F"/>
    <w:rsid w:val="002738DE"/>
    <w:rsid w:val="00273EF8"/>
    <w:rsid w:val="00273F44"/>
    <w:rsid w:val="0027402A"/>
    <w:rsid w:val="002740C9"/>
    <w:rsid w:val="00274F8F"/>
    <w:rsid w:val="00274FCF"/>
    <w:rsid w:val="0027559A"/>
    <w:rsid w:val="0027564F"/>
    <w:rsid w:val="00275C88"/>
    <w:rsid w:val="00275D9F"/>
    <w:rsid w:val="00275EBA"/>
    <w:rsid w:val="0027629B"/>
    <w:rsid w:val="00276312"/>
    <w:rsid w:val="0027687F"/>
    <w:rsid w:val="002768AC"/>
    <w:rsid w:val="002768DB"/>
    <w:rsid w:val="00276F9A"/>
    <w:rsid w:val="00277261"/>
    <w:rsid w:val="00277378"/>
    <w:rsid w:val="00277406"/>
    <w:rsid w:val="00277AD6"/>
    <w:rsid w:val="00277BC6"/>
    <w:rsid w:val="00277C26"/>
    <w:rsid w:val="00280150"/>
    <w:rsid w:val="00280241"/>
    <w:rsid w:val="00280627"/>
    <w:rsid w:val="00280656"/>
    <w:rsid w:val="002807DF"/>
    <w:rsid w:val="00280B20"/>
    <w:rsid w:val="00281183"/>
    <w:rsid w:val="00281241"/>
    <w:rsid w:val="00281624"/>
    <w:rsid w:val="00281898"/>
    <w:rsid w:val="00281B63"/>
    <w:rsid w:val="00281C5F"/>
    <w:rsid w:val="00281E9C"/>
    <w:rsid w:val="002822C5"/>
    <w:rsid w:val="00282679"/>
    <w:rsid w:val="00283104"/>
    <w:rsid w:val="002835D4"/>
    <w:rsid w:val="00283692"/>
    <w:rsid w:val="002837C3"/>
    <w:rsid w:val="002838B2"/>
    <w:rsid w:val="002839E8"/>
    <w:rsid w:val="002839EA"/>
    <w:rsid w:val="00283BF0"/>
    <w:rsid w:val="0028480B"/>
    <w:rsid w:val="00284BEC"/>
    <w:rsid w:val="00284E72"/>
    <w:rsid w:val="00285086"/>
    <w:rsid w:val="00285D99"/>
    <w:rsid w:val="00285E6E"/>
    <w:rsid w:val="00285FCB"/>
    <w:rsid w:val="00286363"/>
    <w:rsid w:val="00286769"/>
    <w:rsid w:val="00286AED"/>
    <w:rsid w:val="00286B8F"/>
    <w:rsid w:val="00287162"/>
    <w:rsid w:val="002871BC"/>
    <w:rsid w:val="0028751C"/>
    <w:rsid w:val="00287570"/>
    <w:rsid w:val="00287A9D"/>
    <w:rsid w:val="00287B72"/>
    <w:rsid w:val="00287DB2"/>
    <w:rsid w:val="0029022C"/>
    <w:rsid w:val="002904EE"/>
    <w:rsid w:val="00290D69"/>
    <w:rsid w:val="002911E1"/>
    <w:rsid w:val="0029128D"/>
    <w:rsid w:val="00291446"/>
    <w:rsid w:val="00291448"/>
    <w:rsid w:val="00291729"/>
    <w:rsid w:val="002917C6"/>
    <w:rsid w:val="0029191A"/>
    <w:rsid w:val="002919F1"/>
    <w:rsid w:val="00291B05"/>
    <w:rsid w:val="00291D4A"/>
    <w:rsid w:val="0029209D"/>
    <w:rsid w:val="0029257B"/>
    <w:rsid w:val="0029262B"/>
    <w:rsid w:val="00292726"/>
    <w:rsid w:val="00292994"/>
    <w:rsid w:val="00292AAB"/>
    <w:rsid w:val="00292FDB"/>
    <w:rsid w:val="00293346"/>
    <w:rsid w:val="00293466"/>
    <w:rsid w:val="00293571"/>
    <w:rsid w:val="002938FC"/>
    <w:rsid w:val="0029411A"/>
    <w:rsid w:val="00294387"/>
    <w:rsid w:val="00294984"/>
    <w:rsid w:val="00294CEB"/>
    <w:rsid w:val="00294FF4"/>
    <w:rsid w:val="00295323"/>
    <w:rsid w:val="002959DF"/>
    <w:rsid w:val="00295AD1"/>
    <w:rsid w:val="0029614F"/>
    <w:rsid w:val="00296373"/>
    <w:rsid w:val="002963AD"/>
    <w:rsid w:val="0029669A"/>
    <w:rsid w:val="002967CF"/>
    <w:rsid w:val="00296A07"/>
    <w:rsid w:val="00296EBE"/>
    <w:rsid w:val="00296FED"/>
    <w:rsid w:val="002976AF"/>
    <w:rsid w:val="002A03E3"/>
    <w:rsid w:val="002A0554"/>
    <w:rsid w:val="002A0A02"/>
    <w:rsid w:val="002A0B0F"/>
    <w:rsid w:val="002A1932"/>
    <w:rsid w:val="002A1C7A"/>
    <w:rsid w:val="002A215D"/>
    <w:rsid w:val="002A2724"/>
    <w:rsid w:val="002A2AED"/>
    <w:rsid w:val="002A2B98"/>
    <w:rsid w:val="002A2CBB"/>
    <w:rsid w:val="002A31FB"/>
    <w:rsid w:val="002A3314"/>
    <w:rsid w:val="002A3501"/>
    <w:rsid w:val="002A35F3"/>
    <w:rsid w:val="002A3FD1"/>
    <w:rsid w:val="002A4642"/>
    <w:rsid w:val="002A477D"/>
    <w:rsid w:val="002A5276"/>
    <w:rsid w:val="002A5327"/>
    <w:rsid w:val="002A57C1"/>
    <w:rsid w:val="002A5A33"/>
    <w:rsid w:val="002A5A6F"/>
    <w:rsid w:val="002A5C0C"/>
    <w:rsid w:val="002A5F14"/>
    <w:rsid w:val="002A5F2D"/>
    <w:rsid w:val="002A606D"/>
    <w:rsid w:val="002A60BC"/>
    <w:rsid w:val="002A630D"/>
    <w:rsid w:val="002A6388"/>
    <w:rsid w:val="002A64E2"/>
    <w:rsid w:val="002A6A13"/>
    <w:rsid w:val="002A6D7D"/>
    <w:rsid w:val="002A6F3F"/>
    <w:rsid w:val="002A72E6"/>
    <w:rsid w:val="002A76FA"/>
    <w:rsid w:val="002A7A10"/>
    <w:rsid w:val="002A7AA6"/>
    <w:rsid w:val="002A7B08"/>
    <w:rsid w:val="002A7B0B"/>
    <w:rsid w:val="002A7DA6"/>
    <w:rsid w:val="002A7F87"/>
    <w:rsid w:val="002B0301"/>
    <w:rsid w:val="002B03C9"/>
    <w:rsid w:val="002B0416"/>
    <w:rsid w:val="002B06EC"/>
    <w:rsid w:val="002B06F7"/>
    <w:rsid w:val="002B0830"/>
    <w:rsid w:val="002B085E"/>
    <w:rsid w:val="002B09DF"/>
    <w:rsid w:val="002B0E68"/>
    <w:rsid w:val="002B0ECD"/>
    <w:rsid w:val="002B0F4B"/>
    <w:rsid w:val="002B100A"/>
    <w:rsid w:val="002B12DA"/>
    <w:rsid w:val="002B136F"/>
    <w:rsid w:val="002B15F6"/>
    <w:rsid w:val="002B16D9"/>
    <w:rsid w:val="002B18F9"/>
    <w:rsid w:val="002B18FD"/>
    <w:rsid w:val="002B1CDD"/>
    <w:rsid w:val="002B23A5"/>
    <w:rsid w:val="002B26D7"/>
    <w:rsid w:val="002B2ABF"/>
    <w:rsid w:val="002B32C6"/>
    <w:rsid w:val="002B32CD"/>
    <w:rsid w:val="002B34FA"/>
    <w:rsid w:val="002B3905"/>
    <w:rsid w:val="002B3CD3"/>
    <w:rsid w:val="002B458E"/>
    <w:rsid w:val="002B48E3"/>
    <w:rsid w:val="002B4F53"/>
    <w:rsid w:val="002B51A5"/>
    <w:rsid w:val="002B58D4"/>
    <w:rsid w:val="002B64B4"/>
    <w:rsid w:val="002B6696"/>
    <w:rsid w:val="002B6B57"/>
    <w:rsid w:val="002B6F9A"/>
    <w:rsid w:val="002B710D"/>
    <w:rsid w:val="002B72EE"/>
    <w:rsid w:val="002B73E0"/>
    <w:rsid w:val="002B750A"/>
    <w:rsid w:val="002B7753"/>
    <w:rsid w:val="002B777B"/>
    <w:rsid w:val="002B7BFB"/>
    <w:rsid w:val="002B7FD3"/>
    <w:rsid w:val="002C018A"/>
    <w:rsid w:val="002C02DA"/>
    <w:rsid w:val="002C0F9E"/>
    <w:rsid w:val="002C1596"/>
    <w:rsid w:val="002C1637"/>
    <w:rsid w:val="002C17F0"/>
    <w:rsid w:val="002C1993"/>
    <w:rsid w:val="002C1B68"/>
    <w:rsid w:val="002C2296"/>
    <w:rsid w:val="002C23F5"/>
    <w:rsid w:val="002C2622"/>
    <w:rsid w:val="002C29E7"/>
    <w:rsid w:val="002C2C52"/>
    <w:rsid w:val="002C2CA0"/>
    <w:rsid w:val="002C2E56"/>
    <w:rsid w:val="002C31E7"/>
    <w:rsid w:val="002C33CE"/>
    <w:rsid w:val="002C3439"/>
    <w:rsid w:val="002C35CE"/>
    <w:rsid w:val="002C37CE"/>
    <w:rsid w:val="002C3A2D"/>
    <w:rsid w:val="002C3D7F"/>
    <w:rsid w:val="002C44AF"/>
    <w:rsid w:val="002C45FF"/>
    <w:rsid w:val="002C478E"/>
    <w:rsid w:val="002C4B54"/>
    <w:rsid w:val="002C4F17"/>
    <w:rsid w:val="002C51D8"/>
    <w:rsid w:val="002C5217"/>
    <w:rsid w:val="002C55F2"/>
    <w:rsid w:val="002C5A94"/>
    <w:rsid w:val="002C5ACE"/>
    <w:rsid w:val="002C5CFC"/>
    <w:rsid w:val="002C5E19"/>
    <w:rsid w:val="002C61BC"/>
    <w:rsid w:val="002C67FC"/>
    <w:rsid w:val="002C70C2"/>
    <w:rsid w:val="002C70D4"/>
    <w:rsid w:val="002C783F"/>
    <w:rsid w:val="002C79D9"/>
    <w:rsid w:val="002C7BE2"/>
    <w:rsid w:val="002D04D0"/>
    <w:rsid w:val="002D099B"/>
    <w:rsid w:val="002D1263"/>
    <w:rsid w:val="002D169F"/>
    <w:rsid w:val="002D16E6"/>
    <w:rsid w:val="002D16EA"/>
    <w:rsid w:val="002D170F"/>
    <w:rsid w:val="002D1A1D"/>
    <w:rsid w:val="002D1BEF"/>
    <w:rsid w:val="002D1C3B"/>
    <w:rsid w:val="002D1D70"/>
    <w:rsid w:val="002D2343"/>
    <w:rsid w:val="002D2581"/>
    <w:rsid w:val="002D2666"/>
    <w:rsid w:val="002D281F"/>
    <w:rsid w:val="002D292D"/>
    <w:rsid w:val="002D2D3D"/>
    <w:rsid w:val="002D3344"/>
    <w:rsid w:val="002D364E"/>
    <w:rsid w:val="002D40E7"/>
    <w:rsid w:val="002D4113"/>
    <w:rsid w:val="002D4469"/>
    <w:rsid w:val="002D56BC"/>
    <w:rsid w:val="002D5A1B"/>
    <w:rsid w:val="002D5A34"/>
    <w:rsid w:val="002D5E15"/>
    <w:rsid w:val="002D61CF"/>
    <w:rsid w:val="002D67F7"/>
    <w:rsid w:val="002D690E"/>
    <w:rsid w:val="002D6A03"/>
    <w:rsid w:val="002D7281"/>
    <w:rsid w:val="002D735C"/>
    <w:rsid w:val="002D7408"/>
    <w:rsid w:val="002D74C0"/>
    <w:rsid w:val="002D76EE"/>
    <w:rsid w:val="002D7976"/>
    <w:rsid w:val="002D7A64"/>
    <w:rsid w:val="002D7C75"/>
    <w:rsid w:val="002D7DB0"/>
    <w:rsid w:val="002E06CE"/>
    <w:rsid w:val="002E0799"/>
    <w:rsid w:val="002E09AA"/>
    <w:rsid w:val="002E0B8C"/>
    <w:rsid w:val="002E0BFD"/>
    <w:rsid w:val="002E19E0"/>
    <w:rsid w:val="002E21C5"/>
    <w:rsid w:val="002E2904"/>
    <w:rsid w:val="002E3F76"/>
    <w:rsid w:val="002E4229"/>
    <w:rsid w:val="002E426E"/>
    <w:rsid w:val="002E47D4"/>
    <w:rsid w:val="002E4D97"/>
    <w:rsid w:val="002E4E7A"/>
    <w:rsid w:val="002E59E4"/>
    <w:rsid w:val="002E5D71"/>
    <w:rsid w:val="002E5F20"/>
    <w:rsid w:val="002E618D"/>
    <w:rsid w:val="002E61D9"/>
    <w:rsid w:val="002E66DF"/>
    <w:rsid w:val="002E69F6"/>
    <w:rsid w:val="002E73BD"/>
    <w:rsid w:val="002E788F"/>
    <w:rsid w:val="002E789B"/>
    <w:rsid w:val="002E7BC1"/>
    <w:rsid w:val="002E7FA5"/>
    <w:rsid w:val="002F0302"/>
    <w:rsid w:val="002F031A"/>
    <w:rsid w:val="002F06F0"/>
    <w:rsid w:val="002F0704"/>
    <w:rsid w:val="002F0C55"/>
    <w:rsid w:val="002F0CBB"/>
    <w:rsid w:val="002F1249"/>
    <w:rsid w:val="002F1250"/>
    <w:rsid w:val="002F14C0"/>
    <w:rsid w:val="002F1956"/>
    <w:rsid w:val="002F2AA2"/>
    <w:rsid w:val="002F2C67"/>
    <w:rsid w:val="002F2CDE"/>
    <w:rsid w:val="002F33A6"/>
    <w:rsid w:val="002F3430"/>
    <w:rsid w:val="002F37F4"/>
    <w:rsid w:val="002F3C7C"/>
    <w:rsid w:val="002F3D72"/>
    <w:rsid w:val="002F4147"/>
    <w:rsid w:val="002F41ED"/>
    <w:rsid w:val="002F42FD"/>
    <w:rsid w:val="002F4599"/>
    <w:rsid w:val="002F4A04"/>
    <w:rsid w:val="002F4FC7"/>
    <w:rsid w:val="002F56B3"/>
    <w:rsid w:val="002F56ED"/>
    <w:rsid w:val="002F5814"/>
    <w:rsid w:val="002F5A79"/>
    <w:rsid w:val="002F5AB6"/>
    <w:rsid w:val="002F5B25"/>
    <w:rsid w:val="002F60C2"/>
    <w:rsid w:val="002F6429"/>
    <w:rsid w:val="002F681C"/>
    <w:rsid w:val="002F6B2E"/>
    <w:rsid w:val="002F74BE"/>
    <w:rsid w:val="002F7524"/>
    <w:rsid w:val="002F75B6"/>
    <w:rsid w:val="002F7B54"/>
    <w:rsid w:val="0030091A"/>
    <w:rsid w:val="00300969"/>
    <w:rsid w:val="00300DEC"/>
    <w:rsid w:val="00300F23"/>
    <w:rsid w:val="0030100E"/>
    <w:rsid w:val="003010E4"/>
    <w:rsid w:val="00301494"/>
    <w:rsid w:val="00301700"/>
    <w:rsid w:val="00301708"/>
    <w:rsid w:val="00302186"/>
    <w:rsid w:val="003023C3"/>
    <w:rsid w:val="00302F7D"/>
    <w:rsid w:val="0030348C"/>
    <w:rsid w:val="003034C9"/>
    <w:rsid w:val="00303658"/>
    <w:rsid w:val="0030411C"/>
    <w:rsid w:val="0030453C"/>
    <w:rsid w:val="00304766"/>
    <w:rsid w:val="0030484F"/>
    <w:rsid w:val="003048A6"/>
    <w:rsid w:val="0030495A"/>
    <w:rsid w:val="00304C64"/>
    <w:rsid w:val="00304CEA"/>
    <w:rsid w:val="00304E4C"/>
    <w:rsid w:val="00305065"/>
    <w:rsid w:val="003050DF"/>
    <w:rsid w:val="00305A01"/>
    <w:rsid w:val="00305E7A"/>
    <w:rsid w:val="0030670A"/>
    <w:rsid w:val="0030707A"/>
    <w:rsid w:val="003075EA"/>
    <w:rsid w:val="003078D7"/>
    <w:rsid w:val="00310290"/>
    <w:rsid w:val="003102B1"/>
    <w:rsid w:val="00310678"/>
    <w:rsid w:val="00310C2F"/>
    <w:rsid w:val="0031126B"/>
    <w:rsid w:val="00311CDC"/>
    <w:rsid w:val="003122B8"/>
    <w:rsid w:val="0031263E"/>
    <w:rsid w:val="00312B7D"/>
    <w:rsid w:val="00312E45"/>
    <w:rsid w:val="00313670"/>
    <w:rsid w:val="00313AC5"/>
    <w:rsid w:val="00313E2B"/>
    <w:rsid w:val="00314512"/>
    <w:rsid w:val="003147DC"/>
    <w:rsid w:val="00314DE5"/>
    <w:rsid w:val="003151FA"/>
    <w:rsid w:val="0031520F"/>
    <w:rsid w:val="003152E4"/>
    <w:rsid w:val="003155F4"/>
    <w:rsid w:val="0031564B"/>
    <w:rsid w:val="003156C3"/>
    <w:rsid w:val="003157D1"/>
    <w:rsid w:val="003158CE"/>
    <w:rsid w:val="00315910"/>
    <w:rsid w:val="00315A34"/>
    <w:rsid w:val="00315DB9"/>
    <w:rsid w:val="00315F42"/>
    <w:rsid w:val="00316257"/>
    <w:rsid w:val="003167BE"/>
    <w:rsid w:val="003167E5"/>
    <w:rsid w:val="00316910"/>
    <w:rsid w:val="00316AFC"/>
    <w:rsid w:val="00316F64"/>
    <w:rsid w:val="003171A2"/>
    <w:rsid w:val="00317587"/>
    <w:rsid w:val="003175E4"/>
    <w:rsid w:val="0031778E"/>
    <w:rsid w:val="00321168"/>
    <w:rsid w:val="00321393"/>
    <w:rsid w:val="00321468"/>
    <w:rsid w:val="00321669"/>
    <w:rsid w:val="00321AAC"/>
    <w:rsid w:val="00321CD3"/>
    <w:rsid w:val="00321ECF"/>
    <w:rsid w:val="00322A64"/>
    <w:rsid w:val="00322D5E"/>
    <w:rsid w:val="00322E72"/>
    <w:rsid w:val="003234AB"/>
    <w:rsid w:val="003237AD"/>
    <w:rsid w:val="00323FC6"/>
    <w:rsid w:val="00324210"/>
    <w:rsid w:val="00324A8C"/>
    <w:rsid w:val="00324BFB"/>
    <w:rsid w:val="00324EDB"/>
    <w:rsid w:val="0032593A"/>
    <w:rsid w:val="00325ABC"/>
    <w:rsid w:val="0032614E"/>
    <w:rsid w:val="003262D9"/>
    <w:rsid w:val="0032660E"/>
    <w:rsid w:val="003267AB"/>
    <w:rsid w:val="003269E7"/>
    <w:rsid w:val="00326AF1"/>
    <w:rsid w:val="00327346"/>
    <w:rsid w:val="00327828"/>
    <w:rsid w:val="003278C8"/>
    <w:rsid w:val="00327EA4"/>
    <w:rsid w:val="00327F9B"/>
    <w:rsid w:val="00330991"/>
    <w:rsid w:val="00330D13"/>
    <w:rsid w:val="0033106F"/>
    <w:rsid w:val="00331474"/>
    <w:rsid w:val="003316ED"/>
    <w:rsid w:val="00331BB9"/>
    <w:rsid w:val="00331DB2"/>
    <w:rsid w:val="00331DDD"/>
    <w:rsid w:val="0033212A"/>
    <w:rsid w:val="00332133"/>
    <w:rsid w:val="003327CA"/>
    <w:rsid w:val="00332C70"/>
    <w:rsid w:val="00332FBE"/>
    <w:rsid w:val="0033308E"/>
    <w:rsid w:val="00333DF1"/>
    <w:rsid w:val="003340DF"/>
    <w:rsid w:val="00334477"/>
    <w:rsid w:val="003348B5"/>
    <w:rsid w:val="00334EEC"/>
    <w:rsid w:val="003358FC"/>
    <w:rsid w:val="00335FF3"/>
    <w:rsid w:val="00336730"/>
    <w:rsid w:val="00336848"/>
    <w:rsid w:val="00336965"/>
    <w:rsid w:val="003369E1"/>
    <w:rsid w:val="00336AEC"/>
    <w:rsid w:val="00336B85"/>
    <w:rsid w:val="00336BC0"/>
    <w:rsid w:val="00336C6A"/>
    <w:rsid w:val="00336C6D"/>
    <w:rsid w:val="00336E82"/>
    <w:rsid w:val="00337850"/>
    <w:rsid w:val="00337C11"/>
    <w:rsid w:val="00337CA4"/>
    <w:rsid w:val="00337E09"/>
    <w:rsid w:val="00337FAE"/>
    <w:rsid w:val="0033814A"/>
    <w:rsid w:val="0034025B"/>
    <w:rsid w:val="003405E3"/>
    <w:rsid w:val="00340868"/>
    <w:rsid w:val="00340BB6"/>
    <w:rsid w:val="00340DF7"/>
    <w:rsid w:val="00340F3A"/>
    <w:rsid w:val="00341B8F"/>
    <w:rsid w:val="00342202"/>
    <w:rsid w:val="00342261"/>
    <w:rsid w:val="00342871"/>
    <w:rsid w:val="00343686"/>
    <w:rsid w:val="0034377D"/>
    <w:rsid w:val="00343B9E"/>
    <w:rsid w:val="0034420B"/>
    <w:rsid w:val="003445B3"/>
    <w:rsid w:val="003447D7"/>
    <w:rsid w:val="00344B34"/>
    <w:rsid w:val="00344B42"/>
    <w:rsid w:val="00344C0F"/>
    <w:rsid w:val="0034521A"/>
    <w:rsid w:val="00345CE0"/>
    <w:rsid w:val="00345F6D"/>
    <w:rsid w:val="00346148"/>
    <w:rsid w:val="00346336"/>
    <w:rsid w:val="00346388"/>
    <w:rsid w:val="0034641B"/>
    <w:rsid w:val="0034670B"/>
    <w:rsid w:val="00346E69"/>
    <w:rsid w:val="00346ED0"/>
    <w:rsid w:val="00347628"/>
    <w:rsid w:val="003477A9"/>
    <w:rsid w:val="0035006C"/>
    <w:rsid w:val="00350180"/>
    <w:rsid w:val="00350353"/>
    <w:rsid w:val="00350738"/>
    <w:rsid w:val="00350E6F"/>
    <w:rsid w:val="0035134E"/>
    <w:rsid w:val="00351D50"/>
    <w:rsid w:val="00352258"/>
    <w:rsid w:val="00352745"/>
    <w:rsid w:val="00352BDD"/>
    <w:rsid w:val="00352D15"/>
    <w:rsid w:val="00353434"/>
    <w:rsid w:val="00353D09"/>
    <w:rsid w:val="00353D3A"/>
    <w:rsid w:val="00353F5A"/>
    <w:rsid w:val="00354D55"/>
    <w:rsid w:val="00355214"/>
    <w:rsid w:val="00355625"/>
    <w:rsid w:val="00355730"/>
    <w:rsid w:val="0035586B"/>
    <w:rsid w:val="00355BDA"/>
    <w:rsid w:val="003561D5"/>
    <w:rsid w:val="00356313"/>
    <w:rsid w:val="003566E2"/>
    <w:rsid w:val="00356CF2"/>
    <w:rsid w:val="00356F7C"/>
    <w:rsid w:val="00357616"/>
    <w:rsid w:val="00357CCE"/>
    <w:rsid w:val="003600B4"/>
    <w:rsid w:val="003602D1"/>
    <w:rsid w:val="003606D2"/>
    <w:rsid w:val="00360708"/>
    <w:rsid w:val="00360F6D"/>
    <w:rsid w:val="00360F76"/>
    <w:rsid w:val="00361B52"/>
    <w:rsid w:val="00361C04"/>
    <w:rsid w:val="00361C13"/>
    <w:rsid w:val="00361EEF"/>
    <w:rsid w:val="003620EF"/>
    <w:rsid w:val="003623E3"/>
    <w:rsid w:val="003625B2"/>
    <w:rsid w:val="00363047"/>
    <w:rsid w:val="003632BC"/>
    <w:rsid w:val="0036354D"/>
    <w:rsid w:val="003635F6"/>
    <w:rsid w:val="00364299"/>
    <w:rsid w:val="00364625"/>
    <w:rsid w:val="0036470B"/>
    <w:rsid w:val="00364A56"/>
    <w:rsid w:val="00364B7E"/>
    <w:rsid w:val="0036517D"/>
    <w:rsid w:val="003651EF"/>
    <w:rsid w:val="00365528"/>
    <w:rsid w:val="0036578E"/>
    <w:rsid w:val="00365BEC"/>
    <w:rsid w:val="00365EBD"/>
    <w:rsid w:val="00366396"/>
    <w:rsid w:val="00366677"/>
    <w:rsid w:val="0036671B"/>
    <w:rsid w:val="00366810"/>
    <w:rsid w:val="003668B0"/>
    <w:rsid w:val="00366B55"/>
    <w:rsid w:val="00366F3C"/>
    <w:rsid w:val="003672AA"/>
    <w:rsid w:val="003678E6"/>
    <w:rsid w:val="003679DE"/>
    <w:rsid w:val="00367AAE"/>
    <w:rsid w:val="00367CB3"/>
    <w:rsid w:val="00367FF8"/>
    <w:rsid w:val="003705D5"/>
    <w:rsid w:val="00370842"/>
    <w:rsid w:val="00370A7C"/>
    <w:rsid w:val="0037119A"/>
    <w:rsid w:val="00371813"/>
    <w:rsid w:val="00371A4F"/>
    <w:rsid w:val="00372E21"/>
    <w:rsid w:val="00372EC3"/>
    <w:rsid w:val="0037324A"/>
    <w:rsid w:val="003736F2"/>
    <w:rsid w:val="003737B8"/>
    <w:rsid w:val="00373FC3"/>
    <w:rsid w:val="003742C1"/>
    <w:rsid w:val="003745A7"/>
    <w:rsid w:val="0037470C"/>
    <w:rsid w:val="00374E35"/>
    <w:rsid w:val="00374F52"/>
    <w:rsid w:val="00374FB2"/>
    <w:rsid w:val="003750BF"/>
    <w:rsid w:val="00375303"/>
    <w:rsid w:val="00375ACD"/>
    <w:rsid w:val="00375B99"/>
    <w:rsid w:val="00375FC1"/>
    <w:rsid w:val="00376467"/>
    <w:rsid w:val="003765CE"/>
    <w:rsid w:val="003768D8"/>
    <w:rsid w:val="00376959"/>
    <w:rsid w:val="00376AFB"/>
    <w:rsid w:val="00376CD7"/>
    <w:rsid w:val="00376EF0"/>
    <w:rsid w:val="00377223"/>
    <w:rsid w:val="0037747A"/>
    <w:rsid w:val="003774EE"/>
    <w:rsid w:val="003776DE"/>
    <w:rsid w:val="00377A7D"/>
    <w:rsid w:val="00377BCA"/>
    <w:rsid w:val="00377D67"/>
    <w:rsid w:val="00377DCB"/>
    <w:rsid w:val="00380046"/>
    <w:rsid w:val="00380415"/>
    <w:rsid w:val="00380A8C"/>
    <w:rsid w:val="00380F70"/>
    <w:rsid w:val="0038112B"/>
    <w:rsid w:val="00381270"/>
    <w:rsid w:val="003814CD"/>
    <w:rsid w:val="00381539"/>
    <w:rsid w:val="00381C26"/>
    <w:rsid w:val="00381EF8"/>
    <w:rsid w:val="0038251A"/>
    <w:rsid w:val="00382964"/>
    <w:rsid w:val="003829A8"/>
    <w:rsid w:val="00382F5D"/>
    <w:rsid w:val="0038367D"/>
    <w:rsid w:val="00383B30"/>
    <w:rsid w:val="00383DD6"/>
    <w:rsid w:val="00383E5F"/>
    <w:rsid w:val="0038417B"/>
    <w:rsid w:val="003841A2"/>
    <w:rsid w:val="0038451B"/>
    <w:rsid w:val="00384886"/>
    <w:rsid w:val="00384AFE"/>
    <w:rsid w:val="003858DB"/>
    <w:rsid w:val="00385D96"/>
    <w:rsid w:val="003869D8"/>
    <w:rsid w:val="00386C37"/>
    <w:rsid w:val="00386CE1"/>
    <w:rsid w:val="00386F94"/>
    <w:rsid w:val="00387064"/>
    <w:rsid w:val="003878B8"/>
    <w:rsid w:val="003879BE"/>
    <w:rsid w:val="00387B94"/>
    <w:rsid w:val="00387BDC"/>
    <w:rsid w:val="00387D47"/>
    <w:rsid w:val="003902B6"/>
    <w:rsid w:val="0039031C"/>
    <w:rsid w:val="00390346"/>
    <w:rsid w:val="003906C2"/>
    <w:rsid w:val="00390833"/>
    <w:rsid w:val="00390973"/>
    <w:rsid w:val="00390B7B"/>
    <w:rsid w:val="00390EC3"/>
    <w:rsid w:val="00390F16"/>
    <w:rsid w:val="00390F45"/>
    <w:rsid w:val="003921A9"/>
    <w:rsid w:val="0039220E"/>
    <w:rsid w:val="003927BC"/>
    <w:rsid w:val="00392906"/>
    <w:rsid w:val="00392945"/>
    <w:rsid w:val="0039344C"/>
    <w:rsid w:val="003935D9"/>
    <w:rsid w:val="003938E4"/>
    <w:rsid w:val="003938F0"/>
    <w:rsid w:val="00393996"/>
    <w:rsid w:val="00393E52"/>
    <w:rsid w:val="00393EBF"/>
    <w:rsid w:val="003949B9"/>
    <w:rsid w:val="003953C1"/>
    <w:rsid w:val="003955AB"/>
    <w:rsid w:val="00395ED4"/>
    <w:rsid w:val="00396143"/>
    <w:rsid w:val="00396211"/>
    <w:rsid w:val="00396379"/>
    <w:rsid w:val="003963F1"/>
    <w:rsid w:val="003966A6"/>
    <w:rsid w:val="003967D6"/>
    <w:rsid w:val="0039698E"/>
    <w:rsid w:val="00396D63"/>
    <w:rsid w:val="0039715E"/>
    <w:rsid w:val="00397354"/>
    <w:rsid w:val="0039748C"/>
    <w:rsid w:val="00397526"/>
    <w:rsid w:val="00397753"/>
    <w:rsid w:val="00397764"/>
    <w:rsid w:val="003A00F4"/>
    <w:rsid w:val="003A01E5"/>
    <w:rsid w:val="003A0454"/>
    <w:rsid w:val="003A064A"/>
    <w:rsid w:val="003A0658"/>
    <w:rsid w:val="003A06C3"/>
    <w:rsid w:val="003A0AC9"/>
    <w:rsid w:val="003A0D24"/>
    <w:rsid w:val="003A12D7"/>
    <w:rsid w:val="003A156A"/>
    <w:rsid w:val="003A15AE"/>
    <w:rsid w:val="003A172D"/>
    <w:rsid w:val="003A20F9"/>
    <w:rsid w:val="003A254B"/>
    <w:rsid w:val="003A28CF"/>
    <w:rsid w:val="003A2944"/>
    <w:rsid w:val="003A2AF8"/>
    <w:rsid w:val="003A2D34"/>
    <w:rsid w:val="003A2FE7"/>
    <w:rsid w:val="003A30D7"/>
    <w:rsid w:val="003A37BA"/>
    <w:rsid w:val="003A38C9"/>
    <w:rsid w:val="003A3964"/>
    <w:rsid w:val="003A3E14"/>
    <w:rsid w:val="003A404F"/>
    <w:rsid w:val="003A4411"/>
    <w:rsid w:val="003A4713"/>
    <w:rsid w:val="003A49C7"/>
    <w:rsid w:val="003A4F83"/>
    <w:rsid w:val="003A54A3"/>
    <w:rsid w:val="003A5BD0"/>
    <w:rsid w:val="003A6015"/>
    <w:rsid w:val="003A6B7B"/>
    <w:rsid w:val="003A6F16"/>
    <w:rsid w:val="003A7B5B"/>
    <w:rsid w:val="003A7CC4"/>
    <w:rsid w:val="003A7E14"/>
    <w:rsid w:val="003B0311"/>
    <w:rsid w:val="003B0579"/>
    <w:rsid w:val="003B09C1"/>
    <w:rsid w:val="003B0A51"/>
    <w:rsid w:val="003B0BE5"/>
    <w:rsid w:val="003B0FEA"/>
    <w:rsid w:val="003B157B"/>
    <w:rsid w:val="003B180E"/>
    <w:rsid w:val="003B1843"/>
    <w:rsid w:val="003B1DC6"/>
    <w:rsid w:val="003B2265"/>
    <w:rsid w:val="003B240A"/>
    <w:rsid w:val="003B2CFA"/>
    <w:rsid w:val="003B31AE"/>
    <w:rsid w:val="003B360F"/>
    <w:rsid w:val="003B399C"/>
    <w:rsid w:val="003B3E9D"/>
    <w:rsid w:val="003B4A42"/>
    <w:rsid w:val="003B4C9D"/>
    <w:rsid w:val="003B525C"/>
    <w:rsid w:val="003B573A"/>
    <w:rsid w:val="003B59A9"/>
    <w:rsid w:val="003B66B2"/>
    <w:rsid w:val="003B70A3"/>
    <w:rsid w:val="003B731E"/>
    <w:rsid w:val="003B755A"/>
    <w:rsid w:val="003B7802"/>
    <w:rsid w:val="003B7B19"/>
    <w:rsid w:val="003B7D28"/>
    <w:rsid w:val="003C0076"/>
    <w:rsid w:val="003C047A"/>
    <w:rsid w:val="003C0DEA"/>
    <w:rsid w:val="003C18E1"/>
    <w:rsid w:val="003C1959"/>
    <w:rsid w:val="003C19A0"/>
    <w:rsid w:val="003C20F8"/>
    <w:rsid w:val="003C211A"/>
    <w:rsid w:val="003C2405"/>
    <w:rsid w:val="003C2609"/>
    <w:rsid w:val="003C2776"/>
    <w:rsid w:val="003C2921"/>
    <w:rsid w:val="003C29BE"/>
    <w:rsid w:val="003C2B6F"/>
    <w:rsid w:val="003C2FFC"/>
    <w:rsid w:val="003C3283"/>
    <w:rsid w:val="003C3579"/>
    <w:rsid w:val="003C3BD7"/>
    <w:rsid w:val="003C3F44"/>
    <w:rsid w:val="003C4176"/>
    <w:rsid w:val="003C4505"/>
    <w:rsid w:val="003C45BC"/>
    <w:rsid w:val="003C47F7"/>
    <w:rsid w:val="003C4C27"/>
    <w:rsid w:val="003C4DFE"/>
    <w:rsid w:val="003C4E4D"/>
    <w:rsid w:val="003C5131"/>
    <w:rsid w:val="003C5415"/>
    <w:rsid w:val="003C54C1"/>
    <w:rsid w:val="003C595D"/>
    <w:rsid w:val="003C5F4A"/>
    <w:rsid w:val="003C676A"/>
    <w:rsid w:val="003C6AEE"/>
    <w:rsid w:val="003C70C6"/>
    <w:rsid w:val="003C7576"/>
    <w:rsid w:val="003C7587"/>
    <w:rsid w:val="003C7748"/>
    <w:rsid w:val="003C7C34"/>
    <w:rsid w:val="003D0A5A"/>
    <w:rsid w:val="003D0E85"/>
    <w:rsid w:val="003D13ED"/>
    <w:rsid w:val="003D1409"/>
    <w:rsid w:val="003D1558"/>
    <w:rsid w:val="003D161A"/>
    <w:rsid w:val="003D1887"/>
    <w:rsid w:val="003D1983"/>
    <w:rsid w:val="003D1CBE"/>
    <w:rsid w:val="003D20EB"/>
    <w:rsid w:val="003D21BB"/>
    <w:rsid w:val="003D22B7"/>
    <w:rsid w:val="003D2671"/>
    <w:rsid w:val="003D2896"/>
    <w:rsid w:val="003D2A11"/>
    <w:rsid w:val="003D2FEA"/>
    <w:rsid w:val="003D3492"/>
    <w:rsid w:val="003D3537"/>
    <w:rsid w:val="003D3858"/>
    <w:rsid w:val="003D3D0E"/>
    <w:rsid w:val="003D4B9A"/>
    <w:rsid w:val="003D4FFF"/>
    <w:rsid w:val="003D5180"/>
    <w:rsid w:val="003D51C6"/>
    <w:rsid w:val="003D547E"/>
    <w:rsid w:val="003D5CB8"/>
    <w:rsid w:val="003D63B0"/>
    <w:rsid w:val="003D6460"/>
    <w:rsid w:val="003D6880"/>
    <w:rsid w:val="003D6944"/>
    <w:rsid w:val="003D6C3D"/>
    <w:rsid w:val="003D6C43"/>
    <w:rsid w:val="003D6E03"/>
    <w:rsid w:val="003D6FCA"/>
    <w:rsid w:val="003D764D"/>
    <w:rsid w:val="003D7717"/>
    <w:rsid w:val="003D7900"/>
    <w:rsid w:val="003D7BF1"/>
    <w:rsid w:val="003D7CE0"/>
    <w:rsid w:val="003E0037"/>
    <w:rsid w:val="003E01E2"/>
    <w:rsid w:val="003E06D2"/>
    <w:rsid w:val="003E1353"/>
    <w:rsid w:val="003E1463"/>
    <w:rsid w:val="003E1656"/>
    <w:rsid w:val="003E176D"/>
    <w:rsid w:val="003E193B"/>
    <w:rsid w:val="003E19DA"/>
    <w:rsid w:val="003E1B6A"/>
    <w:rsid w:val="003E20CC"/>
    <w:rsid w:val="003E211F"/>
    <w:rsid w:val="003E230C"/>
    <w:rsid w:val="003E23C0"/>
    <w:rsid w:val="003E2466"/>
    <w:rsid w:val="003E2801"/>
    <w:rsid w:val="003E2962"/>
    <w:rsid w:val="003E2BF7"/>
    <w:rsid w:val="003E30EA"/>
    <w:rsid w:val="003E34C6"/>
    <w:rsid w:val="003E37EF"/>
    <w:rsid w:val="003E385A"/>
    <w:rsid w:val="003E3A6B"/>
    <w:rsid w:val="003E3DBC"/>
    <w:rsid w:val="003E3F9B"/>
    <w:rsid w:val="003E479B"/>
    <w:rsid w:val="003E49BE"/>
    <w:rsid w:val="003E4AAA"/>
    <w:rsid w:val="003E4B3C"/>
    <w:rsid w:val="003E4DB3"/>
    <w:rsid w:val="003E52CA"/>
    <w:rsid w:val="003E5426"/>
    <w:rsid w:val="003E5631"/>
    <w:rsid w:val="003E5A19"/>
    <w:rsid w:val="003E5A5D"/>
    <w:rsid w:val="003E5B36"/>
    <w:rsid w:val="003E5B64"/>
    <w:rsid w:val="003E608F"/>
    <w:rsid w:val="003E6985"/>
    <w:rsid w:val="003E6A45"/>
    <w:rsid w:val="003E717E"/>
    <w:rsid w:val="003E7540"/>
    <w:rsid w:val="003E759E"/>
    <w:rsid w:val="003E763F"/>
    <w:rsid w:val="003E783C"/>
    <w:rsid w:val="003E7E27"/>
    <w:rsid w:val="003F00AB"/>
    <w:rsid w:val="003F01A9"/>
    <w:rsid w:val="003F03CF"/>
    <w:rsid w:val="003F0B6B"/>
    <w:rsid w:val="003F1F66"/>
    <w:rsid w:val="003F2600"/>
    <w:rsid w:val="003F2827"/>
    <w:rsid w:val="003F2C43"/>
    <w:rsid w:val="003F2F34"/>
    <w:rsid w:val="003F3210"/>
    <w:rsid w:val="003F33F1"/>
    <w:rsid w:val="003F3630"/>
    <w:rsid w:val="003F380D"/>
    <w:rsid w:val="003F3A39"/>
    <w:rsid w:val="003F3B95"/>
    <w:rsid w:val="003F3E50"/>
    <w:rsid w:val="003F403C"/>
    <w:rsid w:val="003F462A"/>
    <w:rsid w:val="003F48A8"/>
    <w:rsid w:val="003F4C7B"/>
    <w:rsid w:val="003F4D45"/>
    <w:rsid w:val="003F4DCB"/>
    <w:rsid w:val="003F4F18"/>
    <w:rsid w:val="003F4FAB"/>
    <w:rsid w:val="003F5439"/>
    <w:rsid w:val="003F5877"/>
    <w:rsid w:val="003F5B27"/>
    <w:rsid w:val="003F5BF6"/>
    <w:rsid w:val="003F6528"/>
    <w:rsid w:val="003F6693"/>
    <w:rsid w:val="003F70B0"/>
    <w:rsid w:val="003F70B7"/>
    <w:rsid w:val="003F7345"/>
    <w:rsid w:val="003F759A"/>
    <w:rsid w:val="003F78A6"/>
    <w:rsid w:val="003F7C60"/>
    <w:rsid w:val="003F7E4D"/>
    <w:rsid w:val="0040026B"/>
    <w:rsid w:val="00401433"/>
    <w:rsid w:val="00401477"/>
    <w:rsid w:val="0040199D"/>
    <w:rsid w:val="00401CF8"/>
    <w:rsid w:val="00401CFF"/>
    <w:rsid w:val="00401E9D"/>
    <w:rsid w:val="0040205A"/>
    <w:rsid w:val="004022F9"/>
    <w:rsid w:val="00402362"/>
    <w:rsid w:val="004023C9"/>
    <w:rsid w:val="004027EF"/>
    <w:rsid w:val="00402DF4"/>
    <w:rsid w:val="0040301A"/>
    <w:rsid w:val="004030FB"/>
    <w:rsid w:val="00403614"/>
    <w:rsid w:val="00403B3E"/>
    <w:rsid w:val="00403D34"/>
    <w:rsid w:val="0040401D"/>
    <w:rsid w:val="0040418D"/>
    <w:rsid w:val="0040422E"/>
    <w:rsid w:val="00404276"/>
    <w:rsid w:val="0040438F"/>
    <w:rsid w:val="004044BA"/>
    <w:rsid w:val="00404D99"/>
    <w:rsid w:val="00404FD0"/>
    <w:rsid w:val="0040507D"/>
    <w:rsid w:val="00405363"/>
    <w:rsid w:val="00405697"/>
    <w:rsid w:val="00405C09"/>
    <w:rsid w:val="00405E66"/>
    <w:rsid w:val="00406621"/>
    <w:rsid w:val="00406724"/>
    <w:rsid w:val="00406C5A"/>
    <w:rsid w:val="004073BA"/>
    <w:rsid w:val="00407600"/>
    <w:rsid w:val="00407B0D"/>
    <w:rsid w:val="00407C22"/>
    <w:rsid w:val="00407D02"/>
    <w:rsid w:val="00407E6F"/>
    <w:rsid w:val="00407EB5"/>
    <w:rsid w:val="004101E8"/>
    <w:rsid w:val="00410A92"/>
    <w:rsid w:val="00410FD4"/>
    <w:rsid w:val="004110CD"/>
    <w:rsid w:val="00411A7F"/>
    <w:rsid w:val="00411C17"/>
    <w:rsid w:val="00412009"/>
    <w:rsid w:val="0041233C"/>
    <w:rsid w:val="00412B88"/>
    <w:rsid w:val="00412F72"/>
    <w:rsid w:val="0041326A"/>
    <w:rsid w:val="00413439"/>
    <w:rsid w:val="00413777"/>
    <w:rsid w:val="00413916"/>
    <w:rsid w:val="00413B98"/>
    <w:rsid w:val="00413E51"/>
    <w:rsid w:val="00413E6A"/>
    <w:rsid w:val="004142DB"/>
    <w:rsid w:val="00414335"/>
    <w:rsid w:val="00414E1E"/>
    <w:rsid w:val="00415190"/>
    <w:rsid w:val="004155AF"/>
    <w:rsid w:val="0041588E"/>
    <w:rsid w:val="00415C5A"/>
    <w:rsid w:val="00415C6A"/>
    <w:rsid w:val="00415D7C"/>
    <w:rsid w:val="00416107"/>
    <w:rsid w:val="00416383"/>
    <w:rsid w:val="0041678C"/>
    <w:rsid w:val="004168C3"/>
    <w:rsid w:val="004172AD"/>
    <w:rsid w:val="00417890"/>
    <w:rsid w:val="00417932"/>
    <w:rsid w:val="00420048"/>
    <w:rsid w:val="00420566"/>
    <w:rsid w:val="0042078F"/>
    <w:rsid w:val="004208B9"/>
    <w:rsid w:val="0042097A"/>
    <w:rsid w:val="00420B61"/>
    <w:rsid w:val="00420C70"/>
    <w:rsid w:val="00420D0E"/>
    <w:rsid w:val="00420EB3"/>
    <w:rsid w:val="00421CAB"/>
    <w:rsid w:val="00421FB1"/>
    <w:rsid w:val="0042212B"/>
    <w:rsid w:val="0042221F"/>
    <w:rsid w:val="00422E73"/>
    <w:rsid w:val="00423050"/>
    <w:rsid w:val="0042308C"/>
    <w:rsid w:val="00423BC6"/>
    <w:rsid w:val="00423E29"/>
    <w:rsid w:val="00423F83"/>
    <w:rsid w:val="0042413D"/>
    <w:rsid w:val="0042512B"/>
    <w:rsid w:val="00425171"/>
    <w:rsid w:val="0042547F"/>
    <w:rsid w:val="004255EA"/>
    <w:rsid w:val="004257D5"/>
    <w:rsid w:val="0042583E"/>
    <w:rsid w:val="004259A3"/>
    <w:rsid w:val="004261EF"/>
    <w:rsid w:val="00426259"/>
    <w:rsid w:val="004264DE"/>
    <w:rsid w:val="00426513"/>
    <w:rsid w:val="004267DC"/>
    <w:rsid w:val="00426C5D"/>
    <w:rsid w:val="00426CA5"/>
    <w:rsid w:val="00426F1E"/>
    <w:rsid w:val="004275ED"/>
    <w:rsid w:val="00427889"/>
    <w:rsid w:val="0042795C"/>
    <w:rsid w:val="00430142"/>
    <w:rsid w:val="00430437"/>
    <w:rsid w:val="0043074A"/>
    <w:rsid w:val="00430991"/>
    <w:rsid w:val="00430A9C"/>
    <w:rsid w:val="00430BB4"/>
    <w:rsid w:val="00430CA6"/>
    <w:rsid w:val="00431164"/>
    <w:rsid w:val="00431349"/>
    <w:rsid w:val="0043141F"/>
    <w:rsid w:val="00431AD5"/>
    <w:rsid w:val="00431F77"/>
    <w:rsid w:val="00431FB4"/>
    <w:rsid w:val="004322DD"/>
    <w:rsid w:val="004325CD"/>
    <w:rsid w:val="00432696"/>
    <w:rsid w:val="00432774"/>
    <w:rsid w:val="00432A93"/>
    <w:rsid w:val="00432FD1"/>
    <w:rsid w:val="00434646"/>
    <w:rsid w:val="00434879"/>
    <w:rsid w:val="00434A9B"/>
    <w:rsid w:val="00434BCA"/>
    <w:rsid w:val="00434C49"/>
    <w:rsid w:val="00434D32"/>
    <w:rsid w:val="004350C9"/>
    <w:rsid w:val="0043518E"/>
    <w:rsid w:val="004353EC"/>
    <w:rsid w:val="00435644"/>
    <w:rsid w:val="00435740"/>
    <w:rsid w:val="004357C7"/>
    <w:rsid w:val="00435DD5"/>
    <w:rsid w:val="004361F1"/>
    <w:rsid w:val="00436238"/>
    <w:rsid w:val="00436346"/>
    <w:rsid w:val="004366B8"/>
    <w:rsid w:val="004367CA"/>
    <w:rsid w:val="0043680C"/>
    <w:rsid w:val="00436D22"/>
    <w:rsid w:val="00436D83"/>
    <w:rsid w:val="004370F2"/>
    <w:rsid w:val="004373B8"/>
    <w:rsid w:val="00437795"/>
    <w:rsid w:val="004377C5"/>
    <w:rsid w:val="004379D2"/>
    <w:rsid w:val="00437FE1"/>
    <w:rsid w:val="004406DA"/>
    <w:rsid w:val="00440C03"/>
    <w:rsid w:val="00441625"/>
    <w:rsid w:val="00441A89"/>
    <w:rsid w:val="00441BE0"/>
    <w:rsid w:val="00441D68"/>
    <w:rsid w:val="00442900"/>
    <w:rsid w:val="00442923"/>
    <w:rsid w:val="00442DD3"/>
    <w:rsid w:val="004431AC"/>
    <w:rsid w:val="00443834"/>
    <w:rsid w:val="00443A43"/>
    <w:rsid w:val="00443B05"/>
    <w:rsid w:val="00443F27"/>
    <w:rsid w:val="004444E7"/>
    <w:rsid w:val="00444711"/>
    <w:rsid w:val="0044481C"/>
    <w:rsid w:val="00444D73"/>
    <w:rsid w:val="00444E00"/>
    <w:rsid w:val="00444E8C"/>
    <w:rsid w:val="00445393"/>
    <w:rsid w:val="0044560C"/>
    <w:rsid w:val="00445C82"/>
    <w:rsid w:val="0044612D"/>
    <w:rsid w:val="0044615B"/>
    <w:rsid w:val="004462F6"/>
    <w:rsid w:val="0044637C"/>
    <w:rsid w:val="00446485"/>
    <w:rsid w:val="00446549"/>
    <w:rsid w:val="00446798"/>
    <w:rsid w:val="00446913"/>
    <w:rsid w:val="004469B4"/>
    <w:rsid w:val="00446CBB"/>
    <w:rsid w:val="00446CEC"/>
    <w:rsid w:val="00446D17"/>
    <w:rsid w:val="00447535"/>
    <w:rsid w:val="00447C57"/>
    <w:rsid w:val="00447C61"/>
    <w:rsid w:val="00447DDD"/>
    <w:rsid w:val="00447ED2"/>
    <w:rsid w:val="0044BEA9"/>
    <w:rsid w:val="00450248"/>
    <w:rsid w:val="0045032F"/>
    <w:rsid w:val="00450D92"/>
    <w:rsid w:val="00451287"/>
    <w:rsid w:val="0045128E"/>
    <w:rsid w:val="00451D1A"/>
    <w:rsid w:val="0045258C"/>
    <w:rsid w:val="00452720"/>
    <w:rsid w:val="00452864"/>
    <w:rsid w:val="00452A1D"/>
    <w:rsid w:val="00453531"/>
    <w:rsid w:val="004535AD"/>
    <w:rsid w:val="00454228"/>
    <w:rsid w:val="004544BB"/>
    <w:rsid w:val="0045461E"/>
    <w:rsid w:val="004547DE"/>
    <w:rsid w:val="004548E6"/>
    <w:rsid w:val="00454C24"/>
    <w:rsid w:val="00454D9C"/>
    <w:rsid w:val="0045552C"/>
    <w:rsid w:val="00455C04"/>
    <w:rsid w:val="00455C1B"/>
    <w:rsid w:val="0045630A"/>
    <w:rsid w:val="004569C2"/>
    <w:rsid w:val="00456C24"/>
    <w:rsid w:val="00456FB7"/>
    <w:rsid w:val="00457550"/>
    <w:rsid w:val="00457930"/>
    <w:rsid w:val="00457B46"/>
    <w:rsid w:val="00457B79"/>
    <w:rsid w:val="00457D1A"/>
    <w:rsid w:val="00457F24"/>
    <w:rsid w:val="00460323"/>
    <w:rsid w:val="0046039E"/>
    <w:rsid w:val="0046049F"/>
    <w:rsid w:val="004604BC"/>
    <w:rsid w:val="004604E4"/>
    <w:rsid w:val="004606BC"/>
    <w:rsid w:val="00460A26"/>
    <w:rsid w:val="00460A80"/>
    <w:rsid w:val="00460B8F"/>
    <w:rsid w:val="00460C3D"/>
    <w:rsid w:val="0046202E"/>
    <w:rsid w:val="004620F4"/>
    <w:rsid w:val="00462321"/>
    <w:rsid w:val="00462731"/>
    <w:rsid w:val="0046283F"/>
    <w:rsid w:val="00462F94"/>
    <w:rsid w:val="00463CC0"/>
    <w:rsid w:val="00464012"/>
    <w:rsid w:val="00465390"/>
    <w:rsid w:val="004653B0"/>
    <w:rsid w:val="004658D5"/>
    <w:rsid w:val="00465D1E"/>
    <w:rsid w:val="00465D92"/>
    <w:rsid w:val="0046698E"/>
    <w:rsid w:val="00466E29"/>
    <w:rsid w:val="00466F3D"/>
    <w:rsid w:val="00467025"/>
    <w:rsid w:val="004672C4"/>
    <w:rsid w:val="0046762D"/>
    <w:rsid w:val="00467E46"/>
    <w:rsid w:val="00467F88"/>
    <w:rsid w:val="00470A40"/>
    <w:rsid w:val="00471007"/>
    <w:rsid w:val="0047102C"/>
    <w:rsid w:val="00471060"/>
    <w:rsid w:val="00471081"/>
    <w:rsid w:val="0047129A"/>
    <w:rsid w:val="004712CF"/>
    <w:rsid w:val="00471465"/>
    <w:rsid w:val="0047191D"/>
    <w:rsid w:val="004719AE"/>
    <w:rsid w:val="004721ED"/>
    <w:rsid w:val="00472283"/>
    <w:rsid w:val="0047246E"/>
    <w:rsid w:val="0047246F"/>
    <w:rsid w:val="004726BC"/>
    <w:rsid w:val="0047276C"/>
    <w:rsid w:val="00472E28"/>
    <w:rsid w:val="00472E86"/>
    <w:rsid w:val="00472F29"/>
    <w:rsid w:val="00472F6C"/>
    <w:rsid w:val="00473221"/>
    <w:rsid w:val="00473444"/>
    <w:rsid w:val="004739D5"/>
    <w:rsid w:val="00473DE1"/>
    <w:rsid w:val="00474262"/>
    <w:rsid w:val="004748D2"/>
    <w:rsid w:val="00474BFA"/>
    <w:rsid w:val="00474E41"/>
    <w:rsid w:val="00474E59"/>
    <w:rsid w:val="004751BA"/>
    <w:rsid w:val="004752B0"/>
    <w:rsid w:val="004754E4"/>
    <w:rsid w:val="0047563C"/>
    <w:rsid w:val="004757BE"/>
    <w:rsid w:val="00475A05"/>
    <w:rsid w:val="004761E7"/>
    <w:rsid w:val="004762B7"/>
    <w:rsid w:val="004762F7"/>
    <w:rsid w:val="004763C1"/>
    <w:rsid w:val="0047667C"/>
    <w:rsid w:val="0047722B"/>
    <w:rsid w:val="004773E0"/>
    <w:rsid w:val="00477CCA"/>
    <w:rsid w:val="00477CD8"/>
    <w:rsid w:val="00480330"/>
    <w:rsid w:val="0048081D"/>
    <w:rsid w:val="00480981"/>
    <w:rsid w:val="00480A75"/>
    <w:rsid w:val="00480AB8"/>
    <w:rsid w:val="00480C12"/>
    <w:rsid w:val="00481BF7"/>
    <w:rsid w:val="00481C20"/>
    <w:rsid w:val="004820B6"/>
    <w:rsid w:val="004820C2"/>
    <w:rsid w:val="00482508"/>
    <w:rsid w:val="004826EB"/>
    <w:rsid w:val="00482AAD"/>
    <w:rsid w:val="004831C3"/>
    <w:rsid w:val="00483393"/>
    <w:rsid w:val="00483513"/>
    <w:rsid w:val="00483DFA"/>
    <w:rsid w:val="00483E66"/>
    <w:rsid w:val="00483F28"/>
    <w:rsid w:val="0048488A"/>
    <w:rsid w:val="00484992"/>
    <w:rsid w:val="00484ABC"/>
    <w:rsid w:val="00484D14"/>
    <w:rsid w:val="00484F3A"/>
    <w:rsid w:val="00484F6F"/>
    <w:rsid w:val="00485413"/>
    <w:rsid w:val="00485667"/>
    <w:rsid w:val="00485E9B"/>
    <w:rsid w:val="0048607A"/>
    <w:rsid w:val="004860FB"/>
    <w:rsid w:val="00486379"/>
    <w:rsid w:val="004868C9"/>
    <w:rsid w:val="004868E0"/>
    <w:rsid w:val="00487031"/>
    <w:rsid w:val="0048714E"/>
    <w:rsid w:val="00487836"/>
    <w:rsid w:val="004903A0"/>
    <w:rsid w:val="00490400"/>
    <w:rsid w:val="00490631"/>
    <w:rsid w:val="00490A6D"/>
    <w:rsid w:val="00490F74"/>
    <w:rsid w:val="0049101E"/>
    <w:rsid w:val="00491079"/>
    <w:rsid w:val="004916EB"/>
    <w:rsid w:val="00491ECB"/>
    <w:rsid w:val="00491F47"/>
    <w:rsid w:val="004921DD"/>
    <w:rsid w:val="004924BF"/>
    <w:rsid w:val="0049276E"/>
    <w:rsid w:val="00492892"/>
    <w:rsid w:val="00492950"/>
    <w:rsid w:val="00492A57"/>
    <w:rsid w:val="00492B40"/>
    <w:rsid w:val="00492BD7"/>
    <w:rsid w:val="00492CAF"/>
    <w:rsid w:val="00493045"/>
    <w:rsid w:val="00493A1E"/>
    <w:rsid w:val="00493E05"/>
    <w:rsid w:val="00494265"/>
    <w:rsid w:val="00494553"/>
    <w:rsid w:val="0049489A"/>
    <w:rsid w:val="00495584"/>
    <w:rsid w:val="00495B83"/>
    <w:rsid w:val="00495BE6"/>
    <w:rsid w:val="00495E40"/>
    <w:rsid w:val="00496311"/>
    <w:rsid w:val="00496489"/>
    <w:rsid w:val="00496E2E"/>
    <w:rsid w:val="00497544"/>
    <w:rsid w:val="004976DB"/>
    <w:rsid w:val="0049770B"/>
    <w:rsid w:val="00497C8F"/>
    <w:rsid w:val="00497DF0"/>
    <w:rsid w:val="004A00B1"/>
    <w:rsid w:val="004A04CF"/>
    <w:rsid w:val="004A0B38"/>
    <w:rsid w:val="004A0F2E"/>
    <w:rsid w:val="004A1486"/>
    <w:rsid w:val="004A16E8"/>
    <w:rsid w:val="004A1ECB"/>
    <w:rsid w:val="004A211D"/>
    <w:rsid w:val="004A2BF6"/>
    <w:rsid w:val="004A3184"/>
    <w:rsid w:val="004A333D"/>
    <w:rsid w:val="004A3391"/>
    <w:rsid w:val="004A354A"/>
    <w:rsid w:val="004A3A5E"/>
    <w:rsid w:val="004A3F99"/>
    <w:rsid w:val="004A42D0"/>
    <w:rsid w:val="004A4511"/>
    <w:rsid w:val="004A48ED"/>
    <w:rsid w:val="004A52CD"/>
    <w:rsid w:val="004A52E3"/>
    <w:rsid w:val="004A554B"/>
    <w:rsid w:val="004A5DF4"/>
    <w:rsid w:val="004A64FE"/>
    <w:rsid w:val="004A6B82"/>
    <w:rsid w:val="004A7559"/>
    <w:rsid w:val="004A7E27"/>
    <w:rsid w:val="004B00C0"/>
    <w:rsid w:val="004B00E8"/>
    <w:rsid w:val="004B04CD"/>
    <w:rsid w:val="004B145E"/>
    <w:rsid w:val="004B15DC"/>
    <w:rsid w:val="004B16F9"/>
    <w:rsid w:val="004B1BA2"/>
    <w:rsid w:val="004B1E35"/>
    <w:rsid w:val="004B1FCA"/>
    <w:rsid w:val="004B239B"/>
    <w:rsid w:val="004B283F"/>
    <w:rsid w:val="004B2C48"/>
    <w:rsid w:val="004B2F6D"/>
    <w:rsid w:val="004B3EE0"/>
    <w:rsid w:val="004B3EE7"/>
    <w:rsid w:val="004B3F65"/>
    <w:rsid w:val="004B3FA8"/>
    <w:rsid w:val="004B414D"/>
    <w:rsid w:val="004B41ED"/>
    <w:rsid w:val="004B448B"/>
    <w:rsid w:val="004B4818"/>
    <w:rsid w:val="004B4CF3"/>
    <w:rsid w:val="004B5D59"/>
    <w:rsid w:val="004B696D"/>
    <w:rsid w:val="004B6AB4"/>
    <w:rsid w:val="004B71FB"/>
    <w:rsid w:val="004B72FF"/>
    <w:rsid w:val="004B7322"/>
    <w:rsid w:val="004B73AB"/>
    <w:rsid w:val="004B7671"/>
    <w:rsid w:val="004B7DDA"/>
    <w:rsid w:val="004C0081"/>
    <w:rsid w:val="004C02A0"/>
    <w:rsid w:val="004C0E30"/>
    <w:rsid w:val="004C1162"/>
    <w:rsid w:val="004C15AB"/>
    <w:rsid w:val="004C163A"/>
    <w:rsid w:val="004C170B"/>
    <w:rsid w:val="004C18A7"/>
    <w:rsid w:val="004C1924"/>
    <w:rsid w:val="004C1942"/>
    <w:rsid w:val="004C1CAB"/>
    <w:rsid w:val="004C1D14"/>
    <w:rsid w:val="004C21F6"/>
    <w:rsid w:val="004C25E9"/>
    <w:rsid w:val="004C268D"/>
    <w:rsid w:val="004C26E9"/>
    <w:rsid w:val="004C27B6"/>
    <w:rsid w:val="004C2A92"/>
    <w:rsid w:val="004C2FC4"/>
    <w:rsid w:val="004C32A2"/>
    <w:rsid w:val="004C34C8"/>
    <w:rsid w:val="004C40C9"/>
    <w:rsid w:val="004C4480"/>
    <w:rsid w:val="004C454D"/>
    <w:rsid w:val="004C47CC"/>
    <w:rsid w:val="004C55D6"/>
    <w:rsid w:val="004C58A2"/>
    <w:rsid w:val="004C64FF"/>
    <w:rsid w:val="004C6855"/>
    <w:rsid w:val="004C69D8"/>
    <w:rsid w:val="004C6C1A"/>
    <w:rsid w:val="004C6F54"/>
    <w:rsid w:val="004C79DF"/>
    <w:rsid w:val="004C7BEB"/>
    <w:rsid w:val="004D0D16"/>
    <w:rsid w:val="004D0D49"/>
    <w:rsid w:val="004D0D5C"/>
    <w:rsid w:val="004D0E47"/>
    <w:rsid w:val="004D0F8A"/>
    <w:rsid w:val="004D0F94"/>
    <w:rsid w:val="004D13F4"/>
    <w:rsid w:val="004D1860"/>
    <w:rsid w:val="004D1C32"/>
    <w:rsid w:val="004D2479"/>
    <w:rsid w:val="004D2728"/>
    <w:rsid w:val="004D276C"/>
    <w:rsid w:val="004D3325"/>
    <w:rsid w:val="004D3685"/>
    <w:rsid w:val="004D369A"/>
    <w:rsid w:val="004D38A6"/>
    <w:rsid w:val="004D3A16"/>
    <w:rsid w:val="004D3A6C"/>
    <w:rsid w:val="004D3F9B"/>
    <w:rsid w:val="004D4343"/>
    <w:rsid w:val="004D43A4"/>
    <w:rsid w:val="004D4DE2"/>
    <w:rsid w:val="004D5777"/>
    <w:rsid w:val="004D5844"/>
    <w:rsid w:val="004D5C55"/>
    <w:rsid w:val="004D5F99"/>
    <w:rsid w:val="004D5FFF"/>
    <w:rsid w:val="004D61BB"/>
    <w:rsid w:val="004D68B8"/>
    <w:rsid w:val="004D69B8"/>
    <w:rsid w:val="004D77BC"/>
    <w:rsid w:val="004D795F"/>
    <w:rsid w:val="004D7989"/>
    <w:rsid w:val="004D7D5B"/>
    <w:rsid w:val="004E07BA"/>
    <w:rsid w:val="004E152B"/>
    <w:rsid w:val="004E15DC"/>
    <w:rsid w:val="004E1AC7"/>
    <w:rsid w:val="004E1B74"/>
    <w:rsid w:val="004E1C21"/>
    <w:rsid w:val="004E1F8D"/>
    <w:rsid w:val="004E2079"/>
    <w:rsid w:val="004E21E5"/>
    <w:rsid w:val="004E2276"/>
    <w:rsid w:val="004E230D"/>
    <w:rsid w:val="004E2782"/>
    <w:rsid w:val="004E2D51"/>
    <w:rsid w:val="004E2F8A"/>
    <w:rsid w:val="004E38C8"/>
    <w:rsid w:val="004E398C"/>
    <w:rsid w:val="004E3AAD"/>
    <w:rsid w:val="004E3ABC"/>
    <w:rsid w:val="004E3EA9"/>
    <w:rsid w:val="004E4898"/>
    <w:rsid w:val="004E4A18"/>
    <w:rsid w:val="004E4EE3"/>
    <w:rsid w:val="004E50D8"/>
    <w:rsid w:val="004E5C9A"/>
    <w:rsid w:val="004E5E11"/>
    <w:rsid w:val="004E5ED2"/>
    <w:rsid w:val="004E60F3"/>
    <w:rsid w:val="004E63E3"/>
    <w:rsid w:val="004E6455"/>
    <w:rsid w:val="004E65FA"/>
    <w:rsid w:val="004E7262"/>
    <w:rsid w:val="004E764C"/>
    <w:rsid w:val="004E7722"/>
    <w:rsid w:val="004E7DC1"/>
    <w:rsid w:val="004E7FAD"/>
    <w:rsid w:val="004F00D7"/>
    <w:rsid w:val="004F0A04"/>
    <w:rsid w:val="004F1512"/>
    <w:rsid w:val="004F1524"/>
    <w:rsid w:val="004F18DE"/>
    <w:rsid w:val="004F1C63"/>
    <w:rsid w:val="004F2132"/>
    <w:rsid w:val="004F2193"/>
    <w:rsid w:val="004F2C96"/>
    <w:rsid w:val="004F2D34"/>
    <w:rsid w:val="004F31FF"/>
    <w:rsid w:val="004F336A"/>
    <w:rsid w:val="004F3571"/>
    <w:rsid w:val="004F375D"/>
    <w:rsid w:val="004F383E"/>
    <w:rsid w:val="004F39AB"/>
    <w:rsid w:val="004F3E9C"/>
    <w:rsid w:val="004F3F1C"/>
    <w:rsid w:val="004F3F67"/>
    <w:rsid w:val="004F44D6"/>
    <w:rsid w:val="004F4533"/>
    <w:rsid w:val="004F49D5"/>
    <w:rsid w:val="004F4EAD"/>
    <w:rsid w:val="004F5164"/>
    <w:rsid w:val="004F58ED"/>
    <w:rsid w:val="004F67A0"/>
    <w:rsid w:val="004F6A09"/>
    <w:rsid w:val="004F6B59"/>
    <w:rsid w:val="004F6EE4"/>
    <w:rsid w:val="004F6F12"/>
    <w:rsid w:val="004F6F86"/>
    <w:rsid w:val="004F7408"/>
    <w:rsid w:val="004F749E"/>
    <w:rsid w:val="004F7A11"/>
    <w:rsid w:val="004F7C1E"/>
    <w:rsid w:val="004F7CEE"/>
    <w:rsid w:val="004F7EAA"/>
    <w:rsid w:val="00500077"/>
    <w:rsid w:val="00500418"/>
    <w:rsid w:val="00500719"/>
    <w:rsid w:val="00500C48"/>
    <w:rsid w:val="00500F46"/>
    <w:rsid w:val="0050104F"/>
    <w:rsid w:val="0050109B"/>
    <w:rsid w:val="00501545"/>
    <w:rsid w:val="00501E4C"/>
    <w:rsid w:val="0050260D"/>
    <w:rsid w:val="00502B05"/>
    <w:rsid w:val="00502CB2"/>
    <w:rsid w:val="00502D2E"/>
    <w:rsid w:val="00502E2F"/>
    <w:rsid w:val="00502E85"/>
    <w:rsid w:val="0050310B"/>
    <w:rsid w:val="00503175"/>
    <w:rsid w:val="005035A4"/>
    <w:rsid w:val="00503C88"/>
    <w:rsid w:val="00503FF2"/>
    <w:rsid w:val="0050423E"/>
    <w:rsid w:val="0050459D"/>
    <w:rsid w:val="005045F1"/>
    <w:rsid w:val="005049A2"/>
    <w:rsid w:val="00504AD6"/>
    <w:rsid w:val="00504B30"/>
    <w:rsid w:val="005055E1"/>
    <w:rsid w:val="00505912"/>
    <w:rsid w:val="00505A12"/>
    <w:rsid w:val="00505B47"/>
    <w:rsid w:val="00505C04"/>
    <w:rsid w:val="0050615B"/>
    <w:rsid w:val="005064FF"/>
    <w:rsid w:val="005067B2"/>
    <w:rsid w:val="00506890"/>
    <w:rsid w:val="00506ABF"/>
    <w:rsid w:val="00506D03"/>
    <w:rsid w:val="005070A8"/>
    <w:rsid w:val="005073C6"/>
    <w:rsid w:val="00507438"/>
    <w:rsid w:val="00507BF1"/>
    <w:rsid w:val="00507CA8"/>
    <w:rsid w:val="00507D29"/>
    <w:rsid w:val="00510174"/>
    <w:rsid w:val="00510534"/>
    <w:rsid w:val="00510679"/>
    <w:rsid w:val="005108A7"/>
    <w:rsid w:val="0051104A"/>
    <w:rsid w:val="00511631"/>
    <w:rsid w:val="00511D28"/>
    <w:rsid w:val="00511E56"/>
    <w:rsid w:val="00512053"/>
    <w:rsid w:val="00512883"/>
    <w:rsid w:val="00512D13"/>
    <w:rsid w:val="00513142"/>
    <w:rsid w:val="00513BFD"/>
    <w:rsid w:val="00513C92"/>
    <w:rsid w:val="00513D01"/>
    <w:rsid w:val="005143F2"/>
    <w:rsid w:val="00514458"/>
    <w:rsid w:val="00514643"/>
    <w:rsid w:val="0051480E"/>
    <w:rsid w:val="00514EC2"/>
    <w:rsid w:val="0051527C"/>
    <w:rsid w:val="0051567C"/>
    <w:rsid w:val="005157BE"/>
    <w:rsid w:val="00515A58"/>
    <w:rsid w:val="00515F32"/>
    <w:rsid w:val="005162BB"/>
    <w:rsid w:val="005163A2"/>
    <w:rsid w:val="0051689A"/>
    <w:rsid w:val="005169F1"/>
    <w:rsid w:val="00516AC4"/>
    <w:rsid w:val="00516E8E"/>
    <w:rsid w:val="00516EB8"/>
    <w:rsid w:val="0051721F"/>
    <w:rsid w:val="00517445"/>
    <w:rsid w:val="00517A07"/>
    <w:rsid w:val="00517A2E"/>
    <w:rsid w:val="00517D32"/>
    <w:rsid w:val="0052006D"/>
    <w:rsid w:val="005203D9"/>
    <w:rsid w:val="00520AF4"/>
    <w:rsid w:val="00520C2C"/>
    <w:rsid w:val="00520E10"/>
    <w:rsid w:val="00520E54"/>
    <w:rsid w:val="00521952"/>
    <w:rsid w:val="0052196A"/>
    <w:rsid w:val="00521DAA"/>
    <w:rsid w:val="00521E4F"/>
    <w:rsid w:val="00522870"/>
    <w:rsid w:val="00522AC1"/>
    <w:rsid w:val="00523339"/>
    <w:rsid w:val="00523BD4"/>
    <w:rsid w:val="0052408D"/>
    <w:rsid w:val="00524210"/>
    <w:rsid w:val="0052452C"/>
    <w:rsid w:val="0052454F"/>
    <w:rsid w:val="0052481E"/>
    <w:rsid w:val="00524A6C"/>
    <w:rsid w:val="00524BD8"/>
    <w:rsid w:val="005252D3"/>
    <w:rsid w:val="00525ADE"/>
    <w:rsid w:val="00525E3B"/>
    <w:rsid w:val="00525F40"/>
    <w:rsid w:val="0052623E"/>
    <w:rsid w:val="005262BF"/>
    <w:rsid w:val="0052661B"/>
    <w:rsid w:val="005269D6"/>
    <w:rsid w:val="00526CA3"/>
    <w:rsid w:val="00526D65"/>
    <w:rsid w:val="005272CD"/>
    <w:rsid w:val="00527378"/>
    <w:rsid w:val="0052745B"/>
    <w:rsid w:val="0052793C"/>
    <w:rsid w:val="00530085"/>
    <w:rsid w:val="0053015A"/>
    <w:rsid w:val="00530C9A"/>
    <w:rsid w:val="00530CCA"/>
    <w:rsid w:val="00530F4D"/>
    <w:rsid w:val="0053138D"/>
    <w:rsid w:val="005317F1"/>
    <w:rsid w:val="005319D4"/>
    <w:rsid w:val="00531D30"/>
    <w:rsid w:val="00532310"/>
    <w:rsid w:val="005328D0"/>
    <w:rsid w:val="00532E77"/>
    <w:rsid w:val="00533069"/>
    <w:rsid w:val="0053366A"/>
    <w:rsid w:val="005337F2"/>
    <w:rsid w:val="0053389D"/>
    <w:rsid w:val="00533951"/>
    <w:rsid w:val="00533AD1"/>
    <w:rsid w:val="00533CC2"/>
    <w:rsid w:val="00534097"/>
    <w:rsid w:val="0053467F"/>
    <w:rsid w:val="00534FB4"/>
    <w:rsid w:val="005350F6"/>
    <w:rsid w:val="00535281"/>
    <w:rsid w:val="005355DA"/>
    <w:rsid w:val="005359D2"/>
    <w:rsid w:val="00535CF2"/>
    <w:rsid w:val="00535D5E"/>
    <w:rsid w:val="00535DB6"/>
    <w:rsid w:val="005360F7"/>
    <w:rsid w:val="00536BE8"/>
    <w:rsid w:val="00536D89"/>
    <w:rsid w:val="005370BF"/>
    <w:rsid w:val="005375E7"/>
    <w:rsid w:val="005378F4"/>
    <w:rsid w:val="0053790D"/>
    <w:rsid w:val="00537F52"/>
    <w:rsid w:val="0054071C"/>
    <w:rsid w:val="00541025"/>
    <w:rsid w:val="005411FE"/>
    <w:rsid w:val="005413E8"/>
    <w:rsid w:val="00541A6E"/>
    <w:rsid w:val="00541C14"/>
    <w:rsid w:val="00541EAF"/>
    <w:rsid w:val="00542ADE"/>
    <w:rsid w:val="00543166"/>
    <w:rsid w:val="005433BB"/>
    <w:rsid w:val="005438C9"/>
    <w:rsid w:val="00543A4C"/>
    <w:rsid w:val="00543F6D"/>
    <w:rsid w:val="00544376"/>
    <w:rsid w:val="005446BA"/>
    <w:rsid w:val="005446C1"/>
    <w:rsid w:val="005451A3"/>
    <w:rsid w:val="005451F6"/>
    <w:rsid w:val="00545BDF"/>
    <w:rsid w:val="00545F22"/>
    <w:rsid w:val="0054624A"/>
    <w:rsid w:val="00546626"/>
    <w:rsid w:val="005469E5"/>
    <w:rsid w:val="005469FC"/>
    <w:rsid w:val="00546FD6"/>
    <w:rsid w:val="0054789E"/>
    <w:rsid w:val="0054797A"/>
    <w:rsid w:val="00547B07"/>
    <w:rsid w:val="00550374"/>
    <w:rsid w:val="005504AF"/>
    <w:rsid w:val="00550BDF"/>
    <w:rsid w:val="00550F37"/>
    <w:rsid w:val="00550FB5"/>
    <w:rsid w:val="00551689"/>
    <w:rsid w:val="00551D3A"/>
    <w:rsid w:val="00551E46"/>
    <w:rsid w:val="0055209B"/>
    <w:rsid w:val="0055257A"/>
    <w:rsid w:val="005527EA"/>
    <w:rsid w:val="00552B44"/>
    <w:rsid w:val="005537FB"/>
    <w:rsid w:val="00553CE2"/>
    <w:rsid w:val="00553D83"/>
    <w:rsid w:val="00553DA8"/>
    <w:rsid w:val="00553DBA"/>
    <w:rsid w:val="005544FD"/>
    <w:rsid w:val="00554C65"/>
    <w:rsid w:val="00554F7D"/>
    <w:rsid w:val="005552BB"/>
    <w:rsid w:val="005553F7"/>
    <w:rsid w:val="0055591D"/>
    <w:rsid w:val="00555B74"/>
    <w:rsid w:val="00555C8B"/>
    <w:rsid w:val="00555E5A"/>
    <w:rsid w:val="00555EB2"/>
    <w:rsid w:val="005563E8"/>
    <w:rsid w:val="00556A2D"/>
    <w:rsid w:val="00556ABB"/>
    <w:rsid w:val="00556E4C"/>
    <w:rsid w:val="00556E9E"/>
    <w:rsid w:val="005570B4"/>
    <w:rsid w:val="005570C3"/>
    <w:rsid w:val="00557CDE"/>
    <w:rsid w:val="0056022D"/>
    <w:rsid w:val="005604A6"/>
    <w:rsid w:val="00560710"/>
    <w:rsid w:val="005610C9"/>
    <w:rsid w:val="0056140C"/>
    <w:rsid w:val="00561DE7"/>
    <w:rsid w:val="00561E8D"/>
    <w:rsid w:val="00561EAB"/>
    <w:rsid w:val="005620D7"/>
    <w:rsid w:val="005620DB"/>
    <w:rsid w:val="00562AD4"/>
    <w:rsid w:val="00562CCC"/>
    <w:rsid w:val="00562D1C"/>
    <w:rsid w:val="0056309A"/>
    <w:rsid w:val="0056326C"/>
    <w:rsid w:val="00563749"/>
    <w:rsid w:val="00563788"/>
    <w:rsid w:val="005637E1"/>
    <w:rsid w:val="00563A8A"/>
    <w:rsid w:val="00563ADC"/>
    <w:rsid w:val="00563C2A"/>
    <w:rsid w:val="00563F60"/>
    <w:rsid w:val="0056402A"/>
    <w:rsid w:val="00564057"/>
    <w:rsid w:val="00564086"/>
    <w:rsid w:val="00564664"/>
    <w:rsid w:val="00564666"/>
    <w:rsid w:val="00564A6C"/>
    <w:rsid w:val="005653A3"/>
    <w:rsid w:val="00565502"/>
    <w:rsid w:val="005656B4"/>
    <w:rsid w:val="005658FA"/>
    <w:rsid w:val="00565A17"/>
    <w:rsid w:val="00565D1D"/>
    <w:rsid w:val="00565D64"/>
    <w:rsid w:val="00565F12"/>
    <w:rsid w:val="0056676B"/>
    <w:rsid w:val="00566CDA"/>
    <w:rsid w:val="00566F09"/>
    <w:rsid w:val="005675D8"/>
    <w:rsid w:val="00567CED"/>
    <w:rsid w:val="00570150"/>
    <w:rsid w:val="005714AE"/>
    <w:rsid w:val="005715A9"/>
    <w:rsid w:val="005717B5"/>
    <w:rsid w:val="005719BC"/>
    <w:rsid w:val="00572067"/>
    <w:rsid w:val="005720BD"/>
    <w:rsid w:val="00572590"/>
    <w:rsid w:val="005728C2"/>
    <w:rsid w:val="0057374C"/>
    <w:rsid w:val="0057386F"/>
    <w:rsid w:val="00573921"/>
    <w:rsid w:val="00573FD5"/>
    <w:rsid w:val="005740A8"/>
    <w:rsid w:val="0057442D"/>
    <w:rsid w:val="00574764"/>
    <w:rsid w:val="00574A27"/>
    <w:rsid w:val="00574B70"/>
    <w:rsid w:val="00574FA3"/>
    <w:rsid w:val="005754E3"/>
    <w:rsid w:val="00575B34"/>
    <w:rsid w:val="00575C4C"/>
    <w:rsid w:val="0057615D"/>
    <w:rsid w:val="005762AC"/>
    <w:rsid w:val="0057738F"/>
    <w:rsid w:val="0057763B"/>
    <w:rsid w:val="0057799D"/>
    <w:rsid w:val="00577E9E"/>
    <w:rsid w:val="005800E7"/>
    <w:rsid w:val="005802CB"/>
    <w:rsid w:val="00580370"/>
    <w:rsid w:val="00580545"/>
    <w:rsid w:val="005811CC"/>
    <w:rsid w:val="0058120C"/>
    <w:rsid w:val="005814E4"/>
    <w:rsid w:val="00581EE4"/>
    <w:rsid w:val="00582129"/>
    <w:rsid w:val="005821C7"/>
    <w:rsid w:val="005827D8"/>
    <w:rsid w:val="00583212"/>
    <w:rsid w:val="005832D3"/>
    <w:rsid w:val="00583A7E"/>
    <w:rsid w:val="00583B61"/>
    <w:rsid w:val="00583E36"/>
    <w:rsid w:val="00584481"/>
    <w:rsid w:val="00584AFA"/>
    <w:rsid w:val="00584BAF"/>
    <w:rsid w:val="00584BFB"/>
    <w:rsid w:val="00584C89"/>
    <w:rsid w:val="00584D5A"/>
    <w:rsid w:val="00585009"/>
    <w:rsid w:val="00585196"/>
    <w:rsid w:val="00585271"/>
    <w:rsid w:val="0058558F"/>
    <w:rsid w:val="005856E6"/>
    <w:rsid w:val="00585D7E"/>
    <w:rsid w:val="00585DBE"/>
    <w:rsid w:val="005861CE"/>
    <w:rsid w:val="005865EA"/>
    <w:rsid w:val="00586AEC"/>
    <w:rsid w:val="00586DAF"/>
    <w:rsid w:val="00587518"/>
    <w:rsid w:val="00587810"/>
    <w:rsid w:val="00587B83"/>
    <w:rsid w:val="00587B86"/>
    <w:rsid w:val="00587D48"/>
    <w:rsid w:val="005906DC"/>
    <w:rsid w:val="00590A87"/>
    <w:rsid w:val="00590B94"/>
    <w:rsid w:val="00591402"/>
    <w:rsid w:val="0059171C"/>
    <w:rsid w:val="00591F43"/>
    <w:rsid w:val="00592323"/>
    <w:rsid w:val="00592460"/>
    <w:rsid w:val="005924B4"/>
    <w:rsid w:val="005927E3"/>
    <w:rsid w:val="00592F4E"/>
    <w:rsid w:val="005934E8"/>
    <w:rsid w:val="00593CC9"/>
    <w:rsid w:val="00593FFE"/>
    <w:rsid w:val="005944B9"/>
    <w:rsid w:val="00594754"/>
    <w:rsid w:val="005948A8"/>
    <w:rsid w:val="00594DBB"/>
    <w:rsid w:val="00594DD3"/>
    <w:rsid w:val="0059505F"/>
    <w:rsid w:val="005955D5"/>
    <w:rsid w:val="005958A2"/>
    <w:rsid w:val="00595B5E"/>
    <w:rsid w:val="0059643F"/>
    <w:rsid w:val="00596584"/>
    <w:rsid w:val="005965D1"/>
    <w:rsid w:val="00596723"/>
    <w:rsid w:val="00596CC3"/>
    <w:rsid w:val="00597562"/>
    <w:rsid w:val="00597C01"/>
    <w:rsid w:val="00597E5E"/>
    <w:rsid w:val="005A0893"/>
    <w:rsid w:val="005A0A7E"/>
    <w:rsid w:val="005A0C26"/>
    <w:rsid w:val="005A1144"/>
    <w:rsid w:val="005A145B"/>
    <w:rsid w:val="005A18FF"/>
    <w:rsid w:val="005A2D2A"/>
    <w:rsid w:val="005A37DE"/>
    <w:rsid w:val="005A3AA3"/>
    <w:rsid w:val="005A3FFA"/>
    <w:rsid w:val="005A4211"/>
    <w:rsid w:val="005A43FA"/>
    <w:rsid w:val="005A48D7"/>
    <w:rsid w:val="005A49C1"/>
    <w:rsid w:val="005A4B4E"/>
    <w:rsid w:val="005A4C70"/>
    <w:rsid w:val="005A4E8C"/>
    <w:rsid w:val="005A522D"/>
    <w:rsid w:val="005A52C1"/>
    <w:rsid w:val="005A52D9"/>
    <w:rsid w:val="005A5997"/>
    <w:rsid w:val="005A5DBF"/>
    <w:rsid w:val="005A6439"/>
    <w:rsid w:val="005A66E1"/>
    <w:rsid w:val="005A69DC"/>
    <w:rsid w:val="005A6C46"/>
    <w:rsid w:val="005A6EAC"/>
    <w:rsid w:val="005A6FA2"/>
    <w:rsid w:val="005A7157"/>
    <w:rsid w:val="005A7215"/>
    <w:rsid w:val="005A775C"/>
    <w:rsid w:val="005A78E3"/>
    <w:rsid w:val="005A7CD2"/>
    <w:rsid w:val="005A7E3C"/>
    <w:rsid w:val="005B02D9"/>
    <w:rsid w:val="005B0305"/>
    <w:rsid w:val="005B0769"/>
    <w:rsid w:val="005B0D8F"/>
    <w:rsid w:val="005B0FC3"/>
    <w:rsid w:val="005B17D8"/>
    <w:rsid w:val="005B1DB4"/>
    <w:rsid w:val="005B1F7B"/>
    <w:rsid w:val="005B2383"/>
    <w:rsid w:val="005B2BFC"/>
    <w:rsid w:val="005B2CF9"/>
    <w:rsid w:val="005B2D2D"/>
    <w:rsid w:val="005B363F"/>
    <w:rsid w:val="005B3B18"/>
    <w:rsid w:val="005B3F52"/>
    <w:rsid w:val="005B3F5F"/>
    <w:rsid w:val="005B4427"/>
    <w:rsid w:val="005B4861"/>
    <w:rsid w:val="005B4AFF"/>
    <w:rsid w:val="005B4C3E"/>
    <w:rsid w:val="005B4F16"/>
    <w:rsid w:val="005B5097"/>
    <w:rsid w:val="005B5852"/>
    <w:rsid w:val="005B5C3D"/>
    <w:rsid w:val="005B5DB9"/>
    <w:rsid w:val="005B6097"/>
    <w:rsid w:val="005B64F7"/>
    <w:rsid w:val="005B6AB6"/>
    <w:rsid w:val="005B6C62"/>
    <w:rsid w:val="005B7547"/>
    <w:rsid w:val="005B7596"/>
    <w:rsid w:val="005B7646"/>
    <w:rsid w:val="005B7E23"/>
    <w:rsid w:val="005B7FFB"/>
    <w:rsid w:val="005C0286"/>
    <w:rsid w:val="005C03AB"/>
    <w:rsid w:val="005C080C"/>
    <w:rsid w:val="005C08EA"/>
    <w:rsid w:val="005C0ECE"/>
    <w:rsid w:val="005C1119"/>
    <w:rsid w:val="005C1304"/>
    <w:rsid w:val="005C143B"/>
    <w:rsid w:val="005C1623"/>
    <w:rsid w:val="005C310C"/>
    <w:rsid w:val="005C3396"/>
    <w:rsid w:val="005C3400"/>
    <w:rsid w:val="005C34EC"/>
    <w:rsid w:val="005C34F5"/>
    <w:rsid w:val="005C357F"/>
    <w:rsid w:val="005C3A6C"/>
    <w:rsid w:val="005C41FE"/>
    <w:rsid w:val="005C422E"/>
    <w:rsid w:val="005C42FE"/>
    <w:rsid w:val="005C43F6"/>
    <w:rsid w:val="005C47CA"/>
    <w:rsid w:val="005C4A38"/>
    <w:rsid w:val="005C4D80"/>
    <w:rsid w:val="005C518F"/>
    <w:rsid w:val="005C5190"/>
    <w:rsid w:val="005C52DB"/>
    <w:rsid w:val="005C5444"/>
    <w:rsid w:val="005C54B4"/>
    <w:rsid w:val="005C5547"/>
    <w:rsid w:val="005C5F97"/>
    <w:rsid w:val="005C6138"/>
    <w:rsid w:val="005C62AF"/>
    <w:rsid w:val="005C63BB"/>
    <w:rsid w:val="005C6B1E"/>
    <w:rsid w:val="005C7096"/>
    <w:rsid w:val="005C7269"/>
    <w:rsid w:val="005C738E"/>
    <w:rsid w:val="005C784D"/>
    <w:rsid w:val="005C78CC"/>
    <w:rsid w:val="005C7A3A"/>
    <w:rsid w:val="005C7A75"/>
    <w:rsid w:val="005C7AD6"/>
    <w:rsid w:val="005C7C30"/>
    <w:rsid w:val="005D0400"/>
    <w:rsid w:val="005D0573"/>
    <w:rsid w:val="005D05DB"/>
    <w:rsid w:val="005D0DB7"/>
    <w:rsid w:val="005D1059"/>
    <w:rsid w:val="005D165B"/>
    <w:rsid w:val="005D1810"/>
    <w:rsid w:val="005D21F9"/>
    <w:rsid w:val="005D27D2"/>
    <w:rsid w:val="005D28BE"/>
    <w:rsid w:val="005D2945"/>
    <w:rsid w:val="005D2AC7"/>
    <w:rsid w:val="005D3586"/>
    <w:rsid w:val="005D3B7D"/>
    <w:rsid w:val="005D3B8D"/>
    <w:rsid w:val="005D3EA2"/>
    <w:rsid w:val="005D43E7"/>
    <w:rsid w:val="005D456A"/>
    <w:rsid w:val="005D4588"/>
    <w:rsid w:val="005D4837"/>
    <w:rsid w:val="005D4846"/>
    <w:rsid w:val="005D4A6F"/>
    <w:rsid w:val="005D5C6D"/>
    <w:rsid w:val="005D5DEC"/>
    <w:rsid w:val="005D6201"/>
    <w:rsid w:val="005D6358"/>
    <w:rsid w:val="005D65B3"/>
    <w:rsid w:val="005D6AFD"/>
    <w:rsid w:val="005D6CBC"/>
    <w:rsid w:val="005D6DD1"/>
    <w:rsid w:val="005D6E42"/>
    <w:rsid w:val="005D72A2"/>
    <w:rsid w:val="005D733A"/>
    <w:rsid w:val="005D7793"/>
    <w:rsid w:val="005D79B3"/>
    <w:rsid w:val="005D7A17"/>
    <w:rsid w:val="005D7AD5"/>
    <w:rsid w:val="005E0442"/>
    <w:rsid w:val="005E0575"/>
    <w:rsid w:val="005E0771"/>
    <w:rsid w:val="005E081F"/>
    <w:rsid w:val="005E0D32"/>
    <w:rsid w:val="005E0F85"/>
    <w:rsid w:val="005E1007"/>
    <w:rsid w:val="005E1165"/>
    <w:rsid w:val="005E1639"/>
    <w:rsid w:val="005E1CFF"/>
    <w:rsid w:val="005E21EC"/>
    <w:rsid w:val="005E255B"/>
    <w:rsid w:val="005E25C0"/>
    <w:rsid w:val="005E2B4C"/>
    <w:rsid w:val="005E3170"/>
    <w:rsid w:val="005E3206"/>
    <w:rsid w:val="005E3213"/>
    <w:rsid w:val="005E3498"/>
    <w:rsid w:val="005E3F1D"/>
    <w:rsid w:val="005E3F37"/>
    <w:rsid w:val="005E4453"/>
    <w:rsid w:val="005E4C57"/>
    <w:rsid w:val="005E4C5B"/>
    <w:rsid w:val="005E4CE7"/>
    <w:rsid w:val="005E4F93"/>
    <w:rsid w:val="005E500F"/>
    <w:rsid w:val="005E5149"/>
    <w:rsid w:val="005E582A"/>
    <w:rsid w:val="005E5DC8"/>
    <w:rsid w:val="005E5F0B"/>
    <w:rsid w:val="005E63C6"/>
    <w:rsid w:val="005E666E"/>
    <w:rsid w:val="005E6A35"/>
    <w:rsid w:val="005E6F79"/>
    <w:rsid w:val="005E715F"/>
    <w:rsid w:val="005E733B"/>
    <w:rsid w:val="005E7C55"/>
    <w:rsid w:val="005E7DA1"/>
    <w:rsid w:val="005F01AD"/>
    <w:rsid w:val="005F0595"/>
    <w:rsid w:val="005F0659"/>
    <w:rsid w:val="005F0846"/>
    <w:rsid w:val="005F0FBC"/>
    <w:rsid w:val="005F105E"/>
    <w:rsid w:val="005F116D"/>
    <w:rsid w:val="005F130B"/>
    <w:rsid w:val="005F1574"/>
    <w:rsid w:val="005F1A43"/>
    <w:rsid w:val="005F1AB5"/>
    <w:rsid w:val="005F1BB7"/>
    <w:rsid w:val="005F2270"/>
    <w:rsid w:val="005F233B"/>
    <w:rsid w:val="005F237C"/>
    <w:rsid w:val="005F24E6"/>
    <w:rsid w:val="005F2876"/>
    <w:rsid w:val="005F28C2"/>
    <w:rsid w:val="005F2ABC"/>
    <w:rsid w:val="005F2C50"/>
    <w:rsid w:val="005F2ED7"/>
    <w:rsid w:val="005F2FF9"/>
    <w:rsid w:val="005F32EE"/>
    <w:rsid w:val="005F357B"/>
    <w:rsid w:val="005F36AB"/>
    <w:rsid w:val="005F3A9C"/>
    <w:rsid w:val="005F3BEC"/>
    <w:rsid w:val="005F402B"/>
    <w:rsid w:val="005F469F"/>
    <w:rsid w:val="005F47BE"/>
    <w:rsid w:val="005F4AF5"/>
    <w:rsid w:val="005F5094"/>
    <w:rsid w:val="005F54F9"/>
    <w:rsid w:val="005F59CA"/>
    <w:rsid w:val="005F5FDC"/>
    <w:rsid w:val="005F629A"/>
    <w:rsid w:val="005F62E6"/>
    <w:rsid w:val="005F6617"/>
    <w:rsid w:val="005F6EA5"/>
    <w:rsid w:val="005F6EE5"/>
    <w:rsid w:val="005F6F14"/>
    <w:rsid w:val="005F715D"/>
    <w:rsid w:val="005F7860"/>
    <w:rsid w:val="005F7A4C"/>
    <w:rsid w:val="0060006B"/>
    <w:rsid w:val="006008A3"/>
    <w:rsid w:val="006008C6"/>
    <w:rsid w:val="00600B32"/>
    <w:rsid w:val="00601012"/>
    <w:rsid w:val="006016DC"/>
    <w:rsid w:val="006017FB"/>
    <w:rsid w:val="0060187D"/>
    <w:rsid w:val="00601E38"/>
    <w:rsid w:val="00601F4A"/>
    <w:rsid w:val="006021BA"/>
    <w:rsid w:val="00602209"/>
    <w:rsid w:val="0060238B"/>
    <w:rsid w:val="00602474"/>
    <w:rsid w:val="00602649"/>
    <w:rsid w:val="00602EC3"/>
    <w:rsid w:val="00602FB6"/>
    <w:rsid w:val="00603818"/>
    <w:rsid w:val="00603CE6"/>
    <w:rsid w:val="00603DA9"/>
    <w:rsid w:val="0060413D"/>
    <w:rsid w:val="006046B3"/>
    <w:rsid w:val="00604CF5"/>
    <w:rsid w:val="00605211"/>
    <w:rsid w:val="00605576"/>
    <w:rsid w:val="00605601"/>
    <w:rsid w:val="0060566C"/>
    <w:rsid w:val="006057B7"/>
    <w:rsid w:val="0060583D"/>
    <w:rsid w:val="00605E3F"/>
    <w:rsid w:val="00605E8F"/>
    <w:rsid w:val="006064DD"/>
    <w:rsid w:val="00606971"/>
    <w:rsid w:val="006069A5"/>
    <w:rsid w:val="00606A2C"/>
    <w:rsid w:val="00606EEE"/>
    <w:rsid w:val="00607957"/>
    <w:rsid w:val="00607FB4"/>
    <w:rsid w:val="006101B2"/>
    <w:rsid w:val="006104AF"/>
    <w:rsid w:val="00610894"/>
    <w:rsid w:val="00610F8A"/>
    <w:rsid w:val="00611414"/>
    <w:rsid w:val="00611D54"/>
    <w:rsid w:val="00611FD0"/>
    <w:rsid w:val="0061202C"/>
    <w:rsid w:val="006124AC"/>
    <w:rsid w:val="00612F6A"/>
    <w:rsid w:val="00613171"/>
    <w:rsid w:val="006131D4"/>
    <w:rsid w:val="006132F5"/>
    <w:rsid w:val="00613414"/>
    <w:rsid w:val="0061351B"/>
    <w:rsid w:val="006135F2"/>
    <w:rsid w:val="0061385A"/>
    <w:rsid w:val="00613934"/>
    <w:rsid w:val="00613B46"/>
    <w:rsid w:val="00613E5B"/>
    <w:rsid w:val="00614449"/>
    <w:rsid w:val="006144DB"/>
    <w:rsid w:val="006154FF"/>
    <w:rsid w:val="00615748"/>
    <w:rsid w:val="00615E65"/>
    <w:rsid w:val="00615FAA"/>
    <w:rsid w:val="006160EC"/>
    <w:rsid w:val="0061621B"/>
    <w:rsid w:val="0061642C"/>
    <w:rsid w:val="0061651D"/>
    <w:rsid w:val="00616677"/>
    <w:rsid w:val="006166D7"/>
    <w:rsid w:val="00616D20"/>
    <w:rsid w:val="006171D2"/>
    <w:rsid w:val="006171FF"/>
    <w:rsid w:val="00617400"/>
    <w:rsid w:val="006179A9"/>
    <w:rsid w:val="006179DC"/>
    <w:rsid w:val="00617D1C"/>
    <w:rsid w:val="00617FFA"/>
    <w:rsid w:val="00620042"/>
    <w:rsid w:val="0062086F"/>
    <w:rsid w:val="00621274"/>
    <w:rsid w:val="006215A8"/>
    <w:rsid w:val="00621937"/>
    <w:rsid w:val="0062199B"/>
    <w:rsid w:val="00621ED7"/>
    <w:rsid w:val="00621F69"/>
    <w:rsid w:val="00621FA5"/>
    <w:rsid w:val="006222AE"/>
    <w:rsid w:val="006226E7"/>
    <w:rsid w:val="00622C90"/>
    <w:rsid w:val="00622D44"/>
    <w:rsid w:val="00622F0B"/>
    <w:rsid w:val="006236F6"/>
    <w:rsid w:val="006238B8"/>
    <w:rsid w:val="00624172"/>
    <w:rsid w:val="0062432E"/>
    <w:rsid w:val="00624C97"/>
    <w:rsid w:val="00624DC0"/>
    <w:rsid w:val="00624E66"/>
    <w:rsid w:val="00625223"/>
    <w:rsid w:val="006255BA"/>
    <w:rsid w:val="00625CC0"/>
    <w:rsid w:val="006261D6"/>
    <w:rsid w:val="0062667F"/>
    <w:rsid w:val="0062689C"/>
    <w:rsid w:val="00626B68"/>
    <w:rsid w:val="00626F83"/>
    <w:rsid w:val="0062720E"/>
    <w:rsid w:val="0062724C"/>
    <w:rsid w:val="0062797A"/>
    <w:rsid w:val="00627F5F"/>
    <w:rsid w:val="006307B2"/>
    <w:rsid w:val="006307C0"/>
    <w:rsid w:val="00630B34"/>
    <w:rsid w:val="00630D08"/>
    <w:rsid w:val="0063114B"/>
    <w:rsid w:val="00631314"/>
    <w:rsid w:val="006318C3"/>
    <w:rsid w:val="00631B63"/>
    <w:rsid w:val="00632341"/>
    <w:rsid w:val="00632416"/>
    <w:rsid w:val="00632F01"/>
    <w:rsid w:val="0063317C"/>
    <w:rsid w:val="006333E2"/>
    <w:rsid w:val="00633772"/>
    <w:rsid w:val="00633B67"/>
    <w:rsid w:val="00633E6E"/>
    <w:rsid w:val="00634495"/>
    <w:rsid w:val="00634A1A"/>
    <w:rsid w:val="00634D0A"/>
    <w:rsid w:val="00634D5F"/>
    <w:rsid w:val="00634F4D"/>
    <w:rsid w:val="0063539D"/>
    <w:rsid w:val="00635631"/>
    <w:rsid w:val="00635A1B"/>
    <w:rsid w:val="00635B25"/>
    <w:rsid w:val="00635F93"/>
    <w:rsid w:val="00636017"/>
    <w:rsid w:val="0063607A"/>
    <w:rsid w:val="0063661A"/>
    <w:rsid w:val="00636CC1"/>
    <w:rsid w:val="00636F24"/>
    <w:rsid w:val="00637415"/>
    <w:rsid w:val="00637C2D"/>
    <w:rsid w:val="00640901"/>
    <w:rsid w:val="00640A7D"/>
    <w:rsid w:val="00641038"/>
    <w:rsid w:val="00641362"/>
    <w:rsid w:val="006415FC"/>
    <w:rsid w:val="00641EA4"/>
    <w:rsid w:val="00642090"/>
    <w:rsid w:val="006421F6"/>
    <w:rsid w:val="00642233"/>
    <w:rsid w:val="006424A6"/>
    <w:rsid w:val="00642CEF"/>
    <w:rsid w:val="0064314A"/>
    <w:rsid w:val="00643183"/>
    <w:rsid w:val="0064332B"/>
    <w:rsid w:val="0064339C"/>
    <w:rsid w:val="006440C0"/>
    <w:rsid w:val="006443FA"/>
    <w:rsid w:val="00644599"/>
    <w:rsid w:val="00644B33"/>
    <w:rsid w:val="00644B89"/>
    <w:rsid w:val="006450FD"/>
    <w:rsid w:val="006454FF"/>
    <w:rsid w:val="0064574A"/>
    <w:rsid w:val="006458B9"/>
    <w:rsid w:val="00645A0E"/>
    <w:rsid w:val="00646891"/>
    <w:rsid w:val="00646ADD"/>
    <w:rsid w:val="00646AF6"/>
    <w:rsid w:val="00646B81"/>
    <w:rsid w:val="00646E8F"/>
    <w:rsid w:val="00647139"/>
    <w:rsid w:val="0064760F"/>
    <w:rsid w:val="0064794C"/>
    <w:rsid w:val="00647A5F"/>
    <w:rsid w:val="00647B70"/>
    <w:rsid w:val="00647C56"/>
    <w:rsid w:val="0065033F"/>
    <w:rsid w:val="0065034C"/>
    <w:rsid w:val="0065061E"/>
    <w:rsid w:val="00650B33"/>
    <w:rsid w:val="00650FF8"/>
    <w:rsid w:val="0065196B"/>
    <w:rsid w:val="00651A66"/>
    <w:rsid w:val="00651C38"/>
    <w:rsid w:val="00651D92"/>
    <w:rsid w:val="00651DE8"/>
    <w:rsid w:val="00651DF1"/>
    <w:rsid w:val="006522BA"/>
    <w:rsid w:val="006522CC"/>
    <w:rsid w:val="006523D9"/>
    <w:rsid w:val="00652504"/>
    <w:rsid w:val="00652678"/>
    <w:rsid w:val="00652910"/>
    <w:rsid w:val="00652C6F"/>
    <w:rsid w:val="006530FC"/>
    <w:rsid w:val="00653A05"/>
    <w:rsid w:val="00653F57"/>
    <w:rsid w:val="00654005"/>
    <w:rsid w:val="00654183"/>
    <w:rsid w:val="0065438B"/>
    <w:rsid w:val="00654523"/>
    <w:rsid w:val="00654E67"/>
    <w:rsid w:val="0065533F"/>
    <w:rsid w:val="006555D4"/>
    <w:rsid w:val="00655A42"/>
    <w:rsid w:val="00655EA6"/>
    <w:rsid w:val="006564E4"/>
    <w:rsid w:val="00656B63"/>
    <w:rsid w:val="00656B9A"/>
    <w:rsid w:val="00656C22"/>
    <w:rsid w:val="00656DEE"/>
    <w:rsid w:val="0065734D"/>
    <w:rsid w:val="00657498"/>
    <w:rsid w:val="0065772E"/>
    <w:rsid w:val="00657793"/>
    <w:rsid w:val="006577A6"/>
    <w:rsid w:val="00657B94"/>
    <w:rsid w:val="00657BD5"/>
    <w:rsid w:val="00657F2B"/>
    <w:rsid w:val="00660384"/>
    <w:rsid w:val="00660433"/>
    <w:rsid w:val="0066074A"/>
    <w:rsid w:val="00660CA6"/>
    <w:rsid w:val="00660FE1"/>
    <w:rsid w:val="006615E2"/>
    <w:rsid w:val="006617BE"/>
    <w:rsid w:val="006619B4"/>
    <w:rsid w:val="00661BA1"/>
    <w:rsid w:val="006622E4"/>
    <w:rsid w:val="006623EB"/>
    <w:rsid w:val="00662471"/>
    <w:rsid w:val="0066300A"/>
    <w:rsid w:val="0066339C"/>
    <w:rsid w:val="00663595"/>
    <w:rsid w:val="006636E7"/>
    <w:rsid w:val="00663737"/>
    <w:rsid w:val="00663A1F"/>
    <w:rsid w:val="00663D02"/>
    <w:rsid w:val="00663F60"/>
    <w:rsid w:val="00664068"/>
    <w:rsid w:val="006648F2"/>
    <w:rsid w:val="0066530F"/>
    <w:rsid w:val="00665628"/>
    <w:rsid w:val="0066677E"/>
    <w:rsid w:val="00666C4D"/>
    <w:rsid w:val="00666ED2"/>
    <w:rsid w:val="0066715B"/>
    <w:rsid w:val="00667788"/>
    <w:rsid w:val="00667BF2"/>
    <w:rsid w:val="00667D51"/>
    <w:rsid w:val="00667E3D"/>
    <w:rsid w:val="0067092A"/>
    <w:rsid w:val="00670964"/>
    <w:rsid w:val="00670CE4"/>
    <w:rsid w:val="006714AE"/>
    <w:rsid w:val="00671582"/>
    <w:rsid w:val="00671991"/>
    <w:rsid w:val="006719EA"/>
    <w:rsid w:val="00671D4A"/>
    <w:rsid w:val="00672209"/>
    <w:rsid w:val="0067237C"/>
    <w:rsid w:val="006727F0"/>
    <w:rsid w:val="006728E7"/>
    <w:rsid w:val="006730C0"/>
    <w:rsid w:val="00673406"/>
    <w:rsid w:val="006737F1"/>
    <w:rsid w:val="006739C8"/>
    <w:rsid w:val="00673AE0"/>
    <w:rsid w:val="006743B6"/>
    <w:rsid w:val="0067459F"/>
    <w:rsid w:val="006745B5"/>
    <w:rsid w:val="006746F8"/>
    <w:rsid w:val="006749E2"/>
    <w:rsid w:val="00674B85"/>
    <w:rsid w:val="00674BC9"/>
    <w:rsid w:val="0067536D"/>
    <w:rsid w:val="006757AA"/>
    <w:rsid w:val="006758EF"/>
    <w:rsid w:val="00675963"/>
    <w:rsid w:val="00675B1C"/>
    <w:rsid w:val="00675B36"/>
    <w:rsid w:val="00675BC8"/>
    <w:rsid w:val="00675F04"/>
    <w:rsid w:val="006762E3"/>
    <w:rsid w:val="006762E9"/>
    <w:rsid w:val="006765FA"/>
    <w:rsid w:val="00676678"/>
    <w:rsid w:val="00676C7C"/>
    <w:rsid w:val="0067766D"/>
    <w:rsid w:val="00680069"/>
    <w:rsid w:val="00680A5C"/>
    <w:rsid w:val="00680EB8"/>
    <w:rsid w:val="00681415"/>
    <w:rsid w:val="00681641"/>
    <w:rsid w:val="0068242A"/>
    <w:rsid w:val="00682464"/>
    <w:rsid w:val="00682807"/>
    <w:rsid w:val="00682DD7"/>
    <w:rsid w:val="006830B4"/>
    <w:rsid w:val="0068319E"/>
    <w:rsid w:val="00683783"/>
    <w:rsid w:val="00683967"/>
    <w:rsid w:val="006839D4"/>
    <w:rsid w:val="00683B3E"/>
    <w:rsid w:val="00683D13"/>
    <w:rsid w:val="00684E55"/>
    <w:rsid w:val="00685645"/>
    <w:rsid w:val="00685818"/>
    <w:rsid w:val="006858B6"/>
    <w:rsid w:val="00685C35"/>
    <w:rsid w:val="00685EE0"/>
    <w:rsid w:val="006860B6"/>
    <w:rsid w:val="006868B6"/>
    <w:rsid w:val="00686A00"/>
    <w:rsid w:val="00686E57"/>
    <w:rsid w:val="00686F41"/>
    <w:rsid w:val="0068700D"/>
    <w:rsid w:val="0068708B"/>
    <w:rsid w:val="00687302"/>
    <w:rsid w:val="006873A4"/>
    <w:rsid w:val="006874A2"/>
    <w:rsid w:val="00687522"/>
    <w:rsid w:val="00687568"/>
    <w:rsid w:val="00687810"/>
    <w:rsid w:val="0068788E"/>
    <w:rsid w:val="00687C10"/>
    <w:rsid w:val="00687C7A"/>
    <w:rsid w:val="00687D66"/>
    <w:rsid w:val="00687F4C"/>
    <w:rsid w:val="00690C11"/>
    <w:rsid w:val="00690E04"/>
    <w:rsid w:val="006912CE"/>
    <w:rsid w:val="00692042"/>
    <w:rsid w:val="006923D3"/>
    <w:rsid w:val="00692464"/>
    <w:rsid w:val="0069260D"/>
    <w:rsid w:val="0069299C"/>
    <w:rsid w:val="00692BD6"/>
    <w:rsid w:val="00692C14"/>
    <w:rsid w:val="00693023"/>
    <w:rsid w:val="00693237"/>
    <w:rsid w:val="006937F3"/>
    <w:rsid w:val="00693AFE"/>
    <w:rsid w:val="006942CC"/>
    <w:rsid w:val="006942F5"/>
    <w:rsid w:val="006943BB"/>
    <w:rsid w:val="0069479B"/>
    <w:rsid w:val="00694993"/>
    <w:rsid w:val="00694D00"/>
    <w:rsid w:val="00694F48"/>
    <w:rsid w:val="006951C3"/>
    <w:rsid w:val="0069548B"/>
    <w:rsid w:val="00695A39"/>
    <w:rsid w:val="00695F46"/>
    <w:rsid w:val="006960EE"/>
    <w:rsid w:val="00696158"/>
    <w:rsid w:val="00697180"/>
    <w:rsid w:val="006976E1"/>
    <w:rsid w:val="0069779F"/>
    <w:rsid w:val="00697A2B"/>
    <w:rsid w:val="00697A65"/>
    <w:rsid w:val="00697C64"/>
    <w:rsid w:val="00697D34"/>
    <w:rsid w:val="006A0601"/>
    <w:rsid w:val="006A060B"/>
    <w:rsid w:val="006A0AC9"/>
    <w:rsid w:val="006A0B4B"/>
    <w:rsid w:val="006A0E17"/>
    <w:rsid w:val="006A1032"/>
    <w:rsid w:val="006A109B"/>
    <w:rsid w:val="006A116B"/>
    <w:rsid w:val="006A11D1"/>
    <w:rsid w:val="006A1348"/>
    <w:rsid w:val="006A200B"/>
    <w:rsid w:val="006A23CD"/>
    <w:rsid w:val="006A2534"/>
    <w:rsid w:val="006A255E"/>
    <w:rsid w:val="006A2591"/>
    <w:rsid w:val="006A25C5"/>
    <w:rsid w:val="006A26C1"/>
    <w:rsid w:val="006A28A1"/>
    <w:rsid w:val="006A2B26"/>
    <w:rsid w:val="006A3222"/>
    <w:rsid w:val="006A329E"/>
    <w:rsid w:val="006A373F"/>
    <w:rsid w:val="006A3C4E"/>
    <w:rsid w:val="006A41F7"/>
    <w:rsid w:val="006A4653"/>
    <w:rsid w:val="006A4721"/>
    <w:rsid w:val="006A473C"/>
    <w:rsid w:val="006A48ED"/>
    <w:rsid w:val="006A4D96"/>
    <w:rsid w:val="006A509D"/>
    <w:rsid w:val="006A514E"/>
    <w:rsid w:val="006A53BD"/>
    <w:rsid w:val="006A588E"/>
    <w:rsid w:val="006A58D7"/>
    <w:rsid w:val="006A5DB9"/>
    <w:rsid w:val="006A6579"/>
    <w:rsid w:val="006A6C38"/>
    <w:rsid w:val="006A7023"/>
    <w:rsid w:val="006A744B"/>
    <w:rsid w:val="006A7EFE"/>
    <w:rsid w:val="006B02AD"/>
    <w:rsid w:val="006B08CD"/>
    <w:rsid w:val="006B0C73"/>
    <w:rsid w:val="006B0E98"/>
    <w:rsid w:val="006B101C"/>
    <w:rsid w:val="006B12F5"/>
    <w:rsid w:val="006B15F6"/>
    <w:rsid w:val="006B1FEF"/>
    <w:rsid w:val="006B231E"/>
    <w:rsid w:val="006B261F"/>
    <w:rsid w:val="006B271D"/>
    <w:rsid w:val="006B2B8C"/>
    <w:rsid w:val="006B2BF2"/>
    <w:rsid w:val="006B2FA0"/>
    <w:rsid w:val="006B2FCE"/>
    <w:rsid w:val="006B34E6"/>
    <w:rsid w:val="006B36CD"/>
    <w:rsid w:val="006B3963"/>
    <w:rsid w:val="006B3BBE"/>
    <w:rsid w:val="006B3D9C"/>
    <w:rsid w:val="006B4416"/>
    <w:rsid w:val="006B4459"/>
    <w:rsid w:val="006B4646"/>
    <w:rsid w:val="006B4898"/>
    <w:rsid w:val="006B4ADC"/>
    <w:rsid w:val="006B5233"/>
    <w:rsid w:val="006B528C"/>
    <w:rsid w:val="006B5437"/>
    <w:rsid w:val="006B54F6"/>
    <w:rsid w:val="006B5FF6"/>
    <w:rsid w:val="006B6085"/>
    <w:rsid w:val="006B60B7"/>
    <w:rsid w:val="006B62C9"/>
    <w:rsid w:val="006B6B90"/>
    <w:rsid w:val="006B6C61"/>
    <w:rsid w:val="006B7118"/>
    <w:rsid w:val="006B7286"/>
    <w:rsid w:val="006B73B0"/>
    <w:rsid w:val="006B73EC"/>
    <w:rsid w:val="006B74EE"/>
    <w:rsid w:val="006B75A7"/>
    <w:rsid w:val="006B76C9"/>
    <w:rsid w:val="006B7907"/>
    <w:rsid w:val="006B7AE6"/>
    <w:rsid w:val="006B7DE1"/>
    <w:rsid w:val="006C0115"/>
    <w:rsid w:val="006C0322"/>
    <w:rsid w:val="006C18D0"/>
    <w:rsid w:val="006C1E18"/>
    <w:rsid w:val="006C1EBD"/>
    <w:rsid w:val="006C1FCC"/>
    <w:rsid w:val="006C20E0"/>
    <w:rsid w:val="006C2629"/>
    <w:rsid w:val="006C2906"/>
    <w:rsid w:val="006C2C99"/>
    <w:rsid w:val="006C357B"/>
    <w:rsid w:val="006C3D5C"/>
    <w:rsid w:val="006C4106"/>
    <w:rsid w:val="006C42E6"/>
    <w:rsid w:val="006C4691"/>
    <w:rsid w:val="006C49CD"/>
    <w:rsid w:val="006C4CAF"/>
    <w:rsid w:val="006C4DC5"/>
    <w:rsid w:val="006C4E86"/>
    <w:rsid w:val="006C4EA7"/>
    <w:rsid w:val="006C5053"/>
    <w:rsid w:val="006C508C"/>
    <w:rsid w:val="006C57AC"/>
    <w:rsid w:val="006C5914"/>
    <w:rsid w:val="006C596A"/>
    <w:rsid w:val="006C5FD9"/>
    <w:rsid w:val="006C6365"/>
    <w:rsid w:val="006C652B"/>
    <w:rsid w:val="006C653B"/>
    <w:rsid w:val="006C680B"/>
    <w:rsid w:val="006C78A6"/>
    <w:rsid w:val="006C7935"/>
    <w:rsid w:val="006C794B"/>
    <w:rsid w:val="006D016D"/>
    <w:rsid w:val="006D0222"/>
    <w:rsid w:val="006D0845"/>
    <w:rsid w:val="006D1093"/>
    <w:rsid w:val="006D10DE"/>
    <w:rsid w:val="006D1219"/>
    <w:rsid w:val="006D1434"/>
    <w:rsid w:val="006D162E"/>
    <w:rsid w:val="006D16B5"/>
    <w:rsid w:val="006D19D2"/>
    <w:rsid w:val="006D236F"/>
    <w:rsid w:val="006D25A9"/>
    <w:rsid w:val="006D39A9"/>
    <w:rsid w:val="006D3B9E"/>
    <w:rsid w:val="006D3BF4"/>
    <w:rsid w:val="006D41A7"/>
    <w:rsid w:val="006D4506"/>
    <w:rsid w:val="006D4F0F"/>
    <w:rsid w:val="006D5057"/>
    <w:rsid w:val="006D51A8"/>
    <w:rsid w:val="006D51C8"/>
    <w:rsid w:val="006D58DB"/>
    <w:rsid w:val="006D590A"/>
    <w:rsid w:val="006D608F"/>
    <w:rsid w:val="006D6211"/>
    <w:rsid w:val="006D6689"/>
    <w:rsid w:val="006D6944"/>
    <w:rsid w:val="006D6A3E"/>
    <w:rsid w:val="006D6B2E"/>
    <w:rsid w:val="006D6D8E"/>
    <w:rsid w:val="006D7458"/>
    <w:rsid w:val="006D7653"/>
    <w:rsid w:val="006D776D"/>
    <w:rsid w:val="006D79A1"/>
    <w:rsid w:val="006D7AFC"/>
    <w:rsid w:val="006D7BBF"/>
    <w:rsid w:val="006E05D5"/>
    <w:rsid w:val="006E0755"/>
    <w:rsid w:val="006E08C2"/>
    <w:rsid w:val="006E0D70"/>
    <w:rsid w:val="006E166D"/>
    <w:rsid w:val="006E19AB"/>
    <w:rsid w:val="006E1E91"/>
    <w:rsid w:val="006E23EB"/>
    <w:rsid w:val="006E2504"/>
    <w:rsid w:val="006E2BD2"/>
    <w:rsid w:val="006E2C51"/>
    <w:rsid w:val="006E2C6B"/>
    <w:rsid w:val="006E2F86"/>
    <w:rsid w:val="006E34AA"/>
    <w:rsid w:val="006E419A"/>
    <w:rsid w:val="006E4497"/>
    <w:rsid w:val="006E45D7"/>
    <w:rsid w:val="006E4744"/>
    <w:rsid w:val="006E487C"/>
    <w:rsid w:val="006E4BDF"/>
    <w:rsid w:val="006E4E4A"/>
    <w:rsid w:val="006E5322"/>
    <w:rsid w:val="006E532E"/>
    <w:rsid w:val="006E55A2"/>
    <w:rsid w:val="006E55E7"/>
    <w:rsid w:val="006E57EF"/>
    <w:rsid w:val="006E58AB"/>
    <w:rsid w:val="006E6773"/>
    <w:rsid w:val="006E685B"/>
    <w:rsid w:val="006E6B16"/>
    <w:rsid w:val="006E6E5F"/>
    <w:rsid w:val="006E7960"/>
    <w:rsid w:val="006E7B13"/>
    <w:rsid w:val="006E7D32"/>
    <w:rsid w:val="006E7E06"/>
    <w:rsid w:val="006F03AE"/>
    <w:rsid w:val="006F0617"/>
    <w:rsid w:val="006F06E0"/>
    <w:rsid w:val="006F0921"/>
    <w:rsid w:val="006F0F3F"/>
    <w:rsid w:val="006F1FF4"/>
    <w:rsid w:val="006F203A"/>
    <w:rsid w:val="006F227C"/>
    <w:rsid w:val="006F2472"/>
    <w:rsid w:val="006F259C"/>
    <w:rsid w:val="006F25DD"/>
    <w:rsid w:val="006F2741"/>
    <w:rsid w:val="006F2B37"/>
    <w:rsid w:val="006F2BAF"/>
    <w:rsid w:val="006F2BB8"/>
    <w:rsid w:val="006F2FD3"/>
    <w:rsid w:val="006F363B"/>
    <w:rsid w:val="006F3673"/>
    <w:rsid w:val="006F38F8"/>
    <w:rsid w:val="006F4141"/>
    <w:rsid w:val="006F49E7"/>
    <w:rsid w:val="006F4AFC"/>
    <w:rsid w:val="006F4E59"/>
    <w:rsid w:val="006F5014"/>
    <w:rsid w:val="006F5710"/>
    <w:rsid w:val="006F5B5E"/>
    <w:rsid w:val="006F6574"/>
    <w:rsid w:val="006F661A"/>
    <w:rsid w:val="006F66C0"/>
    <w:rsid w:val="006F6A18"/>
    <w:rsid w:val="006F6E96"/>
    <w:rsid w:val="006F6F46"/>
    <w:rsid w:val="006F711B"/>
    <w:rsid w:val="006F767C"/>
    <w:rsid w:val="006F773F"/>
    <w:rsid w:val="006F793D"/>
    <w:rsid w:val="006F7CFD"/>
    <w:rsid w:val="0070080C"/>
    <w:rsid w:val="00700B01"/>
    <w:rsid w:val="00700B26"/>
    <w:rsid w:val="00700E83"/>
    <w:rsid w:val="00701094"/>
    <w:rsid w:val="0070154C"/>
    <w:rsid w:val="007015FA"/>
    <w:rsid w:val="00701DD9"/>
    <w:rsid w:val="00701E2B"/>
    <w:rsid w:val="0070230B"/>
    <w:rsid w:val="00702755"/>
    <w:rsid w:val="00702B22"/>
    <w:rsid w:val="00702BC1"/>
    <w:rsid w:val="00703536"/>
    <w:rsid w:val="0070376F"/>
    <w:rsid w:val="007038E1"/>
    <w:rsid w:val="00704100"/>
    <w:rsid w:val="0070423F"/>
    <w:rsid w:val="00704771"/>
    <w:rsid w:val="007048B6"/>
    <w:rsid w:val="0070490B"/>
    <w:rsid w:val="00704D2D"/>
    <w:rsid w:val="007051D2"/>
    <w:rsid w:val="0070548D"/>
    <w:rsid w:val="00705E1E"/>
    <w:rsid w:val="007062E9"/>
    <w:rsid w:val="0070635C"/>
    <w:rsid w:val="007063FB"/>
    <w:rsid w:val="00706869"/>
    <w:rsid w:val="00706BB2"/>
    <w:rsid w:val="0070726F"/>
    <w:rsid w:val="00707356"/>
    <w:rsid w:val="007079F9"/>
    <w:rsid w:val="00707B3F"/>
    <w:rsid w:val="00707E39"/>
    <w:rsid w:val="00707EC5"/>
    <w:rsid w:val="00707F18"/>
    <w:rsid w:val="007106E4"/>
    <w:rsid w:val="007107EB"/>
    <w:rsid w:val="00710E72"/>
    <w:rsid w:val="00710F14"/>
    <w:rsid w:val="007111DB"/>
    <w:rsid w:val="00711226"/>
    <w:rsid w:val="00711653"/>
    <w:rsid w:val="007117B9"/>
    <w:rsid w:val="0071195E"/>
    <w:rsid w:val="007127AF"/>
    <w:rsid w:val="00712B7E"/>
    <w:rsid w:val="00712C22"/>
    <w:rsid w:val="00712C69"/>
    <w:rsid w:val="00712F8C"/>
    <w:rsid w:val="007131BA"/>
    <w:rsid w:val="00713519"/>
    <w:rsid w:val="00713837"/>
    <w:rsid w:val="00713F7D"/>
    <w:rsid w:val="007148BE"/>
    <w:rsid w:val="00714936"/>
    <w:rsid w:val="00714A95"/>
    <w:rsid w:val="00714CA7"/>
    <w:rsid w:val="00714D41"/>
    <w:rsid w:val="00715265"/>
    <w:rsid w:val="007156EA"/>
    <w:rsid w:val="00715861"/>
    <w:rsid w:val="00715F5E"/>
    <w:rsid w:val="0071613B"/>
    <w:rsid w:val="00716199"/>
    <w:rsid w:val="00716827"/>
    <w:rsid w:val="00716D03"/>
    <w:rsid w:val="00716E91"/>
    <w:rsid w:val="0071717F"/>
    <w:rsid w:val="0071734F"/>
    <w:rsid w:val="0071747B"/>
    <w:rsid w:val="00717A3B"/>
    <w:rsid w:val="00717E6C"/>
    <w:rsid w:val="00717EDE"/>
    <w:rsid w:val="0071FA79"/>
    <w:rsid w:val="00720018"/>
    <w:rsid w:val="007203EA"/>
    <w:rsid w:val="0072041B"/>
    <w:rsid w:val="007205F2"/>
    <w:rsid w:val="00720AA7"/>
    <w:rsid w:val="00720FCA"/>
    <w:rsid w:val="0072156D"/>
    <w:rsid w:val="00721A4A"/>
    <w:rsid w:val="00721C23"/>
    <w:rsid w:val="00721C5F"/>
    <w:rsid w:val="00721D4F"/>
    <w:rsid w:val="00721D79"/>
    <w:rsid w:val="00722236"/>
    <w:rsid w:val="00722269"/>
    <w:rsid w:val="00722D65"/>
    <w:rsid w:val="00723096"/>
    <w:rsid w:val="007237F2"/>
    <w:rsid w:val="00723A22"/>
    <w:rsid w:val="007242B0"/>
    <w:rsid w:val="007246C1"/>
    <w:rsid w:val="007249EB"/>
    <w:rsid w:val="00724ACA"/>
    <w:rsid w:val="00724B74"/>
    <w:rsid w:val="00724D52"/>
    <w:rsid w:val="007254AA"/>
    <w:rsid w:val="007257D9"/>
    <w:rsid w:val="007259F6"/>
    <w:rsid w:val="00725AB8"/>
    <w:rsid w:val="00726617"/>
    <w:rsid w:val="007266DD"/>
    <w:rsid w:val="007269CE"/>
    <w:rsid w:val="00726B2A"/>
    <w:rsid w:val="00726C15"/>
    <w:rsid w:val="00726D8E"/>
    <w:rsid w:val="00727104"/>
    <w:rsid w:val="0072785A"/>
    <w:rsid w:val="00727A04"/>
    <w:rsid w:val="00727A22"/>
    <w:rsid w:val="00727D6D"/>
    <w:rsid w:val="00727E79"/>
    <w:rsid w:val="007301E2"/>
    <w:rsid w:val="00730299"/>
    <w:rsid w:val="007305C0"/>
    <w:rsid w:val="007307B3"/>
    <w:rsid w:val="00730980"/>
    <w:rsid w:val="00731010"/>
    <w:rsid w:val="00731031"/>
    <w:rsid w:val="007312A5"/>
    <w:rsid w:val="007315E5"/>
    <w:rsid w:val="00731DFB"/>
    <w:rsid w:val="00731F74"/>
    <w:rsid w:val="00732169"/>
    <w:rsid w:val="00732185"/>
    <w:rsid w:val="00732290"/>
    <w:rsid w:val="00732779"/>
    <w:rsid w:val="0073283E"/>
    <w:rsid w:val="00732C78"/>
    <w:rsid w:val="0073383B"/>
    <w:rsid w:val="007338F4"/>
    <w:rsid w:val="00733B25"/>
    <w:rsid w:val="00733DEB"/>
    <w:rsid w:val="00733F96"/>
    <w:rsid w:val="0073429F"/>
    <w:rsid w:val="0073499A"/>
    <w:rsid w:val="007349FB"/>
    <w:rsid w:val="007352BE"/>
    <w:rsid w:val="007353DF"/>
    <w:rsid w:val="00735757"/>
    <w:rsid w:val="00735B17"/>
    <w:rsid w:val="00735C17"/>
    <w:rsid w:val="00735DDE"/>
    <w:rsid w:val="00735F4E"/>
    <w:rsid w:val="00735FB3"/>
    <w:rsid w:val="00735FE8"/>
    <w:rsid w:val="0073639E"/>
    <w:rsid w:val="0073640B"/>
    <w:rsid w:val="00736642"/>
    <w:rsid w:val="007369C9"/>
    <w:rsid w:val="00736CAE"/>
    <w:rsid w:val="00736FCE"/>
    <w:rsid w:val="007370A0"/>
    <w:rsid w:val="007370FE"/>
    <w:rsid w:val="0073767E"/>
    <w:rsid w:val="00740136"/>
    <w:rsid w:val="00740563"/>
    <w:rsid w:val="00740857"/>
    <w:rsid w:val="007411F6"/>
    <w:rsid w:val="00741360"/>
    <w:rsid w:val="0074153E"/>
    <w:rsid w:val="0074154B"/>
    <w:rsid w:val="007415AB"/>
    <w:rsid w:val="007416B3"/>
    <w:rsid w:val="00741814"/>
    <w:rsid w:val="00741D2B"/>
    <w:rsid w:val="00741DAF"/>
    <w:rsid w:val="00741EB1"/>
    <w:rsid w:val="0074219E"/>
    <w:rsid w:val="007423CA"/>
    <w:rsid w:val="0074243A"/>
    <w:rsid w:val="00742A89"/>
    <w:rsid w:val="00743A6C"/>
    <w:rsid w:val="00744290"/>
    <w:rsid w:val="00744A15"/>
    <w:rsid w:val="00744CBA"/>
    <w:rsid w:val="0074500B"/>
    <w:rsid w:val="007453BC"/>
    <w:rsid w:val="007455B7"/>
    <w:rsid w:val="00745C30"/>
    <w:rsid w:val="00745F0A"/>
    <w:rsid w:val="00745F69"/>
    <w:rsid w:val="00746042"/>
    <w:rsid w:val="007468AB"/>
    <w:rsid w:val="00746D69"/>
    <w:rsid w:val="00747378"/>
    <w:rsid w:val="007476B4"/>
    <w:rsid w:val="00747B30"/>
    <w:rsid w:val="00747DFE"/>
    <w:rsid w:val="007500DC"/>
    <w:rsid w:val="0075013D"/>
    <w:rsid w:val="007506E0"/>
    <w:rsid w:val="00750ADA"/>
    <w:rsid w:val="00751453"/>
    <w:rsid w:val="007515F2"/>
    <w:rsid w:val="00751D36"/>
    <w:rsid w:val="0075271D"/>
    <w:rsid w:val="007527A5"/>
    <w:rsid w:val="00752969"/>
    <w:rsid w:val="00752C22"/>
    <w:rsid w:val="00752E25"/>
    <w:rsid w:val="00752E48"/>
    <w:rsid w:val="0075330E"/>
    <w:rsid w:val="007534B8"/>
    <w:rsid w:val="00753F29"/>
    <w:rsid w:val="00753FC4"/>
    <w:rsid w:val="007542C0"/>
    <w:rsid w:val="00754591"/>
    <w:rsid w:val="007546A1"/>
    <w:rsid w:val="00754A2B"/>
    <w:rsid w:val="00754B74"/>
    <w:rsid w:val="00754D6F"/>
    <w:rsid w:val="007554FD"/>
    <w:rsid w:val="007555AB"/>
    <w:rsid w:val="00755AE8"/>
    <w:rsid w:val="00755B92"/>
    <w:rsid w:val="007563EA"/>
    <w:rsid w:val="007564D7"/>
    <w:rsid w:val="00756B64"/>
    <w:rsid w:val="00756F29"/>
    <w:rsid w:val="0075715C"/>
    <w:rsid w:val="00757B29"/>
    <w:rsid w:val="00757BAC"/>
    <w:rsid w:val="00757C16"/>
    <w:rsid w:val="00760684"/>
    <w:rsid w:val="0076092E"/>
    <w:rsid w:val="00760BF9"/>
    <w:rsid w:val="00761445"/>
    <w:rsid w:val="00761BB2"/>
    <w:rsid w:val="00761C1F"/>
    <w:rsid w:val="00761F1B"/>
    <w:rsid w:val="00761F63"/>
    <w:rsid w:val="00762056"/>
    <w:rsid w:val="0076207F"/>
    <w:rsid w:val="00762792"/>
    <w:rsid w:val="00762848"/>
    <w:rsid w:val="007629A2"/>
    <w:rsid w:val="007631DC"/>
    <w:rsid w:val="007632F8"/>
    <w:rsid w:val="00763B74"/>
    <w:rsid w:val="00763DBE"/>
    <w:rsid w:val="00763EDC"/>
    <w:rsid w:val="00763F42"/>
    <w:rsid w:val="007641FF"/>
    <w:rsid w:val="007642CB"/>
    <w:rsid w:val="007643A8"/>
    <w:rsid w:val="007644A1"/>
    <w:rsid w:val="007647CD"/>
    <w:rsid w:val="00764BE1"/>
    <w:rsid w:val="00764CA2"/>
    <w:rsid w:val="00765413"/>
    <w:rsid w:val="00765E6C"/>
    <w:rsid w:val="0076608D"/>
    <w:rsid w:val="00766182"/>
    <w:rsid w:val="007664A8"/>
    <w:rsid w:val="007668C5"/>
    <w:rsid w:val="00766A61"/>
    <w:rsid w:val="00766F08"/>
    <w:rsid w:val="00767027"/>
    <w:rsid w:val="00767851"/>
    <w:rsid w:val="007679F6"/>
    <w:rsid w:val="00767B5A"/>
    <w:rsid w:val="0077013C"/>
    <w:rsid w:val="00770B5F"/>
    <w:rsid w:val="00770DA1"/>
    <w:rsid w:val="00770EE4"/>
    <w:rsid w:val="007711B3"/>
    <w:rsid w:val="007712F5"/>
    <w:rsid w:val="0077132D"/>
    <w:rsid w:val="007720D7"/>
    <w:rsid w:val="007720F8"/>
    <w:rsid w:val="00772519"/>
    <w:rsid w:val="00772564"/>
    <w:rsid w:val="00772702"/>
    <w:rsid w:val="00772B3A"/>
    <w:rsid w:val="00772E5F"/>
    <w:rsid w:val="0077388A"/>
    <w:rsid w:val="00773A04"/>
    <w:rsid w:val="00773A57"/>
    <w:rsid w:val="00773BFF"/>
    <w:rsid w:val="00774858"/>
    <w:rsid w:val="00774D92"/>
    <w:rsid w:val="00774F65"/>
    <w:rsid w:val="0077552F"/>
    <w:rsid w:val="007757CD"/>
    <w:rsid w:val="00775AC5"/>
    <w:rsid w:val="00775B23"/>
    <w:rsid w:val="00775EC2"/>
    <w:rsid w:val="00776781"/>
    <w:rsid w:val="007768E2"/>
    <w:rsid w:val="00776E11"/>
    <w:rsid w:val="00776F4D"/>
    <w:rsid w:val="007771DA"/>
    <w:rsid w:val="007774F2"/>
    <w:rsid w:val="00777555"/>
    <w:rsid w:val="00777595"/>
    <w:rsid w:val="007778CF"/>
    <w:rsid w:val="007779AA"/>
    <w:rsid w:val="007779AE"/>
    <w:rsid w:val="00777C67"/>
    <w:rsid w:val="0078032B"/>
    <w:rsid w:val="0078051C"/>
    <w:rsid w:val="0078081C"/>
    <w:rsid w:val="0078086C"/>
    <w:rsid w:val="00780B39"/>
    <w:rsid w:val="00780B6C"/>
    <w:rsid w:val="007814AA"/>
    <w:rsid w:val="007815E9"/>
    <w:rsid w:val="00781C84"/>
    <w:rsid w:val="00781E4A"/>
    <w:rsid w:val="00781F3B"/>
    <w:rsid w:val="00782594"/>
    <w:rsid w:val="00782610"/>
    <w:rsid w:val="0078297D"/>
    <w:rsid w:val="00782A6C"/>
    <w:rsid w:val="0078317E"/>
    <w:rsid w:val="00783502"/>
    <w:rsid w:val="00783BDE"/>
    <w:rsid w:val="00783FAD"/>
    <w:rsid w:val="0078421D"/>
    <w:rsid w:val="0078428C"/>
    <w:rsid w:val="00784755"/>
    <w:rsid w:val="00784C10"/>
    <w:rsid w:val="00784FF5"/>
    <w:rsid w:val="00785B6E"/>
    <w:rsid w:val="00785CEB"/>
    <w:rsid w:val="007860DF"/>
    <w:rsid w:val="00786842"/>
    <w:rsid w:val="00786A4A"/>
    <w:rsid w:val="00786AFD"/>
    <w:rsid w:val="00786B29"/>
    <w:rsid w:val="00787542"/>
    <w:rsid w:val="00787A81"/>
    <w:rsid w:val="00787C80"/>
    <w:rsid w:val="00790070"/>
    <w:rsid w:val="00790216"/>
    <w:rsid w:val="007904C7"/>
    <w:rsid w:val="0079053D"/>
    <w:rsid w:val="0079081B"/>
    <w:rsid w:val="00790A61"/>
    <w:rsid w:val="00790E27"/>
    <w:rsid w:val="007910E7"/>
    <w:rsid w:val="007913B2"/>
    <w:rsid w:val="0079149A"/>
    <w:rsid w:val="0079171E"/>
    <w:rsid w:val="007917DE"/>
    <w:rsid w:val="007922D9"/>
    <w:rsid w:val="00792736"/>
    <w:rsid w:val="00792AFA"/>
    <w:rsid w:val="00792B7F"/>
    <w:rsid w:val="00792B97"/>
    <w:rsid w:val="00792E52"/>
    <w:rsid w:val="00793646"/>
    <w:rsid w:val="007936AF"/>
    <w:rsid w:val="007939F7"/>
    <w:rsid w:val="00793C9F"/>
    <w:rsid w:val="00793DE4"/>
    <w:rsid w:val="00794079"/>
    <w:rsid w:val="0079413C"/>
    <w:rsid w:val="00794427"/>
    <w:rsid w:val="00794660"/>
    <w:rsid w:val="00794C4E"/>
    <w:rsid w:val="00795347"/>
    <w:rsid w:val="007953D5"/>
    <w:rsid w:val="00795983"/>
    <w:rsid w:val="00795CA9"/>
    <w:rsid w:val="00795CCF"/>
    <w:rsid w:val="00796645"/>
    <w:rsid w:val="0079688C"/>
    <w:rsid w:val="00796C6B"/>
    <w:rsid w:val="007970F6"/>
    <w:rsid w:val="007A005F"/>
    <w:rsid w:val="007A02E6"/>
    <w:rsid w:val="007A08FE"/>
    <w:rsid w:val="007A15E5"/>
    <w:rsid w:val="007A1A07"/>
    <w:rsid w:val="007A206B"/>
    <w:rsid w:val="007A30AF"/>
    <w:rsid w:val="007A3BD1"/>
    <w:rsid w:val="007A43CF"/>
    <w:rsid w:val="007A44A1"/>
    <w:rsid w:val="007A4548"/>
    <w:rsid w:val="007A46E9"/>
    <w:rsid w:val="007A4764"/>
    <w:rsid w:val="007A49AE"/>
    <w:rsid w:val="007A504D"/>
    <w:rsid w:val="007A5189"/>
    <w:rsid w:val="007A5343"/>
    <w:rsid w:val="007A5584"/>
    <w:rsid w:val="007A5B18"/>
    <w:rsid w:val="007A5BCE"/>
    <w:rsid w:val="007A5D71"/>
    <w:rsid w:val="007A65BA"/>
    <w:rsid w:val="007A667A"/>
    <w:rsid w:val="007A6970"/>
    <w:rsid w:val="007A71A5"/>
    <w:rsid w:val="007A766F"/>
    <w:rsid w:val="007A76BB"/>
    <w:rsid w:val="007A7766"/>
    <w:rsid w:val="007A7B18"/>
    <w:rsid w:val="007A7F08"/>
    <w:rsid w:val="007B04FE"/>
    <w:rsid w:val="007B0B99"/>
    <w:rsid w:val="007B0C8D"/>
    <w:rsid w:val="007B0F58"/>
    <w:rsid w:val="007B100E"/>
    <w:rsid w:val="007B103C"/>
    <w:rsid w:val="007B1717"/>
    <w:rsid w:val="007B1992"/>
    <w:rsid w:val="007B19FB"/>
    <w:rsid w:val="007B25BF"/>
    <w:rsid w:val="007B2E12"/>
    <w:rsid w:val="007B2FDA"/>
    <w:rsid w:val="007B3232"/>
    <w:rsid w:val="007B3417"/>
    <w:rsid w:val="007B3685"/>
    <w:rsid w:val="007B381D"/>
    <w:rsid w:val="007B3F77"/>
    <w:rsid w:val="007B4319"/>
    <w:rsid w:val="007B4A64"/>
    <w:rsid w:val="007B4F0C"/>
    <w:rsid w:val="007B5603"/>
    <w:rsid w:val="007B5651"/>
    <w:rsid w:val="007B5696"/>
    <w:rsid w:val="007B5A47"/>
    <w:rsid w:val="007B65C4"/>
    <w:rsid w:val="007B7787"/>
    <w:rsid w:val="007B7E6B"/>
    <w:rsid w:val="007C06C0"/>
    <w:rsid w:val="007C08B0"/>
    <w:rsid w:val="007C08FD"/>
    <w:rsid w:val="007C0BBC"/>
    <w:rsid w:val="007C0C8D"/>
    <w:rsid w:val="007C0F39"/>
    <w:rsid w:val="007C10D1"/>
    <w:rsid w:val="007C1289"/>
    <w:rsid w:val="007C1630"/>
    <w:rsid w:val="007C1663"/>
    <w:rsid w:val="007C1694"/>
    <w:rsid w:val="007C16A3"/>
    <w:rsid w:val="007C1783"/>
    <w:rsid w:val="007C1889"/>
    <w:rsid w:val="007C1A45"/>
    <w:rsid w:val="007C1C1B"/>
    <w:rsid w:val="007C2033"/>
    <w:rsid w:val="007C2047"/>
    <w:rsid w:val="007C2109"/>
    <w:rsid w:val="007C2125"/>
    <w:rsid w:val="007C2456"/>
    <w:rsid w:val="007C2A7C"/>
    <w:rsid w:val="007C2C04"/>
    <w:rsid w:val="007C2CDB"/>
    <w:rsid w:val="007C3100"/>
    <w:rsid w:val="007C32EE"/>
    <w:rsid w:val="007C37CD"/>
    <w:rsid w:val="007C3906"/>
    <w:rsid w:val="007C421F"/>
    <w:rsid w:val="007C4A55"/>
    <w:rsid w:val="007C4E41"/>
    <w:rsid w:val="007C5046"/>
    <w:rsid w:val="007C5212"/>
    <w:rsid w:val="007C57AE"/>
    <w:rsid w:val="007C58A7"/>
    <w:rsid w:val="007C5BBF"/>
    <w:rsid w:val="007C5FE1"/>
    <w:rsid w:val="007C623B"/>
    <w:rsid w:val="007C62CB"/>
    <w:rsid w:val="007C6401"/>
    <w:rsid w:val="007C69EA"/>
    <w:rsid w:val="007C6A2B"/>
    <w:rsid w:val="007C6A5F"/>
    <w:rsid w:val="007C6B79"/>
    <w:rsid w:val="007C6E0D"/>
    <w:rsid w:val="007C6F27"/>
    <w:rsid w:val="007C7803"/>
    <w:rsid w:val="007C79D8"/>
    <w:rsid w:val="007C7CA3"/>
    <w:rsid w:val="007C7D61"/>
    <w:rsid w:val="007D012E"/>
    <w:rsid w:val="007D0B34"/>
    <w:rsid w:val="007D0C51"/>
    <w:rsid w:val="007D0DE1"/>
    <w:rsid w:val="007D0E07"/>
    <w:rsid w:val="007D1080"/>
    <w:rsid w:val="007D1268"/>
    <w:rsid w:val="007D14B0"/>
    <w:rsid w:val="007D14B6"/>
    <w:rsid w:val="007D17DE"/>
    <w:rsid w:val="007D1861"/>
    <w:rsid w:val="007D19A4"/>
    <w:rsid w:val="007D1B78"/>
    <w:rsid w:val="007D1D4B"/>
    <w:rsid w:val="007D1E99"/>
    <w:rsid w:val="007D1EDF"/>
    <w:rsid w:val="007D2295"/>
    <w:rsid w:val="007D233E"/>
    <w:rsid w:val="007D28DB"/>
    <w:rsid w:val="007D2BB7"/>
    <w:rsid w:val="007D2C89"/>
    <w:rsid w:val="007D2EA2"/>
    <w:rsid w:val="007D31AD"/>
    <w:rsid w:val="007D3595"/>
    <w:rsid w:val="007D39CE"/>
    <w:rsid w:val="007D480D"/>
    <w:rsid w:val="007D4843"/>
    <w:rsid w:val="007D4FAB"/>
    <w:rsid w:val="007D51C1"/>
    <w:rsid w:val="007D5381"/>
    <w:rsid w:val="007D5764"/>
    <w:rsid w:val="007D58F0"/>
    <w:rsid w:val="007D5B05"/>
    <w:rsid w:val="007D5B11"/>
    <w:rsid w:val="007D5C31"/>
    <w:rsid w:val="007D5CBB"/>
    <w:rsid w:val="007D5F1D"/>
    <w:rsid w:val="007D5F3D"/>
    <w:rsid w:val="007D60C1"/>
    <w:rsid w:val="007D6363"/>
    <w:rsid w:val="007D6484"/>
    <w:rsid w:val="007D64E0"/>
    <w:rsid w:val="007D66F5"/>
    <w:rsid w:val="007D6739"/>
    <w:rsid w:val="007D68F3"/>
    <w:rsid w:val="007D694E"/>
    <w:rsid w:val="007D69CC"/>
    <w:rsid w:val="007D6ABC"/>
    <w:rsid w:val="007D70C2"/>
    <w:rsid w:val="007D72B1"/>
    <w:rsid w:val="007D7C2E"/>
    <w:rsid w:val="007D7E0D"/>
    <w:rsid w:val="007D7FAF"/>
    <w:rsid w:val="007E05A2"/>
    <w:rsid w:val="007E082F"/>
    <w:rsid w:val="007E0921"/>
    <w:rsid w:val="007E09AD"/>
    <w:rsid w:val="007E0A66"/>
    <w:rsid w:val="007E0C06"/>
    <w:rsid w:val="007E0DCB"/>
    <w:rsid w:val="007E0E8D"/>
    <w:rsid w:val="007E0EB4"/>
    <w:rsid w:val="007E0F45"/>
    <w:rsid w:val="007E1202"/>
    <w:rsid w:val="007E16F8"/>
    <w:rsid w:val="007E18D4"/>
    <w:rsid w:val="007E1A56"/>
    <w:rsid w:val="007E1D1F"/>
    <w:rsid w:val="007E258B"/>
    <w:rsid w:val="007E2802"/>
    <w:rsid w:val="007E282C"/>
    <w:rsid w:val="007E2C57"/>
    <w:rsid w:val="007E33F4"/>
    <w:rsid w:val="007E3443"/>
    <w:rsid w:val="007E35BD"/>
    <w:rsid w:val="007E3685"/>
    <w:rsid w:val="007E36E5"/>
    <w:rsid w:val="007E3850"/>
    <w:rsid w:val="007E38C8"/>
    <w:rsid w:val="007E3AAA"/>
    <w:rsid w:val="007E3EDE"/>
    <w:rsid w:val="007E4803"/>
    <w:rsid w:val="007E48B5"/>
    <w:rsid w:val="007E4B0F"/>
    <w:rsid w:val="007E4C7A"/>
    <w:rsid w:val="007E5222"/>
    <w:rsid w:val="007E566C"/>
    <w:rsid w:val="007E5B35"/>
    <w:rsid w:val="007E5C7B"/>
    <w:rsid w:val="007E5F41"/>
    <w:rsid w:val="007E6008"/>
    <w:rsid w:val="007E6094"/>
    <w:rsid w:val="007E6BE8"/>
    <w:rsid w:val="007E6DF7"/>
    <w:rsid w:val="007E6E48"/>
    <w:rsid w:val="007E6F97"/>
    <w:rsid w:val="007E7028"/>
    <w:rsid w:val="007E7870"/>
    <w:rsid w:val="007E7933"/>
    <w:rsid w:val="007E7C4D"/>
    <w:rsid w:val="007E7EE9"/>
    <w:rsid w:val="007F0324"/>
    <w:rsid w:val="007F060C"/>
    <w:rsid w:val="007F06A9"/>
    <w:rsid w:val="007F06CB"/>
    <w:rsid w:val="007F0943"/>
    <w:rsid w:val="007F0B3F"/>
    <w:rsid w:val="007F0D7E"/>
    <w:rsid w:val="007F0DBE"/>
    <w:rsid w:val="007F0EA8"/>
    <w:rsid w:val="007F1325"/>
    <w:rsid w:val="007F2801"/>
    <w:rsid w:val="007F29E1"/>
    <w:rsid w:val="007F29E5"/>
    <w:rsid w:val="007F2A72"/>
    <w:rsid w:val="007F2EAB"/>
    <w:rsid w:val="007F3546"/>
    <w:rsid w:val="007F3EB4"/>
    <w:rsid w:val="007F431D"/>
    <w:rsid w:val="007F45B5"/>
    <w:rsid w:val="007F4ADA"/>
    <w:rsid w:val="007F4EAD"/>
    <w:rsid w:val="007F4F08"/>
    <w:rsid w:val="007F52DE"/>
    <w:rsid w:val="007F539F"/>
    <w:rsid w:val="007F5CE1"/>
    <w:rsid w:val="007F6007"/>
    <w:rsid w:val="007F6375"/>
    <w:rsid w:val="007F642E"/>
    <w:rsid w:val="007F697F"/>
    <w:rsid w:val="007F70D6"/>
    <w:rsid w:val="007F7212"/>
    <w:rsid w:val="007F7372"/>
    <w:rsid w:val="007F7C07"/>
    <w:rsid w:val="007F7C31"/>
    <w:rsid w:val="00800082"/>
    <w:rsid w:val="008001B9"/>
    <w:rsid w:val="008008DB"/>
    <w:rsid w:val="00800E4E"/>
    <w:rsid w:val="008014C5"/>
    <w:rsid w:val="0080180E"/>
    <w:rsid w:val="00801882"/>
    <w:rsid w:val="00801CC0"/>
    <w:rsid w:val="00801EDB"/>
    <w:rsid w:val="00802193"/>
    <w:rsid w:val="008021BE"/>
    <w:rsid w:val="00802855"/>
    <w:rsid w:val="00802889"/>
    <w:rsid w:val="00802F04"/>
    <w:rsid w:val="0080305F"/>
    <w:rsid w:val="00803224"/>
    <w:rsid w:val="00803290"/>
    <w:rsid w:val="008033A3"/>
    <w:rsid w:val="0080372F"/>
    <w:rsid w:val="008039C0"/>
    <w:rsid w:val="0080421E"/>
    <w:rsid w:val="0080429E"/>
    <w:rsid w:val="00804461"/>
    <w:rsid w:val="0080485A"/>
    <w:rsid w:val="008049B5"/>
    <w:rsid w:val="00804A71"/>
    <w:rsid w:val="00804F46"/>
    <w:rsid w:val="00805303"/>
    <w:rsid w:val="008053E5"/>
    <w:rsid w:val="0080591E"/>
    <w:rsid w:val="00805D41"/>
    <w:rsid w:val="00805DD3"/>
    <w:rsid w:val="00806407"/>
    <w:rsid w:val="008064A5"/>
    <w:rsid w:val="008066EC"/>
    <w:rsid w:val="00806951"/>
    <w:rsid w:val="00806E6C"/>
    <w:rsid w:val="00807648"/>
    <w:rsid w:val="00807C1E"/>
    <w:rsid w:val="008103AE"/>
    <w:rsid w:val="00810615"/>
    <w:rsid w:val="0081141E"/>
    <w:rsid w:val="00811A2B"/>
    <w:rsid w:val="00811FBA"/>
    <w:rsid w:val="008120E7"/>
    <w:rsid w:val="008121B2"/>
    <w:rsid w:val="008124A7"/>
    <w:rsid w:val="0081268A"/>
    <w:rsid w:val="00812BD8"/>
    <w:rsid w:val="00812E01"/>
    <w:rsid w:val="00812E0B"/>
    <w:rsid w:val="008131A2"/>
    <w:rsid w:val="00813805"/>
    <w:rsid w:val="00813FF4"/>
    <w:rsid w:val="0081432D"/>
    <w:rsid w:val="00814BA5"/>
    <w:rsid w:val="00814E9E"/>
    <w:rsid w:val="008153D0"/>
    <w:rsid w:val="008157A8"/>
    <w:rsid w:val="00815B03"/>
    <w:rsid w:val="00815F0D"/>
    <w:rsid w:val="00816092"/>
    <w:rsid w:val="00816653"/>
    <w:rsid w:val="0081679B"/>
    <w:rsid w:val="008167BE"/>
    <w:rsid w:val="008170A8"/>
    <w:rsid w:val="0081720E"/>
    <w:rsid w:val="008172A7"/>
    <w:rsid w:val="008177E3"/>
    <w:rsid w:val="00817817"/>
    <w:rsid w:val="00817C66"/>
    <w:rsid w:val="00817EBC"/>
    <w:rsid w:val="008203D1"/>
    <w:rsid w:val="00820948"/>
    <w:rsid w:val="00821236"/>
    <w:rsid w:val="0082149D"/>
    <w:rsid w:val="00821529"/>
    <w:rsid w:val="00821A7A"/>
    <w:rsid w:val="00821B7C"/>
    <w:rsid w:val="00821CA2"/>
    <w:rsid w:val="00821DE8"/>
    <w:rsid w:val="00821F3C"/>
    <w:rsid w:val="00822445"/>
    <w:rsid w:val="00822A73"/>
    <w:rsid w:val="00822CC3"/>
    <w:rsid w:val="00822D6F"/>
    <w:rsid w:val="00822FD0"/>
    <w:rsid w:val="00823255"/>
    <w:rsid w:val="00824044"/>
    <w:rsid w:val="008247FD"/>
    <w:rsid w:val="00824869"/>
    <w:rsid w:val="00824A9B"/>
    <w:rsid w:val="00824CC5"/>
    <w:rsid w:val="0082516F"/>
    <w:rsid w:val="00825504"/>
    <w:rsid w:val="00825585"/>
    <w:rsid w:val="008255B3"/>
    <w:rsid w:val="00825634"/>
    <w:rsid w:val="00825D60"/>
    <w:rsid w:val="00825EC9"/>
    <w:rsid w:val="008263A1"/>
    <w:rsid w:val="00826472"/>
    <w:rsid w:val="008269D6"/>
    <w:rsid w:val="00826FA2"/>
    <w:rsid w:val="00826FC9"/>
    <w:rsid w:val="00827049"/>
    <w:rsid w:val="00827656"/>
    <w:rsid w:val="00830656"/>
    <w:rsid w:val="00830A59"/>
    <w:rsid w:val="008312A4"/>
    <w:rsid w:val="008323FE"/>
    <w:rsid w:val="00832532"/>
    <w:rsid w:val="00832629"/>
    <w:rsid w:val="00832723"/>
    <w:rsid w:val="0083287A"/>
    <w:rsid w:val="00832B31"/>
    <w:rsid w:val="00833308"/>
    <w:rsid w:val="008333CE"/>
    <w:rsid w:val="00833B96"/>
    <w:rsid w:val="00833D90"/>
    <w:rsid w:val="0083412A"/>
    <w:rsid w:val="00834190"/>
    <w:rsid w:val="00834559"/>
    <w:rsid w:val="008349CF"/>
    <w:rsid w:val="00835243"/>
    <w:rsid w:val="00835CE1"/>
    <w:rsid w:val="0083617C"/>
    <w:rsid w:val="0083622B"/>
    <w:rsid w:val="0083647A"/>
    <w:rsid w:val="00836577"/>
    <w:rsid w:val="00836A9B"/>
    <w:rsid w:val="00836B99"/>
    <w:rsid w:val="0083710B"/>
    <w:rsid w:val="0083768A"/>
    <w:rsid w:val="0083785B"/>
    <w:rsid w:val="0084029C"/>
    <w:rsid w:val="008404C1"/>
    <w:rsid w:val="008407FC"/>
    <w:rsid w:val="00840AB1"/>
    <w:rsid w:val="00840AC3"/>
    <w:rsid w:val="00840CD6"/>
    <w:rsid w:val="00841119"/>
    <w:rsid w:val="008418CD"/>
    <w:rsid w:val="00841927"/>
    <w:rsid w:val="00842662"/>
    <w:rsid w:val="00842A73"/>
    <w:rsid w:val="00842F28"/>
    <w:rsid w:val="00843CE4"/>
    <w:rsid w:val="008441A0"/>
    <w:rsid w:val="00844944"/>
    <w:rsid w:val="00844AEC"/>
    <w:rsid w:val="00844D43"/>
    <w:rsid w:val="00844D86"/>
    <w:rsid w:val="00844E3F"/>
    <w:rsid w:val="00845704"/>
    <w:rsid w:val="00845734"/>
    <w:rsid w:val="00845791"/>
    <w:rsid w:val="00845AAE"/>
    <w:rsid w:val="00845AFA"/>
    <w:rsid w:val="00845B85"/>
    <w:rsid w:val="00845DA0"/>
    <w:rsid w:val="00845EAA"/>
    <w:rsid w:val="00845F57"/>
    <w:rsid w:val="00845FB6"/>
    <w:rsid w:val="008461D2"/>
    <w:rsid w:val="00846762"/>
    <w:rsid w:val="008469B7"/>
    <w:rsid w:val="00846B18"/>
    <w:rsid w:val="00846D7A"/>
    <w:rsid w:val="008471B4"/>
    <w:rsid w:val="008474B0"/>
    <w:rsid w:val="008477FB"/>
    <w:rsid w:val="00847AB2"/>
    <w:rsid w:val="00847E3D"/>
    <w:rsid w:val="0085089D"/>
    <w:rsid w:val="00850E24"/>
    <w:rsid w:val="00850FFA"/>
    <w:rsid w:val="0085123D"/>
    <w:rsid w:val="00851306"/>
    <w:rsid w:val="00851A26"/>
    <w:rsid w:val="00851DA0"/>
    <w:rsid w:val="00852385"/>
    <w:rsid w:val="0085242B"/>
    <w:rsid w:val="0085300C"/>
    <w:rsid w:val="008533CF"/>
    <w:rsid w:val="00853B53"/>
    <w:rsid w:val="00853DF5"/>
    <w:rsid w:val="00853E1E"/>
    <w:rsid w:val="00855138"/>
    <w:rsid w:val="008554E2"/>
    <w:rsid w:val="0085572E"/>
    <w:rsid w:val="00855D89"/>
    <w:rsid w:val="008560E3"/>
    <w:rsid w:val="008561CA"/>
    <w:rsid w:val="00856A63"/>
    <w:rsid w:val="00856A8C"/>
    <w:rsid w:val="00856CB7"/>
    <w:rsid w:val="00857141"/>
    <w:rsid w:val="008604BA"/>
    <w:rsid w:val="008608DA"/>
    <w:rsid w:val="00860C9F"/>
    <w:rsid w:val="0086110B"/>
    <w:rsid w:val="00861419"/>
    <w:rsid w:val="008617EE"/>
    <w:rsid w:val="008618D3"/>
    <w:rsid w:val="00861B85"/>
    <w:rsid w:val="00861DBC"/>
    <w:rsid w:val="00862187"/>
    <w:rsid w:val="0086248D"/>
    <w:rsid w:val="00862A52"/>
    <w:rsid w:val="00862BA3"/>
    <w:rsid w:val="00862CDF"/>
    <w:rsid w:val="00862CE0"/>
    <w:rsid w:val="0086325A"/>
    <w:rsid w:val="0086368E"/>
    <w:rsid w:val="0086374D"/>
    <w:rsid w:val="0086467B"/>
    <w:rsid w:val="008649ED"/>
    <w:rsid w:val="00864B4A"/>
    <w:rsid w:val="00864F97"/>
    <w:rsid w:val="00865542"/>
    <w:rsid w:val="00866214"/>
    <w:rsid w:val="008665DA"/>
    <w:rsid w:val="0086664D"/>
    <w:rsid w:val="00866847"/>
    <w:rsid w:val="00866956"/>
    <w:rsid w:val="00866E53"/>
    <w:rsid w:val="00866EAB"/>
    <w:rsid w:val="008679F6"/>
    <w:rsid w:val="008700EB"/>
    <w:rsid w:val="00870138"/>
    <w:rsid w:val="0087030B"/>
    <w:rsid w:val="0087086F"/>
    <w:rsid w:val="00870990"/>
    <w:rsid w:val="00870F22"/>
    <w:rsid w:val="0087109F"/>
    <w:rsid w:val="00871699"/>
    <w:rsid w:val="00871F24"/>
    <w:rsid w:val="008720AD"/>
    <w:rsid w:val="008720CC"/>
    <w:rsid w:val="008720D5"/>
    <w:rsid w:val="00872AD5"/>
    <w:rsid w:val="00872B86"/>
    <w:rsid w:val="00872BC5"/>
    <w:rsid w:val="00872D3C"/>
    <w:rsid w:val="00872D98"/>
    <w:rsid w:val="00872DB3"/>
    <w:rsid w:val="008732B5"/>
    <w:rsid w:val="00873DCC"/>
    <w:rsid w:val="00873E49"/>
    <w:rsid w:val="008740AE"/>
    <w:rsid w:val="00874207"/>
    <w:rsid w:val="00874D34"/>
    <w:rsid w:val="00875D76"/>
    <w:rsid w:val="00875EB7"/>
    <w:rsid w:val="0087612B"/>
    <w:rsid w:val="00876793"/>
    <w:rsid w:val="00876BE0"/>
    <w:rsid w:val="00876C6D"/>
    <w:rsid w:val="00876F20"/>
    <w:rsid w:val="0087720A"/>
    <w:rsid w:val="00877AE5"/>
    <w:rsid w:val="00880256"/>
    <w:rsid w:val="00880581"/>
    <w:rsid w:val="008805E1"/>
    <w:rsid w:val="00880A73"/>
    <w:rsid w:val="00880C9C"/>
    <w:rsid w:val="00880D6E"/>
    <w:rsid w:val="00881317"/>
    <w:rsid w:val="008818A6"/>
    <w:rsid w:val="008825AF"/>
    <w:rsid w:val="00882667"/>
    <w:rsid w:val="00882940"/>
    <w:rsid w:val="00882D15"/>
    <w:rsid w:val="0088344B"/>
    <w:rsid w:val="008834C1"/>
    <w:rsid w:val="00883B8D"/>
    <w:rsid w:val="00883EC1"/>
    <w:rsid w:val="00883FC9"/>
    <w:rsid w:val="0088442F"/>
    <w:rsid w:val="00884BB2"/>
    <w:rsid w:val="00884C14"/>
    <w:rsid w:val="00884C3A"/>
    <w:rsid w:val="00884E88"/>
    <w:rsid w:val="008850DF"/>
    <w:rsid w:val="00885192"/>
    <w:rsid w:val="0088523F"/>
    <w:rsid w:val="00885721"/>
    <w:rsid w:val="008858CC"/>
    <w:rsid w:val="00885ADB"/>
    <w:rsid w:val="0088699F"/>
    <w:rsid w:val="00886F5E"/>
    <w:rsid w:val="008872C6"/>
    <w:rsid w:val="00887427"/>
    <w:rsid w:val="00887783"/>
    <w:rsid w:val="0088792B"/>
    <w:rsid w:val="00887BB1"/>
    <w:rsid w:val="00887BBE"/>
    <w:rsid w:val="00890806"/>
    <w:rsid w:val="00890A63"/>
    <w:rsid w:val="00890D6D"/>
    <w:rsid w:val="00890ED2"/>
    <w:rsid w:val="0089119F"/>
    <w:rsid w:val="00891325"/>
    <w:rsid w:val="0089147E"/>
    <w:rsid w:val="008917DF"/>
    <w:rsid w:val="00891B11"/>
    <w:rsid w:val="00892E38"/>
    <w:rsid w:val="008931A0"/>
    <w:rsid w:val="008933A3"/>
    <w:rsid w:val="00893E5B"/>
    <w:rsid w:val="00893ECD"/>
    <w:rsid w:val="00894A36"/>
    <w:rsid w:val="00894CD8"/>
    <w:rsid w:val="00894E20"/>
    <w:rsid w:val="00894EFE"/>
    <w:rsid w:val="00895B56"/>
    <w:rsid w:val="00895C52"/>
    <w:rsid w:val="00896487"/>
    <w:rsid w:val="00896742"/>
    <w:rsid w:val="00896841"/>
    <w:rsid w:val="0089702F"/>
    <w:rsid w:val="00897532"/>
    <w:rsid w:val="00897881"/>
    <w:rsid w:val="00897AFB"/>
    <w:rsid w:val="00897E92"/>
    <w:rsid w:val="00897FA4"/>
    <w:rsid w:val="008A0006"/>
    <w:rsid w:val="008A0695"/>
    <w:rsid w:val="008A076E"/>
    <w:rsid w:val="008A0A4F"/>
    <w:rsid w:val="008A109B"/>
    <w:rsid w:val="008A1787"/>
    <w:rsid w:val="008A1928"/>
    <w:rsid w:val="008A1D4D"/>
    <w:rsid w:val="008A1FA4"/>
    <w:rsid w:val="008A1FCF"/>
    <w:rsid w:val="008A225E"/>
    <w:rsid w:val="008A2516"/>
    <w:rsid w:val="008A25FE"/>
    <w:rsid w:val="008A26D2"/>
    <w:rsid w:val="008A2AD2"/>
    <w:rsid w:val="008A3323"/>
    <w:rsid w:val="008A34B8"/>
    <w:rsid w:val="008A35FC"/>
    <w:rsid w:val="008A37EA"/>
    <w:rsid w:val="008A38F6"/>
    <w:rsid w:val="008A3F3A"/>
    <w:rsid w:val="008A4068"/>
    <w:rsid w:val="008A414D"/>
    <w:rsid w:val="008A4187"/>
    <w:rsid w:val="008A42BF"/>
    <w:rsid w:val="008A42FC"/>
    <w:rsid w:val="008A451D"/>
    <w:rsid w:val="008A531E"/>
    <w:rsid w:val="008A5853"/>
    <w:rsid w:val="008A5C17"/>
    <w:rsid w:val="008A5CB2"/>
    <w:rsid w:val="008A5F05"/>
    <w:rsid w:val="008A5F51"/>
    <w:rsid w:val="008A63C0"/>
    <w:rsid w:val="008A6507"/>
    <w:rsid w:val="008A6588"/>
    <w:rsid w:val="008A6975"/>
    <w:rsid w:val="008A6BAA"/>
    <w:rsid w:val="008A71E2"/>
    <w:rsid w:val="008A7251"/>
    <w:rsid w:val="008A72EA"/>
    <w:rsid w:val="008A7DDA"/>
    <w:rsid w:val="008A7E94"/>
    <w:rsid w:val="008B03DB"/>
    <w:rsid w:val="008B05A5"/>
    <w:rsid w:val="008B07DF"/>
    <w:rsid w:val="008B083D"/>
    <w:rsid w:val="008B08BF"/>
    <w:rsid w:val="008B09D8"/>
    <w:rsid w:val="008B0D3C"/>
    <w:rsid w:val="008B0D44"/>
    <w:rsid w:val="008B1D8B"/>
    <w:rsid w:val="008B2777"/>
    <w:rsid w:val="008B3697"/>
    <w:rsid w:val="008B48D0"/>
    <w:rsid w:val="008B4949"/>
    <w:rsid w:val="008B49E5"/>
    <w:rsid w:val="008B4BAA"/>
    <w:rsid w:val="008B4E95"/>
    <w:rsid w:val="008B5670"/>
    <w:rsid w:val="008B567F"/>
    <w:rsid w:val="008B5EA1"/>
    <w:rsid w:val="008B63AC"/>
    <w:rsid w:val="008B63DE"/>
    <w:rsid w:val="008B6772"/>
    <w:rsid w:val="008B67F9"/>
    <w:rsid w:val="008B6850"/>
    <w:rsid w:val="008B6CC9"/>
    <w:rsid w:val="008B6EFE"/>
    <w:rsid w:val="008B72F0"/>
    <w:rsid w:val="008B7583"/>
    <w:rsid w:val="008B7BF4"/>
    <w:rsid w:val="008B7C3A"/>
    <w:rsid w:val="008B7C8E"/>
    <w:rsid w:val="008C0305"/>
    <w:rsid w:val="008C0559"/>
    <w:rsid w:val="008C065D"/>
    <w:rsid w:val="008C08C1"/>
    <w:rsid w:val="008C0A3A"/>
    <w:rsid w:val="008C0D4A"/>
    <w:rsid w:val="008C11A8"/>
    <w:rsid w:val="008C128C"/>
    <w:rsid w:val="008C18A0"/>
    <w:rsid w:val="008C1B96"/>
    <w:rsid w:val="008C1E3C"/>
    <w:rsid w:val="008C2330"/>
    <w:rsid w:val="008C24D1"/>
    <w:rsid w:val="008C26FE"/>
    <w:rsid w:val="008C2719"/>
    <w:rsid w:val="008C271E"/>
    <w:rsid w:val="008C2B2C"/>
    <w:rsid w:val="008C31F6"/>
    <w:rsid w:val="008C322A"/>
    <w:rsid w:val="008C322F"/>
    <w:rsid w:val="008C35A4"/>
    <w:rsid w:val="008C3BB7"/>
    <w:rsid w:val="008C3C20"/>
    <w:rsid w:val="008C4686"/>
    <w:rsid w:val="008C47E3"/>
    <w:rsid w:val="008C4B09"/>
    <w:rsid w:val="008C4E76"/>
    <w:rsid w:val="008C4F94"/>
    <w:rsid w:val="008C52F3"/>
    <w:rsid w:val="008C5438"/>
    <w:rsid w:val="008C545D"/>
    <w:rsid w:val="008C59EB"/>
    <w:rsid w:val="008C5AB5"/>
    <w:rsid w:val="008C5C64"/>
    <w:rsid w:val="008C5EB3"/>
    <w:rsid w:val="008C6872"/>
    <w:rsid w:val="008C6BFE"/>
    <w:rsid w:val="008C7318"/>
    <w:rsid w:val="008C76B8"/>
    <w:rsid w:val="008C7784"/>
    <w:rsid w:val="008C7A04"/>
    <w:rsid w:val="008C7A1F"/>
    <w:rsid w:val="008C7AD6"/>
    <w:rsid w:val="008D0352"/>
    <w:rsid w:val="008D0D4C"/>
    <w:rsid w:val="008D0D66"/>
    <w:rsid w:val="008D107D"/>
    <w:rsid w:val="008D1570"/>
    <w:rsid w:val="008D15C3"/>
    <w:rsid w:val="008D1B34"/>
    <w:rsid w:val="008D1E26"/>
    <w:rsid w:val="008D1ED6"/>
    <w:rsid w:val="008D1F18"/>
    <w:rsid w:val="008D2092"/>
    <w:rsid w:val="008D21AE"/>
    <w:rsid w:val="008D2734"/>
    <w:rsid w:val="008D28F0"/>
    <w:rsid w:val="008D2A3E"/>
    <w:rsid w:val="008D30F7"/>
    <w:rsid w:val="008D36F3"/>
    <w:rsid w:val="008D3911"/>
    <w:rsid w:val="008D3D7A"/>
    <w:rsid w:val="008D3F07"/>
    <w:rsid w:val="008D48DB"/>
    <w:rsid w:val="008D4E35"/>
    <w:rsid w:val="008D586C"/>
    <w:rsid w:val="008D59EF"/>
    <w:rsid w:val="008D5C42"/>
    <w:rsid w:val="008D5E3E"/>
    <w:rsid w:val="008D5E9F"/>
    <w:rsid w:val="008D5EAF"/>
    <w:rsid w:val="008D5FE7"/>
    <w:rsid w:val="008D65F2"/>
    <w:rsid w:val="008D66BB"/>
    <w:rsid w:val="008D73D6"/>
    <w:rsid w:val="008D7409"/>
    <w:rsid w:val="008D77F3"/>
    <w:rsid w:val="008D7AAD"/>
    <w:rsid w:val="008D7B33"/>
    <w:rsid w:val="008D7D24"/>
    <w:rsid w:val="008D7D29"/>
    <w:rsid w:val="008D7F5D"/>
    <w:rsid w:val="008E0201"/>
    <w:rsid w:val="008E0AD5"/>
    <w:rsid w:val="008E0B97"/>
    <w:rsid w:val="008E15F0"/>
    <w:rsid w:val="008E18F8"/>
    <w:rsid w:val="008E1FC5"/>
    <w:rsid w:val="008E20AD"/>
    <w:rsid w:val="008E2379"/>
    <w:rsid w:val="008E27C5"/>
    <w:rsid w:val="008E2A9E"/>
    <w:rsid w:val="008E3380"/>
    <w:rsid w:val="008E33A1"/>
    <w:rsid w:val="008E34D2"/>
    <w:rsid w:val="008E3836"/>
    <w:rsid w:val="008E38E5"/>
    <w:rsid w:val="008E4816"/>
    <w:rsid w:val="008E48DB"/>
    <w:rsid w:val="008E5133"/>
    <w:rsid w:val="008E52E0"/>
    <w:rsid w:val="008E5409"/>
    <w:rsid w:val="008E5C6A"/>
    <w:rsid w:val="008E5CF2"/>
    <w:rsid w:val="008E5D9E"/>
    <w:rsid w:val="008E62FD"/>
    <w:rsid w:val="008E6329"/>
    <w:rsid w:val="008E657A"/>
    <w:rsid w:val="008E6A61"/>
    <w:rsid w:val="008E76C2"/>
    <w:rsid w:val="008E7818"/>
    <w:rsid w:val="008E7B72"/>
    <w:rsid w:val="008E7FEA"/>
    <w:rsid w:val="008F011A"/>
    <w:rsid w:val="008F03FE"/>
    <w:rsid w:val="008F0D11"/>
    <w:rsid w:val="008F0E9A"/>
    <w:rsid w:val="008F101B"/>
    <w:rsid w:val="008F12C7"/>
    <w:rsid w:val="008F155A"/>
    <w:rsid w:val="008F15CA"/>
    <w:rsid w:val="008F1647"/>
    <w:rsid w:val="008F1C73"/>
    <w:rsid w:val="008F1FED"/>
    <w:rsid w:val="008F20B0"/>
    <w:rsid w:val="008F2102"/>
    <w:rsid w:val="008F2183"/>
    <w:rsid w:val="008F2266"/>
    <w:rsid w:val="008F2570"/>
    <w:rsid w:val="008F2580"/>
    <w:rsid w:val="008F27FA"/>
    <w:rsid w:val="008F2ABC"/>
    <w:rsid w:val="008F2B2A"/>
    <w:rsid w:val="008F2FDF"/>
    <w:rsid w:val="008F362D"/>
    <w:rsid w:val="008F37E5"/>
    <w:rsid w:val="008F38C1"/>
    <w:rsid w:val="008F3B81"/>
    <w:rsid w:val="008F3D5D"/>
    <w:rsid w:val="008F3FAE"/>
    <w:rsid w:val="008F3FC2"/>
    <w:rsid w:val="008F4B00"/>
    <w:rsid w:val="008F4DCE"/>
    <w:rsid w:val="008F4E63"/>
    <w:rsid w:val="008F5075"/>
    <w:rsid w:val="008F52B6"/>
    <w:rsid w:val="008F53E2"/>
    <w:rsid w:val="008F5449"/>
    <w:rsid w:val="008F55AD"/>
    <w:rsid w:val="008F55D0"/>
    <w:rsid w:val="008F5A11"/>
    <w:rsid w:val="008F5A13"/>
    <w:rsid w:val="008F5D37"/>
    <w:rsid w:val="008F6421"/>
    <w:rsid w:val="008F6484"/>
    <w:rsid w:val="008F6586"/>
    <w:rsid w:val="008F66B1"/>
    <w:rsid w:val="008F67AB"/>
    <w:rsid w:val="008F681D"/>
    <w:rsid w:val="008F6FE1"/>
    <w:rsid w:val="008F7069"/>
    <w:rsid w:val="008F70C2"/>
    <w:rsid w:val="008F79C7"/>
    <w:rsid w:val="008F7A59"/>
    <w:rsid w:val="008F7A8D"/>
    <w:rsid w:val="008F7DC1"/>
    <w:rsid w:val="009003E5"/>
    <w:rsid w:val="009009AE"/>
    <w:rsid w:val="0090135D"/>
    <w:rsid w:val="009015C9"/>
    <w:rsid w:val="00901E03"/>
    <w:rsid w:val="00901E29"/>
    <w:rsid w:val="009020CA"/>
    <w:rsid w:val="00902105"/>
    <w:rsid w:val="00902284"/>
    <w:rsid w:val="009026C7"/>
    <w:rsid w:val="00902822"/>
    <w:rsid w:val="009028C7"/>
    <w:rsid w:val="00902C36"/>
    <w:rsid w:val="0090316E"/>
    <w:rsid w:val="009038B9"/>
    <w:rsid w:val="00903A04"/>
    <w:rsid w:val="00903A11"/>
    <w:rsid w:val="00903A1A"/>
    <w:rsid w:val="00903D73"/>
    <w:rsid w:val="00903E65"/>
    <w:rsid w:val="009043A0"/>
    <w:rsid w:val="00904413"/>
    <w:rsid w:val="00904A05"/>
    <w:rsid w:val="00904A08"/>
    <w:rsid w:val="00904D61"/>
    <w:rsid w:val="00904D81"/>
    <w:rsid w:val="00904DBC"/>
    <w:rsid w:val="00904FE2"/>
    <w:rsid w:val="0090536E"/>
    <w:rsid w:val="0090573B"/>
    <w:rsid w:val="00905A73"/>
    <w:rsid w:val="00905B20"/>
    <w:rsid w:val="009063FF"/>
    <w:rsid w:val="0090665B"/>
    <w:rsid w:val="00906CA0"/>
    <w:rsid w:val="00906DF4"/>
    <w:rsid w:val="00906E4F"/>
    <w:rsid w:val="0090709A"/>
    <w:rsid w:val="00907115"/>
    <w:rsid w:val="00907265"/>
    <w:rsid w:val="0090738F"/>
    <w:rsid w:val="009075F2"/>
    <w:rsid w:val="0090762C"/>
    <w:rsid w:val="009078F6"/>
    <w:rsid w:val="009079CB"/>
    <w:rsid w:val="00907A0D"/>
    <w:rsid w:val="00907A95"/>
    <w:rsid w:val="00910326"/>
    <w:rsid w:val="00910BB1"/>
    <w:rsid w:val="00910F99"/>
    <w:rsid w:val="009113A3"/>
    <w:rsid w:val="00911832"/>
    <w:rsid w:val="00911A41"/>
    <w:rsid w:val="00911BE8"/>
    <w:rsid w:val="00913844"/>
    <w:rsid w:val="0091388B"/>
    <w:rsid w:val="009140D0"/>
    <w:rsid w:val="00914532"/>
    <w:rsid w:val="009148B6"/>
    <w:rsid w:val="00914BDE"/>
    <w:rsid w:val="00914D07"/>
    <w:rsid w:val="00914FA8"/>
    <w:rsid w:val="009152B7"/>
    <w:rsid w:val="0091540A"/>
    <w:rsid w:val="0091547A"/>
    <w:rsid w:val="009155F2"/>
    <w:rsid w:val="009156E8"/>
    <w:rsid w:val="0091586B"/>
    <w:rsid w:val="00915942"/>
    <w:rsid w:val="0091597D"/>
    <w:rsid w:val="00915A53"/>
    <w:rsid w:val="00920029"/>
    <w:rsid w:val="00920926"/>
    <w:rsid w:val="00920D74"/>
    <w:rsid w:val="009210B0"/>
    <w:rsid w:val="00921576"/>
    <w:rsid w:val="00921AB1"/>
    <w:rsid w:val="00921BB8"/>
    <w:rsid w:val="00921F46"/>
    <w:rsid w:val="00922042"/>
    <w:rsid w:val="00922580"/>
    <w:rsid w:val="00922954"/>
    <w:rsid w:val="00922D08"/>
    <w:rsid w:val="0092319B"/>
    <w:rsid w:val="00923F66"/>
    <w:rsid w:val="00923F83"/>
    <w:rsid w:val="0092410D"/>
    <w:rsid w:val="009246D8"/>
    <w:rsid w:val="00924BAA"/>
    <w:rsid w:val="00925652"/>
    <w:rsid w:val="009256B0"/>
    <w:rsid w:val="00925965"/>
    <w:rsid w:val="00925A3C"/>
    <w:rsid w:val="00925BC0"/>
    <w:rsid w:val="00926250"/>
    <w:rsid w:val="00926460"/>
    <w:rsid w:val="009264D2"/>
    <w:rsid w:val="00926DF8"/>
    <w:rsid w:val="00926F0E"/>
    <w:rsid w:val="00926F4A"/>
    <w:rsid w:val="009270CF"/>
    <w:rsid w:val="009271DA"/>
    <w:rsid w:val="009272EA"/>
    <w:rsid w:val="0092746B"/>
    <w:rsid w:val="0093070D"/>
    <w:rsid w:val="00930AC2"/>
    <w:rsid w:val="00930B5D"/>
    <w:rsid w:val="00930C9B"/>
    <w:rsid w:val="009310BD"/>
    <w:rsid w:val="00931453"/>
    <w:rsid w:val="0093199E"/>
    <w:rsid w:val="00931A06"/>
    <w:rsid w:val="00931A1F"/>
    <w:rsid w:val="00931BE9"/>
    <w:rsid w:val="009321A5"/>
    <w:rsid w:val="00932657"/>
    <w:rsid w:val="0093292A"/>
    <w:rsid w:val="00932A13"/>
    <w:rsid w:val="00932D73"/>
    <w:rsid w:val="00932FD2"/>
    <w:rsid w:val="009339D7"/>
    <w:rsid w:val="00933BB5"/>
    <w:rsid w:val="00933C9F"/>
    <w:rsid w:val="00933D34"/>
    <w:rsid w:val="00934395"/>
    <w:rsid w:val="00934658"/>
    <w:rsid w:val="00934786"/>
    <w:rsid w:val="0093542C"/>
    <w:rsid w:val="009354F6"/>
    <w:rsid w:val="009356A7"/>
    <w:rsid w:val="009356EB"/>
    <w:rsid w:val="00935A47"/>
    <w:rsid w:val="00935C9C"/>
    <w:rsid w:val="00935F64"/>
    <w:rsid w:val="009361F6"/>
    <w:rsid w:val="00936426"/>
    <w:rsid w:val="00936D7B"/>
    <w:rsid w:val="00936F20"/>
    <w:rsid w:val="0093711E"/>
    <w:rsid w:val="009376F0"/>
    <w:rsid w:val="00937930"/>
    <w:rsid w:val="00937A65"/>
    <w:rsid w:val="00937B49"/>
    <w:rsid w:val="00937C6F"/>
    <w:rsid w:val="00937D9C"/>
    <w:rsid w:val="00937E35"/>
    <w:rsid w:val="0094089E"/>
    <w:rsid w:val="00940DA7"/>
    <w:rsid w:val="009410F4"/>
    <w:rsid w:val="009417DC"/>
    <w:rsid w:val="00941969"/>
    <w:rsid w:val="009419AD"/>
    <w:rsid w:val="00941A71"/>
    <w:rsid w:val="00941D7F"/>
    <w:rsid w:val="00942179"/>
    <w:rsid w:val="009425AD"/>
    <w:rsid w:val="009427E0"/>
    <w:rsid w:val="009428C6"/>
    <w:rsid w:val="00942A5E"/>
    <w:rsid w:val="00942EE5"/>
    <w:rsid w:val="009431D3"/>
    <w:rsid w:val="00943325"/>
    <w:rsid w:val="009433D3"/>
    <w:rsid w:val="009439D7"/>
    <w:rsid w:val="00943E9C"/>
    <w:rsid w:val="00943EF3"/>
    <w:rsid w:val="0094400E"/>
    <w:rsid w:val="0094423B"/>
    <w:rsid w:val="009443A2"/>
    <w:rsid w:val="009443CC"/>
    <w:rsid w:val="00944487"/>
    <w:rsid w:val="009446E2"/>
    <w:rsid w:val="009448B5"/>
    <w:rsid w:val="00944921"/>
    <w:rsid w:val="00944F94"/>
    <w:rsid w:val="00944FDF"/>
    <w:rsid w:val="0094562B"/>
    <w:rsid w:val="00945A5A"/>
    <w:rsid w:val="00945B03"/>
    <w:rsid w:val="00945E06"/>
    <w:rsid w:val="009460AE"/>
    <w:rsid w:val="00946213"/>
    <w:rsid w:val="009464F3"/>
    <w:rsid w:val="00946663"/>
    <w:rsid w:val="00946784"/>
    <w:rsid w:val="00946B05"/>
    <w:rsid w:val="009471F5"/>
    <w:rsid w:val="00947392"/>
    <w:rsid w:val="009473AB"/>
    <w:rsid w:val="009474A0"/>
    <w:rsid w:val="00947949"/>
    <w:rsid w:val="00947AD8"/>
    <w:rsid w:val="00947ECD"/>
    <w:rsid w:val="00950287"/>
    <w:rsid w:val="009503BA"/>
    <w:rsid w:val="009506D4"/>
    <w:rsid w:val="00950956"/>
    <w:rsid w:val="00950C5B"/>
    <w:rsid w:val="00951001"/>
    <w:rsid w:val="0095135F"/>
    <w:rsid w:val="0095139A"/>
    <w:rsid w:val="00951421"/>
    <w:rsid w:val="00951773"/>
    <w:rsid w:val="00951DFC"/>
    <w:rsid w:val="00952A2E"/>
    <w:rsid w:val="00953296"/>
    <w:rsid w:val="00953462"/>
    <w:rsid w:val="009534E3"/>
    <w:rsid w:val="00953D42"/>
    <w:rsid w:val="00953E79"/>
    <w:rsid w:val="00954A98"/>
    <w:rsid w:val="00954DA0"/>
    <w:rsid w:val="00955348"/>
    <w:rsid w:val="00955374"/>
    <w:rsid w:val="009559B0"/>
    <w:rsid w:val="00955CD3"/>
    <w:rsid w:val="00955DA0"/>
    <w:rsid w:val="00955EAB"/>
    <w:rsid w:val="00956466"/>
    <w:rsid w:val="0095676C"/>
    <w:rsid w:val="0095680D"/>
    <w:rsid w:val="009569FD"/>
    <w:rsid w:val="00956EC7"/>
    <w:rsid w:val="00957015"/>
    <w:rsid w:val="00957053"/>
    <w:rsid w:val="0095767C"/>
    <w:rsid w:val="00957D1A"/>
    <w:rsid w:val="00957EBF"/>
    <w:rsid w:val="00957F8A"/>
    <w:rsid w:val="00960061"/>
    <w:rsid w:val="00960094"/>
    <w:rsid w:val="00960097"/>
    <w:rsid w:val="009600F2"/>
    <w:rsid w:val="009600F9"/>
    <w:rsid w:val="009601F9"/>
    <w:rsid w:val="0096161A"/>
    <w:rsid w:val="009617F0"/>
    <w:rsid w:val="0096248A"/>
    <w:rsid w:val="009626D4"/>
    <w:rsid w:val="00962A39"/>
    <w:rsid w:val="00962A52"/>
    <w:rsid w:val="00962B40"/>
    <w:rsid w:val="00963047"/>
    <w:rsid w:val="009630DD"/>
    <w:rsid w:val="009631CF"/>
    <w:rsid w:val="0096327A"/>
    <w:rsid w:val="00963283"/>
    <w:rsid w:val="0096382E"/>
    <w:rsid w:val="00963BA2"/>
    <w:rsid w:val="00963C23"/>
    <w:rsid w:val="00963CD0"/>
    <w:rsid w:val="00964D9B"/>
    <w:rsid w:val="00964F2A"/>
    <w:rsid w:val="00964F51"/>
    <w:rsid w:val="009650C5"/>
    <w:rsid w:val="00965820"/>
    <w:rsid w:val="009658D1"/>
    <w:rsid w:val="0096593A"/>
    <w:rsid w:val="0096602C"/>
    <w:rsid w:val="009663ED"/>
    <w:rsid w:val="00966458"/>
    <w:rsid w:val="009666EE"/>
    <w:rsid w:val="00966F06"/>
    <w:rsid w:val="00967121"/>
    <w:rsid w:val="009675BA"/>
    <w:rsid w:val="0096773C"/>
    <w:rsid w:val="00967995"/>
    <w:rsid w:val="00967ACF"/>
    <w:rsid w:val="00967C9E"/>
    <w:rsid w:val="00967FB4"/>
    <w:rsid w:val="009704F6"/>
    <w:rsid w:val="009706A3"/>
    <w:rsid w:val="00970AB9"/>
    <w:rsid w:val="00971C04"/>
    <w:rsid w:val="00971E8D"/>
    <w:rsid w:val="00972082"/>
    <w:rsid w:val="00972619"/>
    <w:rsid w:val="00972AC1"/>
    <w:rsid w:val="0097315A"/>
    <w:rsid w:val="009733D0"/>
    <w:rsid w:val="00973932"/>
    <w:rsid w:val="00973F76"/>
    <w:rsid w:val="00974618"/>
    <w:rsid w:val="009752E8"/>
    <w:rsid w:val="00975578"/>
    <w:rsid w:val="00975845"/>
    <w:rsid w:val="00975EBD"/>
    <w:rsid w:val="00976216"/>
    <w:rsid w:val="009763FB"/>
    <w:rsid w:val="00976528"/>
    <w:rsid w:val="00976561"/>
    <w:rsid w:val="00976938"/>
    <w:rsid w:val="00976B63"/>
    <w:rsid w:val="00976D1A"/>
    <w:rsid w:val="00977B27"/>
    <w:rsid w:val="00977F1F"/>
    <w:rsid w:val="0098077A"/>
    <w:rsid w:val="00980E39"/>
    <w:rsid w:val="00980FB1"/>
    <w:rsid w:val="009810AA"/>
    <w:rsid w:val="00981CF8"/>
    <w:rsid w:val="00982445"/>
    <w:rsid w:val="0098288D"/>
    <w:rsid w:val="00982A4D"/>
    <w:rsid w:val="00982B5B"/>
    <w:rsid w:val="0098406A"/>
    <w:rsid w:val="00984124"/>
    <w:rsid w:val="00984180"/>
    <w:rsid w:val="009847F0"/>
    <w:rsid w:val="00984A4B"/>
    <w:rsid w:val="00984D36"/>
    <w:rsid w:val="00985154"/>
    <w:rsid w:val="009854C6"/>
    <w:rsid w:val="009857BA"/>
    <w:rsid w:val="00985B86"/>
    <w:rsid w:val="00985BCA"/>
    <w:rsid w:val="00985EB9"/>
    <w:rsid w:val="00985F87"/>
    <w:rsid w:val="009861A0"/>
    <w:rsid w:val="009868AE"/>
    <w:rsid w:val="00986B91"/>
    <w:rsid w:val="0098728E"/>
    <w:rsid w:val="00987553"/>
    <w:rsid w:val="00987597"/>
    <w:rsid w:val="00987627"/>
    <w:rsid w:val="00987A61"/>
    <w:rsid w:val="00987B49"/>
    <w:rsid w:val="00987DF9"/>
    <w:rsid w:val="0099027C"/>
    <w:rsid w:val="00990485"/>
    <w:rsid w:val="009907CF"/>
    <w:rsid w:val="00990BC7"/>
    <w:rsid w:val="00991089"/>
    <w:rsid w:val="009911A1"/>
    <w:rsid w:val="00991D95"/>
    <w:rsid w:val="00991EE2"/>
    <w:rsid w:val="0099238C"/>
    <w:rsid w:val="00993335"/>
    <w:rsid w:val="00993D46"/>
    <w:rsid w:val="00994320"/>
    <w:rsid w:val="009944BC"/>
    <w:rsid w:val="00994EA4"/>
    <w:rsid w:val="00995F8B"/>
    <w:rsid w:val="009964DE"/>
    <w:rsid w:val="00996698"/>
    <w:rsid w:val="00996AA9"/>
    <w:rsid w:val="0099707C"/>
    <w:rsid w:val="00997600"/>
    <w:rsid w:val="00997F8E"/>
    <w:rsid w:val="009A0047"/>
    <w:rsid w:val="009A0146"/>
    <w:rsid w:val="009A0408"/>
    <w:rsid w:val="009A04D3"/>
    <w:rsid w:val="009A0ABA"/>
    <w:rsid w:val="009A0B58"/>
    <w:rsid w:val="009A0BF8"/>
    <w:rsid w:val="009A12D5"/>
    <w:rsid w:val="009A13E6"/>
    <w:rsid w:val="009A1784"/>
    <w:rsid w:val="009A1B4B"/>
    <w:rsid w:val="009A1D38"/>
    <w:rsid w:val="009A1E18"/>
    <w:rsid w:val="009A1E81"/>
    <w:rsid w:val="009A2222"/>
    <w:rsid w:val="009A23B6"/>
    <w:rsid w:val="009A2D21"/>
    <w:rsid w:val="009A307D"/>
    <w:rsid w:val="009A31D5"/>
    <w:rsid w:val="009A3A51"/>
    <w:rsid w:val="009A3B7F"/>
    <w:rsid w:val="009A3C95"/>
    <w:rsid w:val="009A3D58"/>
    <w:rsid w:val="009A3D5B"/>
    <w:rsid w:val="009A3EBA"/>
    <w:rsid w:val="009A44C3"/>
    <w:rsid w:val="009A50E0"/>
    <w:rsid w:val="009A5657"/>
    <w:rsid w:val="009A5B97"/>
    <w:rsid w:val="009A5E69"/>
    <w:rsid w:val="009A6819"/>
    <w:rsid w:val="009A6FBC"/>
    <w:rsid w:val="009A7378"/>
    <w:rsid w:val="009A73FC"/>
    <w:rsid w:val="009A79CF"/>
    <w:rsid w:val="009B0430"/>
    <w:rsid w:val="009B05D7"/>
    <w:rsid w:val="009B0B22"/>
    <w:rsid w:val="009B0F1C"/>
    <w:rsid w:val="009B114D"/>
    <w:rsid w:val="009B14A1"/>
    <w:rsid w:val="009B1EF4"/>
    <w:rsid w:val="009B22EF"/>
    <w:rsid w:val="009B2371"/>
    <w:rsid w:val="009B2372"/>
    <w:rsid w:val="009B2953"/>
    <w:rsid w:val="009B29FD"/>
    <w:rsid w:val="009B2C6B"/>
    <w:rsid w:val="009B2DE8"/>
    <w:rsid w:val="009B30C4"/>
    <w:rsid w:val="009B3ABD"/>
    <w:rsid w:val="009B3FE8"/>
    <w:rsid w:val="009B4AE5"/>
    <w:rsid w:val="009B4C71"/>
    <w:rsid w:val="009B4D5B"/>
    <w:rsid w:val="009B4E5C"/>
    <w:rsid w:val="009B4ED0"/>
    <w:rsid w:val="009B4EFD"/>
    <w:rsid w:val="009B53E0"/>
    <w:rsid w:val="009B6769"/>
    <w:rsid w:val="009B719F"/>
    <w:rsid w:val="009B736B"/>
    <w:rsid w:val="009B7776"/>
    <w:rsid w:val="009B7B96"/>
    <w:rsid w:val="009C0232"/>
    <w:rsid w:val="009C055B"/>
    <w:rsid w:val="009C06F1"/>
    <w:rsid w:val="009C091B"/>
    <w:rsid w:val="009C0C84"/>
    <w:rsid w:val="009C16E3"/>
    <w:rsid w:val="009C174D"/>
    <w:rsid w:val="009C1DB8"/>
    <w:rsid w:val="009C22F8"/>
    <w:rsid w:val="009C2FE6"/>
    <w:rsid w:val="009C3C85"/>
    <w:rsid w:val="009C3D94"/>
    <w:rsid w:val="009C41BB"/>
    <w:rsid w:val="009C42B7"/>
    <w:rsid w:val="009C448E"/>
    <w:rsid w:val="009C4577"/>
    <w:rsid w:val="009C4A53"/>
    <w:rsid w:val="009C4F4E"/>
    <w:rsid w:val="009C5453"/>
    <w:rsid w:val="009C5B6B"/>
    <w:rsid w:val="009C62C5"/>
    <w:rsid w:val="009C63FC"/>
    <w:rsid w:val="009C658F"/>
    <w:rsid w:val="009C6641"/>
    <w:rsid w:val="009C69A5"/>
    <w:rsid w:val="009C6B3B"/>
    <w:rsid w:val="009C6BBD"/>
    <w:rsid w:val="009C6D51"/>
    <w:rsid w:val="009C7420"/>
    <w:rsid w:val="009C7977"/>
    <w:rsid w:val="009C79DB"/>
    <w:rsid w:val="009C7ADD"/>
    <w:rsid w:val="009C7C40"/>
    <w:rsid w:val="009C7DB3"/>
    <w:rsid w:val="009C7FEA"/>
    <w:rsid w:val="009D0143"/>
    <w:rsid w:val="009D0352"/>
    <w:rsid w:val="009D096B"/>
    <w:rsid w:val="009D16EB"/>
    <w:rsid w:val="009D18B5"/>
    <w:rsid w:val="009D1D14"/>
    <w:rsid w:val="009D1E62"/>
    <w:rsid w:val="009D1FA6"/>
    <w:rsid w:val="009D20E9"/>
    <w:rsid w:val="009D2A65"/>
    <w:rsid w:val="009D3917"/>
    <w:rsid w:val="009D40B2"/>
    <w:rsid w:val="009D42FA"/>
    <w:rsid w:val="009D452A"/>
    <w:rsid w:val="009D4C6A"/>
    <w:rsid w:val="009D4EB5"/>
    <w:rsid w:val="009D514C"/>
    <w:rsid w:val="009D521E"/>
    <w:rsid w:val="009D55CC"/>
    <w:rsid w:val="009D58B6"/>
    <w:rsid w:val="009D5D46"/>
    <w:rsid w:val="009D6425"/>
    <w:rsid w:val="009D6444"/>
    <w:rsid w:val="009D646E"/>
    <w:rsid w:val="009D64D2"/>
    <w:rsid w:val="009D653C"/>
    <w:rsid w:val="009D6C17"/>
    <w:rsid w:val="009D6CEB"/>
    <w:rsid w:val="009D6E8D"/>
    <w:rsid w:val="009D7323"/>
    <w:rsid w:val="009D7A8D"/>
    <w:rsid w:val="009D7C46"/>
    <w:rsid w:val="009E006F"/>
    <w:rsid w:val="009E05D0"/>
    <w:rsid w:val="009E08BE"/>
    <w:rsid w:val="009E09C6"/>
    <w:rsid w:val="009E0B79"/>
    <w:rsid w:val="009E0DEA"/>
    <w:rsid w:val="009E0E5E"/>
    <w:rsid w:val="009E0EAE"/>
    <w:rsid w:val="009E0F00"/>
    <w:rsid w:val="009E13F4"/>
    <w:rsid w:val="009E14A3"/>
    <w:rsid w:val="009E2DBB"/>
    <w:rsid w:val="009E38D7"/>
    <w:rsid w:val="009E3B0A"/>
    <w:rsid w:val="009E3B80"/>
    <w:rsid w:val="009E4228"/>
    <w:rsid w:val="009E448D"/>
    <w:rsid w:val="009E4691"/>
    <w:rsid w:val="009E474B"/>
    <w:rsid w:val="009E48C5"/>
    <w:rsid w:val="009E5047"/>
    <w:rsid w:val="009E5321"/>
    <w:rsid w:val="009E5506"/>
    <w:rsid w:val="009E56C0"/>
    <w:rsid w:val="009E586E"/>
    <w:rsid w:val="009E59B5"/>
    <w:rsid w:val="009E64B9"/>
    <w:rsid w:val="009E6F0F"/>
    <w:rsid w:val="009E73FD"/>
    <w:rsid w:val="009E74ED"/>
    <w:rsid w:val="009E75BA"/>
    <w:rsid w:val="009E76B5"/>
    <w:rsid w:val="009E78E9"/>
    <w:rsid w:val="009E79A6"/>
    <w:rsid w:val="009E7D59"/>
    <w:rsid w:val="009E7D84"/>
    <w:rsid w:val="009E7F44"/>
    <w:rsid w:val="009E7FBC"/>
    <w:rsid w:val="009F033F"/>
    <w:rsid w:val="009F150A"/>
    <w:rsid w:val="009F190D"/>
    <w:rsid w:val="009F19E9"/>
    <w:rsid w:val="009F1EB6"/>
    <w:rsid w:val="009F2891"/>
    <w:rsid w:val="009F35FF"/>
    <w:rsid w:val="009F38AB"/>
    <w:rsid w:val="009F39CE"/>
    <w:rsid w:val="009F4091"/>
    <w:rsid w:val="009F4636"/>
    <w:rsid w:val="009F4EBA"/>
    <w:rsid w:val="009F4EF2"/>
    <w:rsid w:val="009F5035"/>
    <w:rsid w:val="009F50F4"/>
    <w:rsid w:val="009F5187"/>
    <w:rsid w:val="009F59CA"/>
    <w:rsid w:val="009F5EA3"/>
    <w:rsid w:val="009F5EBB"/>
    <w:rsid w:val="009F617E"/>
    <w:rsid w:val="009F6324"/>
    <w:rsid w:val="009F6371"/>
    <w:rsid w:val="009F64F2"/>
    <w:rsid w:val="009F6E21"/>
    <w:rsid w:val="009F728D"/>
    <w:rsid w:val="009F7386"/>
    <w:rsid w:val="009F779F"/>
    <w:rsid w:val="009F78B9"/>
    <w:rsid w:val="009F7A0D"/>
    <w:rsid w:val="009F7AC8"/>
    <w:rsid w:val="009F7E2D"/>
    <w:rsid w:val="009F7E2E"/>
    <w:rsid w:val="009F7EFC"/>
    <w:rsid w:val="009F7F43"/>
    <w:rsid w:val="00A00047"/>
    <w:rsid w:val="00A0063F"/>
    <w:rsid w:val="00A00748"/>
    <w:rsid w:val="00A0080D"/>
    <w:rsid w:val="00A00A6C"/>
    <w:rsid w:val="00A00B58"/>
    <w:rsid w:val="00A01127"/>
    <w:rsid w:val="00A012C9"/>
    <w:rsid w:val="00A01330"/>
    <w:rsid w:val="00A01526"/>
    <w:rsid w:val="00A01975"/>
    <w:rsid w:val="00A01A6B"/>
    <w:rsid w:val="00A01AD1"/>
    <w:rsid w:val="00A01B9A"/>
    <w:rsid w:val="00A01D8B"/>
    <w:rsid w:val="00A01DCA"/>
    <w:rsid w:val="00A01E47"/>
    <w:rsid w:val="00A020DA"/>
    <w:rsid w:val="00A0264B"/>
    <w:rsid w:val="00A02718"/>
    <w:rsid w:val="00A029B3"/>
    <w:rsid w:val="00A02E31"/>
    <w:rsid w:val="00A03038"/>
    <w:rsid w:val="00A0306B"/>
    <w:rsid w:val="00A03168"/>
    <w:rsid w:val="00A032B7"/>
    <w:rsid w:val="00A039CD"/>
    <w:rsid w:val="00A03F68"/>
    <w:rsid w:val="00A04124"/>
    <w:rsid w:val="00A04491"/>
    <w:rsid w:val="00A046AF"/>
    <w:rsid w:val="00A049D4"/>
    <w:rsid w:val="00A05384"/>
    <w:rsid w:val="00A05548"/>
    <w:rsid w:val="00A05AAE"/>
    <w:rsid w:val="00A05D95"/>
    <w:rsid w:val="00A06A30"/>
    <w:rsid w:val="00A06D1E"/>
    <w:rsid w:val="00A06D8C"/>
    <w:rsid w:val="00A07007"/>
    <w:rsid w:val="00A0729A"/>
    <w:rsid w:val="00A07DF9"/>
    <w:rsid w:val="00A1026A"/>
    <w:rsid w:val="00A105CA"/>
    <w:rsid w:val="00A10701"/>
    <w:rsid w:val="00A10826"/>
    <w:rsid w:val="00A11209"/>
    <w:rsid w:val="00A1139C"/>
    <w:rsid w:val="00A11449"/>
    <w:rsid w:val="00A11B45"/>
    <w:rsid w:val="00A1224B"/>
    <w:rsid w:val="00A1285F"/>
    <w:rsid w:val="00A1345E"/>
    <w:rsid w:val="00A137C2"/>
    <w:rsid w:val="00A13811"/>
    <w:rsid w:val="00A138CC"/>
    <w:rsid w:val="00A13938"/>
    <w:rsid w:val="00A13A6C"/>
    <w:rsid w:val="00A13ECC"/>
    <w:rsid w:val="00A147E7"/>
    <w:rsid w:val="00A15004"/>
    <w:rsid w:val="00A15216"/>
    <w:rsid w:val="00A157A5"/>
    <w:rsid w:val="00A15B44"/>
    <w:rsid w:val="00A16545"/>
    <w:rsid w:val="00A1654C"/>
    <w:rsid w:val="00A1693C"/>
    <w:rsid w:val="00A169A7"/>
    <w:rsid w:val="00A16F08"/>
    <w:rsid w:val="00A16FC4"/>
    <w:rsid w:val="00A17037"/>
    <w:rsid w:val="00A17257"/>
    <w:rsid w:val="00A1726F"/>
    <w:rsid w:val="00A172C4"/>
    <w:rsid w:val="00A1782F"/>
    <w:rsid w:val="00A17903"/>
    <w:rsid w:val="00A17BA1"/>
    <w:rsid w:val="00A17FC3"/>
    <w:rsid w:val="00A2044B"/>
    <w:rsid w:val="00A20B26"/>
    <w:rsid w:val="00A20ECD"/>
    <w:rsid w:val="00A212DB"/>
    <w:rsid w:val="00A213A8"/>
    <w:rsid w:val="00A2190E"/>
    <w:rsid w:val="00A21AD0"/>
    <w:rsid w:val="00A2249F"/>
    <w:rsid w:val="00A226B3"/>
    <w:rsid w:val="00A22FFC"/>
    <w:rsid w:val="00A2326C"/>
    <w:rsid w:val="00A2334F"/>
    <w:rsid w:val="00A234B6"/>
    <w:rsid w:val="00A239C5"/>
    <w:rsid w:val="00A24484"/>
    <w:rsid w:val="00A24AA1"/>
    <w:rsid w:val="00A252E2"/>
    <w:rsid w:val="00A25AD6"/>
    <w:rsid w:val="00A25E1F"/>
    <w:rsid w:val="00A26034"/>
    <w:rsid w:val="00A26318"/>
    <w:rsid w:val="00A269A6"/>
    <w:rsid w:val="00A26ADF"/>
    <w:rsid w:val="00A27019"/>
    <w:rsid w:val="00A27036"/>
    <w:rsid w:val="00A271A4"/>
    <w:rsid w:val="00A274C9"/>
    <w:rsid w:val="00A27B85"/>
    <w:rsid w:val="00A27C7B"/>
    <w:rsid w:val="00A27DBE"/>
    <w:rsid w:val="00A30082"/>
    <w:rsid w:val="00A3030C"/>
    <w:rsid w:val="00A3047A"/>
    <w:rsid w:val="00A304C0"/>
    <w:rsid w:val="00A30A36"/>
    <w:rsid w:val="00A30C94"/>
    <w:rsid w:val="00A324B4"/>
    <w:rsid w:val="00A32BCC"/>
    <w:rsid w:val="00A330A7"/>
    <w:rsid w:val="00A33258"/>
    <w:rsid w:val="00A33591"/>
    <w:rsid w:val="00A33801"/>
    <w:rsid w:val="00A33856"/>
    <w:rsid w:val="00A33CED"/>
    <w:rsid w:val="00A33CFC"/>
    <w:rsid w:val="00A33D87"/>
    <w:rsid w:val="00A3406F"/>
    <w:rsid w:val="00A34257"/>
    <w:rsid w:val="00A34306"/>
    <w:rsid w:val="00A34357"/>
    <w:rsid w:val="00A34853"/>
    <w:rsid w:val="00A34988"/>
    <w:rsid w:val="00A34991"/>
    <w:rsid w:val="00A34A91"/>
    <w:rsid w:val="00A3501F"/>
    <w:rsid w:val="00A35A35"/>
    <w:rsid w:val="00A3601C"/>
    <w:rsid w:val="00A36761"/>
    <w:rsid w:val="00A36899"/>
    <w:rsid w:val="00A36B76"/>
    <w:rsid w:val="00A36BA4"/>
    <w:rsid w:val="00A36D4A"/>
    <w:rsid w:val="00A36D98"/>
    <w:rsid w:val="00A36E6E"/>
    <w:rsid w:val="00A370B9"/>
    <w:rsid w:val="00A370D3"/>
    <w:rsid w:val="00A376E5"/>
    <w:rsid w:val="00A37DF1"/>
    <w:rsid w:val="00A4019B"/>
    <w:rsid w:val="00A4049E"/>
    <w:rsid w:val="00A404E9"/>
    <w:rsid w:val="00A40E21"/>
    <w:rsid w:val="00A41179"/>
    <w:rsid w:val="00A414A8"/>
    <w:rsid w:val="00A41645"/>
    <w:rsid w:val="00A41BC8"/>
    <w:rsid w:val="00A41DD5"/>
    <w:rsid w:val="00A41EC5"/>
    <w:rsid w:val="00A41F92"/>
    <w:rsid w:val="00A4271A"/>
    <w:rsid w:val="00A42889"/>
    <w:rsid w:val="00A4289D"/>
    <w:rsid w:val="00A43350"/>
    <w:rsid w:val="00A43876"/>
    <w:rsid w:val="00A43900"/>
    <w:rsid w:val="00A4392F"/>
    <w:rsid w:val="00A43985"/>
    <w:rsid w:val="00A439B6"/>
    <w:rsid w:val="00A43E86"/>
    <w:rsid w:val="00A440A9"/>
    <w:rsid w:val="00A4414F"/>
    <w:rsid w:val="00A44283"/>
    <w:rsid w:val="00A446C6"/>
    <w:rsid w:val="00A44BFD"/>
    <w:rsid w:val="00A44CFD"/>
    <w:rsid w:val="00A44D05"/>
    <w:rsid w:val="00A44D53"/>
    <w:rsid w:val="00A44E34"/>
    <w:rsid w:val="00A454FE"/>
    <w:rsid w:val="00A459F6"/>
    <w:rsid w:val="00A45A2C"/>
    <w:rsid w:val="00A45A6D"/>
    <w:rsid w:val="00A46501"/>
    <w:rsid w:val="00A465B9"/>
    <w:rsid w:val="00A467C4"/>
    <w:rsid w:val="00A468C2"/>
    <w:rsid w:val="00A46E7C"/>
    <w:rsid w:val="00A46FB0"/>
    <w:rsid w:val="00A47004"/>
    <w:rsid w:val="00A47066"/>
    <w:rsid w:val="00A471B7"/>
    <w:rsid w:val="00A473E8"/>
    <w:rsid w:val="00A475EA"/>
    <w:rsid w:val="00A477EA"/>
    <w:rsid w:val="00A4783A"/>
    <w:rsid w:val="00A47D33"/>
    <w:rsid w:val="00A47D77"/>
    <w:rsid w:val="00A47DAA"/>
    <w:rsid w:val="00A503E4"/>
    <w:rsid w:val="00A50A86"/>
    <w:rsid w:val="00A50FFC"/>
    <w:rsid w:val="00A50FFF"/>
    <w:rsid w:val="00A5173A"/>
    <w:rsid w:val="00A5178A"/>
    <w:rsid w:val="00A51A6B"/>
    <w:rsid w:val="00A51BF9"/>
    <w:rsid w:val="00A51DD1"/>
    <w:rsid w:val="00A51EED"/>
    <w:rsid w:val="00A51F0B"/>
    <w:rsid w:val="00A522C9"/>
    <w:rsid w:val="00A5247B"/>
    <w:rsid w:val="00A52599"/>
    <w:rsid w:val="00A525C0"/>
    <w:rsid w:val="00A52CFD"/>
    <w:rsid w:val="00A52DD8"/>
    <w:rsid w:val="00A52FBD"/>
    <w:rsid w:val="00A531BB"/>
    <w:rsid w:val="00A53277"/>
    <w:rsid w:val="00A5405E"/>
    <w:rsid w:val="00A540B8"/>
    <w:rsid w:val="00A54164"/>
    <w:rsid w:val="00A54215"/>
    <w:rsid w:val="00A546F2"/>
    <w:rsid w:val="00A548CD"/>
    <w:rsid w:val="00A54A85"/>
    <w:rsid w:val="00A54BE3"/>
    <w:rsid w:val="00A55357"/>
    <w:rsid w:val="00A5543C"/>
    <w:rsid w:val="00A557E4"/>
    <w:rsid w:val="00A55A3E"/>
    <w:rsid w:val="00A55B2E"/>
    <w:rsid w:val="00A55B5D"/>
    <w:rsid w:val="00A55D6A"/>
    <w:rsid w:val="00A56800"/>
    <w:rsid w:val="00A56AFA"/>
    <w:rsid w:val="00A56CBD"/>
    <w:rsid w:val="00A572B0"/>
    <w:rsid w:val="00A57583"/>
    <w:rsid w:val="00A577FF"/>
    <w:rsid w:val="00A57C0A"/>
    <w:rsid w:val="00A60239"/>
    <w:rsid w:val="00A608D5"/>
    <w:rsid w:val="00A60D1C"/>
    <w:rsid w:val="00A61629"/>
    <w:rsid w:val="00A61755"/>
    <w:rsid w:val="00A617E8"/>
    <w:rsid w:val="00A618B4"/>
    <w:rsid w:val="00A62283"/>
    <w:rsid w:val="00A62387"/>
    <w:rsid w:val="00A624D4"/>
    <w:rsid w:val="00A62FD3"/>
    <w:rsid w:val="00A63161"/>
    <w:rsid w:val="00A631A0"/>
    <w:rsid w:val="00A63717"/>
    <w:rsid w:val="00A63E85"/>
    <w:rsid w:val="00A64171"/>
    <w:rsid w:val="00A641FC"/>
    <w:rsid w:val="00A6434C"/>
    <w:rsid w:val="00A64ACF"/>
    <w:rsid w:val="00A64B82"/>
    <w:rsid w:val="00A6508C"/>
    <w:rsid w:val="00A65158"/>
    <w:rsid w:val="00A6516A"/>
    <w:rsid w:val="00A65D22"/>
    <w:rsid w:val="00A6617E"/>
    <w:rsid w:val="00A66C44"/>
    <w:rsid w:val="00A67F19"/>
    <w:rsid w:val="00A701E0"/>
    <w:rsid w:val="00A717DF"/>
    <w:rsid w:val="00A71964"/>
    <w:rsid w:val="00A71ECB"/>
    <w:rsid w:val="00A720DA"/>
    <w:rsid w:val="00A72493"/>
    <w:rsid w:val="00A72E16"/>
    <w:rsid w:val="00A72E2A"/>
    <w:rsid w:val="00A73044"/>
    <w:rsid w:val="00A730AB"/>
    <w:rsid w:val="00A732B2"/>
    <w:rsid w:val="00A73642"/>
    <w:rsid w:val="00A73924"/>
    <w:rsid w:val="00A739C0"/>
    <w:rsid w:val="00A73EE1"/>
    <w:rsid w:val="00A74576"/>
    <w:rsid w:val="00A746A2"/>
    <w:rsid w:val="00A74C5B"/>
    <w:rsid w:val="00A74F8D"/>
    <w:rsid w:val="00A74F9F"/>
    <w:rsid w:val="00A752DC"/>
    <w:rsid w:val="00A75362"/>
    <w:rsid w:val="00A755CE"/>
    <w:rsid w:val="00A7567A"/>
    <w:rsid w:val="00A7597C"/>
    <w:rsid w:val="00A766EE"/>
    <w:rsid w:val="00A76D71"/>
    <w:rsid w:val="00A76EDD"/>
    <w:rsid w:val="00A77425"/>
    <w:rsid w:val="00A77608"/>
    <w:rsid w:val="00A77CCC"/>
    <w:rsid w:val="00A77FD9"/>
    <w:rsid w:val="00A8015F"/>
    <w:rsid w:val="00A8035D"/>
    <w:rsid w:val="00A8072A"/>
    <w:rsid w:val="00A80C65"/>
    <w:rsid w:val="00A81917"/>
    <w:rsid w:val="00A81E73"/>
    <w:rsid w:val="00A81FE1"/>
    <w:rsid w:val="00A822B4"/>
    <w:rsid w:val="00A82B92"/>
    <w:rsid w:val="00A82BE3"/>
    <w:rsid w:val="00A82C5D"/>
    <w:rsid w:val="00A8347E"/>
    <w:rsid w:val="00A83A06"/>
    <w:rsid w:val="00A845D3"/>
    <w:rsid w:val="00A84603"/>
    <w:rsid w:val="00A846DC"/>
    <w:rsid w:val="00A84AF4"/>
    <w:rsid w:val="00A84BE4"/>
    <w:rsid w:val="00A8524E"/>
    <w:rsid w:val="00A8587D"/>
    <w:rsid w:val="00A858D9"/>
    <w:rsid w:val="00A85E97"/>
    <w:rsid w:val="00A85EB7"/>
    <w:rsid w:val="00A865C6"/>
    <w:rsid w:val="00A86898"/>
    <w:rsid w:val="00A86A3C"/>
    <w:rsid w:val="00A86EE5"/>
    <w:rsid w:val="00A8703B"/>
    <w:rsid w:val="00A87869"/>
    <w:rsid w:val="00A90D16"/>
    <w:rsid w:val="00A90DD2"/>
    <w:rsid w:val="00A91217"/>
    <w:rsid w:val="00A914D9"/>
    <w:rsid w:val="00A914DF"/>
    <w:rsid w:val="00A91812"/>
    <w:rsid w:val="00A91D74"/>
    <w:rsid w:val="00A91EDD"/>
    <w:rsid w:val="00A91FE1"/>
    <w:rsid w:val="00A921FB"/>
    <w:rsid w:val="00A92210"/>
    <w:rsid w:val="00A925ED"/>
    <w:rsid w:val="00A9289A"/>
    <w:rsid w:val="00A92CC6"/>
    <w:rsid w:val="00A92E4C"/>
    <w:rsid w:val="00A935E6"/>
    <w:rsid w:val="00A936A6"/>
    <w:rsid w:val="00A9372F"/>
    <w:rsid w:val="00A93C60"/>
    <w:rsid w:val="00A93D90"/>
    <w:rsid w:val="00A93E18"/>
    <w:rsid w:val="00A93EC1"/>
    <w:rsid w:val="00A94031"/>
    <w:rsid w:val="00A9405F"/>
    <w:rsid w:val="00A941B8"/>
    <w:rsid w:val="00A943D5"/>
    <w:rsid w:val="00A94997"/>
    <w:rsid w:val="00A95295"/>
    <w:rsid w:val="00A956A3"/>
    <w:rsid w:val="00A9582B"/>
    <w:rsid w:val="00A95ABB"/>
    <w:rsid w:val="00A95BD9"/>
    <w:rsid w:val="00A95D09"/>
    <w:rsid w:val="00A96108"/>
    <w:rsid w:val="00A96369"/>
    <w:rsid w:val="00A9672A"/>
    <w:rsid w:val="00A96843"/>
    <w:rsid w:val="00A96AB1"/>
    <w:rsid w:val="00A96EC1"/>
    <w:rsid w:val="00A971EB"/>
    <w:rsid w:val="00A9748F"/>
    <w:rsid w:val="00A97589"/>
    <w:rsid w:val="00AA00B8"/>
    <w:rsid w:val="00AA0E9B"/>
    <w:rsid w:val="00AA157D"/>
    <w:rsid w:val="00AA1E52"/>
    <w:rsid w:val="00AA1F48"/>
    <w:rsid w:val="00AA22D8"/>
    <w:rsid w:val="00AA2605"/>
    <w:rsid w:val="00AA291E"/>
    <w:rsid w:val="00AA372E"/>
    <w:rsid w:val="00AA43CC"/>
    <w:rsid w:val="00AA4B0B"/>
    <w:rsid w:val="00AA4DCC"/>
    <w:rsid w:val="00AA52E9"/>
    <w:rsid w:val="00AA5411"/>
    <w:rsid w:val="00AA5675"/>
    <w:rsid w:val="00AA5693"/>
    <w:rsid w:val="00AA6094"/>
    <w:rsid w:val="00AA6139"/>
    <w:rsid w:val="00AA6AA2"/>
    <w:rsid w:val="00AA6D08"/>
    <w:rsid w:val="00AA6E50"/>
    <w:rsid w:val="00AA70E6"/>
    <w:rsid w:val="00AA7182"/>
    <w:rsid w:val="00AA738C"/>
    <w:rsid w:val="00AA75BC"/>
    <w:rsid w:val="00AA7C08"/>
    <w:rsid w:val="00AB046B"/>
    <w:rsid w:val="00AB0ED2"/>
    <w:rsid w:val="00AB1034"/>
    <w:rsid w:val="00AB147D"/>
    <w:rsid w:val="00AB14CB"/>
    <w:rsid w:val="00AB1596"/>
    <w:rsid w:val="00AB1AD2"/>
    <w:rsid w:val="00AB1C59"/>
    <w:rsid w:val="00AB1D05"/>
    <w:rsid w:val="00AB20D2"/>
    <w:rsid w:val="00AB2256"/>
    <w:rsid w:val="00AB22E0"/>
    <w:rsid w:val="00AB24C4"/>
    <w:rsid w:val="00AB28A2"/>
    <w:rsid w:val="00AB3305"/>
    <w:rsid w:val="00AB358E"/>
    <w:rsid w:val="00AB3763"/>
    <w:rsid w:val="00AB4121"/>
    <w:rsid w:val="00AB45DB"/>
    <w:rsid w:val="00AB4829"/>
    <w:rsid w:val="00AB4BD3"/>
    <w:rsid w:val="00AB4D84"/>
    <w:rsid w:val="00AB4FD7"/>
    <w:rsid w:val="00AB54AF"/>
    <w:rsid w:val="00AB5568"/>
    <w:rsid w:val="00AB5700"/>
    <w:rsid w:val="00AB57A1"/>
    <w:rsid w:val="00AB589C"/>
    <w:rsid w:val="00AB5EEE"/>
    <w:rsid w:val="00AB6643"/>
    <w:rsid w:val="00AB6B7E"/>
    <w:rsid w:val="00AB6BA2"/>
    <w:rsid w:val="00AB6C98"/>
    <w:rsid w:val="00AB7115"/>
    <w:rsid w:val="00AB7177"/>
    <w:rsid w:val="00AB7185"/>
    <w:rsid w:val="00AB7389"/>
    <w:rsid w:val="00AB764F"/>
    <w:rsid w:val="00AB768A"/>
    <w:rsid w:val="00AB782E"/>
    <w:rsid w:val="00AB785B"/>
    <w:rsid w:val="00AB7AE3"/>
    <w:rsid w:val="00AB7AE5"/>
    <w:rsid w:val="00AB7BEE"/>
    <w:rsid w:val="00AB7C7E"/>
    <w:rsid w:val="00AC03A9"/>
    <w:rsid w:val="00AC07BF"/>
    <w:rsid w:val="00AC0EAB"/>
    <w:rsid w:val="00AC10CD"/>
    <w:rsid w:val="00AC1230"/>
    <w:rsid w:val="00AC12B0"/>
    <w:rsid w:val="00AC1B31"/>
    <w:rsid w:val="00AC1CE5"/>
    <w:rsid w:val="00AC1FE1"/>
    <w:rsid w:val="00AC21A5"/>
    <w:rsid w:val="00AC255D"/>
    <w:rsid w:val="00AC2734"/>
    <w:rsid w:val="00AC3227"/>
    <w:rsid w:val="00AC3851"/>
    <w:rsid w:val="00AC3916"/>
    <w:rsid w:val="00AC40D5"/>
    <w:rsid w:val="00AC4507"/>
    <w:rsid w:val="00AC492E"/>
    <w:rsid w:val="00AC4ECD"/>
    <w:rsid w:val="00AC512D"/>
    <w:rsid w:val="00AC562E"/>
    <w:rsid w:val="00AC5D9B"/>
    <w:rsid w:val="00AC6449"/>
    <w:rsid w:val="00AC6493"/>
    <w:rsid w:val="00AC64A7"/>
    <w:rsid w:val="00AC6C6B"/>
    <w:rsid w:val="00AC7143"/>
    <w:rsid w:val="00AC7319"/>
    <w:rsid w:val="00AC75AE"/>
    <w:rsid w:val="00AC7889"/>
    <w:rsid w:val="00AC7A07"/>
    <w:rsid w:val="00AC7BF6"/>
    <w:rsid w:val="00AC7F47"/>
    <w:rsid w:val="00ACB17D"/>
    <w:rsid w:val="00AD053A"/>
    <w:rsid w:val="00AD09E8"/>
    <w:rsid w:val="00AD0AF3"/>
    <w:rsid w:val="00AD29A5"/>
    <w:rsid w:val="00AD29DE"/>
    <w:rsid w:val="00AD2ADD"/>
    <w:rsid w:val="00AD2EEA"/>
    <w:rsid w:val="00AD386B"/>
    <w:rsid w:val="00AD41FD"/>
    <w:rsid w:val="00AD4717"/>
    <w:rsid w:val="00AD4763"/>
    <w:rsid w:val="00AD48E4"/>
    <w:rsid w:val="00AD4FD2"/>
    <w:rsid w:val="00AD50B3"/>
    <w:rsid w:val="00AD5370"/>
    <w:rsid w:val="00AD5B35"/>
    <w:rsid w:val="00AD5DD2"/>
    <w:rsid w:val="00AD6115"/>
    <w:rsid w:val="00AD624D"/>
    <w:rsid w:val="00AD6299"/>
    <w:rsid w:val="00AD662C"/>
    <w:rsid w:val="00AD66CE"/>
    <w:rsid w:val="00AD703A"/>
    <w:rsid w:val="00AD7868"/>
    <w:rsid w:val="00AD7CA3"/>
    <w:rsid w:val="00AE00A8"/>
    <w:rsid w:val="00AE0BA9"/>
    <w:rsid w:val="00AE0CAC"/>
    <w:rsid w:val="00AE0D9F"/>
    <w:rsid w:val="00AE170A"/>
    <w:rsid w:val="00AE185A"/>
    <w:rsid w:val="00AE19C7"/>
    <w:rsid w:val="00AE1BCF"/>
    <w:rsid w:val="00AE1E9F"/>
    <w:rsid w:val="00AE2958"/>
    <w:rsid w:val="00AE2999"/>
    <w:rsid w:val="00AE2A5B"/>
    <w:rsid w:val="00AE2C15"/>
    <w:rsid w:val="00AE3339"/>
    <w:rsid w:val="00AE3A49"/>
    <w:rsid w:val="00AE3DC2"/>
    <w:rsid w:val="00AE3EB0"/>
    <w:rsid w:val="00AE46EC"/>
    <w:rsid w:val="00AE4775"/>
    <w:rsid w:val="00AE5120"/>
    <w:rsid w:val="00AE53DA"/>
    <w:rsid w:val="00AE56CB"/>
    <w:rsid w:val="00AE6193"/>
    <w:rsid w:val="00AE6431"/>
    <w:rsid w:val="00AE64DF"/>
    <w:rsid w:val="00AE6B61"/>
    <w:rsid w:val="00AE6D67"/>
    <w:rsid w:val="00AE6E04"/>
    <w:rsid w:val="00AE6E55"/>
    <w:rsid w:val="00AE72FD"/>
    <w:rsid w:val="00AE736F"/>
    <w:rsid w:val="00AE7813"/>
    <w:rsid w:val="00AE7895"/>
    <w:rsid w:val="00AF01AF"/>
    <w:rsid w:val="00AF02E4"/>
    <w:rsid w:val="00AF03FC"/>
    <w:rsid w:val="00AF0877"/>
    <w:rsid w:val="00AF1AEE"/>
    <w:rsid w:val="00AF1D08"/>
    <w:rsid w:val="00AF227F"/>
    <w:rsid w:val="00AF261E"/>
    <w:rsid w:val="00AF2C74"/>
    <w:rsid w:val="00AF2F21"/>
    <w:rsid w:val="00AF3164"/>
    <w:rsid w:val="00AF32E2"/>
    <w:rsid w:val="00AF36B9"/>
    <w:rsid w:val="00AF4428"/>
    <w:rsid w:val="00AF4724"/>
    <w:rsid w:val="00AF5BD4"/>
    <w:rsid w:val="00AF5C98"/>
    <w:rsid w:val="00AF657B"/>
    <w:rsid w:val="00AF66E5"/>
    <w:rsid w:val="00AF6E37"/>
    <w:rsid w:val="00AF71C3"/>
    <w:rsid w:val="00AF7275"/>
    <w:rsid w:val="00AF7A20"/>
    <w:rsid w:val="00B008CD"/>
    <w:rsid w:val="00B00A4F"/>
    <w:rsid w:val="00B00B1B"/>
    <w:rsid w:val="00B0108F"/>
    <w:rsid w:val="00B017CE"/>
    <w:rsid w:val="00B01B4D"/>
    <w:rsid w:val="00B01F43"/>
    <w:rsid w:val="00B0212F"/>
    <w:rsid w:val="00B023B0"/>
    <w:rsid w:val="00B02D08"/>
    <w:rsid w:val="00B03224"/>
    <w:rsid w:val="00B0344B"/>
    <w:rsid w:val="00B03C06"/>
    <w:rsid w:val="00B04367"/>
    <w:rsid w:val="00B04C97"/>
    <w:rsid w:val="00B04D0F"/>
    <w:rsid w:val="00B04DE0"/>
    <w:rsid w:val="00B050CB"/>
    <w:rsid w:val="00B05266"/>
    <w:rsid w:val="00B053D0"/>
    <w:rsid w:val="00B05874"/>
    <w:rsid w:val="00B05880"/>
    <w:rsid w:val="00B058E8"/>
    <w:rsid w:val="00B05964"/>
    <w:rsid w:val="00B05D94"/>
    <w:rsid w:val="00B066AA"/>
    <w:rsid w:val="00B0683C"/>
    <w:rsid w:val="00B06A2D"/>
    <w:rsid w:val="00B06BB5"/>
    <w:rsid w:val="00B06BBD"/>
    <w:rsid w:val="00B06EF9"/>
    <w:rsid w:val="00B070A2"/>
    <w:rsid w:val="00B074C4"/>
    <w:rsid w:val="00B07534"/>
    <w:rsid w:val="00B079B8"/>
    <w:rsid w:val="00B07AAC"/>
    <w:rsid w:val="00B07B54"/>
    <w:rsid w:val="00B07BD4"/>
    <w:rsid w:val="00B1055A"/>
    <w:rsid w:val="00B108B6"/>
    <w:rsid w:val="00B10D2C"/>
    <w:rsid w:val="00B10FB0"/>
    <w:rsid w:val="00B1104C"/>
    <w:rsid w:val="00B11402"/>
    <w:rsid w:val="00B11504"/>
    <w:rsid w:val="00B11A41"/>
    <w:rsid w:val="00B11AE3"/>
    <w:rsid w:val="00B11C8C"/>
    <w:rsid w:val="00B11F04"/>
    <w:rsid w:val="00B12178"/>
    <w:rsid w:val="00B123F3"/>
    <w:rsid w:val="00B12ACF"/>
    <w:rsid w:val="00B12B79"/>
    <w:rsid w:val="00B12DB0"/>
    <w:rsid w:val="00B13081"/>
    <w:rsid w:val="00B13797"/>
    <w:rsid w:val="00B13AEB"/>
    <w:rsid w:val="00B13E24"/>
    <w:rsid w:val="00B14034"/>
    <w:rsid w:val="00B14038"/>
    <w:rsid w:val="00B1415F"/>
    <w:rsid w:val="00B1478D"/>
    <w:rsid w:val="00B14DC3"/>
    <w:rsid w:val="00B14DEA"/>
    <w:rsid w:val="00B14E87"/>
    <w:rsid w:val="00B15116"/>
    <w:rsid w:val="00B1524D"/>
    <w:rsid w:val="00B15269"/>
    <w:rsid w:val="00B157E0"/>
    <w:rsid w:val="00B15BBD"/>
    <w:rsid w:val="00B1611D"/>
    <w:rsid w:val="00B164ED"/>
    <w:rsid w:val="00B16577"/>
    <w:rsid w:val="00B165E1"/>
    <w:rsid w:val="00B1678A"/>
    <w:rsid w:val="00B16891"/>
    <w:rsid w:val="00B16A2C"/>
    <w:rsid w:val="00B17198"/>
    <w:rsid w:val="00B17264"/>
    <w:rsid w:val="00B176CB"/>
    <w:rsid w:val="00B17A9A"/>
    <w:rsid w:val="00B17C5E"/>
    <w:rsid w:val="00B20359"/>
    <w:rsid w:val="00B2053C"/>
    <w:rsid w:val="00B20748"/>
    <w:rsid w:val="00B2074B"/>
    <w:rsid w:val="00B208F9"/>
    <w:rsid w:val="00B20A8C"/>
    <w:rsid w:val="00B20D2E"/>
    <w:rsid w:val="00B20F00"/>
    <w:rsid w:val="00B2134D"/>
    <w:rsid w:val="00B216B5"/>
    <w:rsid w:val="00B21770"/>
    <w:rsid w:val="00B218C4"/>
    <w:rsid w:val="00B21DA2"/>
    <w:rsid w:val="00B2250A"/>
    <w:rsid w:val="00B226ED"/>
    <w:rsid w:val="00B22BA2"/>
    <w:rsid w:val="00B2341C"/>
    <w:rsid w:val="00B23911"/>
    <w:rsid w:val="00B239A9"/>
    <w:rsid w:val="00B23A8A"/>
    <w:rsid w:val="00B23E8E"/>
    <w:rsid w:val="00B2402D"/>
    <w:rsid w:val="00B244B3"/>
    <w:rsid w:val="00B245BE"/>
    <w:rsid w:val="00B24738"/>
    <w:rsid w:val="00B252DC"/>
    <w:rsid w:val="00B254C5"/>
    <w:rsid w:val="00B25819"/>
    <w:rsid w:val="00B259A3"/>
    <w:rsid w:val="00B25CFE"/>
    <w:rsid w:val="00B2636A"/>
    <w:rsid w:val="00B26440"/>
    <w:rsid w:val="00B2664C"/>
    <w:rsid w:val="00B266C0"/>
    <w:rsid w:val="00B26856"/>
    <w:rsid w:val="00B26A4B"/>
    <w:rsid w:val="00B26FE0"/>
    <w:rsid w:val="00B27B29"/>
    <w:rsid w:val="00B27DB5"/>
    <w:rsid w:val="00B30202"/>
    <w:rsid w:val="00B303D0"/>
    <w:rsid w:val="00B303FD"/>
    <w:rsid w:val="00B3049C"/>
    <w:rsid w:val="00B304D2"/>
    <w:rsid w:val="00B30631"/>
    <w:rsid w:val="00B30D89"/>
    <w:rsid w:val="00B30FC0"/>
    <w:rsid w:val="00B311C0"/>
    <w:rsid w:val="00B31A0B"/>
    <w:rsid w:val="00B3202E"/>
    <w:rsid w:val="00B32451"/>
    <w:rsid w:val="00B324DA"/>
    <w:rsid w:val="00B329C3"/>
    <w:rsid w:val="00B32E81"/>
    <w:rsid w:val="00B332DD"/>
    <w:rsid w:val="00B33642"/>
    <w:rsid w:val="00B337EA"/>
    <w:rsid w:val="00B3386E"/>
    <w:rsid w:val="00B33B2B"/>
    <w:rsid w:val="00B33C11"/>
    <w:rsid w:val="00B33FD8"/>
    <w:rsid w:val="00B33FE7"/>
    <w:rsid w:val="00B34212"/>
    <w:rsid w:val="00B34365"/>
    <w:rsid w:val="00B34553"/>
    <w:rsid w:val="00B34AE3"/>
    <w:rsid w:val="00B34C16"/>
    <w:rsid w:val="00B34C40"/>
    <w:rsid w:val="00B35018"/>
    <w:rsid w:val="00B35311"/>
    <w:rsid w:val="00B353C8"/>
    <w:rsid w:val="00B35427"/>
    <w:rsid w:val="00B3583F"/>
    <w:rsid w:val="00B35847"/>
    <w:rsid w:val="00B36550"/>
    <w:rsid w:val="00B365C1"/>
    <w:rsid w:val="00B36795"/>
    <w:rsid w:val="00B36C22"/>
    <w:rsid w:val="00B36CC2"/>
    <w:rsid w:val="00B374F4"/>
    <w:rsid w:val="00B37514"/>
    <w:rsid w:val="00B3776E"/>
    <w:rsid w:val="00B3792E"/>
    <w:rsid w:val="00B37E5F"/>
    <w:rsid w:val="00B37FBF"/>
    <w:rsid w:val="00B404F8"/>
    <w:rsid w:val="00B406F8"/>
    <w:rsid w:val="00B40A05"/>
    <w:rsid w:val="00B40EB1"/>
    <w:rsid w:val="00B40F5F"/>
    <w:rsid w:val="00B411E3"/>
    <w:rsid w:val="00B4178D"/>
    <w:rsid w:val="00B4179A"/>
    <w:rsid w:val="00B41976"/>
    <w:rsid w:val="00B41F65"/>
    <w:rsid w:val="00B422D2"/>
    <w:rsid w:val="00B424C7"/>
    <w:rsid w:val="00B4350D"/>
    <w:rsid w:val="00B43D69"/>
    <w:rsid w:val="00B43FEB"/>
    <w:rsid w:val="00B44A21"/>
    <w:rsid w:val="00B44B75"/>
    <w:rsid w:val="00B451FF"/>
    <w:rsid w:val="00B45239"/>
    <w:rsid w:val="00B45785"/>
    <w:rsid w:val="00B457EC"/>
    <w:rsid w:val="00B45BB3"/>
    <w:rsid w:val="00B45C0E"/>
    <w:rsid w:val="00B45C64"/>
    <w:rsid w:val="00B45EB1"/>
    <w:rsid w:val="00B46248"/>
    <w:rsid w:val="00B46287"/>
    <w:rsid w:val="00B46B88"/>
    <w:rsid w:val="00B46FF2"/>
    <w:rsid w:val="00B47527"/>
    <w:rsid w:val="00B477A3"/>
    <w:rsid w:val="00B4789B"/>
    <w:rsid w:val="00B47AAC"/>
    <w:rsid w:val="00B47DD9"/>
    <w:rsid w:val="00B47FA3"/>
    <w:rsid w:val="00B502E3"/>
    <w:rsid w:val="00B505E9"/>
    <w:rsid w:val="00B50A95"/>
    <w:rsid w:val="00B51050"/>
    <w:rsid w:val="00B516CE"/>
    <w:rsid w:val="00B521F0"/>
    <w:rsid w:val="00B5264F"/>
    <w:rsid w:val="00B5269A"/>
    <w:rsid w:val="00B52871"/>
    <w:rsid w:val="00B52B24"/>
    <w:rsid w:val="00B52B51"/>
    <w:rsid w:val="00B52B53"/>
    <w:rsid w:val="00B52D32"/>
    <w:rsid w:val="00B5338A"/>
    <w:rsid w:val="00B53766"/>
    <w:rsid w:val="00B5398B"/>
    <w:rsid w:val="00B53A73"/>
    <w:rsid w:val="00B54076"/>
    <w:rsid w:val="00B541A1"/>
    <w:rsid w:val="00B5423B"/>
    <w:rsid w:val="00B55133"/>
    <w:rsid w:val="00B55177"/>
    <w:rsid w:val="00B5525C"/>
    <w:rsid w:val="00B55714"/>
    <w:rsid w:val="00B559C8"/>
    <w:rsid w:val="00B559EC"/>
    <w:rsid w:val="00B55C7F"/>
    <w:rsid w:val="00B5617E"/>
    <w:rsid w:val="00B562C5"/>
    <w:rsid w:val="00B564A7"/>
    <w:rsid w:val="00B56C54"/>
    <w:rsid w:val="00B5728D"/>
    <w:rsid w:val="00B57859"/>
    <w:rsid w:val="00B579E8"/>
    <w:rsid w:val="00B60342"/>
    <w:rsid w:val="00B6037C"/>
    <w:rsid w:val="00B60492"/>
    <w:rsid w:val="00B6059F"/>
    <w:rsid w:val="00B60A3E"/>
    <w:rsid w:val="00B60D46"/>
    <w:rsid w:val="00B60DA3"/>
    <w:rsid w:val="00B611C6"/>
    <w:rsid w:val="00B61465"/>
    <w:rsid w:val="00B61594"/>
    <w:rsid w:val="00B619EE"/>
    <w:rsid w:val="00B61AAD"/>
    <w:rsid w:val="00B623FF"/>
    <w:rsid w:val="00B625BB"/>
    <w:rsid w:val="00B62852"/>
    <w:rsid w:val="00B6288D"/>
    <w:rsid w:val="00B628BF"/>
    <w:rsid w:val="00B632EB"/>
    <w:rsid w:val="00B63562"/>
    <w:rsid w:val="00B63733"/>
    <w:rsid w:val="00B639AD"/>
    <w:rsid w:val="00B63C1B"/>
    <w:rsid w:val="00B63E90"/>
    <w:rsid w:val="00B63FFB"/>
    <w:rsid w:val="00B64948"/>
    <w:rsid w:val="00B64993"/>
    <w:rsid w:val="00B6536F"/>
    <w:rsid w:val="00B6573C"/>
    <w:rsid w:val="00B65B27"/>
    <w:rsid w:val="00B65BEF"/>
    <w:rsid w:val="00B65F58"/>
    <w:rsid w:val="00B66058"/>
    <w:rsid w:val="00B662E8"/>
    <w:rsid w:val="00B66326"/>
    <w:rsid w:val="00B6636F"/>
    <w:rsid w:val="00B66485"/>
    <w:rsid w:val="00B6668A"/>
    <w:rsid w:val="00B66AA3"/>
    <w:rsid w:val="00B67087"/>
    <w:rsid w:val="00B670E2"/>
    <w:rsid w:val="00B67843"/>
    <w:rsid w:val="00B67FAA"/>
    <w:rsid w:val="00B70023"/>
    <w:rsid w:val="00B70136"/>
    <w:rsid w:val="00B706DA"/>
    <w:rsid w:val="00B70C38"/>
    <w:rsid w:val="00B70E1B"/>
    <w:rsid w:val="00B71204"/>
    <w:rsid w:val="00B715A3"/>
    <w:rsid w:val="00B717D9"/>
    <w:rsid w:val="00B7187E"/>
    <w:rsid w:val="00B719DD"/>
    <w:rsid w:val="00B71C8F"/>
    <w:rsid w:val="00B71EC2"/>
    <w:rsid w:val="00B71F72"/>
    <w:rsid w:val="00B723E7"/>
    <w:rsid w:val="00B72755"/>
    <w:rsid w:val="00B7286B"/>
    <w:rsid w:val="00B729A1"/>
    <w:rsid w:val="00B7393D"/>
    <w:rsid w:val="00B741EF"/>
    <w:rsid w:val="00B74475"/>
    <w:rsid w:val="00B74C48"/>
    <w:rsid w:val="00B74C5E"/>
    <w:rsid w:val="00B750DF"/>
    <w:rsid w:val="00B7588B"/>
    <w:rsid w:val="00B75898"/>
    <w:rsid w:val="00B758CE"/>
    <w:rsid w:val="00B75BA4"/>
    <w:rsid w:val="00B75D99"/>
    <w:rsid w:val="00B75EB9"/>
    <w:rsid w:val="00B75EE0"/>
    <w:rsid w:val="00B762BE"/>
    <w:rsid w:val="00B769B8"/>
    <w:rsid w:val="00B76DF4"/>
    <w:rsid w:val="00B775C3"/>
    <w:rsid w:val="00B77687"/>
    <w:rsid w:val="00B776F8"/>
    <w:rsid w:val="00B779F1"/>
    <w:rsid w:val="00B77BC9"/>
    <w:rsid w:val="00B80435"/>
    <w:rsid w:val="00B80584"/>
    <w:rsid w:val="00B8060C"/>
    <w:rsid w:val="00B8086E"/>
    <w:rsid w:val="00B81402"/>
    <w:rsid w:val="00B81495"/>
    <w:rsid w:val="00B816D8"/>
    <w:rsid w:val="00B817A1"/>
    <w:rsid w:val="00B81B75"/>
    <w:rsid w:val="00B81E28"/>
    <w:rsid w:val="00B82DBB"/>
    <w:rsid w:val="00B82F73"/>
    <w:rsid w:val="00B833BA"/>
    <w:rsid w:val="00B833DD"/>
    <w:rsid w:val="00B83771"/>
    <w:rsid w:val="00B83861"/>
    <w:rsid w:val="00B8390D"/>
    <w:rsid w:val="00B83928"/>
    <w:rsid w:val="00B8398C"/>
    <w:rsid w:val="00B83A04"/>
    <w:rsid w:val="00B847A3"/>
    <w:rsid w:val="00B84A97"/>
    <w:rsid w:val="00B84CD3"/>
    <w:rsid w:val="00B85484"/>
    <w:rsid w:val="00B85A18"/>
    <w:rsid w:val="00B85A64"/>
    <w:rsid w:val="00B85A7B"/>
    <w:rsid w:val="00B862E2"/>
    <w:rsid w:val="00B86C5D"/>
    <w:rsid w:val="00B87B2C"/>
    <w:rsid w:val="00B9027F"/>
    <w:rsid w:val="00B90A81"/>
    <w:rsid w:val="00B90ABA"/>
    <w:rsid w:val="00B90EC7"/>
    <w:rsid w:val="00B91030"/>
    <w:rsid w:val="00B91581"/>
    <w:rsid w:val="00B91E38"/>
    <w:rsid w:val="00B91E68"/>
    <w:rsid w:val="00B91EA2"/>
    <w:rsid w:val="00B91EE9"/>
    <w:rsid w:val="00B91FF6"/>
    <w:rsid w:val="00B926B5"/>
    <w:rsid w:val="00B92AAB"/>
    <w:rsid w:val="00B933D9"/>
    <w:rsid w:val="00B93520"/>
    <w:rsid w:val="00B936A4"/>
    <w:rsid w:val="00B93D53"/>
    <w:rsid w:val="00B93F5C"/>
    <w:rsid w:val="00B9431E"/>
    <w:rsid w:val="00B94450"/>
    <w:rsid w:val="00B94537"/>
    <w:rsid w:val="00B94E8F"/>
    <w:rsid w:val="00B94ECF"/>
    <w:rsid w:val="00B95760"/>
    <w:rsid w:val="00B95A3A"/>
    <w:rsid w:val="00B961AD"/>
    <w:rsid w:val="00B9699E"/>
    <w:rsid w:val="00B96C91"/>
    <w:rsid w:val="00B9705B"/>
    <w:rsid w:val="00B97485"/>
    <w:rsid w:val="00B974A3"/>
    <w:rsid w:val="00B97657"/>
    <w:rsid w:val="00B97860"/>
    <w:rsid w:val="00B97FC7"/>
    <w:rsid w:val="00BA0050"/>
    <w:rsid w:val="00BA03FB"/>
    <w:rsid w:val="00BA0462"/>
    <w:rsid w:val="00BA073B"/>
    <w:rsid w:val="00BA086C"/>
    <w:rsid w:val="00BA0A98"/>
    <w:rsid w:val="00BA1EBA"/>
    <w:rsid w:val="00BA1FD6"/>
    <w:rsid w:val="00BA2183"/>
    <w:rsid w:val="00BA2262"/>
    <w:rsid w:val="00BA29EF"/>
    <w:rsid w:val="00BA29F8"/>
    <w:rsid w:val="00BA2A28"/>
    <w:rsid w:val="00BA4070"/>
    <w:rsid w:val="00BA419C"/>
    <w:rsid w:val="00BA4629"/>
    <w:rsid w:val="00BA499F"/>
    <w:rsid w:val="00BA4FB2"/>
    <w:rsid w:val="00BA52A5"/>
    <w:rsid w:val="00BA534B"/>
    <w:rsid w:val="00BA62EA"/>
    <w:rsid w:val="00BA63DF"/>
    <w:rsid w:val="00BA6BBA"/>
    <w:rsid w:val="00BA6C4C"/>
    <w:rsid w:val="00BA745B"/>
    <w:rsid w:val="00BA75B3"/>
    <w:rsid w:val="00BA7CBB"/>
    <w:rsid w:val="00BA7CCF"/>
    <w:rsid w:val="00BB055E"/>
    <w:rsid w:val="00BB117C"/>
    <w:rsid w:val="00BB1496"/>
    <w:rsid w:val="00BB154D"/>
    <w:rsid w:val="00BB16C9"/>
    <w:rsid w:val="00BB1ACF"/>
    <w:rsid w:val="00BB1E4C"/>
    <w:rsid w:val="00BB24C2"/>
    <w:rsid w:val="00BB2935"/>
    <w:rsid w:val="00BB3056"/>
    <w:rsid w:val="00BB30AE"/>
    <w:rsid w:val="00BB3838"/>
    <w:rsid w:val="00BB3A34"/>
    <w:rsid w:val="00BB3FF0"/>
    <w:rsid w:val="00BB43A5"/>
    <w:rsid w:val="00BB4489"/>
    <w:rsid w:val="00BB47E2"/>
    <w:rsid w:val="00BB4A47"/>
    <w:rsid w:val="00BB4A49"/>
    <w:rsid w:val="00BB4BCD"/>
    <w:rsid w:val="00BB4C3D"/>
    <w:rsid w:val="00BB52F8"/>
    <w:rsid w:val="00BB53C0"/>
    <w:rsid w:val="00BB55A5"/>
    <w:rsid w:val="00BB690E"/>
    <w:rsid w:val="00BB6CBA"/>
    <w:rsid w:val="00BB766E"/>
    <w:rsid w:val="00BB7A1A"/>
    <w:rsid w:val="00BB7E5B"/>
    <w:rsid w:val="00BC042B"/>
    <w:rsid w:val="00BC0BC4"/>
    <w:rsid w:val="00BC0FE7"/>
    <w:rsid w:val="00BC10B7"/>
    <w:rsid w:val="00BC12A5"/>
    <w:rsid w:val="00BC12C3"/>
    <w:rsid w:val="00BC1832"/>
    <w:rsid w:val="00BC18D1"/>
    <w:rsid w:val="00BC19FC"/>
    <w:rsid w:val="00BC1A7B"/>
    <w:rsid w:val="00BC23A0"/>
    <w:rsid w:val="00BC24C1"/>
    <w:rsid w:val="00BC267D"/>
    <w:rsid w:val="00BC28DF"/>
    <w:rsid w:val="00BC28F4"/>
    <w:rsid w:val="00BC2A57"/>
    <w:rsid w:val="00BC2C25"/>
    <w:rsid w:val="00BC2CF3"/>
    <w:rsid w:val="00BC2FEF"/>
    <w:rsid w:val="00BC3137"/>
    <w:rsid w:val="00BC3175"/>
    <w:rsid w:val="00BC3198"/>
    <w:rsid w:val="00BC3422"/>
    <w:rsid w:val="00BC3797"/>
    <w:rsid w:val="00BC37B1"/>
    <w:rsid w:val="00BC3B58"/>
    <w:rsid w:val="00BC3BAF"/>
    <w:rsid w:val="00BC3F52"/>
    <w:rsid w:val="00BC40DF"/>
    <w:rsid w:val="00BC453C"/>
    <w:rsid w:val="00BC4893"/>
    <w:rsid w:val="00BC48C5"/>
    <w:rsid w:val="00BC4BB1"/>
    <w:rsid w:val="00BC5042"/>
    <w:rsid w:val="00BC507E"/>
    <w:rsid w:val="00BC52FD"/>
    <w:rsid w:val="00BC5964"/>
    <w:rsid w:val="00BC6083"/>
    <w:rsid w:val="00BC6675"/>
    <w:rsid w:val="00BC66BF"/>
    <w:rsid w:val="00BC6706"/>
    <w:rsid w:val="00BC6754"/>
    <w:rsid w:val="00BC68CF"/>
    <w:rsid w:val="00BC6C92"/>
    <w:rsid w:val="00BC71BC"/>
    <w:rsid w:val="00BC7331"/>
    <w:rsid w:val="00BC750D"/>
    <w:rsid w:val="00BC7610"/>
    <w:rsid w:val="00BC7999"/>
    <w:rsid w:val="00BC7A59"/>
    <w:rsid w:val="00BC7B79"/>
    <w:rsid w:val="00BD0068"/>
    <w:rsid w:val="00BD03BC"/>
    <w:rsid w:val="00BD048E"/>
    <w:rsid w:val="00BD0843"/>
    <w:rsid w:val="00BD0A75"/>
    <w:rsid w:val="00BD0F04"/>
    <w:rsid w:val="00BD14FA"/>
    <w:rsid w:val="00BD15A0"/>
    <w:rsid w:val="00BD177A"/>
    <w:rsid w:val="00BD1EA2"/>
    <w:rsid w:val="00BD1EDF"/>
    <w:rsid w:val="00BD1F37"/>
    <w:rsid w:val="00BD270C"/>
    <w:rsid w:val="00BD2818"/>
    <w:rsid w:val="00BD2B97"/>
    <w:rsid w:val="00BD2D83"/>
    <w:rsid w:val="00BD2E5F"/>
    <w:rsid w:val="00BD2F97"/>
    <w:rsid w:val="00BD3024"/>
    <w:rsid w:val="00BD3034"/>
    <w:rsid w:val="00BD3274"/>
    <w:rsid w:val="00BD3499"/>
    <w:rsid w:val="00BD34F6"/>
    <w:rsid w:val="00BD38B7"/>
    <w:rsid w:val="00BD397F"/>
    <w:rsid w:val="00BD3E6C"/>
    <w:rsid w:val="00BD3FCD"/>
    <w:rsid w:val="00BD44EC"/>
    <w:rsid w:val="00BD4908"/>
    <w:rsid w:val="00BD4925"/>
    <w:rsid w:val="00BD49CF"/>
    <w:rsid w:val="00BD4A33"/>
    <w:rsid w:val="00BD4BAD"/>
    <w:rsid w:val="00BD4BE4"/>
    <w:rsid w:val="00BD4CA7"/>
    <w:rsid w:val="00BD4D0D"/>
    <w:rsid w:val="00BD4EA3"/>
    <w:rsid w:val="00BD5C37"/>
    <w:rsid w:val="00BD5D5A"/>
    <w:rsid w:val="00BD5F5F"/>
    <w:rsid w:val="00BD6389"/>
    <w:rsid w:val="00BD6779"/>
    <w:rsid w:val="00BD6A6A"/>
    <w:rsid w:val="00BD6ACB"/>
    <w:rsid w:val="00BD6C07"/>
    <w:rsid w:val="00BD6E0A"/>
    <w:rsid w:val="00BD6F21"/>
    <w:rsid w:val="00BD7185"/>
    <w:rsid w:val="00BD719A"/>
    <w:rsid w:val="00BE0A06"/>
    <w:rsid w:val="00BE0AF9"/>
    <w:rsid w:val="00BE10D2"/>
    <w:rsid w:val="00BE128A"/>
    <w:rsid w:val="00BE15DF"/>
    <w:rsid w:val="00BE1E22"/>
    <w:rsid w:val="00BE2079"/>
    <w:rsid w:val="00BE20A9"/>
    <w:rsid w:val="00BE2999"/>
    <w:rsid w:val="00BE2A78"/>
    <w:rsid w:val="00BE2B86"/>
    <w:rsid w:val="00BE2F0F"/>
    <w:rsid w:val="00BE31A6"/>
    <w:rsid w:val="00BE31B9"/>
    <w:rsid w:val="00BE3972"/>
    <w:rsid w:val="00BE3AE0"/>
    <w:rsid w:val="00BE3E4A"/>
    <w:rsid w:val="00BE409A"/>
    <w:rsid w:val="00BE4163"/>
    <w:rsid w:val="00BE43DA"/>
    <w:rsid w:val="00BE4CEB"/>
    <w:rsid w:val="00BE4EB3"/>
    <w:rsid w:val="00BE521D"/>
    <w:rsid w:val="00BE52A9"/>
    <w:rsid w:val="00BE5504"/>
    <w:rsid w:val="00BE5585"/>
    <w:rsid w:val="00BE5743"/>
    <w:rsid w:val="00BE585B"/>
    <w:rsid w:val="00BE5D2A"/>
    <w:rsid w:val="00BE68F8"/>
    <w:rsid w:val="00BE6DA9"/>
    <w:rsid w:val="00BE6E1F"/>
    <w:rsid w:val="00BE70DF"/>
    <w:rsid w:val="00BE71AA"/>
    <w:rsid w:val="00BE7343"/>
    <w:rsid w:val="00BE773F"/>
    <w:rsid w:val="00BE79BE"/>
    <w:rsid w:val="00BE7BBD"/>
    <w:rsid w:val="00BE7E4A"/>
    <w:rsid w:val="00BE7EBF"/>
    <w:rsid w:val="00BF0087"/>
    <w:rsid w:val="00BF0A03"/>
    <w:rsid w:val="00BF0B2B"/>
    <w:rsid w:val="00BF0D4C"/>
    <w:rsid w:val="00BF0FFA"/>
    <w:rsid w:val="00BF15DC"/>
    <w:rsid w:val="00BF1612"/>
    <w:rsid w:val="00BF1A8C"/>
    <w:rsid w:val="00BF2343"/>
    <w:rsid w:val="00BF2EC9"/>
    <w:rsid w:val="00BF3DAE"/>
    <w:rsid w:val="00BF3E0C"/>
    <w:rsid w:val="00BF3F3B"/>
    <w:rsid w:val="00BF413E"/>
    <w:rsid w:val="00BF43EA"/>
    <w:rsid w:val="00BF467B"/>
    <w:rsid w:val="00BF46A9"/>
    <w:rsid w:val="00BF487C"/>
    <w:rsid w:val="00BF4AE2"/>
    <w:rsid w:val="00BF4B6A"/>
    <w:rsid w:val="00BF5684"/>
    <w:rsid w:val="00BF58B4"/>
    <w:rsid w:val="00BF5A87"/>
    <w:rsid w:val="00BF5FBE"/>
    <w:rsid w:val="00BF601F"/>
    <w:rsid w:val="00BF6983"/>
    <w:rsid w:val="00BF6B0D"/>
    <w:rsid w:val="00BF6BC1"/>
    <w:rsid w:val="00BF6ECC"/>
    <w:rsid w:val="00BF712F"/>
    <w:rsid w:val="00BF7685"/>
    <w:rsid w:val="00BF782A"/>
    <w:rsid w:val="00BF79F8"/>
    <w:rsid w:val="00BF7B62"/>
    <w:rsid w:val="00C0017F"/>
    <w:rsid w:val="00C004D4"/>
    <w:rsid w:val="00C008D3"/>
    <w:rsid w:val="00C0094D"/>
    <w:rsid w:val="00C00FAE"/>
    <w:rsid w:val="00C01174"/>
    <w:rsid w:val="00C011E7"/>
    <w:rsid w:val="00C01326"/>
    <w:rsid w:val="00C015F3"/>
    <w:rsid w:val="00C01617"/>
    <w:rsid w:val="00C01C15"/>
    <w:rsid w:val="00C01C9B"/>
    <w:rsid w:val="00C0236C"/>
    <w:rsid w:val="00C0258E"/>
    <w:rsid w:val="00C0289C"/>
    <w:rsid w:val="00C0292D"/>
    <w:rsid w:val="00C029EC"/>
    <w:rsid w:val="00C02B5A"/>
    <w:rsid w:val="00C02B76"/>
    <w:rsid w:val="00C02FB3"/>
    <w:rsid w:val="00C0325F"/>
    <w:rsid w:val="00C042B5"/>
    <w:rsid w:val="00C04476"/>
    <w:rsid w:val="00C047E0"/>
    <w:rsid w:val="00C05DAE"/>
    <w:rsid w:val="00C05DFF"/>
    <w:rsid w:val="00C05F67"/>
    <w:rsid w:val="00C065C6"/>
    <w:rsid w:val="00C068C9"/>
    <w:rsid w:val="00C069F6"/>
    <w:rsid w:val="00C06C73"/>
    <w:rsid w:val="00C072C2"/>
    <w:rsid w:val="00C07537"/>
    <w:rsid w:val="00C077D3"/>
    <w:rsid w:val="00C07867"/>
    <w:rsid w:val="00C07D43"/>
    <w:rsid w:val="00C101B4"/>
    <w:rsid w:val="00C10283"/>
    <w:rsid w:val="00C10309"/>
    <w:rsid w:val="00C10449"/>
    <w:rsid w:val="00C108F4"/>
    <w:rsid w:val="00C10966"/>
    <w:rsid w:val="00C10EC9"/>
    <w:rsid w:val="00C11173"/>
    <w:rsid w:val="00C11568"/>
    <w:rsid w:val="00C115E2"/>
    <w:rsid w:val="00C11A78"/>
    <w:rsid w:val="00C126D8"/>
    <w:rsid w:val="00C12820"/>
    <w:rsid w:val="00C1322D"/>
    <w:rsid w:val="00C13454"/>
    <w:rsid w:val="00C13629"/>
    <w:rsid w:val="00C13AC4"/>
    <w:rsid w:val="00C143CC"/>
    <w:rsid w:val="00C14B27"/>
    <w:rsid w:val="00C14D3C"/>
    <w:rsid w:val="00C14F94"/>
    <w:rsid w:val="00C15013"/>
    <w:rsid w:val="00C1532E"/>
    <w:rsid w:val="00C156CE"/>
    <w:rsid w:val="00C15FF4"/>
    <w:rsid w:val="00C16224"/>
    <w:rsid w:val="00C16BC5"/>
    <w:rsid w:val="00C17012"/>
    <w:rsid w:val="00C173E2"/>
    <w:rsid w:val="00C1747B"/>
    <w:rsid w:val="00C17DE3"/>
    <w:rsid w:val="00C17DFE"/>
    <w:rsid w:val="00C2017A"/>
    <w:rsid w:val="00C2044D"/>
    <w:rsid w:val="00C20A43"/>
    <w:rsid w:val="00C20E1D"/>
    <w:rsid w:val="00C20F8C"/>
    <w:rsid w:val="00C20FB3"/>
    <w:rsid w:val="00C213E0"/>
    <w:rsid w:val="00C21441"/>
    <w:rsid w:val="00C21FC5"/>
    <w:rsid w:val="00C225AE"/>
    <w:rsid w:val="00C22E83"/>
    <w:rsid w:val="00C22FC1"/>
    <w:rsid w:val="00C231BA"/>
    <w:rsid w:val="00C231F0"/>
    <w:rsid w:val="00C23369"/>
    <w:rsid w:val="00C23E64"/>
    <w:rsid w:val="00C244B9"/>
    <w:rsid w:val="00C2475A"/>
    <w:rsid w:val="00C24C0C"/>
    <w:rsid w:val="00C2503F"/>
    <w:rsid w:val="00C259F2"/>
    <w:rsid w:val="00C25A65"/>
    <w:rsid w:val="00C260D6"/>
    <w:rsid w:val="00C26246"/>
    <w:rsid w:val="00C268C7"/>
    <w:rsid w:val="00C26FEC"/>
    <w:rsid w:val="00C2731F"/>
    <w:rsid w:val="00C273B6"/>
    <w:rsid w:val="00C274DE"/>
    <w:rsid w:val="00C27835"/>
    <w:rsid w:val="00C27896"/>
    <w:rsid w:val="00C27C0F"/>
    <w:rsid w:val="00C30057"/>
    <w:rsid w:val="00C309AC"/>
    <w:rsid w:val="00C30F6A"/>
    <w:rsid w:val="00C3124B"/>
    <w:rsid w:val="00C31410"/>
    <w:rsid w:val="00C31B82"/>
    <w:rsid w:val="00C31D5C"/>
    <w:rsid w:val="00C31E37"/>
    <w:rsid w:val="00C31EC0"/>
    <w:rsid w:val="00C32A15"/>
    <w:rsid w:val="00C33066"/>
    <w:rsid w:val="00C333C3"/>
    <w:rsid w:val="00C33629"/>
    <w:rsid w:val="00C33906"/>
    <w:rsid w:val="00C33A53"/>
    <w:rsid w:val="00C33ACE"/>
    <w:rsid w:val="00C33B68"/>
    <w:rsid w:val="00C33D9A"/>
    <w:rsid w:val="00C33EF1"/>
    <w:rsid w:val="00C34773"/>
    <w:rsid w:val="00C34D2F"/>
    <w:rsid w:val="00C34DA5"/>
    <w:rsid w:val="00C35555"/>
    <w:rsid w:val="00C3562E"/>
    <w:rsid w:val="00C3579F"/>
    <w:rsid w:val="00C35804"/>
    <w:rsid w:val="00C35CBC"/>
    <w:rsid w:val="00C35F65"/>
    <w:rsid w:val="00C362EE"/>
    <w:rsid w:val="00C36575"/>
    <w:rsid w:val="00C366C0"/>
    <w:rsid w:val="00C3676B"/>
    <w:rsid w:val="00C36893"/>
    <w:rsid w:val="00C368F8"/>
    <w:rsid w:val="00C36F62"/>
    <w:rsid w:val="00C375F9"/>
    <w:rsid w:val="00C37930"/>
    <w:rsid w:val="00C37E03"/>
    <w:rsid w:val="00C37F19"/>
    <w:rsid w:val="00C404CF"/>
    <w:rsid w:val="00C4080F"/>
    <w:rsid w:val="00C40E34"/>
    <w:rsid w:val="00C40F04"/>
    <w:rsid w:val="00C40FC5"/>
    <w:rsid w:val="00C416FA"/>
    <w:rsid w:val="00C419EE"/>
    <w:rsid w:val="00C422AC"/>
    <w:rsid w:val="00C42A87"/>
    <w:rsid w:val="00C4374E"/>
    <w:rsid w:val="00C43AF6"/>
    <w:rsid w:val="00C43B30"/>
    <w:rsid w:val="00C43E46"/>
    <w:rsid w:val="00C43F8A"/>
    <w:rsid w:val="00C4413F"/>
    <w:rsid w:val="00C443E2"/>
    <w:rsid w:val="00C44992"/>
    <w:rsid w:val="00C44A76"/>
    <w:rsid w:val="00C44C38"/>
    <w:rsid w:val="00C44D50"/>
    <w:rsid w:val="00C455F7"/>
    <w:rsid w:val="00C459F4"/>
    <w:rsid w:val="00C45FE2"/>
    <w:rsid w:val="00C460DE"/>
    <w:rsid w:val="00C46190"/>
    <w:rsid w:val="00C46311"/>
    <w:rsid w:val="00C4666F"/>
    <w:rsid w:val="00C46965"/>
    <w:rsid w:val="00C4755A"/>
    <w:rsid w:val="00C50166"/>
    <w:rsid w:val="00C50378"/>
    <w:rsid w:val="00C5097B"/>
    <w:rsid w:val="00C50997"/>
    <w:rsid w:val="00C50C2C"/>
    <w:rsid w:val="00C50E17"/>
    <w:rsid w:val="00C519DD"/>
    <w:rsid w:val="00C51B1C"/>
    <w:rsid w:val="00C51CBD"/>
    <w:rsid w:val="00C51E66"/>
    <w:rsid w:val="00C5241D"/>
    <w:rsid w:val="00C524D2"/>
    <w:rsid w:val="00C5267C"/>
    <w:rsid w:val="00C52AE5"/>
    <w:rsid w:val="00C52BD3"/>
    <w:rsid w:val="00C52D89"/>
    <w:rsid w:val="00C52F12"/>
    <w:rsid w:val="00C53BA9"/>
    <w:rsid w:val="00C54B0E"/>
    <w:rsid w:val="00C54F5A"/>
    <w:rsid w:val="00C54FD9"/>
    <w:rsid w:val="00C55195"/>
    <w:rsid w:val="00C553C7"/>
    <w:rsid w:val="00C55A80"/>
    <w:rsid w:val="00C55B5A"/>
    <w:rsid w:val="00C55DAA"/>
    <w:rsid w:val="00C561BD"/>
    <w:rsid w:val="00C565EF"/>
    <w:rsid w:val="00C567E3"/>
    <w:rsid w:val="00C5680F"/>
    <w:rsid w:val="00C56A32"/>
    <w:rsid w:val="00C57494"/>
    <w:rsid w:val="00C57608"/>
    <w:rsid w:val="00C57D04"/>
    <w:rsid w:val="00C6018B"/>
    <w:rsid w:val="00C60271"/>
    <w:rsid w:val="00C602D6"/>
    <w:rsid w:val="00C60465"/>
    <w:rsid w:val="00C60576"/>
    <w:rsid w:val="00C60BD6"/>
    <w:rsid w:val="00C60C22"/>
    <w:rsid w:val="00C61736"/>
    <w:rsid w:val="00C61C3A"/>
    <w:rsid w:val="00C62A68"/>
    <w:rsid w:val="00C62CF5"/>
    <w:rsid w:val="00C63167"/>
    <w:rsid w:val="00C631A6"/>
    <w:rsid w:val="00C6356F"/>
    <w:rsid w:val="00C63845"/>
    <w:rsid w:val="00C639B4"/>
    <w:rsid w:val="00C64293"/>
    <w:rsid w:val="00C64303"/>
    <w:rsid w:val="00C6463F"/>
    <w:rsid w:val="00C646FB"/>
    <w:rsid w:val="00C64E8B"/>
    <w:rsid w:val="00C64FE1"/>
    <w:rsid w:val="00C65327"/>
    <w:rsid w:val="00C659E8"/>
    <w:rsid w:val="00C65A2C"/>
    <w:rsid w:val="00C6609D"/>
    <w:rsid w:val="00C66277"/>
    <w:rsid w:val="00C666BC"/>
    <w:rsid w:val="00C66E0F"/>
    <w:rsid w:val="00C66F7A"/>
    <w:rsid w:val="00C67048"/>
    <w:rsid w:val="00C67214"/>
    <w:rsid w:val="00C673C8"/>
    <w:rsid w:val="00C67835"/>
    <w:rsid w:val="00C679BF"/>
    <w:rsid w:val="00C67C09"/>
    <w:rsid w:val="00C67FBD"/>
    <w:rsid w:val="00C7050F"/>
    <w:rsid w:val="00C70DD0"/>
    <w:rsid w:val="00C71A46"/>
    <w:rsid w:val="00C71B7F"/>
    <w:rsid w:val="00C71C32"/>
    <w:rsid w:val="00C71D8D"/>
    <w:rsid w:val="00C7210D"/>
    <w:rsid w:val="00C7224C"/>
    <w:rsid w:val="00C722F7"/>
    <w:rsid w:val="00C7238B"/>
    <w:rsid w:val="00C723A1"/>
    <w:rsid w:val="00C729F9"/>
    <w:rsid w:val="00C73386"/>
    <w:rsid w:val="00C73C56"/>
    <w:rsid w:val="00C73D3F"/>
    <w:rsid w:val="00C73EAF"/>
    <w:rsid w:val="00C74064"/>
    <w:rsid w:val="00C74443"/>
    <w:rsid w:val="00C74670"/>
    <w:rsid w:val="00C7496B"/>
    <w:rsid w:val="00C74A24"/>
    <w:rsid w:val="00C75298"/>
    <w:rsid w:val="00C75393"/>
    <w:rsid w:val="00C7570D"/>
    <w:rsid w:val="00C75908"/>
    <w:rsid w:val="00C75F75"/>
    <w:rsid w:val="00C760D8"/>
    <w:rsid w:val="00C761CD"/>
    <w:rsid w:val="00C7673F"/>
    <w:rsid w:val="00C76798"/>
    <w:rsid w:val="00C767AC"/>
    <w:rsid w:val="00C76A39"/>
    <w:rsid w:val="00C77243"/>
    <w:rsid w:val="00C77865"/>
    <w:rsid w:val="00C7790E"/>
    <w:rsid w:val="00C80245"/>
    <w:rsid w:val="00C804FB"/>
    <w:rsid w:val="00C8066B"/>
    <w:rsid w:val="00C8087C"/>
    <w:rsid w:val="00C80BCA"/>
    <w:rsid w:val="00C811F0"/>
    <w:rsid w:val="00C8280A"/>
    <w:rsid w:val="00C82A11"/>
    <w:rsid w:val="00C82A6F"/>
    <w:rsid w:val="00C82B86"/>
    <w:rsid w:val="00C82B87"/>
    <w:rsid w:val="00C82CF9"/>
    <w:rsid w:val="00C831B6"/>
    <w:rsid w:val="00C8360A"/>
    <w:rsid w:val="00C838F8"/>
    <w:rsid w:val="00C84544"/>
    <w:rsid w:val="00C84B29"/>
    <w:rsid w:val="00C84BDF"/>
    <w:rsid w:val="00C84DB4"/>
    <w:rsid w:val="00C8500F"/>
    <w:rsid w:val="00C8578F"/>
    <w:rsid w:val="00C8599E"/>
    <w:rsid w:val="00C85B91"/>
    <w:rsid w:val="00C85D9D"/>
    <w:rsid w:val="00C85DC7"/>
    <w:rsid w:val="00C866A4"/>
    <w:rsid w:val="00C86A55"/>
    <w:rsid w:val="00C86BB2"/>
    <w:rsid w:val="00C86DBB"/>
    <w:rsid w:val="00C871BD"/>
    <w:rsid w:val="00C8781B"/>
    <w:rsid w:val="00C87D25"/>
    <w:rsid w:val="00C90839"/>
    <w:rsid w:val="00C90909"/>
    <w:rsid w:val="00C90EAF"/>
    <w:rsid w:val="00C90FA7"/>
    <w:rsid w:val="00C91300"/>
    <w:rsid w:val="00C91520"/>
    <w:rsid w:val="00C91562"/>
    <w:rsid w:val="00C91607"/>
    <w:rsid w:val="00C9190E"/>
    <w:rsid w:val="00C91A13"/>
    <w:rsid w:val="00C9206A"/>
    <w:rsid w:val="00C92279"/>
    <w:rsid w:val="00C92384"/>
    <w:rsid w:val="00C92654"/>
    <w:rsid w:val="00C929A9"/>
    <w:rsid w:val="00C929BD"/>
    <w:rsid w:val="00C92B95"/>
    <w:rsid w:val="00C92D21"/>
    <w:rsid w:val="00C9301D"/>
    <w:rsid w:val="00C930B4"/>
    <w:rsid w:val="00C9316F"/>
    <w:rsid w:val="00C93546"/>
    <w:rsid w:val="00C936A4"/>
    <w:rsid w:val="00C9391F"/>
    <w:rsid w:val="00C93D56"/>
    <w:rsid w:val="00C93D6A"/>
    <w:rsid w:val="00C9416B"/>
    <w:rsid w:val="00C94448"/>
    <w:rsid w:val="00C945C6"/>
    <w:rsid w:val="00C9475F"/>
    <w:rsid w:val="00C95305"/>
    <w:rsid w:val="00C959CF"/>
    <w:rsid w:val="00C95D07"/>
    <w:rsid w:val="00C95D1D"/>
    <w:rsid w:val="00C95E4D"/>
    <w:rsid w:val="00C95FE6"/>
    <w:rsid w:val="00C962CC"/>
    <w:rsid w:val="00C96399"/>
    <w:rsid w:val="00C9639A"/>
    <w:rsid w:val="00C967B7"/>
    <w:rsid w:val="00C96ABE"/>
    <w:rsid w:val="00C970B8"/>
    <w:rsid w:val="00C97117"/>
    <w:rsid w:val="00C9732D"/>
    <w:rsid w:val="00C9735D"/>
    <w:rsid w:val="00C9739D"/>
    <w:rsid w:val="00C979F5"/>
    <w:rsid w:val="00CA045C"/>
    <w:rsid w:val="00CA094F"/>
    <w:rsid w:val="00CA0B50"/>
    <w:rsid w:val="00CA0BFF"/>
    <w:rsid w:val="00CA1358"/>
    <w:rsid w:val="00CA13FC"/>
    <w:rsid w:val="00CA1CE7"/>
    <w:rsid w:val="00CA1EED"/>
    <w:rsid w:val="00CA206C"/>
    <w:rsid w:val="00CA253A"/>
    <w:rsid w:val="00CA2656"/>
    <w:rsid w:val="00CA277C"/>
    <w:rsid w:val="00CA2783"/>
    <w:rsid w:val="00CA34FA"/>
    <w:rsid w:val="00CA36AD"/>
    <w:rsid w:val="00CA37CA"/>
    <w:rsid w:val="00CA3AB6"/>
    <w:rsid w:val="00CA3F8E"/>
    <w:rsid w:val="00CA43D0"/>
    <w:rsid w:val="00CA43F2"/>
    <w:rsid w:val="00CA44A2"/>
    <w:rsid w:val="00CA5E01"/>
    <w:rsid w:val="00CA5E44"/>
    <w:rsid w:val="00CA60BC"/>
    <w:rsid w:val="00CA6B6A"/>
    <w:rsid w:val="00CA7480"/>
    <w:rsid w:val="00CA7602"/>
    <w:rsid w:val="00CB00AD"/>
    <w:rsid w:val="00CB01B1"/>
    <w:rsid w:val="00CB0580"/>
    <w:rsid w:val="00CB0755"/>
    <w:rsid w:val="00CB0AF0"/>
    <w:rsid w:val="00CB101F"/>
    <w:rsid w:val="00CB1184"/>
    <w:rsid w:val="00CB1882"/>
    <w:rsid w:val="00CB1BA2"/>
    <w:rsid w:val="00CB1CC5"/>
    <w:rsid w:val="00CB1D4F"/>
    <w:rsid w:val="00CB2117"/>
    <w:rsid w:val="00CB2825"/>
    <w:rsid w:val="00CB3571"/>
    <w:rsid w:val="00CB3678"/>
    <w:rsid w:val="00CB3B52"/>
    <w:rsid w:val="00CB4028"/>
    <w:rsid w:val="00CB41A1"/>
    <w:rsid w:val="00CB5266"/>
    <w:rsid w:val="00CB57A9"/>
    <w:rsid w:val="00CB5E76"/>
    <w:rsid w:val="00CB627A"/>
    <w:rsid w:val="00CB6367"/>
    <w:rsid w:val="00CB644E"/>
    <w:rsid w:val="00CB65C0"/>
    <w:rsid w:val="00CB6779"/>
    <w:rsid w:val="00CB6DF0"/>
    <w:rsid w:val="00CB6F28"/>
    <w:rsid w:val="00CB73B2"/>
    <w:rsid w:val="00CB7422"/>
    <w:rsid w:val="00CB7448"/>
    <w:rsid w:val="00CB7877"/>
    <w:rsid w:val="00CB7E95"/>
    <w:rsid w:val="00CC019D"/>
    <w:rsid w:val="00CC0401"/>
    <w:rsid w:val="00CC0668"/>
    <w:rsid w:val="00CC0C9A"/>
    <w:rsid w:val="00CC1744"/>
    <w:rsid w:val="00CC1F61"/>
    <w:rsid w:val="00CC20B2"/>
    <w:rsid w:val="00CC2143"/>
    <w:rsid w:val="00CC264B"/>
    <w:rsid w:val="00CC283C"/>
    <w:rsid w:val="00CC2B47"/>
    <w:rsid w:val="00CC2BEB"/>
    <w:rsid w:val="00CC2C26"/>
    <w:rsid w:val="00CC31F9"/>
    <w:rsid w:val="00CC3336"/>
    <w:rsid w:val="00CC38FF"/>
    <w:rsid w:val="00CC3C40"/>
    <w:rsid w:val="00CC3E96"/>
    <w:rsid w:val="00CC424D"/>
    <w:rsid w:val="00CC42AA"/>
    <w:rsid w:val="00CC4F6B"/>
    <w:rsid w:val="00CC521D"/>
    <w:rsid w:val="00CC6264"/>
    <w:rsid w:val="00CC6494"/>
    <w:rsid w:val="00CC7C03"/>
    <w:rsid w:val="00CC7EE7"/>
    <w:rsid w:val="00CC7F5B"/>
    <w:rsid w:val="00CD09DD"/>
    <w:rsid w:val="00CD158E"/>
    <w:rsid w:val="00CD1D6E"/>
    <w:rsid w:val="00CD214A"/>
    <w:rsid w:val="00CD2461"/>
    <w:rsid w:val="00CD2FE2"/>
    <w:rsid w:val="00CD30EE"/>
    <w:rsid w:val="00CD3B4B"/>
    <w:rsid w:val="00CD3B95"/>
    <w:rsid w:val="00CD4019"/>
    <w:rsid w:val="00CD4103"/>
    <w:rsid w:val="00CD41EC"/>
    <w:rsid w:val="00CD4A3C"/>
    <w:rsid w:val="00CD4CC1"/>
    <w:rsid w:val="00CD4EE1"/>
    <w:rsid w:val="00CD4F07"/>
    <w:rsid w:val="00CD5C82"/>
    <w:rsid w:val="00CD64A7"/>
    <w:rsid w:val="00CD6663"/>
    <w:rsid w:val="00CD67C3"/>
    <w:rsid w:val="00CD67EB"/>
    <w:rsid w:val="00CD68C0"/>
    <w:rsid w:val="00CD6AA0"/>
    <w:rsid w:val="00CD6D17"/>
    <w:rsid w:val="00CD6E1D"/>
    <w:rsid w:val="00CD6ED5"/>
    <w:rsid w:val="00CD714F"/>
    <w:rsid w:val="00CD7193"/>
    <w:rsid w:val="00CD721B"/>
    <w:rsid w:val="00CD7C03"/>
    <w:rsid w:val="00CE0733"/>
    <w:rsid w:val="00CE149D"/>
    <w:rsid w:val="00CE14F5"/>
    <w:rsid w:val="00CE1A63"/>
    <w:rsid w:val="00CE1DEF"/>
    <w:rsid w:val="00CE206B"/>
    <w:rsid w:val="00CE2818"/>
    <w:rsid w:val="00CE2B12"/>
    <w:rsid w:val="00CE2B34"/>
    <w:rsid w:val="00CE2BF2"/>
    <w:rsid w:val="00CE2C94"/>
    <w:rsid w:val="00CE3186"/>
    <w:rsid w:val="00CE3308"/>
    <w:rsid w:val="00CE370F"/>
    <w:rsid w:val="00CE371F"/>
    <w:rsid w:val="00CE3E97"/>
    <w:rsid w:val="00CE3FD1"/>
    <w:rsid w:val="00CE409B"/>
    <w:rsid w:val="00CE40C2"/>
    <w:rsid w:val="00CE4266"/>
    <w:rsid w:val="00CE4650"/>
    <w:rsid w:val="00CE4D6E"/>
    <w:rsid w:val="00CE4F7C"/>
    <w:rsid w:val="00CE5639"/>
    <w:rsid w:val="00CE598A"/>
    <w:rsid w:val="00CE5E61"/>
    <w:rsid w:val="00CE600E"/>
    <w:rsid w:val="00CE6A44"/>
    <w:rsid w:val="00CE6EEB"/>
    <w:rsid w:val="00CE7399"/>
    <w:rsid w:val="00CE772D"/>
    <w:rsid w:val="00CF0031"/>
    <w:rsid w:val="00CF02C3"/>
    <w:rsid w:val="00CF04AA"/>
    <w:rsid w:val="00CF0650"/>
    <w:rsid w:val="00CF09F4"/>
    <w:rsid w:val="00CF0C92"/>
    <w:rsid w:val="00CF1044"/>
    <w:rsid w:val="00CF1233"/>
    <w:rsid w:val="00CF160A"/>
    <w:rsid w:val="00CF18BA"/>
    <w:rsid w:val="00CF1AF2"/>
    <w:rsid w:val="00CF1AF6"/>
    <w:rsid w:val="00CF1EE2"/>
    <w:rsid w:val="00CF206A"/>
    <w:rsid w:val="00CF21FB"/>
    <w:rsid w:val="00CF2258"/>
    <w:rsid w:val="00CF22D9"/>
    <w:rsid w:val="00CF25D3"/>
    <w:rsid w:val="00CF26D1"/>
    <w:rsid w:val="00CF2801"/>
    <w:rsid w:val="00CF2E47"/>
    <w:rsid w:val="00CF2E5C"/>
    <w:rsid w:val="00CF3338"/>
    <w:rsid w:val="00CF363A"/>
    <w:rsid w:val="00CF3AC3"/>
    <w:rsid w:val="00CF3E64"/>
    <w:rsid w:val="00CF4650"/>
    <w:rsid w:val="00CF469C"/>
    <w:rsid w:val="00CF4C12"/>
    <w:rsid w:val="00CF5A85"/>
    <w:rsid w:val="00CF5F6F"/>
    <w:rsid w:val="00CF6129"/>
    <w:rsid w:val="00CF683F"/>
    <w:rsid w:val="00CF68CB"/>
    <w:rsid w:val="00CF6A50"/>
    <w:rsid w:val="00CF6AC1"/>
    <w:rsid w:val="00CF73FC"/>
    <w:rsid w:val="00CF7661"/>
    <w:rsid w:val="00CF7693"/>
    <w:rsid w:val="00CF7959"/>
    <w:rsid w:val="00D005FB"/>
    <w:rsid w:val="00D00647"/>
    <w:rsid w:val="00D007FB"/>
    <w:rsid w:val="00D008B7"/>
    <w:rsid w:val="00D00B09"/>
    <w:rsid w:val="00D00CC6"/>
    <w:rsid w:val="00D00DBF"/>
    <w:rsid w:val="00D01141"/>
    <w:rsid w:val="00D01CB1"/>
    <w:rsid w:val="00D01E52"/>
    <w:rsid w:val="00D02073"/>
    <w:rsid w:val="00D0213D"/>
    <w:rsid w:val="00D02381"/>
    <w:rsid w:val="00D0269B"/>
    <w:rsid w:val="00D02A3E"/>
    <w:rsid w:val="00D02BF0"/>
    <w:rsid w:val="00D02C99"/>
    <w:rsid w:val="00D02FCC"/>
    <w:rsid w:val="00D03113"/>
    <w:rsid w:val="00D03472"/>
    <w:rsid w:val="00D035AF"/>
    <w:rsid w:val="00D03C21"/>
    <w:rsid w:val="00D03F16"/>
    <w:rsid w:val="00D0422D"/>
    <w:rsid w:val="00D04268"/>
    <w:rsid w:val="00D04549"/>
    <w:rsid w:val="00D047ED"/>
    <w:rsid w:val="00D0516C"/>
    <w:rsid w:val="00D05D2B"/>
    <w:rsid w:val="00D060B5"/>
    <w:rsid w:val="00D065F5"/>
    <w:rsid w:val="00D067E3"/>
    <w:rsid w:val="00D0686F"/>
    <w:rsid w:val="00D0697E"/>
    <w:rsid w:val="00D07099"/>
    <w:rsid w:val="00D078BF"/>
    <w:rsid w:val="00D108AC"/>
    <w:rsid w:val="00D10AD7"/>
    <w:rsid w:val="00D10E71"/>
    <w:rsid w:val="00D10F5E"/>
    <w:rsid w:val="00D10F70"/>
    <w:rsid w:val="00D11997"/>
    <w:rsid w:val="00D11BA8"/>
    <w:rsid w:val="00D11C78"/>
    <w:rsid w:val="00D11C8F"/>
    <w:rsid w:val="00D11C98"/>
    <w:rsid w:val="00D11F1F"/>
    <w:rsid w:val="00D12B02"/>
    <w:rsid w:val="00D130A2"/>
    <w:rsid w:val="00D131D2"/>
    <w:rsid w:val="00D134C9"/>
    <w:rsid w:val="00D13697"/>
    <w:rsid w:val="00D1379F"/>
    <w:rsid w:val="00D137ED"/>
    <w:rsid w:val="00D13D8A"/>
    <w:rsid w:val="00D13FFE"/>
    <w:rsid w:val="00D14252"/>
    <w:rsid w:val="00D142C1"/>
    <w:rsid w:val="00D14506"/>
    <w:rsid w:val="00D1455C"/>
    <w:rsid w:val="00D15226"/>
    <w:rsid w:val="00D152A8"/>
    <w:rsid w:val="00D153BD"/>
    <w:rsid w:val="00D1593E"/>
    <w:rsid w:val="00D15B49"/>
    <w:rsid w:val="00D15CD8"/>
    <w:rsid w:val="00D160CC"/>
    <w:rsid w:val="00D16409"/>
    <w:rsid w:val="00D167D3"/>
    <w:rsid w:val="00D16B50"/>
    <w:rsid w:val="00D16C0D"/>
    <w:rsid w:val="00D16D49"/>
    <w:rsid w:val="00D172C8"/>
    <w:rsid w:val="00D172D4"/>
    <w:rsid w:val="00D17525"/>
    <w:rsid w:val="00D179CC"/>
    <w:rsid w:val="00D20057"/>
    <w:rsid w:val="00D204E5"/>
    <w:rsid w:val="00D2055D"/>
    <w:rsid w:val="00D20677"/>
    <w:rsid w:val="00D20D0F"/>
    <w:rsid w:val="00D20D6A"/>
    <w:rsid w:val="00D210F7"/>
    <w:rsid w:val="00D21284"/>
    <w:rsid w:val="00D21676"/>
    <w:rsid w:val="00D2177E"/>
    <w:rsid w:val="00D21930"/>
    <w:rsid w:val="00D21BD5"/>
    <w:rsid w:val="00D21C01"/>
    <w:rsid w:val="00D21D10"/>
    <w:rsid w:val="00D21D6E"/>
    <w:rsid w:val="00D21FBD"/>
    <w:rsid w:val="00D22026"/>
    <w:rsid w:val="00D22261"/>
    <w:rsid w:val="00D2230B"/>
    <w:rsid w:val="00D223D3"/>
    <w:rsid w:val="00D225C3"/>
    <w:rsid w:val="00D22671"/>
    <w:rsid w:val="00D22744"/>
    <w:rsid w:val="00D22AD4"/>
    <w:rsid w:val="00D23007"/>
    <w:rsid w:val="00D23094"/>
    <w:rsid w:val="00D23953"/>
    <w:rsid w:val="00D23DB2"/>
    <w:rsid w:val="00D24452"/>
    <w:rsid w:val="00D24A9D"/>
    <w:rsid w:val="00D24AD5"/>
    <w:rsid w:val="00D24C21"/>
    <w:rsid w:val="00D24E5B"/>
    <w:rsid w:val="00D2527B"/>
    <w:rsid w:val="00D252FF"/>
    <w:rsid w:val="00D25548"/>
    <w:rsid w:val="00D25A77"/>
    <w:rsid w:val="00D26497"/>
    <w:rsid w:val="00D265C6"/>
    <w:rsid w:val="00D26B9B"/>
    <w:rsid w:val="00D26E19"/>
    <w:rsid w:val="00D27056"/>
    <w:rsid w:val="00D274B2"/>
    <w:rsid w:val="00D27B1C"/>
    <w:rsid w:val="00D27B8C"/>
    <w:rsid w:val="00D27EEA"/>
    <w:rsid w:val="00D27FD7"/>
    <w:rsid w:val="00D30420"/>
    <w:rsid w:val="00D3062A"/>
    <w:rsid w:val="00D30844"/>
    <w:rsid w:val="00D31099"/>
    <w:rsid w:val="00D3155F"/>
    <w:rsid w:val="00D31F43"/>
    <w:rsid w:val="00D31FDD"/>
    <w:rsid w:val="00D32584"/>
    <w:rsid w:val="00D326D5"/>
    <w:rsid w:val="00D32798"/>
    <w:rsid w:val="00D32A35"/>
    <w:rsid w:val="00D32E16"/>
    <w:rsid w:val="00D32F36"/>
    <w:rsid w:val="00D33362"/>
    <w:rsid w:val="00D335C4"/>
    <w:rsid w:val="00D3369B"/>
    <w:rsid w:val="00D336F5"/>
    <w:rsid w:val="00D33C0F"/>
    <w:rsid w:val="00D33CCA"/>
    <w:rsid w:val="00D33DD7"/>
    <w:rsid w:val="00D33E5C"/>
    <w:rsid w:val="00D34AC0"/>
    <w:rsid w:val="00D34C6A"/>
    <w:rsid w:val="00D34E2D"/>
    <w:rsid w:val="00D34F49"/>
    <w:rsid w:val="00D3509C"/>
    <w:rsid w:val="00D3513B"/>
    <w:rsid w:val="00D351D3"/>
    <w:rsid w:val="00D35373"/>
    <w:rsid w:val="00D35819"/>
    <w:rsid w:val="00D3592A"/>
    <w:rsid w:val="00D367E5"/>
    <w:rsid w:val="00D36BDA"/>
    <w:rsid w:val="00D36CD9"/>
    <w:rsid w:val="00D36CDD"/>
    <w:rsid w:val="00D36F92"/>
    <w:rsid w:val="00D371B3"/>
    <w:rsid w:val="00D371C5"/>
    <w:rsid w:val="00D379C8"/>
    <w:rsid w:val="00D37A28"/>
    <w:rsid w:val="00D37ADA"/>
    <w:rsid w:val="00D37B5F"/>
    <w:rsid w:val="00D40201"/>
    <w:rsid w:val="00D40375"/>
    <w:rsid w:val="00D40A56"/>
    <w:rsid w:val="00D41290"/>
    <w:rsid w:val="00D425AF"/>
    <w:rsid w:val="00D42BBD"/>
    <w:rsid w:val="00D43120"/>
    <w:rsid w:val="00D43387"/>
    <w:rsid w:val="00D43537"/>
    <w:rsid w:val="00D43628"/>
    <w:rsid w:val="00D43AF2"/>
    <w:rsid w:val="00D43BD6"/>
    <w:rsid w:val="00D43C35"/>
    <w:rsid w:val="00D441AE"/>
    <w:rsid w:val="00D44279"/>
    <w:rsid w:val="00D446F4"/>
    <w:rsid w:val="00D44E5B"/>
    <w:rsid w:val="00D45016"/>
    <w:rsid w:val="00D45710"/>
    <w:rsid w:val="00D458A6"/>
    <w:rsid w:val="00D45DB1"/>
    <w:rsid w:val="00D45E4C"/>
    <w:rsid w:val="00D45F91"/>
    <w:rsid w:val="00D45FD3"/>
    <w:rsid w:val="00D461DE"/>
    <w:rsid w:val="00D46712"/>
    <w:rsid w:val="00D47187"/>
    <w:rsid w:val="00D474EF"/>
    <w:rsid w:val="00D478C1"/>
    <w:rsid w:val="00D478FE"/>
    <w:rsid w:val="00D50587"/>
    <w:rsid w:val="00D5068A"/>
    <w:rsid w:val="00D508BD"/>
    <w:rsid w:val="00D50982"/>
    <w:rsid w:val="00D50CC2"/>
    <w:rsid w:val="00D5116E"/>
    <w:rsid w:val="00D5162C"/>
    <w:rsid w:val="00D51B50"/>
    <w:rsid w:val="00D52158"/>
    <w:rsid w:val="00D528E5"/>
    <w:rsid w:val="00D5304B"/>
    <w:rsid w:val="00D531EA"/>
    <w:rsid w:val="00D53BDF"/>
    <w:rsid w:val="00D54229"/>
    <w:rsid w:val="00D544ED"/>
    <w:rsid w:val="00D54F4E"/>
    <w:rsid w:val="00D553EC"/>
    <w:rsid w:val="00D55DDC"/>
    <w:rsid w:val="00D56243"/>
    <w:rsid w:val="00D56B6F"/>
    <w:rsid w:val="00D5704A"/>
    <w:rsid w:val="00D5749A"/>
    <w:rsid w:val="00D576BD"/>
    <w:rsid w:val="00D57EF7"/>
    <w:rsid w:val="00D57F9F"/>
    <w:rsid w:val="00D57FD0"/>
    <w:rsid w:val="00D60161"/>
    <w:rsid w:val="00D60191"/>
    <w:rsid w:val="00D601F4"/>
    <w:rsid w:val="00D602BB"/>
    <w:rsid w:val="00D6041E"/>
    <w:rsid w:val="00D60AEA"/>
    <w:rsid w:val="00D60E3C"/>
    <w:rsid w:val="00D61491"/>
    <w:rsid w:val="00D61725"/>
    <w:rsid w:val="00D61920"/>
    <w:rsid w:val="00D61A26"/>
    <w:rsid w:val="00D61B27"/>
    <w:rsid w:val="00D61D82"/>
    <w:rsid w:val="00D62252"/>
    <w:rsid w:val="00D62669"/>
    <w:rsid w:val="00D626FF"/>
    <w:rsid w:val="00D631A8"/>
    <w:rsid w:val="00D635CE"/>
    <w:rsid w:val="00D6363F"/>
    <w:rsid w:val="00D63659"/>
    <w:rsid w:val="00D63696"/>
    <w:rsid w:val="00D639B7"/>
    <w:rsid w:val="00D6495B"/>
    <w:rsid w:val="00D64AA3"/>
    <w:rsid w:val="00D64AFD"/>
    <w:rsid w:val="00D64F7E"/>
    <w:rsid w:val="00D652A2"/>
    <w:rsid w:val="00D652A6"/>
    <w:rsid w:val="00D65433"/>
    <w:rsid w:val="00D65922"/>
    <w:rsid w:val="00D665F4"/>
    <w:rsid w:val="00D6668A"/>
    <w:rsid w:val="00D66A27"/>
    <w:rsid w:val="00D66BDB"/>
    <w:rsid w:val="00D67377"/>
    <w:rsid w:val="00D677A1"/>
    <w:rsid w:val="00D67BB7"/>
    <w:rsid w:val="00D70032"/>
    <w:rsid w:val="00D700EE"/>
    <w:rsid w:val="00D7065F"/>
    <w:rsid w:val="00D7073B"/>
    <w:rsid w:val="00D70AA2"/>
    <w:rsid w:val="00D70C29"/>
    <w:rsid w:val="00D70DF1"/>
    <w:rsid w:val="00D70E48"/>
    <w:rsid w:val="00D70EEA"/>
    <w:rsid w:val="00D710FC"/>
    <w:rsid w:val="00D71901"/>
    <w:rsid w:val="00D71AEF"/>
    <w:rsid w:val="00D71CEF"/>
    <w:rsid w:val="00D71E7E"/>
    <w:rsid w:val="00D71EC1"/>
    <w:rsid w:val="00D723F5"/>
    <w:rsid w:val="00D72C1E"/>
    <w:rsid w:val="00D7388F"/>
    <w:rsid w:val="00D73BC2"/>
    <w:rsid w:val="00D74004"/>
    <w:rsid w:val="00D74451"/>
    <w:rsid w:val="00D7465E"/>
    <w:rsid w:val="00D74940"/>
    <w:rsid w:val="00D74AB3"/>
    <w:rsid w:val="00D74BA0"/>
    <w:rsid w:val="00D74BEE"/>
    <w:rsid w:val="00D74F07"/>
    <w:rsid w:val="00D75390"/>
    <w:rsid w:val="00D7591E"/>
    <w:rsid w:val="00D75CCF"/>
    <w:rsid w:val="00D7622D"/>
    <w:rsid w:val="00D76DED"/>
    <w:rsid w:val="00D77450"/>
    <w:rsid w:val="00D77543"/>
    <w:rsid w:val="00D77602"/>
    <w:rsid w:val="00D776B9"/>
    <w:rsid w:val="00D776F4"/>
    <w:rsid w:val="00D77FE6"/>
    <w:rsid w:val="00D80578"/>
    <w:rsid w:val="00D805E0"/>
    <w:rsid w:val="00D807C3"/>
    <w:rsid w:val="00D80D33"/>
    <w:rsid w:val="00D80F19"/>
    <w:rsid w:val="00D8127D"/>
    <w:rsid w:val="00D81A8F"/>
    <w:rsid w:val="00D81C4E"/>
    <w:rsid w:val="00D821AB"/>
    <w:rsid w:val="00D82519"/>
    <w:rsid w:val="00D826AE"/>
    <w:rsid w:val="00D829A2"/>
    <w:rsid w:val="00D82CFE"/>
    <w:rsid w:val="00D830EC"/>
    <w:rsid w:val="00D83396"/>
    <w:rsid w:val="00D83797"/>
    <w:rsid w:val="00D8387F"/>
    <w:rsid w:val="00D8394E"/>
    <w:rsid w:val="00D83A09"/>
    <w:rsid w:val="00D83A8F"/>
    <w:rsid w:val="00D83F45"/>
    <w:rsid w:val="00D83FEF"/>
    <w:rsid w:val="00D8441F"/>
    <w:rsid w:val="00D84497"/>
    <w:rsid w:val="00D8495F"/>
    <w:rsid w:val="00D84DE9"/>
    <w:rsid w:val="00D85352"/>
    <w:rsid w:val="00D8554A"/>
    <w:rsid w:val="00D86682"/>
    <w:rsid w:val="00D86715"/>
    <w:rsid w:val="00D8693B"/>
    <w:rsid w:val="00D86BFA"/>
    <w:rsid w:val="00D86D82"/>
    <w:rsid w:val="00D8741D"/>
    <w:rsid w:val="00D8741E"/>
    <w:rsid w:val="00D8745B"/>
    <w:rsid w:val="00D87A4B"/>
    <w:rsid w:val="00D900D1"/>
    <w:rsid w:val="00D90571"/>
    <w:rsid w:val="00D905D9"/>
    <w:rsid w:val="00D90AA6"/>
    <w:rsid w:val="00D912BF"/>
    <w:rsid w:val="00D91C39"/>
    <w:rsid w:val="00D9215B"/>
    <w:rsid w:val="00D92394"/>
    <w:rsid w:val="00D924CD"/>
    <w:rsid w:val="00D925A5"/>
    <w:rsid w:val="00D92A73"/>
    <w:rsid w:val="00D92D54"/>
    <w:rsid w:val="00D92D7D"/>
    <w:rsid w:val="00D931F4"/>
    <w:rsid w:val="00D93291"/>
    <w:rsid w:val="00D93452"/>
    <w:rsid w:val="00D93551"/>
    <w:rsid w:val="00D93AD3"/>
    <w:rsid w:val="00D93F99"/>
    <w:rsid w:val="00D9424B"/>
    <w:rsid w:val="00D94543"/>
    <w:rsid w:val="00D94665"/>
    <w:rsid w:val="00D946E5"/>
    <w:rsid w:val="00D9483A"/>
    <w:rsid w:val="00D948A1"/>
    <w:rsid w:val="00D949BD"/>
    <w:rsid w:val="00D94D13"/>
    <w:rsid w:val="00D9508F"/>
    <w:rsid w:val="00D95144"/>
    <w:rsid w:val="00D95206"/>
    <w:rsid w:val="00D95615"/>
    <w:rsid w:val="00D95722"/>
    <w:rsid w:val="00D96347"/>
    <w:rsid w:val="00D963A5"/>
    <w:rsid w:val="00D9727E"/>
    <w:rsid w:val="00D973A1"/>
    <w:rsid w:val="00D97669"/>
    <w:rsid w:val="00D976C3"/>
    <w:rsid w:val="00D97FF7"/>
    <w:rsid w:val="00DA036C"/>
    <w:rsid w:val="00DA05B2"/>
    <w:rsid w:val="00DA06B0"/>
    <w:rsid w:val="00DA0738"/>
    <w:rsid w:val="00DA0935"/>
    <w:rsid w:val="00DA09C0"/>
    <w:rsid w:val="00DA0A67"/>
    <w:rsid w:val="00DA0B43"/>
    <w:rsid w:val="00DA0D6C"/>
    <w:rsid w:val="00DA0DE1"/>
    <w:rsid w:val="00DA114A"/>
    <w:rsid w:val="00DA13A5"/>
    <w:rsid w:val="00DA193A"/>
    <w:rsid w:val="00DA1DF2"/>
    <w:rsid w:val="00DA20E5"/>
    <w:rsid w:val="00DA26C3"/>
    <w:rsid w:val="00DA29E1"/>
    <w:rsid w:val="00DA2DBA"/>
    <w:rsid w:val="00DA2FDF"/>
    <w:rsid w:val="00DA316C"/>
    <w:rsid w:val="00DA3298"/>
    <w:rsid w:val="00DA34CF"/>
    <w:rsid w:val="00DA357D"/>
    <w:rsid w:val="00DA35F9"/>
    <w:rsid w:val="00DA3CEB"/>
    <w:rsid w:val="00DA42AE"/>
    <w:rsid w:val="00DA473D"/>
    <w:rsid w:val="00DA5178"/>
    <w:rsid w:val="00DA52D6"/>
    <w:rsid w:val="00DA55F8"/>
    <w:rsid w:val="00DA59C5"/>
    <w:rsid w:val="00DA65E1"/>
    <w:rsid w:val="00DA6E62"/>
    <w:rsid w:val="00DA76DC"/>
    <w:rsid w:val="00DA7848"/>
    <w:rsid w:val="00DA7B4F"/>
    <w:rsid w:val="00DA7E77"/>
    <w:rsid w:val="00DA7E83"/>
    <w:rsid w:val="00DB06A1"/>
    <w:rsid w:val="00DB0D0E"/>
    <w:rsid w:val="00DB0E77"/>
    <w:rsid w:val="00DB0FE8"/>
    <w:rsid w:val="00DB1084"/>
    <w:rsid w:val="00DB1571"/>
    <w:rsid w:val="00DB2A92"/>
    <w:rsid w:val="00DB2E2E"/>
    <w:rsid w:val="00DB2EBA"/>
    <w:rsid w:val="00DB2ED8"/>
    <w:rsid w:val="00DB2FD4"/>
    <w:rsid w:val="00DB30F3"/>
    <w:rsid w:val="00DB324B"/>
    <w:rsid w:val="00DB329D"/>
    <w:rsid w:val="00DB34BB"/>
    <w:rsid w:val="00DB3CB5"/>
    <w:rsid w:val="00DB3D64"/>
    <w:rsid w:val="00DB4339"/>
    <w:rsid w:val="00DB4500"/>
    <w:rsid w:val="00DB5702"/>
    <w:rsid w:val="00DB5FF2"/>
    <w:rsid w:val="00DB60D1"/>
    <w:rsid w:val="00DB61DB"/>
    <w:rsid w:val="00DB636E"/>
    <w:rsid w:val="00DB6372"/>
    <w:rsid w:val="00DB6BE6"/>
    <w:rsid w:val="00DB6C70"/>
    <w:rsid w:val="00DB6EF0"/>
    <w:rsid w:val="00DB708B"/>
    <w:rsid w:val="00DB765F"/>
    <w:rsid w:val="00DB7886"/>
    <w:rsid w:val="00DB78B8"/>
    <w:rsid w:val="00DB7C5C"/>
    <w:rsid w:val="00DB7DB1"/>
    <w:rsid w:val="00DB7F56"/>
    <w:rsid w:val="00DC0691"/>
    <w:rsid w:val="00DC0770"/>
    <w:rsid w:val="00DC07CC"/>
    <w:rsid w:val="00DC0AA7"/>
    <w:rsid w:val="00DC0BBB"/>
    <w:rsid w:val="00DC0F33"/>
    <w:rsid w:val="00DC1F9D"/>
    <w:rsid w:val="00DC23E1"/>
    <w:rsid w:val="00DC2947"/>
    <w:rsid w:val="00DC2ABA"/>
    <w:rsid w:val="00DC3338"/>
    <w:rsid w:val="00DC3387"/>
    <w:rsid w:val="00DC354A"/>
    <w:rsid w:val="00DC3C24"/>
    <w:rsid w:val="00DC43EA"/>
    <w:rsid w:val="00DC43F6"/>
    <w:rsid w:val="00DC4406"/>
    <w:rsid w:val="00DC44A7"/>
    <w:rsid w:val="00DC4DC3"/>
    <w:rsid w:val="00DC4F25"/>
    <w:rsid w:val="00DC50BE"/>
    <w:rsid w:val="00DC51EB"/>
    <w:rsid w:val="00DC52A4"/>
    <w:rsid w:val="00DC57FB"/>
    <w:rsid w:val="00DC585C"/>
    <w:rsid w:val="00DC5A2A"/>
    <w:rsid w:val="00DC60F3"/>
    <w:rsid w:val="00DC6778"/>
    <w:rsid w:val="00DC678E"/>
    <w:rsid w:val="00DC67F8"/>
    <w:rsid w:val="00DC695B"/>
    <w:rsid w:val="00DC69C6"/>
    <w:rsid w:val="00DC69CE"/>
    <w:rsid w:val="00DC6A08"/>
    <w:rsid w:val="00DC6B31"/>
    <w:rsid w:val="00DC6B89"/>
    <w:rsid w:val="00DC6E14"/>
    <w:rsid w:val="00DC6F1D"/>
    <w:rsid w:val="00DC7052"/>
    <w:rsid w:val="00DC72AB"/>
    <w:rsid w:val="00DC7304"/>
    <w:rsid w:val="00DC7729"/>
    <w:rsid w:val="00DC79BE"/>
    <w:rsid w:val="00DC7DFF"/>
    <w:rsid w:val="00DD02A6"/>
    <w:rsid w:val="00DD061C"/>
    <w:rsid w:val="00DD062E"/>
    <w:rsid w:val="00DD094B"/>
    <w:rsid w:val="00DD0F2F"/>
    <w:rsid w:val="00DD12F5"/>
    <w:rsid w:val="00DD1519"/>
    <w:rsid w:val="00DD190E"/>
    <w:rsid w:val="00DD19B7"/>
    <w:rsid w:val="00DD1ACA"/>
    <w:rsid w:val="00DD213D"/>
    <w:rsid w:val="00DD21D4"/>
    <w:rsid w:val="00DD223D"/>
    <w:rsid w:val="00DD230F"/>
    <w:rsid w:val="00DD2369"/>
    <w:rsid w:val="00DD275F"/>
    <w:rsid w:val="00DD2A5B"/>
    <w:rsid w:val="00DD2BBC"/>
    <w:rsid w:val="00DD2C76"/>
    <w:rsid w:val="00DD2C7B"/>
    <w:rsid w:val="00DD2CBF"/>
    <w:rsid w:val="00DD33DC"/>
    <w:rsid w:val="00DD3896"/>
    <w:rsid w:val="00DD3C49"/>
    <w:rsid w:val="00DD3C9F"/>
    <w:rsid w:val="00DD3DF5"/>
    <w:rsid w:val="00DD3F16"/>
    <w:rsid w:val="00DD3FA4"/>
    <w:rsid w:val="00DD415F"/>
    <w:rsid w:val="00DD44B7"/>
    <w:rsid w:val="00DD4804"/>
    <w:rsid w:val="00DD4B50"/>
    <w:rsid w:val="00DD546C"/>
    <w:rsid w:val="00DD557B"/>
    <w:rsid w:val="00DD59B1"/>
    <w:rsid w:val="00DD5B23"/>
    <w:rsid w:val="00DD5C92"/>
    <w:rsid w:val="00DD5F9E"/>
    <w:rsid w:val="00DD5FA0"/>
    <w:rsid w:val="00DD614F"/>
    <w:rsid w:val="00DD619C"/>
    <w:rsid w:val="00DD6293"/>
    <w:rsid w:val="00DD63F0"/>
    <w:rsid w:val="00DD693E"/>
    <w:rsid w:val="00DD6984"/>
    <w:rsid w:val="00DD6CF1"/>
    <w:rsid w:val="00DD7847"/>
    <w:rsid w:val="00DE00A1"/>
    <w:rsid w:val="00DE0177"/>
    <w:rsid w:val="00DE02A3"/>
    <w:rsid w:val="00DE0303"/>
    <w:rsid w:val="00DE0320"/>
    <w:rsid w:val="00DE0402"/>
    <w:rsid w:val="00DE081E"/>
    <w:rsid w:val="00DE08A2"/>
    <w:rsid w:val="00DE0928"/>
    <w:rsid w:val="00DE0966"/>
    <w:rsid w:val="00DE1311"/>
    <w:rsid w:val="00DE14C8"/>
    <w:rsid w:val="00DE1E72"/>
    <w:rsid w:val="00DE2110"/>
    <w:rsid w:val="00DE22A7"/>
    <w:rsid w:val="00DE26A4"/>
    <w:rsid w:val="00DE26AF"/>
    <w:rsid w:val="00DE2922"/>
    <w:rsid w:val="00DE3045"/>
    <w:rsid w:val="00DE32D0"/>
    <w:rsid w:val="00DE37AD"/>
    <w:rsid w:val="00DE3A66"/>
    <w:rsid w:val="00DE40E3"/>
    <w:rsid w:val="00DE41B3"/>
    <w:rsid w:val="00DE4B51"/>
    <w:rsid w:val="00DE4C16"/>
    <w:rsid w:val="00DE4D08"/>
    <w:rsid w:val="00DE5136"/>
    <w:rsid w:val="00DE5185"/>
    <w:rsid w:val="00DE56D3"/>
    <w:rsid w:val="00DE5A83"/>
    <w:rsid w:val="00DE5B82"/>
    <w:rsid w:val="00DE5E4C"/>
    <w:rsid w:val="00DE6369"/>
    <w:rsid w:val="00DE677F"/>
    <w:rsid w:val="00DE69A0"/>
    <w:rsid w:val="00DE6F30"/>
    <w:rsid w:val="00DE6F46"/>
    <w:rsid w:val="00DE7472"/>
    <w:rsid w:val="00DE78CE"/>
    <w:rsid w:val="00DE7DC1"/>
    <w:rsid w:val="00DF0020"/>
    <w:rsid w:val="00DF0361"/>
    <w:rsid w:val="00DF0641"/>
    <w:rsid w:val="00DF0767"/>
    <w:rsid w:val="00DF0DD7"/>
    <w:rsid w:val="00DF0EF0"/>
    <w:rsid w:val="00DF172C"/>
    <w:rsid w:val="00DF1996"/>
    <w:rsid w:val="00DF1D83"/>
    <w:rsid w:val="00DF2056"/>
    <w:rsid w:val="00DF295A"/>
    <w:rsid w:val="00DF3219"/>
    <w:rsid w:val="00DF337D"/>
    <w:rsid w:val="00DF3515"/>
    <w:rsid w:val="00DF37FC"/>
    <w:rsid w:val="00DF3876"/>
    <w:rsid w:val="00DF39E3"/>
    <w:rsid w:val="00DF3C34"/>
    <w:rsid w:val="00DF3D93"/>
    <w:rsid w:val="00DF4162"/>
    <w:rsid w:val="00DF44F3"/>
    <w:rsid w:val="00DF4865"/>
    <w:rsid w:val="00DF4922"/>
    <w:rsid w:val="00DF4B2B"/>
    <w:rsid w:val="00DF556E"/>
    <w:rsid w:val="00DF55AD"/>
    <w:rsid w:val="00DF59AB"/>
    <w:rsid w:val="00DF5B17"/>
    <w:rsid w:val="00DF62C4"/>
    <w:rsid w:val="00DF6318"/>
    <w:rsid w:val="00DF675F"/>
    <w:rsid w:val="00DF6A06"/>
    <w:rsid w:val="00DF6ADF"/>
    <w:rsid w:val="00DF6C33"/>
    <w:rsid w:val="00DF6F76"/>
    <w:rsid w:val="00DF701F"/>
    <w:rsid w:val="00DF7022"/>
    <w:rsid w:val="00DF7119"/>
    <w:rsid w:val="00DF73AE"/>
    <w:rsid w:val="00DF76F5"/>
    <w:rsid w:val="00DF77B2"/>
    <w:rsid w:val="00E000AA"/>
    <w:rsid w:val="00E00A3F"/>
    <w:rsid w:val="00E00BF0"/>
    <w:rsid w:val="00E00C3F"/>
    <w:rsid w:val="00E00C93"/>
    <w:rsid w:val="00E00D23"/>
    <w:rsid w:val="00E00F55"/>
    <w:rsid w:val="00E0124D"/>
    <w:rsid w:val="00E0155B"/>
    <w:rsid w:val="00E0196F"/>
    <w:rsid w:val="00E01BFD"/>
    <w:rsid w:val="00E02215"/>
    <w:rsid w:val="00E02315"/>
    <w:rsid w:val="00E02328"/>
    <w:rsid w:val="00E023E5"/>
    <w:rsid w:val="00E024EC"/>
    <w:rsid w:val="00E025CB"/>
    <w:rsid w:val="00E026E4"/>
    <w:rsid w:val="00E027EC"/>
    <w:rsid w:val="00E02C16"/>
    <w:rsid w:val="00E02FC9"/>
    <w:rsid w:val="00E030DF"/>
    <w:rsid w:val="00E03202"/>
    <w:rsid w:val="00E0396B"/>
    <w:rsid w:val="00E041BE"/>
    <w:rsid w:val="00E04562"/>
    <w:rsid w:val="00E04702"/>
    <w:rsid w:val="00E04D5D"/>
    <w:rsid w:val="00E05126"/>
    <w:rsid w:val="00E052E1"/>
    <w:rsid w:val="00E05618"/>
    <w:rsid w:val="00E05F58"/>
    <w:rsid w:val="00E05FDF"/>
    <w:rsid w:val="00E0606B"/>
    <w:rsid w:val="00E06124"/>
    <w:rsid w:val="00E0620E"/>
    <w:rsid w:val="00E06E02"/>
    <w:rsid w:val="00E07995"/>
    <w:rsid w:val="00E10209"/>
    <w:rsid w:val="00E105CC"/>
    <w:rsid w:val="00E107FD"/>
    <w:rsid w:val="00E10D9F"/>
    <w:rsid w:val="00E10E1F"/>
    <w:rsid w:val="00E118D3"/>
    <w:rsid w:val="00E118E6"/>
    <w:rsid w:val="00E11F97"/>
    <w:rsid w:val="00E12190"/>
    <w:rsid w:val="00E12B09"/>
    <w:rsid w:val="00E1306A"/>
    <w:rsid w:val="00E1334C"/>
    <w:rsid w:val="00E134DE"/>
    <w:rsid w:val="00E13D20"/>
    <w:rsid w:val="00E13D71"/>
    <w:rsid w:val="00E14833"/>
    <w:rsid w:val="00E14AE4"/>
    <w:rsid w:val="00E150F1"/>
    <w:rsid w:val="00E151D3"/>
    <w:rsid w:val="00E15425"/>
    <w:rsid w:val="00E15B43"/>
    <w:rsid w:val="00E15DC2"/>
    <w:rsid w:val="00E169FD"/>
    <w:rsid w:val="00E16A96"/>
    <w:rsid w:val="00E16B42"/>
    <w:rsid w:val="00E171B1"/>
    <w:rsid w:val="00E17625"/>
    <w:rsid w:val="00E17A40"/>
    <w:rsid w:val="00E17AA5"/>
    <w:rsid w:val="00E17AF9"/>
    <w:rsid w:val="00E17C6A"/>
    <w:rsid w:val="00E17D2B"/>
    <w:rsid w:val="00E17E88"/>
    <w:rsid w:val="00E2090E"/>
    <w:rsid w:val="00E2099A"/>
    <w:rsid w:val="00E20BB6"/>
    <w:rsid w:val="00E213CD"/>
    <w:rsid w:val="00E21635"/>
    <w:rsid w:val="00E21724"/>
    <w:rsid w:val="00E21904"/>
    <w:rsid w:val="00E21A0A"/>
    <w:rsid w:val="00E21CE7"/>
    <w:rsid w:val="00E21FA7"/>
    <w:rsid w:val="00E229B2"/>
    <w:rsid w:val="00E23146"/>
    <w:rsid w:val="00E23307"/>
    <w:rsid w:val="00E2375B"/>
    <w:rsid w:val="00E23808"/>
    <w:rsid w:val="00E23F53"/>
    <w:rsid w:val="00E2418D"/>
    <w:rsid w:val="00E248D9"/>
    <w:rsid w:val="00E24B5C"/>
    <w:rsid w:val="00E24D50"/>
    <w:rsid w:val="00E251C1"/>
    <w:rsid w:val="00E2545B"/>
    <w:rsid w:val="00E25663"/>
    <w:rsid w:val="00E2569F"/>
    <w:rsid w:val="00E25823"/>
    <w:rsid w:val="00E264C2"/>
    <w:rsid w:val="00E26553"/>
    <w:rsid w:val="00E26809"/>
    <w:rsid w:val="00E26F71"/>
    <w:rsid w:val="00E26FB8"/>
    <w:rsid w:val="00E2715A"/>
    <w:rsid w:val="00E2743D"/>
    <w:rsid w:val="00E275BA"/>
    <w:rsid w:val="00E2797F"/>
    <w:rsid w:val="00E27E30"/>
    <w:rsid w:val="00E3046D"/>
    <w:rsid w:val="00E30C79"/>
    <w:rsid w:val="00E314AE"/>
    <w:rsid w:val="00E31590"/>
    <w:rsid w:val="00E3188F"/>
    <w:rsid w:val="00E319A9"/>
    <w:rsid w:val="00E31F41"/>
    <w:rsid w:val="00E32204"/>
    <w:rsid w:val="00E32438"/>
    <w:rsid w:val="00E32824"/>
    <w:rsid w:val="00E32EF6"/>
    <w:rsid w:val="00E33141"/>
    <w:rsid w:val="00E3344F"/>
    <w:rsid w:val="00E33485"/>
    <w:rsid w:val="00E335EC"/>
    <w:rsid w:val="00E33792"/>
    <w:rsid w:val="00E3394E"/>
    <w:rsid w:val="00E33A15"/>
    <w:rsid w:val="00E343A6"/>
    <w:rsid w:val="00E346BA"/>
    <w:rsid w:val="00E34CA4"/>
    <w:rsid w:val="00E3559A"/>
    <w:rsid w:val="00E35831"/>
    <w:rsid w:val="00E35DC9"/>
    <w:rsid w:val="00E36099"/>
    <w:rsid w:val="00E3611C"/>
    <w:rsid w:val="00E36C06"/>
    <w:rsid w:val="00E36CFB"/>
    <w:rsid w:val="00E37467"/>
    <w:rsid w:val="00E37A3A"/>
    <w:rsid w:val="00E40621"/>
    <w:rsid w:val="00E4086C"/>
    <w:rsid w:val="00E411E0"/>
    <w:rsid w:val="00E41C0D"/>
    <w:rsid w:val="00E423D5"/>
    <w:rsid w:val="00E42437"/>
    <w:rsid w:val="00E4289F"/>
    <w:rsid w:val="00E42989"/>
    <w:rsid w:val="00E42EFB"/>
    <w:rsid w:val="00E43374"/>
    <w:rsid w:val="00E43610"/>
    <w:rsid w:val="00E4366F"/>
    <w:rsid w:val="00E444F1"/>
    <w:rsid w:val="00E44870"/>
    <w:rsid w:val="00E44DA1"/>
    <w:rsid w:val="00E452A4"/>
    <w:rsid w:val="00E454C9"/>
    <w:rsid w:val="00E45914"/>
    <w:rsid w:val="00E45E6F"/>
    <w:rsid w:val="00E464DC"/>
    <w:rsid w:val="00E46994"/>
    <w:rsid w:val="00E46A34"/>
    <w:rsid w:val="00E46B0E"/>
    <w:rsid w:val="00E46DDF"/>
    <w:rsid w:val="00E47051"/>
    <w:rsid w:val="00E478AC"/>
    <w:rsid w:val="00E479B7"/>
    <w:rsid w:val="00E47B08"/>
    <w:rsid w:val="00E47B1F"/>
    <w:rsid w:val="00E47B25"/>
    <w:rsid w:val="00E47B86"/>
    <w:rsid w:val="00E50730"/>
    <w:rsid w:val="00E50A92"/>
    <w:rsid w:val="00E50C59"/>
    <w:rsid w:val="00E50EE9"/>
    <w:rsid w:val="00E5142A"/>
    <w:rsid w:val="00E5160B"/>
    <w:rsid w:val="00E51A4C"/>
    <w:rsid w:val="00E520F4"/>
    <w:rsid w:val="00E522B9"/>
    <w:rsid w:val="00E526AD"/>
    <w:rsid w:val="00E526FF"/>
    <w:rsid w:val="00E52BE9"/>
    <w:rsid w:val="00E52F2E"/>
    <w:rsid w:val="00E52F74"/>
    <w:rsid w:val="00E533C5"/>
    <w:rsid w:val="00E53440"/>
    <w:rsid w:val="00E535BA"/>
    <w:rsid w:val="00E53600"/>
    <w:rsid w:val="00E53F12"/>
    <w:rsid w:val="00E541F4"/>
    <w:rsid w:val="00E543B6"/>
    <w:rsid w:val="00E54FFB"/>
    <w:rsid w:val="00E55159"/>
    <w:rsid w:val="00E5541A"/>
    <w:rsid w:val="00E55EE4"/>
    <w:rsid w:val="00E5665F"/>
    <w:rsid w:val="00E56BF8"/>
    <w:rsid w:val="00E56CB0"/>
    <w:rsid w:val="00E56E5B"/>
    <w:rsid w:val="00E57477"/>
    <w:rsid w:val="00E57A60"/>
    <w:rsid w:val="00E57E74"/>
    <w:rsid w:val="00E57F64"/>
    <w:rsid w:val="00E57F70"/>
    <w:rsid w:val="00E60DCB"/>
    <w:rsid w:val="00E6109D"/>
    <w:rsid w:val="00E612D5"/>
    <w:rsid w:val="00E61651"/>
    <w:rsid w:val="00E61731"/>
    <w:rsid w:val="00E617F2"/>
    <w:rsid w:val="00E61CAC"/>
    <w:rsid w:val="00E61DAC"/>
    <w:rsid w:val="00E620B1"/>
    <w:rsid w:val="00E62977"/>
    <w:rsid w:val="00E63260"/>
    <w:rsid w:val="00E63694"/>
    <w:rsid w:val="00E63CE2"/>
    <w:rsid w:val="00E63D06"/>
    <w:rsid w:val="00E63F06"/>
    <w:rsid w:val="00E63F18"/>
    <w:rsid w:val="00E648C4"/>
    <w:rsid w:val="00E64A03"/>
    <w:rsid w:val="00E64D49"/>
    <w:rsid w:val="00E65252"/>
    <w:rsid w:val="00E653CA"/>
    <w:rsid w:val="00E653ED"/>
    <w:rsid w:val="00E65517"/>
    <w:rsid w:val="00E655CC"/>
    <w:rsid w:val="00E655CF"/>
    <w:rsid w:val="00E65D73"/>
    <w:rsid w:val="00E65E88"/>
    <w:rsid w:val="00E663EA"/>
    <w:rsid w:val="00E66486"/>
    <w:rsid w:val="00E66561"/>
    <w:rsid w:val="00E667D1"/>
    <w:rsid w:val="00E66AC6"/>
    <w:rsid w:val="00E66BB9"/>
    <w:rsid w:val="00E66E9C"/>
    <w:rsid w:val="00E66EBA"/>
    <w:rsid w:val="00E67198"/>
    <w:rsid w:val="00E672AB"/>
    <w:rsid w:val="00E673E8"/>
    <w:rsid w:val="00E67658"/>
    <w:rsid w:val="00E67835"/>
    <w:rsid w:val="00E679A8"/>
    <w:rsid w:val="00E67A7F"/>
    <w:rsid w:val="00E67C67"/>
    <w:rsid w:val="00E67D0C"/>
    <w:rsid w:val="00E67F02"/>
    <w:rsid w:val="00E70DAF"/>
    <w:rsid w:val="00E70EA0"/>
    <w:rsid w:val="00E713E9"/>
    <w:rsid w:val="00E714EC"/>
    <w:rsid w:val="00E718A9"/>
    <w:rsid w:val="00E718AB"/>
    <w:rsid w:val="00E722EE"/>
    <w:rsid w:val="00E723D9"/>
    <w:rsid w:val="00E7295F"/>
    <w:rsid w:val="00E729EF"/>
    <w:rsid w:val="00E72AE4"/>
    <w:rsid w:val="00E72BD1"/>
    <w:rsid w:val="00E73023"/>
    <w:rsid w:val="00E734D2"/>
    <w:rsid w:val="00E7350B"/>
    <w:rsid w:val="00E7353A"/>
    <w:rsid w:val="00E735CB"/>
    <w:rsid w:val="00E73FF1"/>
    <w:rsid w:val="00E74118"/>
    <w:rsid w:val="00E7482E"/>
    <w:rsid w:val="00E74DBF"/>
    <w:rsid w:val="00E74F3B"/>
    <w:rsid w:val="00E75284"/>
    <w:rsid w:val="00E75561"/>
    <w:rsid w:val="00E75779"/>
    <w:rsid w:val="00E75ACB"/>
    <w:rsid w:val="00E75FE7"/>
    <w:rsid w:val="00E762CB"/>
    <w:rsid w:val="00E765CE"/>
    <w:rsid w:val="00E76862"/>
    <w:rsid w:val="00E76896"/>
    <w:rsid w:val="00E76A1C"/>
    <w:rsid w:val="00E76BF9"/>
    <w:rsid w:val="00E76DBC"/>
    <w:rsid w:val="00E7727B"/>
    <w:rsid w:val="00E7737D"/>
    <w:rsid w:val="00E77909"/>
    <w:rsid w:val="00E77A93"/>
    <w:rsid w:val="00E77CDF"/>
    <w:rsid w:val="00E800DF"/>
    <w:rsid w:val="00E8016A"/>
    <w:rsid w:val="00E801FA"/>
    <w:rsid w:val="00E80528"/>
    <w:rsid w:val="00E8052F"/>
    <w:rsid w:val="00E8092C"/>
    <w:rsid w:val="00E80C89"/>
    <w:rsid w:val="00E8113E"/>
    <w:rsid w:val="00E813CE"/>
    <w:rsid w:val="00E813EC"/>
    <w:rsid w:val="00E815D0"/>
    <w:rsid w:val="00E81663"/>
    <w:rsid w:val="00E818D4"/>
    <w:rsid w:val="00E819E1"/>
    <w:rsid w:val="00E81F11"/>
    <w:rsid w:val="00E81F69"/>
    <w:rsid w:val="00E82243"/>
    <w:rsid w:val="00E82A28"/>
    <w:rsid w:val="00E82ABD"/>
    <w:rsid w:val="00E82E27"/>
    <w:rsid w:val="00E82FAC"/>
    <w:rsid w:val="00E83A01"/>
    <w:rsid w:val="00E83C84"/>
    <w:rsid w:val="00E83DC7"/>
    <w:rsid w:val="00E84392"/>
    <w:rsid w:val="00E84BE8"/>
    <w:rsid w:val="00E84E01"/>
    <w:rsid w:val="00E85243"/>
    <w:rsid w:val="00E85693"/>
    <w:rsid w:val="00E8575B"/>
    <w:rsid w:val="00E8599A"/>
    <w:rsid w:val="00E8617E"/>
    <w:rsid w:val="00E86225"/>
    <w:rsid w:val="00E86778"/>
    <w:rsid w:val="00E86E22"/>
    <w:rsid w:val="00E86F4C"/>
    <w:rsid w:val="00E86FF3"/>
    <w:rsid w:val="00E87690"/>
    <w:rsid w:val="00E87A88"/>
    <w:rsid w:val="00E87B1A"/>
    <w:rsid w:val="00E87B20"/>
    <w:rsid w:val="00E87BB1"/>
    <w:rsid w:val="00E87D55"/>
    <w:rsid w:val="00E87D60"/>
    <w:rsid w:val="00E900E3"/>
    <w:rsid w:val="00E90177"/>
    <w:rsid w:val="00E90C13"/>
    <w:rsid w:val="00E90E6E"/>
    <w:rsid w:val="00E91025"/>
    <w:rsid w:val="00E91B18"/>
    <w:rsid w:val="00E91BF4"/>
    <w:rsid w:val="00E91DFF"/>
    <w:rsid w:val="00E92201"/>
    <w:rsid w:val="00E92391"/>
    <w:rsid w:val="00E92665"/>
    <w:rsid w:val="00E933DA"/>
    <w:rsid w:val="00E93939"/>
    <w:rsid w:val="00E9399E"/>
    <w:rsid w:val="00E93C34"/>
    <w:rsid w:val="00E93CE4"/>
    <w:rsid w:val="00E94319"/>
    <w:rsid w:val="00E9432E"/>
    <w:rsid w:val="00E94E37"/>
    <w:rsid w:val="00E94F26"/>
    <w:rsid w:val="00E957F4"/>
    <w:rsid w:val="00E959A2"/>
    <w:rsid w:val="00E959ED"/>
    <w:rsid w:val="00E95BD2"/>
    <w:rsid w:val="00E9620E"/>
    <w:rsid w:val="00E963C7"/>
    <w:rsid w:val="00E96AB6"/>
    <w:rsid w:val="00E96AF9"/>
    <w:rsid w:val="00E96B49"/>
    <w:rsid w:val="00E97241"/>
    <w:rsid w:val="00E977E7"/>
    <w:rsid w:val="00E97997"/>
    <w:rsid w:val="00E979D2"/>
    <w:rsid w:val="00E97B63"/>
    <w:rsid w:val="00E97C55"/>
    <w:rsid w:val="00EA0027"/>
    <w:rsid w:val="00EA0058"/>
    <w:rsid w:val="00EA01DA"/>
    <w:rsid w:val="00EA06EE"/>
    <w:rsid w:val="00EA06FB"/>
    <w:rsid w:val="00EA0D22"/>
    <w:rsid w:val="00EA13F3"/>
    <w:rsid w:val="00EA1B7F"/>
    <w:rsid w:val="00EA1E2A"/>
    <w:rsid w:val="00EA2006"/>
    <w:rsid w:val="00EA2701"/>
    <w:rsid w:val="00EA2CD3"/>
    <w:rsid w:val="00EA319B"/>
    <w:rsid w:val="00EA3907"/>
    <w:rsid w:val="00EA391F"/>
    <w:rsid w:val="00EA3A4A"/>
    <w:rsid w:val="00EA411D"/>
    <w:rsid w:val="00EA4382"/>
    <w:rsid w:val="00EA4428"/>
    <w:rsid w:val="00EA4BB9"/>
    <w:rsid w:val="00EA4BDF"/>
    <w:rsid w:val="00EA4D03"/>
    <w:rsid w:val="00EA4EA2"/>
    <w:rsid w:val="00EA5889"/>
    <w:rsid w:val="00EA639B"/>
    <w:rsid w:val="00EA6505"/>
    <w:rsid w:val="00EA671F"/>
    <w:rsid w:val="00EA6864"/>
    <w:rsid w:val="00EA75DF"/>
    <w:rsid w:val="00EA7B4E"/>
    <w:rsid w:val="00EB00BB"/>
    <w:rsid w:val="00EB047B"/>
    <w:rsid w:val="00EB0E1C"/>
    <w:rsid w:val="00EB1260"/>
    <w:rsid w:val="00EB1287"/>
    <w:rsid w:val="00EB128E"/>
    <w:rsid w:val="00EB15F3"/>
    <w:rsid w:val="00EB1BC5"/>
    <w:rsid w:val="00EB1F26"/>
    <w:rsid w:val="00EB2997"/>
    <w:rsid w:val="00EB32BA"/>
    <w:rsid w:val="00EB351D"/>
    <w:rsid w:val="00EB3648"/>
    <w:rsid w:val="00EB3872"/>
    <w:rsid w:val="00EB3D0D"/>
    <w:rsid w:val="00EB3E83"/>
    <w:rsid w:val="00EB3F14"/>
    <w:rsid w:val="00EB41B3"/>
    <w:rsid w:val="00EB42E9"/>
    <w:rsid w:val="00EB4405"/>
    <w:rsid w:val="00EB45EC"/>
    <w:rsid w:val="00EB47EE"/>
    <w:rsid w:val="00EB4B2C"/>
    <w:rsid w:val="00EB51E8"/>
    <w:rsid w:val="00EB56D8"/>
    <w:rsid w:val="00EB570E"/>
    <w:rsid w:val="00EB5A22"/>
    <w:rsid w:val="00EB5B73"/>
    <w:rsid w:val="00EB6472"/>
    <w:rsid w:val="00EB64BF"/>
    <w:rsid w:val="00EB6BDC"/>
    <w:rsid w:val="00EB6C90"/>
    <w:rsid w:val="00EB704B"/>
    <w:rsid w:val="00EB704E"/>
    <w:rsid w:val="00EB70AE"/>
    <w:rsid w:val="00EB7559"/>
    <w:rsid w:val="00EB76EA"/>
    <w:rsid w:val="00EB7818"/>
    <w:rsid w:val="00EB78AA"/>
    <w:rsid w:val="00EB7D15"/>
    <w:rsid w:val="00EB7F94"/>
    <w:rsid w:val="00EC05BB"/>
    <w:rsid w:val="00EC082D"/>
    <w:rsid w:val="00EC08A4"/>
    <w:rsid w:val="00EC0A20"/>
    <w:rsid w:val="00EC0F3E"/>
    <w:rsid w:val="00EC0F45"/>
    <w:rsid w:val="00EC1209"/>
    <w:rsid w:val="00EC1BEC"/>
    <w:rsid w:val="00EC2148"/>
    <w:rsid w:val="00EC241B"/>
    <w:rsid w:val="00EC2444"/>
    <w:rsid w:val="00EC2646"/>
    <w:rsid w:val="00EC26A6"/>
    <w:rsid w:val="00EC29F1"/>
    <w:rsid w:val="00EC2D06"/>
    <w:rsid w:val="00EC2F51"/>
    <w:rsid w:val="00EC2F6C"/>
    <w:rsid w:val="00EC32D6"/>
    <w:rsid w:val="00EC3AF7"/>
    <w:rsid w:val="00EC3DEC"/>
    <w:rsid w:val="00EC4223"/>
    <w:rsid w:val="00EC4BE2"/>
    <w:rsid w:val="00EC5078"/>
    <w:rsid w:val="00EC50C5"/>
    <w:rsid w:val="00EC528D"/>
    <w:rsid w:val="00EC5914"/>
    <w:rsid w:val="00EC59FA"/>
    <w:rsid w:val="00EC5B5B"/>
    <w:rsid w:val="00EC5D31"/>
    <w:rsid w:val="00EC5EF5"/>
    <w:rsid w:val="00EC5F03"/>
    <w:rsid w:val="00EC699D"/>
    <w:rsid w:val="00EC6BD7"/>
    <w:rsid w:val="00EC6CB2"/>
    <w:rsid w:val="00EC6EDF"/>
    <w:rsid w:val="00EC704D"/>
    <w:rsid w:val="00EC7146"/>
    <w:rsid w:val="00EC77CA"/>
    <w:rsid w:val="00EC7C0E"/>
    <w:rsid w:val="00EC7C94"/>
    <w:rsid w:val="00ED005D"/>
    <w:rsid w:val="00ED00AA"/>
    <w:rsid w:val="00ED0279"/>
    <w:rsid w:val="00ED05E6"/>
    <w:rsid w:val="00ED06A4"/>
    <w:rsid w:val="00ED085E"/>
    <w:rsid w:val="00ED1170"/>
    <w:rsid w:val="00ED13E8"/>
    <w:rsid w:val="00ED154A"/>
    <w:rsid w:val="00ED168B"/>
    <w:rsid w:val="00ED183D"/>
    <w:rsid w:val="00ED1D3A"/>
    <w:rsid w:val="00ED1F83"/>
    <w:rsid w:val="00ED235B"/>
    <w:rsid w:val="00ED31AD"/>
    <w:rsid w:val="00ED3207"/>
    <w:rsid w:val="00ED3668"/>
    <w:rsid w:val="00ED378D"/>
    <w:rsid w:val="00ED3AD1"/>
    <w:rsid w:val="00ED3CD3"/>
    <w:rsid w:val="00ED3DA0"/>
    <w:rsid w:val="00ED407A"/>
    <w:rsid w:val="00ED42F5"/>
    <w:rsid w:val="00ED44DB"/>
    <w:rsid w:val="00ED4A46"/>
    <w:rsid w:val="00ED51CC"/>
    <w:rsid w:val="00ED5387"/>
    <w:rsid w:val="00ED5759"/>
    <w:rsid w:val="00ED6080"/>
    <w:rsid w:val="00ED636F"/>
    <w:rsid w:val="00ED6765"/>
    <w:rsid w:val="00ED6AB5"/>
    <w:rsid w:val="00ED6C8F"/>
    <w:rsid w:val="00ED6DD8"/>
    <w:rsid w:val="00ED6DFB"/>
    <w:rsid w:val="00ED6FC5"/>
    <w:rsid w:val="00ED7222"/>
    <w:rsid w:val="00ED7C77"/>
    <w:rsid w:val="00EE000E"/>
    <w:rsid w:val="00EE011C"/>
    <w:rsid w:val="00EE0325"/>
    <w:rsid w:val="00EE04C6"/>
    <w:rsid w:val="00EE09DD"/>
    <w:rsid w:val="00EE0AE7"/>
    <w:rsid w:val="00EE0DBF"/>
    <w:rsid w:val="00EE0DFC"/>
    <w:rsid w:val="00EE0E47"/>
    <w:rsid w:val="00EE11D2"/>
    <w:rsid w:val="00EE13A7"/>
    <w:rsid w:val="00EE13F3"/>
    <w:rsid w:val="00EE20C3"/>
    <w:rsid w:val="00EE284B"/>
    <w:rsid w:val="00EE3026"/>
    <w:rsid w:val="00EE37C8"/>
    <w:rsid w:val="00EE40C7"/>
    <w:rsid w:val="00EE41B4"/>
    <w:rsid w:val="00EE464F"/>
    <w:rsid w:val="00EE4F09"/>
    <w:rsid w:val="00EE5817"/>
    <w:rsid w:val="00EE5C0A"/>
    <w:rsid w:val="00EE60C9"/>
    <w:rsid w:val="00EE60CB"/>
    <w:rsid w:val="00EE611D"/>
    <w:rsid w:val="00EE67FF"/>
    <w:rsid w:val="00EE68B2"/>
    <w:rsid w:val="00EE6CA8"/>
    <w:rsid w:val="00EE7471"/>
    <w:rsid w:val="00EE76AA"/>
    <w:rsid w:val="00EE787F"/>
    <w:rsid w:val="00EE7A84"/>
    <w:rsid w:val="00EF0155"/>
    <w:rsid w:val="00EF04BE"/>
    <w:rsid w:val="00EF08CD"/>
    <w:rsid w:val="00EF0998"/>
    <w:rsid w:val="00EF109F"/>
    <w:rsid w:val="00EF14E9"/>
    <w:rsid w:val="00EF1661"/>
    <w:rsid w:val="00EF1932"/>
    <w:rsid w:val="00EF1C0A"/>
    <w:rsid w:val="00EF1C2D"/>
    <w:rsid w:val="00EF222C"/>
    <w:rsid w:val="00EF236C"/>
    <w:rsid w:val="00EF2428"/>
    <w:rsid w:val="00EF2973"/>
    <w:rsid w:val="00EF2AEE"/>
    <w:rsid w:val="00EF2E64"/>
    <w:rsid w:val="00EF2F52"/>
    <w:rsid w:val="00EF3071"/>
    <w:rsid w:val="00EF3852"/>
    <w:rsid w:val="00EF4080"/>
    <w:rsid w:val="00EF40F5"/>
    <w:rsid w:val="00EF426B"/>
    <w:rsid w:val="00EF44EB"/>
    <w:rsid w:val="00EF46F2"/>
    <w:rsid w:val="00EF4758"/>
    <w:rsid w:val="00EF476F"/>
    <w:rsid w:val="00EF518E"/>
    <w:rsid w:val="00EF573E"/>
    <w:rsid w:val="00EF5BB5"/>
    <w:rsid w:val="00EF5CF7"/>
    <w:rsid w:val="00EF5D5E"/>
    <w:rsid w:val="00EF5D98"/>
    <w:rsid w:val="00EF5E95"/>
    <w:rsid w:val="00EF60C3"/>
    <w:rsid w:val="00EF6373"/>
    <w:rsid w:val="00EF6384"/>
    <w:rsid w:val="00EF71E8"/>
    <w:rsid w:val="00EF730A"/>
    <w:rsid w:val="00EF73FB"/>
    <w:rsid w:val="00EF73FD"/>
    <w:rsid w:val="00EF7561"/>
    <w:rsid w:val="00EF7869"/>
    <w:rsid w:val="00EF7BC0"/>
    <w:rsid w:val="00EF7C2F"/>
    <w:rsid w:val="00F004D7"/>
    <w:rsid w:val="00F00801"/>
    <w:rsid w:val="00F0099E"/>
    <w:rsid w:val="00F00A66"/>
    <w:rsid w:val="00F01113"/>
    <w:rsid w:val="00F011F8"/>
    <w:rsid w:val="00F01311"/>
    <w:rsid w:val="00F0162A"/>
    <w:rsid w:val="00F017CD"/>
    <w:rsid w:val="00F017F3"/>
    <w:rsid w:val="00F026D6"/>
    <w:rsid w:val="00F027C7"/>
    <w:rsid w:val="00F03334"/>
    <w:rsid w:val="00F033F5"/>
    <w:rsid w:val="00F03420"/>
    <w:rsid w:val="00F03775"/>
    <w:rsid w:val="00F03BE8"/>
    <w:rsid w:val="00F04291"/>
    <w:rsid w:val="00F0454B"/>
    <w:rsid w:val="00F04642"/>
    <w:rsid w:val="00F04954"/>
    <w:rsid w:val="00F04BDC"/>
    <w:rsid w:val="00F04CD5"/>
    <w:rsid w:val="00F04D41"/>
    <w:rsid w:val="00F05354"/>
    <w:rsid w:val="00F05547"/>
    <w:rsid w:val="00F060F2"/>
    <w:rsid w:val="00F06319"/>
    <w:rsid w:val="00F067E3"/>
    <w:rsid w:val="00F06A96"/>
    <w:rsid w:val="00F06C25"/>
    <w:rsid w:val="00F07B66"/>
    <w:rsid w:val="00F07C58"/>
    <w:rsid w:val="00F07C5B"/>
    <w:rsid w:val="00F07FB7"/>
    <w:rsid w:val="00F07FEB"/>
    <w:rsid w:val="00F1003C"/>
    <w:rsid w:val="00F1039E"/>
    <w:rsid w:val="00F10AA9"/>
    <w:rsid w:val="00F10E83"/>
    <w:rsid w:val="00F1108E"/>
    <w:rsid w:val="00F11A13"/>
    <w:rsid w:val="00F11C74"/>
    <w:rsid w:val="00F12275"/>
    <w:rsid w:val="00F127FE"/>
    <w:rsid w:val="00F12924"/>
    <w:rsid w:val="00F12FB5"/>
    <w:rsid w:val="00F1325A"/>
    <w:rsid w:val="00F13611"/>
    <w:rsid w:val="00F1368E"/>
    <w:rsid w:val="00F139AE"/>
    <w:rsid w:val="00F13B0E"/>
    <w:rsid w:val="00F14851"/>
    <w:rsid w:val="00F1494E"/>
    <w:rsid w:val="00F14EC6"/>
    <w:rsid w:val="00F15A7F"/>
    <w:rsid w:val="00F15BB6"/>
    <w:rsid w:val="00F15C2C"/>
    <w:rsid w:val="00F15CF3"/>
    <w:rsid w:val="00F1627F"/>
    <w:rsid w:val="00F16421"/>
    <w:rsid w:val="00F167C1"/>
    <w:rsid w:val="00F16878"/>
    <w:rsid w:val="00F169E5"/>
    <w:rsid w:val="00F16A64"/>
    <w:rsid w:val="00F16DCD"/>
    <w:rsid w:val="00F17165"/>
    <w:rsid w:val="00F20099"/>
    <w:rsid w:val="00F20174"/>
    <w:rsid w:val="00F20C9E"/>
    <w:rsid w:val="00F21166"/>
    <w:rsid w:val="00F22435"/>
    <w:rsid w:val="00F226C8"/>
    <w:rsid w:val="00F22E48"/>
    <w:rsid w:val="00F23348"/>
    <w:rsid w:val="00F23A03"/>
    <w:rsid w:val="00F23D97"/>
    <w:rsid w:val="00F23F93"/>
    <w:rsid w:val="00F24085"/>
    <w:rsid w:val="00F244EE"/>
    <w:rsid w:val="00F2451C"/>
    <w:rsid w:val="00F24A31"/>
    <w:rsid w:val="00F24D51"/>
    <w:rsid w:val="00F24D99"/>
    <w:rsid w:val="00F24FBA"/>
    <w:rsid w:val="00F25373"/>
    <w:rsid w:val="00F254C9"/>
    <w:rsid w:val="00F254CE"/>
    <w:rsid w:val="00F257C9"/>
    <w:rsid w:val="00F26384"/>
    <w:rsid w:val="00F264C7"/>
    <w:rsid w:val="00F26B28"/>
    <w:rsid w:val="00F26C55"/>
    <w:rsid w:val="00F270C3"/>
    <w:rsid w:val="00F2732C"/>
    <w:rsid w:val="00F27497"/>
    <w:rsid w:val="00F278A3"/>
    <w:rsid w:val="00F27AE8"/>
    <w:rsid w:val="00F300A3"/>
    <w:rsid w:val="00F30994"/>
    <w:rsid w:val="00F30CFD"/>
    <w:rsid w:val="00F30F8D"/>
    <w:rsid w:val="00F31571"/>
    <w:rsid w:val="00F315AB"/>
    <w:rsid w:val="00F31B6A"/>
    <w:rsid w:val="00F31C78"/>
    <w:rsid w:val="00F324AC"/>
    <w:rsid w:val="00F32A24"/>
    <w:rsid w:val="00F32ABD"/>
    <w:rsid w:val="00F32B59"/>
    <w:rsid w:val="00F32E40"/>
    <w:rsid w:val="00F33CA2"/>
    <w:rsid w:val="00F33E9E"/>
    <w:rsid w:val="00F341D2"/>
    <w:rsid w:val="00F34240"/>
    <w:rsid w:val="00F343CB"/>
    <w:rsid w:val="00F3476C"/>
    <w:rsid w:val="00F34A40"/>
    <w:rsid w:val="00F34A58"/>
    <w:rsid w:val="00F352D2"/>
    <w:rsid w:val="00F3544F"/>
    <w:rsid w:val="00F356D3"/>
    <w:rsid w:val="00F35CC2"/>
    <w:rsid w:val="00F36257"/>
    <w:rsid w:val="00F362BF"/>
    <w:rsid w:val="00F36AF1"/>
    <w:rsid w:val="00F375CD"/>
    <w:rsid w:val="00F378EA"/>
    <w:rsid w:val="00F37C73"/>
    <w:rsid w:val="00F4007E"/>
    <w:rsid w:val="00F40399"/>
    <w:rsid w:val="00F40CC3"/>
    <w:rsid w:val="00F41179"/>
    <w:rsid w:val="00F4145A"/>
    <w:rsid w:val="00F417C9"/>
    <w:rsid w:val="00F4202C"/>
    <w:rsid w:val="00F4244E"/>
    <w:rsid w:val="00F426C1"/>
    <w:rsid w:val="00F42A36"/>
    <w:rsid w:val="00F42AB4"/>
    <w:rsid w:val="00F42C15"/>
    <w:rsid w:val="00F43109"/>
    <w:rsid w:val="00F43525"/>
    <w:rsid w:val="00F4370B"/>
    <w:rsid w:val="00F43B8C"/>
    <w:rsid w:val="00F445A9"/>
    <w:rsid w:val="00F44849"/>
    <w:rsid w:val="00F44EB8"/>
    <w:rsid w:val="00F44FAA"/>
    <w:rsid w:val="00F45490"/>
    <w:rsid w:val="00F459E2"/>
    <w:rsid w:val="00F45A07"/>
    <w:rsid w:val="00F45CF4"/>
    <w:rsid w:val="00F4654F"/>
    <w:rsid w:val="00F46697"/>
    <w:rsid w:val="00F46B64"/>
    <w:rsid w:val="00F46FFA"/>
    <w:rsid w:val="00F4739E"/>
    <w:rsid w:val="00F478AC"/>
    <w:rsid w:val="00F47A4E"/>
    <w:rsid w:val="00F47C65"/>
    <w:rsid w:val="00F500A7"/>
    <w:rsid w:val="00F501E7"/>
    <w:rsid w:val="00F50202"/>
    <w:rsid w:val="00F504CA"/>
    <w:rsid w:val="00F50A24"/>
    <w:rsid w:val="00F50F07"/>
    <w:rsid w:val="00F51765"/>
    <w:rsid w:val="00F518B3"/>
    <w:rsid w:val="00F51BBC"/>
    <w:rsid w:val="00F521BC"/>
    <w:rsid w:val="00F526AF"/>
    <w:rsid w:val="00F5291E"/>
    <w:rsid w:val="00F529B1"/>
    <w:rsid w:val="00F52B52"/>
    <w:rsid w:val="00F530AA"/>
    <w:rsid w:val="00F53600"/>
    <w:rsid w:val="00F53976"/>
    <w:rsid w:val="00F53C5F"/>
    <w:rsid w:val="00F54131"/>
    <w:rsid w:val="00F54617"/>
    <w:rsid w:val="00F5464E"/>
    <w:rsid w:val="00F54756"/>
    <w:rsid w:val="00F55142"/>
    <w:rsid w:val="00F55145"/>
    <w:rsid w:val="00F552C8"/>
    <w:rsid w:val="00F5532C"/>
    <w:rsid w:val="00F554D3"/>
    <w:rsid w:val="00F55AFF"/>
    <w:rsid w:val="00F55C47"/>
    <w:rsid w:val="00F55F74"/>
    <w:rsid w:val="00F56409"/>
    <w:rsid w:val="00F564BA"/>
    <w:rsid w:val="00F56CD4"/>
    <w:rsid w:val="00F56D2E"/>
    <w:rsid w:val="00F572F7"/>
    <w:rsid w:val="00F57E34"/>
    <w:rsid w:val="00F57EDB"/>
    <w:rsid w:val="00F57F4B"/>
    <w:rsid w:val="00F601BB"/>
    <w:rsid w:val="00F60227"/>
    <w:rsid w:val="00F60268"/>
    <w:rsid w:val="00F60408"/>
    <w:rsid w:val="00F6092C"/>
    <w:rsid w:val="00F609AF"/>
    <w:rsid w:val="00F613A6"/>
    <w:rsid w:val="00F61CEE"/>
    <w:rsid w:val="00F61D05"/>
    <w:rsid w:val="00F61DA5"/>
    <w:rsid w:val="00F61E55"/>
    <w:rsid w:val="00F62803"/>
    <w:rsid w:val="00F62B29"/>
    <w:rsid w:val="00F62B50"/>
    <w:rsid w:val="00F62BD9"/>
    <w:rsid w:val="00F62C53"/>
    <w:rsid w:val="00F62FE3"/>
    <w:rsid w:val="00F6308E"/>
    <w:rsid w:val="00F630EC"/>
    <w:rsid w:val="00F63199"/>
    <w:rsid w:val="00F632F1"/>
    <w:rsid w:val="00F634CB"/>
    <w:rsid w:val="00F63B5E"/>
    <w:rsid w:val="00F63D2F"/>
    <w:rsid w:val="00F6400F"/>
    <w:rsid w:val="00F64203"/>
    <w:rsid w:val="00F64386"/>
    <w:rsid w:val="00F643B7"/>
    <w:rsid w:val="00F643BA"/>
    <w:rsid w:val="00F646C3"/>
    <w:rsid w:val="00F64A47"/>
    <w:rsid w:val="00F64B69"/>
    <w:rsid w:val="00F6502F"/>
    <w:rsid w:val="00F6508D"/>
    <w:rsid w:val="00F65173"/>
    <w:rsid w:val="00F651DB"/>
    <w:rsid w:val="00F65520"/>
    <w:rsid w:val="00F655EE"/>
    <w:rsid w:val="00F65871"/>
    <w:rsid w:val="00F658FC"/>
    <w:rsid w:val="00F65C9B"/>
    <w:rsid w:val="00F65F91"/>
    <w:rsid w:val="00F660AA"/>
    <w:rsid w:val="00F661CD"/>
    <w:rsid w:val="00F66393"/>
    <w:rsid w:val="00F66551"/>
    <w:rsid w:val="00F665F1"/>
    <w:rsid w:val="00F66F45"/>
    <w:rsid w:val="00F66F9F"/>
    <w:rsid w:val="00F6714B"/>
    <w:rsid w:val="00F67278"/>
    <w:rsid w:val="00F67575"/>
    <w:rsid w:val="00F67BAC"/>
    <w:rsid w:val="00F67BE3"/>
    <w:rsid w:val="00F7057E"/>
    <w:rsid w:val="00F706A5"/>
    <w:rsid w:val="00F70891"/>
    <w:rsid w:val="00F712A4"/>
    <w:rsid w:val="00F71375"/>
    <w:rsid w:val="00F716B4"/>
    <w:rsid w:val="00F71E7F"/>
    <w:rsid w:val="00F71EDA"/>
    <w:rsid w:val="00F723E9"/>
    <w:rsid w:val="00F72990"/>
    <w:rsid w:val="00F732E1"/>
    <w:rsid w:val="00F732E8"/>
    <w:rsid w:val="00F7340C"/>
    <w:rsid w:val="00F735C8"/>
    <w:rsid w:val="00F73DB4"/>
    <w:rsid w:val="00F7430B"/>
    <w:rsid w:val="00F74386"/>
    <w:rsid w:val="00F74531"/>
    <w:rsid w:val="00F74840"/>
    <w:rsid w:val="00F749A5"/>
    <w:rsid w:val="00F74B46"/>
    <w:rsid w:val="00F74B9C"/>
    <w:rsid w:val="00F74C0B"/>
    <w:rsid w:val="00F753B1"/>
    <w:rsid w:val="00F753CA"/>
    <w:rsid w:val="00F75EDA"/>
    <w:rsid w:val="00F76245"/>
    <w:rsid w:val="00F765FA"/>
    <w:rsid w:val="00F76B42"/>
    <w:rsid w:val="00F76D85"/>
    <w:rsid w:val="00F774DA"/>
    <w:rsid w:val="00F774F7"/>
    <w:rsid w:val="00F77743"/>
    <w:rsid w:val="00F77928"/>
    <w:rsid w:val="00F77C94"/>
    <w:rsid w:val="00F802D1"/>
    <w:rsid w:val="00F804E7"/>
    <w:rsid w:val="00F8128E"/>
    <w:rsid w:val="00F81765"/>
    <w:rsid w:val="00F81BAC"/>
    <w:rsid w:val="00F81BCC"/>
    <w:rsid w:val="00F81CBF"/>
    <w:rsid w:val="00F81D36"/>
    <w:rsid w:val="00F81F0D"/>
    <w:rsid w:val="00F81F2C"/>
    <w:rsid w:val="00F82127"/>
    <w:rsid w:val="00F821F9"/>
    <w:rsid w:val="00F823B1"/>
    <w:rsid w:val="00F8293D"/>
    <w:rsid w:val="00F82DB8"/>
    <w:rsid w:val="00F83224"/>
    <w:rsid w:val="00F836EB"/>
    <w:rsid w:val="00F83AE1"/>
    <w:rsid w:val="00F83B27"/>
    <w:rsid w:val="00F83D85"/>
    <w:rsid w:val="00F83E60"/>
    <w:rsid w:val="00F842E4"/>
    <w:rsid w:val="00F84C3A"/>
    <w:rsid w:val="00F85569"/>
    <w:rsid w:val="00F858A7"/>
    <w:rsid w:val="00F85A63"/>
    <w:rsid w:val="00F85CD8"/>
    <w:rsid w:val="00F863AC"/>
    <w:rsid w:val="00F86C34"/>
    <w:rsid w:val="00F87261"/>
    <w:rsid w:val="00F87C82"/>
    <w:rsid w:val="00F87F51"/>
    <w:rsid w:val="00F87F91"/>
    <w:rsid w:val="00F87FCA"/>
    <w:rsid w:val="00F90506"/>
    <w:rsid w:val="00F90663"/>
    <w:rsid w:val="00F90668"/>
    <w:rsid w:val="00F90DE9"/>
    <w:rsid w:val="00F90E4A"/>
    <w:rsid w:val="00F9129B"/>
    <w:rsid w:val="00F912D8"/>
    <w:rsid w:val="00F91389"/>
    <w:rsid w:val="00F91587"/>
    <w:rsid w:val="00F915FC"/>
    <w:rsid w:val="00F918A9"/>
    <w:rsid w:val="00F918BE"/>
    <w:rsid w:val="00F9191F"/>
    <w:rsid w:val="00F91959"/>
    <w:rsid w:val="00F91A34"/>
    <w:rsid w:val="00F91DF3"/>
    <w:rsid w:val="00F92115"/>
    <w:rsid w:val="00F926DE"/>
    <w:rsid w:val="00F929B3"/>
    <w:rsid w:val="00F92B8A"/>
    <w:rsid w:val="00F92D46"/>
    <w:rsid w:val="00F92EFC"/>
    <w:rsid w:val="00F92F89"/>
    <w:rsid w:val="00F93798"/>
    <w:rsid w:val="00F93B4D"/>
    <w:rsid w:val="00F93F4D"/>
    <w:rsid w:val="00F94035"/>
    <w:rsid w:val="00F9486C"/>
    <w:rsid w:val="00F94D7F"/>
    <w:rsid w:val="00F9512A"/>
    <w:rsid w:val="00F95188"/>
    <w:rsid w:val="00F9555A"/>
    <w:rsid w:val="00F955C7"/>
    <w:rsid w:val="00F966D5"/>
    <w:rsid w:val="00F96741"/>
    <w:rsid w:val="00F96849"/>
    <w:rsid w:val="00F96956"/>
    <w:rsid w:val="00F96DA5"/>
    <w:rsid w:val="00F9786D"/>
    <w:rsid w:val="00F97C3A"/>
    <w:rsid w:val="00F97E1B"/>
    <w:rsid w:val="00F97F14"/>
    <w:rsid w:val="00FA00A9"/>
    <w:rsid w:val="00FA01D2"/>
    <w:rsid w:val="00FA05F3"/>
    <w:rsid w:val="00FA0D79"/>
    <w:rsid w:val="00FA1002"/>
    <w:rsid w:val="00FA138E"/>
    <w:rsid w:val="00FA1552"/>
    <w:rsid w:val="00FA1869"/>
    <w:rsid w:val="00FA1DCA"/>
    <w:rsid w:val="00FA1FBC"/>
    <w:rsid w:val="00FA2167"/>
    <w:rsid w:val="00FA225B"/>
    <w:rsid w:val="00FA2286"/>
    <w:rsid w:val="00FA2388"/>
    <w:rsid w:val="00FA2F9C"/>
    <w:rsid w:val="00FA32E7"/>
    <w:rsid w:val="00FA351B"/>
    <w:rsid w:val="00FA36C4"/>
    <w:rsid w:val="00FA3880"/>
    <w:rsid w:val="00FA3A19"/>
    <w:rsid w:val="00FA3D2C"/>
    <w:rsid w:val="00FA3E5A"/>
    <w:rsid w:val="00FA411E"/>
    <w:rsid w:val="00FA4167"/>
    <w:rsid w:val="00FA4A0B"/>
    <w:rsid w:val="00FA4A74"/>
    <w:rsid w:val="00FA5126"/>
    <w:rsid w:val="00FA52D3"/>
    <w:rsid w:val="00FA5460"/>
    <w:rsid w:val="00FA54F3"/>
    <w:rsid w:val="00FA598A"/>
    <w:rsid w:val="00FA5A74"/>
    <w:rsid w:val="00FA6203"/>
    <w:rsid w:val="00FA6654"/>
    <w:rsid w:val="00FA68C7"/>
    <w:rsid w:val="00FA6CB8"/>
    <w:rsid w:val="00FA6D9A"/>
    <w:rsid w:val="00FA752C"/>
    <w:rsid w:val="00FA75F4"/>
    <w:rsid w:val="00FA784C"/>
    <w:rsid w:val="00FA7C5D"/>
    <w:rsid w:val="00FB000C"/>
    <w:rsid w:val="00FB014B"/>
    <w:rsid w:val="00FB0159"/>
    <w:rsid w:val="00FB029C"/>
    <w:rsid w:val="00FB034B"/>
    <w:rsid w:val="00FB05DB"/>
    <w:rsid w:val="00FB060B"/>
    <w:rsid w:val="00FB061D"/>
    <w:rsid w:val="00FB068C"/>
    <w:rsid w:val="00FB16B8"/>
    <w:rsid w:val="00FB199C"/>
    <w:rsid w:val="00FB19BE"/>
    <w:rsid w:val="00FB1A26"/>
    <w:rsid w:val="00FB1A9B"/>
    <w:rsid w:val="00FB23BF"/>
    <w:rsid w:val="00FB2456"/>
    <w:rsid w:val="00FB246F"/>
    <w:rsid w:val="00FB24F9"/>
    <w:rsid w:val="00FB269A"/>
    <w:rsid w:val="00FB2715"/>
    <w:rsid w:val="00FB2A8E"/>
    <w:rsid w:val="00FB2D9F"/>
    <w:rsid w:val="00FB3A1B"/>
    <w:rsid w:val="00FB3C82"/>
    <w:rsid w:val="00FB3CCE"/>
    <w:rsid w:val="00FB3E78"/>
    <w:rsid w:val="00FB408B"/>
    <w:rsid w:val="00FB494B"/>
    <w:rsid w:val="00FB4DAF"/>
    <w:rsid w:val="00FB542C"/>
    <w:rsid w:val="00FB5904"/>
    <w:rsid w:val="00FB5DE9"/>
    <w:rsid w:val="00FB5F31"/>
    <w:rsid w:val="00FB6224"/>
    <w:rsid w:val="00FB6A06"/>
    <w:rsid w:val="00FB6F17"/>
    <w:rsid w:val="00FB701C"/>
    <w:rsid w:val="00FB70B7"/>
    <w:rsid w:val="00FB72CD"/>
    <w:rsid w:val="00FB7E70"/>
    <w:rsid w:val="00FC0478"/>
    <w:rsid w:val="00FC07A6"/>
    <w:rsid w:val="00FC0A88"/>
    <w:rsid w:val="00FC12EA"/>
    <w:rsid w:val="00FC1AB2"/>
    <w:rsid w:val="00FC1BC1"/>
    <w:rsid w:val="00FC23A7"/>
    <w:rsid w:val="00FC25D9"/>
    <w:rsid w:val="00FC27D4"/>
    <w:rsid w:val="00FC2B36"/>
    <w:rsid w:val="00FC3296"/>
    <w:rsid w:val="00FC32EE"/>
    <w:rsid w:val="00FC3689"/>
    <w:rsid w:val="00FC36E8"/>
    <w:rsid w:val="00FC374B"/>
    <w:rsid w:val="00FC3DA0"/>
    <w:rsid w:val="00FC3E2B"/>
    <w:rsid w:val="00FC3E85"/>
    <w:rsid w:val="00FC40DD"/>
    <w:rsid w:val="00FC44C7"/>
    <w:rsid w:val="00FC4828"/>
    <w:rsid w:val="00FC4962"/>
    <w:rsid w:val="00FC4A12"/>
    <w:rsid w:val="00FC4D1F"/>
    <w:rsid w:val="00FC4D37"/>
    <w:rsid w:val="00FC4E6A"/>
    <w:rsid w:val="00FC4EDF"/>
    <w:rsid w:val="00FC550B"/>
    <w:rsid w:val="00FC551F"/>
    <w:rsid w:val="00FC57B0"/>
    <w:rsid w:val="00FC5867"/>
    <w:rsid w:val="00FC5D7E"/>
    <w:rsid w:val="00FC5DCF"/>
    <w:rsid w:val="00FC5E15"/>
    <w:rsid w:val="00FC6702"/>
    <w:rsid w:val="00FC6D0F"/>
    <w:rsid w:val="00FC75A9"/>
    <w:rsid w:val="00FC76FB"/>
    <w:rsid w:val="00FC7929"/>
    <w:rsid w:val="00FC7B81"/>
    <w:rsid w:val="00FD048E"/>
    <w:rsid w:val="00FD0D52"/>
    <w:rsid w:val="00FD109A"/>
    <w:rsid w:val="00FD1318"/>
    <w:rsid w:val="00FD179E"/>
    <w:rsid w:val="00FD200D"/>
    <w:rsid w:val="00FD20B2"/>
    <w:rsid w:val="00FD2280"/>
    <w:rsid w:val="00FD287A"/>
    <w:rsid w:val="00FD2FF2"/>
    <w:rsid w:val="00FD31FB"/>
    <w:rsid w:val="00FD32D5"/>
    <w:rsid w:val="00FD346C"/>
    <w:rsid w:val="00FD34CF"/>
    <w:rsid w:val="00FD36A9"/>
    <w:rsid w:val="00FD3923"/>
    <w:rsid w:val="00FD3DE9"/>
    <w:rsid w:val="00FD452F"/>
    <w:rsid w:val="00FD4544"/>
    <w:rsid w:val="00FD48B1"/>
    <w:rsid w:val="00FD4964"/>
    <w:rsid w:val="00FD498E"/>
    <w:rsid w:val="00FD4C2C"/>
    <w:rsid w:val="00FD51B5"/>
    <w:rsid w:val="00FD5614"/>
    <w:rsid w:val="00FD56B2"/>
    <w:rsid w:val="00FD5B5E"/>
    <w:rsid w:val="00FD5B77"/>
    <w:rsid w:val="00FD6673"/>
    <w:rsid w:val="00FD6765"/>
    <w:rsid w:val="00FD6843"/>
    <w:rsid w:val="00FD6926"/>
    <w:rsid w:val="00FD6A7E"/>
    <w:rsid w:val="00FD70E8"/>
    <w:rsid w:val="00FD7280"/>
    <w:rsid w:val="00FD7446"/>
    <w:rsid w:val="00FD7591"/>
    <w:rsid w:val="00FD7662"/>
    <w:rsid w:val="00FD7A22"/>
    <w:rsid w:val="00FD7B13"/>
    <w:rsid w:val="00FE0323"/>
    <w:rsid w:val="00FE0576"/>
    <w:rsid w:val="00FE0B4C"/>
    <w:rsid w:val="00FE0E12"/>
    <w:rsid w:val="00FE135A"/>
    <w:rsid w:val="00FE18FB"/>
    <w:rsid w:val="00FE1B5B"/>
    <w:rsid w:val="00FE2443"/>
    <w:rsid w:val="00FE24EA"/>
    <w:rsid w:val="00FE269E"/>
    <w:rsid w:val="00FE28B5"/>
    <w:rsid w:val="00FE2EDD"/>
    <w:rsid w:val="00FE2EF2"/>
    <w:rsid w:val="00FE311A"/>
    <w:rsid w:val="00FE3155"/>
    <w:rsid w:val="00FE33AA"/>
    <w:rsid w:val="00FE3B4D"/>
    <w:rsid w:val="00FE3F2A"/>
    <w:rsid w:val="00FE3F5C"/>
    <w:rsid w:val="00FE407E"/>
    <w:rsid w:val="00FE426A"/>
    <w:rsid w:val="00FE42C6"/>
    <w:rsid w:val="00FE48DA"/>
    <w:rsid w:val="00FE56F6"/>
    <w:rsid w:val="00FE56FB"/>
    <w:rsid w:val="00FE5729"/>
    <w:rsid w:val="00FE57D4"/>
    <w:rsid w:val="00FE595F"/>
    <w:rsid w:val="00FE5BAB"/>
    <w:rsid w:val="00FE67C6"/>
    <w:rsid w:val="00FE6934"/>
    <w:rsid w:val="00FE6DE6"/>
    <w:rsid w:val="00FE70F1"/>
    <w:rsid w:val="00FE7392"/>
    <w:rsid w:val="00FE77A0"/>
    <w:rsid w:val="00FE7846"/>
    <w:rsid w:val="00FE7A3F"/>
    <w:rsid w:val="00FE7E00"/>
    <w:rsid w:val="00FE7F03"/>
    <w:rsid w:val="00FF0063"/>
    <w:rsid w:val="00FF01A5"/>
    <w:rsid w:val="00FF07F4"/>
    <w:rsid w:val="00FF084B"/>
    <w:rsid w:val="00FF09AB"/>
    <w:rsid w:val="00FF0B1B"/>
    <w:rsid w:val="00FF1095"/>
    <w:rsid w:val="00FF1150"/>
    <w:rsid w:val="00FF13A8"/>
    <w:rsid w:val="00FF1952"/>
    <w:rsid w:val="00FF1C18"/>
    <w:rsid w:val="00FF1C36"/>
    <w:rsid w:val="00FF1C99"/>
    <w:rsid w:val="00FF1CD6"/>
    <w:rsid w:val="00FF1D93"/>
    <w:rsid w:val="00FF2088"/>
    <w:rsid w:val="00FF2259"/>
    <w:rsid w:val="00FF29D9"/>
    <w:rsid w:val="00FF2DD2"/>
    <w:rsid w:val="00FF2E1D"/>
    <w:rsid w:val="00FF3068"/>
    <w:rsid w:val="00FF34A7"/>
    <w:rsid w:val="00FF3651"/>
    <w:rsid w:val="00FF3CAD"/>
    <w:rsid w:val="00FF4303"/>
    <w:rsid w:val="00FF44B4"/>
    <w:rsid w:val="00FF49F1"/>
    <w:rsid w:val="00FF4BEA"/>
    <w:rsid w:val="00FF5027"/>
    <w:rsid w:val="00FF589B"/>
    <w:rsid w:val="00FF5917"/>
    <w:rsid w:val="00FF5FC0"/>
    <w:rsid w:val="00FF5FCC"/>
    <w:rsid w:val="00FF634E"/>
    <w:rsid w:val="00FF6864"/>
    <w:rsid w:val="00FF6941"/>
    <w:rsid w:val="00FF69F4"/>
    <w:rsid w:val="00FF6B3B"/>
    <w:rsid w:val="00FF6B83"/>
    <w:rsid w:val="00FF72E4"/>
    <w:rsid w:val="00FF7AB7"/>
    <w:rsid w:val="00FF7B97"/>
    <w:rsid w:val="012AF3F7"/>
    <w:rsid w:val="0134DE7C"/>
    <w:rsid w:val="014DA9E5"/>
    <w:rsid w:val="016EDC49"/>
    <w:rsid w:val="0181AA77"/>
    <w:rsid w:val="0198CF8A"/>
    <w:rsid w:val="01C3EE52"/>
    <w:rsid w:val="01DBEC45"/>
    <w:rsid w:val="022F854E"/>
    <w:rsid w:val="0231150B"/>
    <w:rsid w:val="024D023F"/>
    <w:rsid w:val="026B3804"/>
    <w:rsid w:val="0295C6B0"/>
    <w:rsid w:val="02A88050"/>
    <w:rsid w:val="02CA025E"/>
    <w:rsid w:val="02F2D545"/>
    <w:rsid w:val="0316E315"/>
    <w:rsid w:val="031B9813"/>
    <w:rsid w:val="032D0E40"/>
    <w:rsid w:val="034C535C"/>
    <w:rsid w:val="035FB65B"/>
    <w:rsid w:val="036BE574"/>
    <w:rsid w:val="0398604C"/>
    <w:rsid w:val="03BFDF63"/>
    <w:rsid w:val="03CBA134"/>
    <w:rsid w:val="03FB3C05"/>
    <w:rsid w:val="042CC302"/>
    <w:rsid w:val="043FBC22"/>
    <w:rsid w:val="0443CBDF"/>
    <w:rsid w:val="045E8F4C"/>
    <w:rsid w:val="047D1A05"/>
    <w:rsid w:val="04B76874"/>
    <w:rsid w:val="04F5132D"/>
    <w:rsid w:val="055423B1"/>
    <w:rsid w:val="055CF8A8"/>
    <w:rsid w:val="056946FE"/>
    <w:rsid w:val="057572FC"/>
    <w:rsid w:val="05819BEF"/>
    <w:rsid w:val="059DD186"/>
    <w:rsid w:val="05CFFFE9"/>
    <w:rsid w:val="05E0DBF4"/>
    <w:rsid w:val="05E79B40"/>
    <w:rsid w:val="05E7B776"/>
    <w:rsid w:val="05E95563"/>
    <w:rsid w:val="05F04E65"/>
    <w:rsid w:val="05F27E30"/>
    <w:rsid w:val="0621DE96"/>
    <w:rsid w:val="062C21D6"/>
    <w:rsid w:val="06966998"/>
    <w:rsid w:val="06A406D9"/>
    <w:rsid w:val="06BA7475"/>
    <w:rsid w:val="06D31629"/>
    <w:rsid w:val="06DA035F"/>
    <w:rsid w:val="0724788E"/>
    <w:rsid w:val="072E1BC8"/>
    <w:rsid w:val="0760E955"/>
    <w:rsid w:val="0775E14F"/>
    <w:rsid w:val="0776D292"/>
    <w:rsid w:val="077882C0"/>
    <w:rsid w:val="07796491"/>
    <w:rsid w:val="07F0F921"/>
    <w:rsid w:val="0845D8F2"/>
    <w:rsid w:val="084F5E77"/>
    <w:rsid w:val="0875D3C0"/>
    <w:rsid w:val="08C38C5F"/>
    <w:rsid w:val="08CDF0D1"/>
    <w:rsid w:val="091F5838"/>
    <w:rsid w:val="092B7D0B"/>
    <w:rsid w:val="093A3E11"/>
    <w:rsid w:val="095485E1"/>
    <w:rsid w:val="09A7A9EA"/>
    <w:rsid w:val="09BCCF12"/>
    <w:rsid w:val="09DAD5D1"/>
    <w:rsid w:val="09FDF059"/>
    <w:rsid w:val="0A1ACF1A"/>
    <w:rsid w:val="0A28B7AC"/>
    <w:rsid w:val="0A3A1C19"/>
    <w:rsid w:val="0A533D84"/>
    <w:rsid w:val="0A745CDE"/>
    <w:rsid w:val="0AB32F25"/>
    <w:rsid w:val="0AD9D053"/>
    <w:rsid w:val="0B611AA3"/>
    <w:rsid w:val="0B6FB619"/>
    <w:rsid w:val="0B7B7697"/>
    <w:rsid w:val="0B8DB678"/>
    <w:rsid w:val="0BAFAE51"/>
    <w:rsid w:val="0BCE203F"/>
    <w:rsid w:val="0BD4BAD0"/>
    <w:rsid w:val="0BDCAC91"/>
    <w:rsid w:val="0BDE76EC"/>
    <w:rsid w:val="0C29C1D4"/>
    <w:rsid w:val="0C4C58E9"/>
    <w:rsid w:val="0C86D5B5"/>
    <w:rsid w:val="0C8AB080"/>
    <w:rsid w:val="0CC34FF1"/>
    <w:rsid w:val="0CC7BE7B"/>
    <w:rsid w:val="0CC8E6AA"/>
    <w:rsid w:val="0CD07509"/>
    <w:rsid w:val="0CEE480C"/>
    <w:rsid w:val="0D0506BE"/>
    <w:rsid w:val="0D42FC24"/>
    <w:rsid w:val="0D4D4D42"/>
    <w:rsid w:val="0D563A26"/>
    <w:rsid w:val="0D97F5A1"/>
    <w:rsid w:val="0DB77BF4"/>
    <w:rsid w:val="0DD743E9"/>
    <w:rsid w:val="0DEB1AB8"/>
    <w:rsid w:val="0DF6EE95"/>
    <w:rsid w:val="0E47F1B8"/>
    <w:rsid w:val="0E5117C6"/>
    <w:rsid w:val="0E5885F7"/>
    <w:rsid w:val="0E9736C2"/>
    <w:rsid w:val="0EC838AC"/>
    <w:rsid w:val="0ED5EC78"/>
    <w:rsid w:val="0EDFD94F"/>
    <w:rsid w:val="0EFA6EAF"/>
    <w:rsid w:val="0F26C00F"/>
    <w:rsid w:val="0F7992BB"/>
    <w:rsid w:val="0F7FDF31"/>
    <w:rsid w:val="0FA5C850"/>
    <w:rsid w:val="0FC1C809"/>
    <w:rsid w:val="0FF0359C"/>
    <w:rsid w:val="0FFEF5E7"/>
    <w:rsid w:val="10293A16"/>
    <w:rsid w:val="10471D3B"/>
    <w:rsid w:val="106796CD"/>
    <w:rsid w:val="1072451C"/>
    <w:rsid w:val="10803EDC"/>
    <w:rsid w:val="10888653"/>
    <w:rsid w:val="10971F78"/>
    <w:rsid w:val="10B8A499"/>
    <w:rsid w:val="10BBD5B1"/>
    <w:rsid w:val="10C4D4B8"/>
    <w:rsid w:val="10DD0CF4"/>
    <w:rsid w:val="110EC9F7"/>
    <w:rsid w:val="1127C306"/>
    <w:rsid w:val="11311915"/>
    <w:rsid w:val="115CF5FA"/>
    <w:rsid w:val="11D25419"/>
    <w:rsid w:val="11D4C5E5"/>
    <w:rsid w:val="11ED2E2D"/>
    <w:rsid w:val="12310F65"/>
    <w:rsid w:val="12585183"/>
    <w:rsid w:val="12B9B87C"/>
    <w:rsid w:val="12CBAAE5"/>
    <w:rsid w:val="133E4FE7"/>
    <w:rsid w:val="134A1DF8"/>
    <w:rsid w:val="134D98B6"/>
    <w:rsid w:val="13A4C994"/>
    <w:rsid w:val="13C0FF38"/>
    <w:rsid w:val="13F949BD"/>
    <w:rsid w:val="14348B15"/>
    <w:rsid w:val="144F74A3"/>
    <w:rsid w:val="14541672"/>
    <w:rsid w:val="14597E9D"/>
    <w:rsid w:val="1460AF10"/>
    <w:rsid w:val="14A4297E"/>
    <w:rsid w:val="14B11FE3"/>
    <w:rsid w:val="14BB544D"/>
    <w:rsid w:val="14E83799"/>
    <w:rsid w:val="14E89E78"/>
    <w:rsid w:val="14EBFAAE"/>
    <w:rsid w:val="150B7913"/>
    <w:rsid w:val="152C1E8A"/>
    <w:rsid w:val="153B2E6B"/>
    <w:rsid w:val="153F1F00"/>
    <w:rsid w:val="1542287F"/>
    <w:rsid w:val="15E4B2E3"/>
    <w:rsid w:val="15FD0C34"/>
    <w:rsid w:val="165724AE"/>
    <w:rsid w:val="17546FA4"/>
    <w:rsid w:val="176D9830"/>
    <w:rsid w:val="176DDC94"/>
    <w:rsid w:val="179EFAAF"/>
    <w:rsid w:val="17B85BAE"/>
    <w:rsid w:val="17CDC7EA"/>
    <w:rsid w:val="17CFA50A"/>
    <w:rsid w:val="17FC7CB8"/>
    <w:rsid w:val="1806CDBE"/>
    <w:rsid w:val="1808FB7D"/>
    <w:rsid w:val="1818C8EF"/>
    <w:rsid w:val="182CB726"/>
    <w:rsid w:val="1844F6E0"/>
    <w:rsid w:val="18517CDC"/>
    <w:rsid w:val="185FBBA5"/>
    <w:rsid w:val="1879B929"/>
    <w:rsid w:val="1885E49A"/>
    <w:rsid w:val="18AC678A"/>
    <w:rsid w:val="18BA99D1"/>
    <w:rsid w:val="18E8C389"/>
    <w:rsid w:val="19081AA6"/>
    <w:rsid w:val="193A1086"/>
    <w:rsid w:val="1942DEB7"/>
    <w:rsid w:val="1974DB22"/>
    <w:rsid w:val="198F48AC"/>
    <w:rsid w:val="199513E8"/>
    <w:rsid w:val="199B1474"/>
    <w:rsid w:val="19AC5961"/>
    <w:rsid w:val="19E7DA2A"/>
    <w:rsid w:val="19F01982"/>
    <w:rsid w:val="1A00D9B1"/>
    <w:rsid w:val="1A656206"/>
    <w:rsid w:val="1A85D30E"/>
    <w:rsid w:val="1A984129"/>
    <w:rsid w:val="1A99245D"/>
    <w:rsid w:val="1AC1ABC5"/>
    <w:rsid w:val="1ADB6A78"/>
    <w:rsid w:val="1B1F69DF"/>
    <w:rsid w:val="1B3537C3"/>
    <w:rsid w:val="1B3F5DD4"/>
    <w:rsid w:val="1BABC74D"/>
    <w:rsid w:val="1BB21C1C"/>
    <w:rsid w:val="1BC5FC0B"/>
    <w:rsid w:val="1BD93E71"/>
    <w:rsid w:val="1C04F645"/>
    <w:rsid w:val="1C0EEEC3"/>
    <w:rsid w:val="1C3F3AF7"/>
    <w:rsid w:val="1C50F084"/>
    <w:rsid w:val="1C6DE34B"/>
    <w:rsid w:val="1C7C46A6"/>
    <w:rsid w:val="1CAA94BB"/>
    <w:rsid w:val="1CBFA530"/>
    <w:rsid w:val="1CF10447"/>
    <w:rsid w:val="1CFC09B1"/>
    <w:rsid w:val="1D10CD59"/>
    <w:rsid w:val="1D3159AD"/>
    <w:rsid w:val="1D3F79C6"/>
    <w:rsid w:val="1D6C5F98"/>
    <w:rsid w:val="1D79A5CD"/>
    <w:rsid w:val="1DAFBF85"/>
    <w:rsid w:val="1DDB7BB4"/>
    <w:rsid w:val="1E06B765"/>
    <w:rsid w:val="1E0CA5BC"/>
    <w:rsid w:val="1E11E6DF"/>
    <w:rsid w:val="1E1B1940"/>
    <w:rsid w:val="1E1F1FE4"/>
    <w:rsid w:val="1E67AC1A"/>
    <w:rsid w:val="1E7EAF69"/>
    <w:rsid w:val="1EB364AD"/>
    <w:rsid w:val="1EC67B60"/>
    <w:rsid w:val="1EDB0E79"/>
    <w:rsid w:val="1F066D3C"/>
    <w:rsid w:val="1F296FD9"/>
    <w:rsid w:val="1F428E4D"/>
    <w:rsid w:val="1F468F85"/>
    <w:rsid w:val="1F65A0E2"/>
    <w:rsid w:val="1F790502"/>
    <w:rsid w:val="1F8E4E94"/>
    <w:rsid w:val="1FB7A4A7"/>
    <w:rsid w:val="1FD97C51"/>
    <w:rsid w:val="1FEFE113"/>
    <w:rsid w:val="20671097"/>
    <w:rsid w:val="20792C20"/>
    <w:rsid w:val="207A953A"/>
    <w:rsid w:val="20866ED3"/>
    <w:rsid w:val="209CE575"/>
    <w:rsid w:val="20AC1174"/>
    <w:rsid w:val="20BDDC9D"/>
    <w:rsid w:val="20DA8012"/>
    <w:rsid w:val="20E44FFB"/>
    <w:rsid w:val="20F1C9E7"/>
    <w:rsid w:val="210060EB"/>
    <w:rsid w:val="210B927C"/>
    <w:rsid w:val="210EC19A"/>
    <w:rsid w:val="214289FC"/>
    <w:rsid w:val="21536241"/>
    <w:rsid w:val="217B20CA"/>
    <w:rsid w:val="21B4AB0B"/>
    <w:rsid w:val="21C8D79A"/>
    <w:rsid w:val="21CC30CF"/>
    <w:rsid w:val="21D794B5"/>
    <w:rsid w:val="21F17D86"/>
    <w:rsid w:val="2228AECC"/>
    <w:rsid w:val="22327616"/>
    <w:rsid w:val="223E33CB"/>
    <w:rsid w:val="227432B4"/>
    <w:rsid w:val="2279340F"/>
    <w:rsid w:val="2298D749"/>
    <w:rsid w:val="229A2613"/>
    <w:rsid w:val="22A3C0CD"/>
    <w:rsid w:val="22AAA2EF"/>
    <w:rsid w:val="22BA9EC7"/>
    <w:rsid w:val="22E5D06C"/>
    <w:rsid w:val="230C23FE"/>
    <w:rsid w:val="2346A90C"/>
    <w:rsid w:val="23861150"/>
    <w:rsid w:val="2389CAF6"/>
    <w:rsid w:val="2389E2C9"/>
    <w:rsid w:val="238EA796"/>
    <w:rsid w:val="23A84809"/>
    <w:rsid w:val="23AA4922"/>
    <w:rsid w:val="23D979D9"/>
    <w:rsid w:val="23DC27C1"/>
    <w:rsid w:val="23F6170C"/>
    <w:rsid w:val="24011931"/>
    <w:rsid w:val="244E1521"/>
    <w:rsid w:val="2461B894"/>
    <w:rsid w:val="2468B023"/>
    <w:rsid w:val="24866AAF"/>
    <w:rsid w:val="2497ABB8"/>
    <w:rsid w:val="24CBD241"/>
    <w:rsid w:val="24D03C07"/>
    <w:rsid w:val="24E6C6FE"/>
    <w:rsid w:val="25215E2A"/>
    <w:rsid w:val="258A8E86"/>
    <w:rsid w:val="25D86847"/>
    <w:rsid w:val="25DAB60E"/>
    <w:rsid w:val="2608570C"/>
    <w:rsid w:val="2633D7B6"/>
    <w:rsid w:val="2638E18A"/>
    <w:rsid w:val="2650AA45"/>
    <w:rsid w:val="2655C910"/>
    <w:rsid w:val="26B99973"/>
    <w:rsid w:val="26C45AAA"/>
    <w:rsid w:val="26D1E0EE"/>
    <w:rsid w:val="26DC3C0A"/>
    <w:rsid w:val="2711E012"/>
    <w:rsid w:val="271D142E"/>
    <w:rsid w:val="272E2A2A"/>
    <w:rsid w:val="273DBC20"/>
    <w:rsid w:val="273F159F"/>
    <w:rsid w:val="27402732"/>
    <w:rsid w:val="27797332"/>
    <w:rsid w:val="27820FE7"/>
    <w:rsid w:val="279C923F"/>
    <w:rsid w:val="27B20FEE"/>
    <w:rsid w:val="28002CA5"/>
    <w:rsid w:val="283B05CA"/>
    <w:rsid w:val="2861C015"/>
    <w:rsid w:val="288685BB"/>
    <w:rsid w:val="2894D112"/>
    <w:rsid w:val="28BED823"/>
    <w:rsid w:val="28C5654F"/>
    <w:rsid w:val="28F5A3FE"/>
    <w:rsid w:val="290A2C7E"/>
    <w:rsid w:val="291C337B"/>
    <w:rsid w:val="293574BC"/>
    <w:rsid w:val="29433543"/>
    <w:rsid w:val="29638D8D"/>
    <w:rsid w:val="296513B3"/>
    <w:rsid w:val="297061BC"/>
    <w:rsid w:val="297B3266"/>
    <w:rsid w:val="298F4016"/>
    <w:rsid w:val="29932F64"/>
    <w:rsid w:val="29DC2C6A"/>
    <w:rsid w:val="29F631B0"/>
    <w:rsid w:val="2AB62503"/>
    <w:rsid w:val="2ABBD580"/>
    <w:rsid w:val="2ACEFA40"/>
    <w:rsid w:val="2B04EEFB"/>
    <w:rsid w:val="2B445024"/>
    <w:rsid w:val="2B4861CB"/>
    <w:rsid w:val="2B71B4EE"/>
    <w:rsid w:val="2B720AB3"/>
    <w:rsid w:val="2B99981C"/>
    <w:rsid w:val="2BADEDC8"/>
    <w:rsid w:val="2BD07966"/>
    <w:rsid w:val="2C249073"/>
    <w:rsid w:val="2C8A52BA"/>
    <w:rsid w:val="2C935E31"/>
    <w:rsid w:val="2CB5A280"/>
    <w:rsid w:val="2CDC2B77"/>
    <w:rsid w:val="2CE02085"/>
    <w:rsid w:val="2CE98A6C"/>
    <w:rsid w:val="2CEB911A"/>
    <w:rsid w:val="2D29E14E"/>
    <w:rsid w:val="2D353C69"/>
    <w:rsid w:val="2DAFFF31"/>
    <w:rsid w:val="2DC8851F"/>
    <w:rsid w:val="2DCF03A2"/>
    <w:rsid w:val="2DD4140C"/>
    <w:rsid w:val="2DECD004"/>
    <w:rsid w:val="2E04C2BE"/>
    <w:rsid w:val="2E1D0C68"/>
    <w:rsid w:val="2EB6FEED"/>
    <w:rsid w:val="2EC64ACB"/>
    <w:rsid w:val="2EFF0139"/>
    <w:rsid w:val="2F3FAEF3"/>
    <w:rsid w:val="2F47806D"/>
    <w:rsid w:val="2F586B49"/>
    <w:rsid w:val="2F621B42"/>
    <w:rsid w:val="2FEA5F1E"/>
    <w:rsid w:val="2FF05140"/>
    <w:rsid w:val="2FF86813"/>
    <w:rsid w:val="305FAD72"/>
    <w:rsid w:val="30803596"/>
    <w:rsid w:val="30A87A6E"/>
    <w:rsid w:val="30AADAEC"/>
    <w:rsid w:val="30BDA83F"/>
    <w:rsid w:val="30BF8F04"/>
    <w:rsid w:val="30C96C68"/>
    <w:rsid w:val="3127094E"/>
    <w:rsid w:val="3136D2FD"/>
    <w:rsid w:val="3143CD0D"/>
    <w:rsid w:val="3146339C"/>
    <w:rsid w:val="314AC65A"/>
    <w:rsid w:val="3153E1A5"/>
    <w:rsid w:val="319F345C"/>
    <w:rsid w:val="31B171E6"/>
    <w:rsid w:val="321C8AE6"/>
    <w:rsid w:val="322DFAE6"/>
    <w:rsid w:val="3235E887"/>
    <w:rsid w:val="324B38E6"/>
    <w:rsid w:val="325048A5"/>
    <w:rsid w:val="325D5BC5"/>
    <w:rsid w:val="32B62F1F"/>
    <w:rsid w:val="32E9E062"/>
    <w:rsid w:val="334B2948"/>
    <w:rsid w:val="33529E69"/>
    <w:rsid w:val="3389C6CF"/>
    <w:rsid w:val="338AB701"/>
    <w:rsid w:val="338F939B"/>
    <w:rsid w:val="3394574F"/>
    <w:rsid w:val="33B8283E"/>
    <w:rsid w:val="33CC07B0"/>
    <w:rsid w:val="3410FEAF"/>
    <w:rsid w:val="3416E935"/>
    <w:rsid w:val="34189DBF"/>
    <w:rsid w:val="3423A998"/>
    <w:rsid w:val="34323849"/>
    <w:rsid w:val="34477A9D"/>
    <w:rsid w:val="34630506"/>
    <w:rsid w:val="3472C1F7"/>
    <w:rsid w:val="34890DCB"/>
    <w:rsid w:val="348A0529"/>
    <w:rsid w:val="34ACAC24"/>
    <w:rsid w:val="34D579F1"/>
    <w:rsid w:val="34DE196F"/>
    <w:rsid w:val="352D1195"/>
    <w:rsid w:val="352DAA04"/>
    <w:rsid w:val="35373995"/>
    <w:rsid w:val="35618794"/>
    <w:rsid w:val="35742ADC"/>
    <w:rsid w:val="3583485D"/>
    <w:rsid w:val="359A40E7"/>
    <w:rsid w:val="35A41BA3"/>
    <w:rsid w:val="35ABCD82"/>
    <w:rsid w:val="35ED8D77"/>
    <w:rsid w:val="361BE6AC"/>
    <w:rsid w:val="364AAC39"/>
    <w:rsid w:val="36635474"/>
    <w:rsid w:val="3695DBD3"/>
    <w:rsid w:val="36A68F69"/>
    <w:rsid w:val="36AF7CAA"/>
    <w:rsid w:val="36DA70DE"/>
    <w:rsid w:val="372D316F"/>
    <w:rsid w:val="3743CAA4"/>
    <w:rsid w:val="37623F8A"/>
    <w:rsid w:val="378BBD73"/>
    <w:rsid w:val="37D6E28D"/>
    <w:rsid w:val="37E4334A"/>
    <w:rsid w:val="380379F8"/>
    <w:rsid w:val="381C4767"/>
    <w:rsid w:val="382DA52C"/>
    <w:rsid w:val="3886E33F"/>
    <w:rsid w:val="38AB6E15"/>
    <w:rsid w:val="38F85FA5"/>
    <w:rsid w:val="392C30B3"/>
    <w:rsid w:val="39306638"/>
    <w:rsid w:val="3933B655"/>
    <w:rsid w:val="394114E7"/>
    <w:rsid w:val="39566BEF"/>
    <w:rsid w:val="3969812D"/>
    <w:rsid w:val="399116CB"/>
    <w:rsid w:val="3996B30C"/>
    <w:rsid w:val="39A8AC8F"/>
    <w:rsid w:val="39CB4E77"/>
    <w:rsid w:val="39CCD8D2"/>
    <w:rsid w:val="3A0E464D"/>
    <w:rsid w:val="3A5C868F"/>
    <w:rsid w:val="3A7F42BF"/>
    <w:rsid w:val="3A7FC548"/>
    <w:rsid w:val="3A9BFD72"/>
    <w:rsid w:val="3AA6912A"/>
    <w:rsid w:val="3AC05677"/>
    <w:rsid w:val="3ADF2BC7"/>
    <w:rsid w:val="3AE66CF3"/>
    <w:rsid w:val="3AEF3861"/>
    <w:rsid w:val="3B015E99"/>
    <w:rsid w:val="3B1C6DD4"/>
    <w:rsid w:val="3B26E814"/>
    <w:rsid w:val="3B27E980"/>
    <w:rsid w:val="3B2A596F"/>
    <w:rsid w:val="3B4E9255"/>
    <w:rsid w:val="3B5D37D1"/>
    <w:rsid w:val="3B80FC85"/>
    <w:rsid w:val="3BC48DB0"/>
    <w:rsid w:val="3BEB15AE"/>
    <w:rsid w:val="3C261B74"/>
    <w:rsid w:val="3C2EAFA6"/>
    <w:rsid w:val="3C9A6E00"/>
    <w:rsid w:val="3CA124CE"/>
    <w:rsid w:val="3CCC0954"/>
    <w:rsid w:val="3CE3327F"/>
    <w:rsid w:val="3D182751"/>
    <w:rsid w:val="3D2F42D4"/>
    <w:rsid w:val="3D481808"/>
    <w:rsid w:val="3D4E30F8"/>
    <w:rsid w:val="3D96077C"/>
    <w:rsid w:val="3D99B8F9"/>
    <w:rsid w:val="3DE0EBC7"/>
    <w:rsid w:val="3E2BE66D"/>
    <w:rsid w:val="3E67D9B5"/>
    <w:rsid w:val="3E71E408"/>
    <w:rsid w:val="3E9932D7"/>
    <w:rsid w:val="3E9D51C3"/>
    <w:rsid w:val="3EA63357"/>
    <w:rsid w:val="3F032704"/>
    <w:rsid w:val="3F4AE864"/>
    <w:rsid w:val="3F501F07"/>
    <w:rsid w:val="3F695642"/>
    <w:rsid w:val="3F6B9BF9"/>
    <w:rsid w:val="3F80C49F"/>
    <w:rsid w:val="3F9B35A0"/>
    <w:rsid w:val="3FAF558F"/>
    <w:rsid w:val="3FC7F42E"/>
    <w:rsid w:val="3FD64411"/>
    <w:rsid w:val="3FE36196"/>
    <w:rsid w:val="3FF81DE0"/>
    <w:rsid w:val="4012D667"/>
    <w:rsid w:val="4031FF71"/>
    <w:rsid w:val="4038AE1F"/>
    <w:rsid w:val="405AA1EE"/>
    <w:rsid w:val="405BBD37"/>
    <w:rsid w:val="407138F0"/>
    <w:rsid w:val="4073C9A3"/>
    <w:rsid w:val="40AC3C69"/>
    <w:rsid w:val="40BF15F6"/>
    <w:rsid w:val="40F61D29"/>
    <w:rsid w:val="40FB12A0"/>
    <w:rsid w:val="410E8BD9"/>
    <w:rsid w:val="412E3BE3"/>
    <w:rsid w:val="414884F2"/>
    <w:rsid w:val="4167BBBE"/>
    <w:rsid w:val="416D8BEB"/>
    <w:rsid w:val="4173D698"/>
    <w:rsid w:val="4175DE3A"/>
    <w:rsid w:val="417B6EFE"/>
    <w:rsid w:val="41DAD875"/>
    <w:rsid w:val="41DBA67A"/>
    <w:rsid w:val="41EBDB91"/>
    <w:rsid w:val="41F0BEA7"/>
    <w:rsid w:val="427473A3"/>
    <w:rsid w:val="42779444"/>
    <w:rsid w:val="42D8EAD0"/>
    <w:rsid w:val="42EF568D"/>
    <w:rsid w:val="42F811E2"/>
    <w:rsid w:val="42FCEB41"/>
    <w:rsid w:val="430733B8"/>
    <w:rsid w:val="43303B62"/>
    <w:rsid w:val="4375CF2B"/>
    <w:rsid w:val="43ABC045"/>
    <w:rsid w:val="43BF8755"/>
    <w:rsid w:val="43CCE05B"/>
    <w:rsid w:val="43EA62AF"/>
    <w:rsid w:val="43F57455"/>
    <w:rsid w:val="44006AAF"/>
    <w:rsid w:val="443309DA"/>
    <w:rsid w:val="44457C62"/>
    <w:rsid w:val="4457AED2"/>
    <w:rsid w:val="4472C9DB"/>
    <w:rsid w:val="4481548E"/>
    <w:rsid w:val="448A35C8"/>
    <w:rsid w:val="4499AC2E"/>
    <w:rsid w:val="44A4C889"/>
    <w:rsid w:val="44A9C9F6"/>
    <w:rsid w:val="44C5E5CD"/>
    <w:rsid w:val="4503DB6F"/>
    <w:rsid w:val="45227291"/>
    <w:rsid w:val="453909FC"/>
    <w:rsid w:val="456E5EED"/>
    <w:rsid w:val="45810D9E"/>
    <w:rsid w:val="458A820D"/>
    <w:rsid w:val="45A3803A"/>
    <w:rsid w:val="460BE55A"/>
    <w:rsid w:val="465C8CDD"/>
    <w:rsid w:val="46C081EA"/>
    <w:rsid w:val="4702B5AB"/>
    <w:rsid w:val="4713423E"/>
    <w:rsid w:val="471D3DA4"/>
    <w:rsid w:val="472B6FEB"/>
    <w:rsid w:val="473CA88C"/>
    <w:rsid w:val="474DB901"/>
    <w:rsid w:val="4774B2C6"/>
    <w:rsid w:val="47A8EF68"/>
    <w:rsid w:val="47C24616"/>
    <w:rsid w:val="47E0D340"/>
    <w:rsid w:val="47F15E73"/>
    <w:rsid w:val="47FB4B7D"/>
    <w:rsid w:val="4803F116"/>
    <w:rsid w:val="4804F78E"/>
    <w:rsid w:val="48218B48"/>
    <w:rsid w:val="4856791C"/>
    <w:rsid w:val="48A2F2F0"/>
    <w:rsid w:val="48D4ACFB"/>
    <w:rsid w:val="48E20365"/>
    <w:rsid w:val="48F80A5B"/>
    <w:rsid w:val="4901C00A"/>
    <w:rsid w:val="492188AD"/>
    <w:rsid w:val="49317458"/>
    <w:rsid w:val="4932DD30"/>
    <w:rsid w:val="49464E53"/>
    <w:rsid w:val="49AA13B8"/>
    <w:rsid w:val="49FBA1B1"/>
    <w:rsid w:val="4A7EC4B7"/>
    <w:rsid w:val="4A871647"/>
    <w:rsid w:val="4AB0292E"/>
    <w:rsid w:val="4AB89FCF"/>
    <w:rsid w:val="4AD79351"/>
    <w:rsid w:val="4B009D2B"/>
    <w:rsid w:val="4B066805"/>
    <w:rsid w:val="4B3696B7"/>
    <w:rsid w:val="4B3A745E"/>
    <w:rsid w:val="4B79304B"/>
    <w:rsid w:val="4B80EE05"/>
    <w:rsid w:val="4B841A2D"/>
    <w:rsid w:val="4BD5EEE0"/>
    <w:rsid w:val="4BEC03DC"/>
    <w:rsid w:val="4BF127B2"/>
    <w:rsid w:val="4C3C20FE"/>
    <w:rsid w:val="4C42A3B3"/>
    <w:rsid w:val="4C4935FE"/>
    <w:rsid w:val="4C4A624F"/>
    <w:rsid w:val="4C503866"/>
    <w:rsid w:val="4C761E85"/>
    <w:rsid w:val="4C7DB5C2"/>
    <w:rsid w:val="4C7F1473"/>
    <w:rsid w:val="4C877348"/>
    <w:rsid w:val="4CB27440"/>
    <w:rsid w:val="4CB2B9A2"/>
    <w:rsid w:val="4CFEAE7F"/>
    <w:rsid w:val="4D04E161"/>
    <w:rsid w:val="4D2702EB"/>
    <w:rsid w:val="4D3B32CE"/>
    <w:rsid w:val="4DD7D9A6"/>
    <w:rsid w:val="4E09EEE5"/>
    <w:rsid w:val="4E887A65"/>
    <w:rsid w:val="4E950AA9"/>
    <w:rsid w:val="4EECBD40"/>
    <w:rsid w:val="4EF93833"/>
    <w:rsid w:val="4EFEF97E"/>
    <w:rsid w:val="4F23EF1B"/>
    <w:rsid w:val="4F4E435A"/>
    <w:rsid w:val="4FD30F0A"/>
    <w:rsid w:val="4FDC9461"/>
    <w:rsid w:val="4FDEE6AC"/>
    <w:rsid w:val="4FEAB2A7"/>
    <w:rsid w:val="4FEB78EC"/>
    <w:rsid w:val="502E4FAF"/>
    <w:rsid w:val="504B9182"/>
    <w:rsid w:val="5061C409"/>
    <w:rsid w:val="506CA752"/>
    <w:rsid w:val="50780BA0"/>
    <w:rsid w:val="5095A63B"/>
    <w:rsid w:val="5098864E"/>
    <w:rsid w:val="50B10B47"/>
    <w:rsid w:val="50CA78C1"/>
    <w:rsid w:val="50EB277C"/>
    <w:rsid w:val="50F91713"/>
    <w:rsid w:val="512CD19E"/>
    <w:rsid w:val="51376F77"/>
    <w:rsid w:val="5163E43B"/>
    <w:rsid w:val="517D70D7"/>
    <w:rsid w:val="518B9C12"/>
    <w:rsid w:val="51C486CB"/>
    <w:rsid w:val="51E06B6C"/>
    <w:rsid w:val="521DE2E3"/>
    <w:rsid w:val="52204593"/>
    <w:rsid w:val="524515A9"/>
    <w:rsid w:val="524958AE"/>
    <w:rsid w:val="5282F4C0"/>
    <w:rsid w:val="52A63C3E"/>
    <w:rsid w:val="52AA6F02"/>
    <w:rsid w:val="53172F9B"/>
    <w:rsid w:val="5336F9A8"/>
    <w:rsid w:val="534D78F3"/>
    <w:rsid w:val="53542E02"/>
    <w:rsid w:val="539F40E4"/>
    <w:rsid w:val="53C3A6BB"/>
    <w:rsid w:val="5410F007"/>
    <w:rsid w:val="5454F202"/>
    <w:rsid w:val="54936907"/>
    <w:rsid w:val="54D5FA21"/>
    <w:rsid w:val="54DF1E2A"/>
    <w:rsid w:val="54FCBBD1"/>
    <w:rsid w:val="555BF422"/>
    <w:rsid w:val="5566F265"/>
    <w:rsid w:val="557FB12E"/>
    <w:rsid w:val="558CAC66"/>
    <w:rsid w:val="559EDB69"/>
    <w:rsid w:val="55B9851A"/>
    <w:rsid w:val="55E20FED"/>
    <w:rsid w:val="5614CABE"/>
    <w:rsid w:val="5628A3F5"/>
    <w:rsid w:val="56357C8C"/>
    <w:rsid w:val="56367E53"/>
    <w:rsid w:val="56663BA3"/>
    <w:rsid w:val="56AF78A1"/>
    <w:rsid w:val="56C95626"/>
    <w:rsid w:val="57196B68"/>
    <w:rsid w:val="572C4A39"/>
    <w:rsid w:val="572D2F7A"/>
    <w:rsid w:val="575D5AFA"/>
    <w:rsid w:val="5770AAD4"/>
    <w:rsid w:val="5776A415"/>
    <w:rsid w:val="57B34EF7"/>
    <w:rsid w:val="57DB7159"/>
    <w:rsid w:val="57FD040D"/>
    <w:rsid w:val="581C125A"/>
    <w:rsid w:val="581F15DA"/>
    <w:rsid w:val="583B8330"/>
    <w:rsid w:val="5842CADB"/>
    <w:rsid w:val="5862C49A"/>
    <w:rsid w:val="58652BC0"/>
    <w:rsid w:val="5875EFFE"/>
    <w:rsid w:val="587F6C6D"/>
    <w:rsid w:val="589E5D75"/>
    <w:rsid w:val="58AFB806"/>
    <w:rsid w:val="58CC8143"/>
    <w:rsid w:val="592A4B3A"/>
    <w:rsid w:val="59A8584C"/>
    <w:rsid w:val="59BA5716"/>
    <w:rsid w:val="59CC0B57"/>
    <w:rsid w:val="5A30010D"/>
    <w:rsid w:val="5A44E61D"/>
    <w:rsid w:val="5A70329F"/>
    <w:rsid w:val="5AB34965"/>
    <w:rsid w:val="5AB87B2D"/>
    <w:rsid w:val="5AC75DBF"/>
    <w:rsid w:val="5ACB8A69"/>
    <w:rsid w:val="5AE78E84"/>
    <w:rsid w:val="5AFB5E1C"/>
    <w:rsid w:val="5B09B437"/>
    <w:rsid w:val="5B98E21E"/>
    <w:rsid w:val="5B9F5320"/>
    <w:rsid w:val="5BC31A31"/>
    <w:rsid w:val="5BE692FF"/>
    <w:rsid w:val="5C3458D8"/>
    <w:rsid w:val="5C38AB30"/>
    <w:rsid w:val="5C560254"/>
    <w:rsid w:val="5C6BD865"/>
    <w:rsid w:val="5C7DEBF4"/>
    <w:rsid w:val="5C96685E"/>
    <w:rsid w:val="5C982D82"/>
    <w:rsid w:val="5CA2F528"/>
    <w:rsid w:val="5CB38A26"/>
    <w:rsid w:val="5CF738B8"/>
    <w:rsid w:val="5D285013"/>
    <w:rsid w:val="5D29B700"/>
    <w:rsid w:val="5D70B70F"/>
    <w:rsid w:val="5D844737"/>
    <w:rsid w:val="5D954F7C"/>
    <w:rsid w:val="5DA51530"/>
    <w:rsid w:val="5DA52CBF"/>
    <w:rsid w:val="5DB28623"/>
    <w:rsid w:val="5DF47FA0"/>
    <w:rsid w:val="5E29156A"/>
    <w:rsid w:val="5E4154F9"/>
    <w:rsid w:val="5E4E4E9B"/>
    <w:rsid w:val="5E64B82E"/>
    <w:rsid w:val="5E7A5C56"/>
    <w:rsid w:val="5E8AE276"/>
    <w:rsid w:val="5E9ADF80"/>
    <w:rsid w:val="5EA644F2"/>
    <w:rsid w:val="5EBB9884"/>
    <w:rsid w:val="5EDFC34E"/>
    <w:rsid w:val="5F254AD6"/>
    <w:rsid w:val="5F2C697F"/>
    <w:rsid w:val="5F399840"/>
    <w:rsid w:val="5F5398B4"/>
    <w:rsid w:val="5F68678B"/>
    <w:rsid w:val="5F71C87F"/>
    <w:rsid w:val="5F73FF50"/>
    <w:rsid w:val="5F8E00CC"/>
    <w:rsid w:val="5FF84A1C"/>
    <w:rsid w:val="600AB604"/>
    <w:rsid w:val="605A56DC"/>
    <w:rsid w:val="6074D88D"/>
    <w:rsid w:val="609DDCD0"/>
    <w:rsid w:val="60BA0422"/>
    <w:rsid w:val="60C7C166"/>
    <w:rsid w:val="60E11D64"/>
    <w:rsid w:val="60E8CD31"/>
    <w:rsid w:val="60EC914A"/>
    <w:rsid w:val="611437BF"/>
    <w:rsid w:val="611BC406"/>
    <w:rsid w:val="61596AFE"/>
    <w:rsid w:val="6164E625"/>
    <w:rsid w:val="6190EAD4"/>
    <w:rsid w:val="61B60613"/>
    <w:rsid w:val="61B839A0"/>
    <w:rsid w:val="62226EA0"/>
    <w:rsid w:val="6274787B"/>
    <w:rsid w:val="62851CAF"/>
    <w:rsid w:val="62A588C6"/>
    <w:rsid w:val="62C36B7D"/>
    <w:rsid w:val="62D47B91"/>
    <w:rsid w:val="630464EF"/>
    <w:rsid w:val="630E4740"/>
    <w:rsid w:val="6314C61C"/>
    <w:rsid w:val="63B4E9FF"/>
    <w:rsid w:val="63D289F3"/>
    <w:rsid w:val="643E4BD7"/>
    <w:rsid w:val="646C1E53"/>
    <w:rsid w:val="64ADDFB9"/>
    <w:rsid w:val="64BFBF68"/>
    <w:rsid w:val="64DDE3DB"/>
    <w:rsid w:val="64FE15F9"/>
    <w:rsid w:val="64FE4618"/>
    <w:rsid w:val="64FF8305"/>
    <w:rsid w:val="652F0C51"/>
    <w:rsid w:val="653B8123"/>
    <w:rsid w:val="65539E0A"/>
    <w:rsid w:val="657DB30A"/>
    <w:rsid w:val="658E8ED3"/>
    <w:rsid w:val="6598FFB3"/>
    <w:rsid w:val="659DB3B7"/>
    <w:rsid w:val="65CD752D"/>
    <w:rsid w:val="65E8AEA3"/>
    <w:rsid w:val="65ED83B3"/>
    <w:rsid w:val="6602F96D"/>
    <w:rsid w:val="6603DD67"/>
    <w:rsid w:val="6615E19A"/>
    <w:rsid w:val="662D6F25"/>
    <w:rsid w:val="6649E101"/>
    <w:rsid w:val="664A2980"/>
    <w:rsid w:val="6652C37A"/>
    <w:rsid w:val="6669AA7C"/>
    <w:rsid w:val="666A14B2"/>
    <w:rsid w:val="669B7742"/>
    <w:rsid w:val="66BC9408"/>
    <w:rsid w:val="671EA6B8"/>
    <w:rsid w:val="672A8976"/>
    <w:rsid w:val="672C5201"/>
    <w:rsid w:val="673EA657"/>
    <w:rsid w:val="673F613A"/>
    <w:rsid w:val="674D6C5D"/>
    <w:rsid w:val="6764A4AE"/>
    <w:rsid w:val="676B9C21"/>
    <w:rsid w:val="6784BC1A"/>
    <w:rsid w:val="6795CE4E"/>
    <w:rsid w:val="67AF79E0"/>
    <w:rsid w:val="67D63183"/>
    <w:rsid w:val="67E3B1EA"/>
    <w:rsid w:val="67F533E9"/>
    <w:rsid w:val="68208492"/>
    <w:rsid w:val="682658EC"/>
    <w:rsid w:val="6829DFA5"/>
    <w:rsid w:val="682D38BE"/>
    <w:rsid w:val="686C1D9B"/>
    <w:rsid w:val="69066D01"/>
    <w:rsid w:val="6910A67A"/>
    <w:rsid w:val="6910AB92"/>
    <w:rsid w:val="69410492"/>
    <w:rsid w:val="6945CC1D"/>
    <w:rsid w:val="6948682E"/>
    <w:rsid w:val="694F7D6D"/>
    <w:rsid w:val="6978A5F3"/>
    <w:rsid w:val="69B676FD"/>
    <w:rsid w:val="69CBF20D"/>
    <w:rsid w:val="6A023707"/>
    <w:rsid w:val="6A95E458"/>
    <w:rsid w:val="6AB3715E"/>
    <w:rsid w:val="6AFC3213"/>
    <w:rsid w:val="6B198578"/>
    <w:rsid w:val="6B3B8773"/>
    <w:rsid w:val="6B647F49"/>
    <w:rsid w:val="6B8100EC"/>
    <w:rsid w:val="6B8C3ED2"/>
    <w:rsid w:val="6BC9A060"/>
    <w:rsid w:val="6C355631"/>
    <w:rsid w:val="6C5540A4"/>
    <w:rsid w:val="6C920724"/>
    <w:rsid w:val="6D47CFD7"/>
    <w:rsid w:val="6D504EC5"/>
    <w:rsid w:val="6D66B041"/>
    <w:rsid w:val="6D6786D8"/>
    <w:rsid w:val="6D6DFD5A"/>
    <w:rsid w:val="6D7AD964"/>
    <w:rsid w:val="6D7F8301"/>
    <w:rsid w:val="6DA35A28"/>
    <w:rsid w:val="6DF71D36"/>
    <w:rsid w:val="6E0B6BED"/>
    <w:rsid w:val="6E1AB190"/>
    <w:rsid w:val="6E2272C7"/>
    <w:rsid w:val="6E4240FE"/>
    <w:rsid w:val="6E4D3B1C"/>
    <w:rsid w:val="6E6FA71F"/>
    <w:rsid w:val="6E9537F4"/>
    <w:rsid w:val="6EB10960"/>
    <w:rsid w:val="6EC89F41"/>
    <w:rsid w:val="6ED08D1D"/>
    <w:rsid w:val="6EF570D3"/>
    <w:rsid w:val="6F00FDC7"/>
    <w:rsid w:val="6F183B28"/>
    <w:rsid w:val="6F35AFA1"/>
    <w:rsid w:val="6F47BE8C"/>
    <w:rsid w:val="6F47D39C"/>
    <w:rsid w:val="6F7819D3"/>
    <w:rsid w:val="6F95AB92"/>
    <w:rsid w:val="6FAAFEF4"/>
    <w:rsid w:val="6FAB612A"/>
    <w:rsid w:val="6FD31F62"/>
    <w:rsid w:val="6FD499AF"/>
    <w:rsid w:val="6FF61FD6"/>
    <w:rsid w:val="702D647F"/>
    <w:rsid w:val="7030C592"/>
    <w:rsid w:val="7035C8D2"/>
    <w:rsid w:val="707521E5"/>
    <w:rsid w:val="70AF7922"/>
    <w:rsid w:val="70E2BDC6"/>
    <w:rsid w:val="710A8898"/>
    <w:rsid w:val="712CAEB5"/>
    <w:rsid w:val="71484214"/>
    <w:rsid w:val="71966BF7"/>
    <w:rsid w:val="71D190DB"/>
    <w:rsid w:val="71F695CA"/>
    <w:rsid w:val="7227FFFA"/>
    <w:rsid w:val="7269B41B"/>
    <w:rsid w:val="7282A2E9"/>
    <w:rsid w:val="72A6252F"/>
    <w:rsid w:val="72CC5B5B"/>
    <w:rsid w:val="72FE1E56"/>
    <w:rsid w:val="733A853A"/>
    <w:rsid w:val="737013FA"/>
    <w:rsid w:val="738488BC"/>
    <w:rsid w:val="742369F4"/>
    <w:rsid w:val="742F8C95"/>
    <w:rsid w:val="7432360D"/>
    <w:rsid w:val="7442435C"/>
    <w:rsid w:val="744C845D"/>
    <w:rsid w:val="744D4992"/>
    <w:rsid w:val="74500D6A"/>
    <w:rsid w:val="745F7DBA"/>
    <w:rsid w:val="746A1495"/>
    <w:rsid w:val="74F3B25B"/>
    <w:rsid w:val="752E2262"/>
    <w:rsid w:val="755FE79A"/>
    <w:rsid w:val="75A2B280"/>
    <w:rsid w:val="75BB140C"/>
    <w:rsid w:val="75D058B7"/>
    <w:rsid w:val="75D6398C"/>
    <w:rsid w:val="75F8414C"/>
    <w:rsid w:val="763754EA"/>
    <w:rsid w:val="76512C46"/>
    <w:rsid w:val="770F44C0"/>
    <w:rsid w:val="772047F6"/>
    <w:rsid w:val="77206103"/>
    <w:rsid w:val="772E5126"/>
    <w:rsid w:val="77342438"/>
    <w:rsid w:val="773B8954"/>
    <w:rsid w:val="775DECDD"/>
    <w:rsid w:val="77611F60"/>
    <w:rsid w:val="77B45965"/>
    <w:rsid w:val="780AC54C"/>
    <w:rsid w:val="781513CA"/>
    <w:rsid w:val="78332347"/>
    <w:rsid w:val="783BE5AE"/>
    <w:rsid w:val="783CBABC"/>
    <w:rsid w:val="784F90F4"/>
    <w:rsid w:val="788B1795"/>
    <w:rsid w:val="78924D0A"/>
    <w:rsid w:val="78AB1521"/>
    <w:rsid w:val="78E6CB00"/>
    <w:rsid w:val="7915B47F"/>
    <w:rsid w:val="791EB2BD"/>
    <w:rsid w:val="7926BD40"/>
    <w:rsid w:val="79387463"/>
    <w:rsid w:val="7955D347"/>
    <w:rsid w:val="79A122EF"/>
    <w:rsid w:val="79BE12DC"/>
    <w:rsid w:val="79F72BBA"/>
    <w:rsid w:val="7A12461A"/>
    <w:rsid w:val="7A395EA0"/>
    <w:rsid w:val="7A607839"/>
    <w:rsid w:val="7AE3FEC2"/>
    <w:rsid w:val="7B0BEA37"/>
    <w:rsid w:val="7B15D78B"/>
    <w:rsid w:val="7B594238"/>
    <w:rsid w:val="7B5A7969"/>
    <w:rsid w:val="7BB1345B"/>
    <w:rsid w:val="7BC280CD"/>
    <w:rsid w:val="7C78D6DC"/>
    <w:rsid w:val="7C8192F5"/>
    <w:rsid w:val="7CBB30D0"/>
    <w:rsid w:val="7CCCF4AA"/>
    <w:rsid w:val="7CD01127"/>
    <w:rsid w:val="7CE54A91"/>
    <w:rsid w:val="7D298223"/>
    <w:rsid w:val="7D464C57"/>
    <w:rsid w:val="7D501E32"/>
    <w:rsid w:val="7D5AF1D2"/>
    <w:rsid w:val="7D660396"/>
    <w:rsid w:val="7D93780D"/>
    <w:rsid w:val="7DA81871"/>
    <w:rsid w:val="7DB39A1C"/>
    <w:rsid w:val="7DD01841"/>
    <w:rsid w:val="7DECFBBA"/>
    <w:rsid w:val="7E1B79DA"/>
    <w:rsid w:val="7E4D784D"/>
    <w:rsid w:val="7E5C0B07"/>
    <w:rsid w:val="7E667FF3"/>
    <w:rsid w:val="7E715E04"/>
    <w:rsid w:val="7E936106"/>
    <w:rsid w:val="7EB188B3"/>
    <w:rsid w:val="7EEED4FB"/>
    <w:rsid w:val="7F2FAEA4"/>
    <w:rsid w:val="7F37E9EC"/>
    <w:rsid w:val="7F70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0FEE6"/>
  <w15:docId w15:val="{8333A618-27AC-4B99-AC6C-F5EAADD5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EC9"/>
    <w:pPr>
      <w:keepNext/>
      <w:spacing w:before="240" w:after="60"/>
      <w:jc w:val="center"/>
      <w:outlineLvl w:val="0"/>
    </w:pPr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22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EC9"/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uiPriority w:val="34"/>
    <w:qFormat/>
    <w:rsid w:val="00B032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2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1F6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rsid w:val="001F6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1F6437"/>
    <w:rPr>
      <w:rFonts w:cs="Times New Roman"/>
      <w:vertAlign w:val="superscript"/>
    </w:rPr>
  </w:style>
  <w:style w:type="paragraph" w:customStyle="1" w:styleId="Default">
    <w:name w:val="Default"/>
    <w:rsid w:val="00D24E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E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E5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24E5B"/>
  </w:style>
  <w:style w:type="character" w:styleId="Hipercze">
    <w:name w:val="Hyperlink"/>
    <w:basedOn w:val="Domylnaczcionkaakapitu"/>
    <w:uiPriority w:val="99"/>
    <w:unhideWhenUsed/>
    <w:rsid w:val="00F753CA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880581"/>
    <w:rPr>
      <w:rFonts w:cs="Times New Roman"/>
      <w:sz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unhideWhenUsed/>
    <w:rsid w:val="008A5C17"/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uiPriority w:val="99"/>
    <w:rsid w:val="008A5C17"/>
    <w:rPr>
      <w:rFonts w:ascii="Calibri" w:eastAsia="Times New Roman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15A"/>
    <w:rPr>
      <w:rFonts w:ascii="Tahoma" w:hAnsi="Tahoma" w:cs="Tahoma"/>
      <w:sz w:val="16"/>
      <w:szCs w:val="16"/>
    </w:rPr>
  </w:style>
  <w:style w:type="character" w:customStyle="1" w:styleId="text-justify">
    <w:name w:val="text-justify"/>
    <w:rsid w:val="00E972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6F6"/>
    <w:pPr>
      <w:spacing w:line="240" w:lineRule="auto"/>
    </w:pPr>
    <w:rPr>
      <w:rFonts w:eastAsia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6F6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16B"/>
  </w:style>
  <w:style w:type="paragraph" w:styleId="Stopka">
    <w:name w:val="footer"/>
    <w:basedOn w:val="Normalny"/>
    <w:link w:val="Stopka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16B"/>
  </w:style>
  <w:style w:type="paragraph" w:styleId="Poprawka">
    <w:name w:val="Revision"/>
    <w:hidden/>
    <w:uiPriority w:val="99"/>
    <w:semiHidden/>
    <w:rsid w:val="0041519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67B5A"/>
    <w:rPr>
      <w:b/>
      <w:bCs/>
    </w:rPr>
  </w:style>
  <w:style w:type="paragraph" w:customStyle="1" w:styleId="NCBRnormalny">
    <w:name w:val="NCBR_normalny"/>
    <w:basedOn w:val="Normalny"/>
    <w:qFormat/>
    <w:rsid w:val="007C69EA"/>
    <w:pPr>
      <w:spacing w:after="0" w:line="300" w:lineRule="exact"/>
      <w:contextualSpacing/>
    </w:pPr>
    <w:rPr>
      <w:rFonts w:ascii="Lato" w:eastAsia="Arial" w:hAnsi="Lato" w:cs="Arial"/>
      <w:color w:val="000000" w:themeColor="text1"/>
      <w:lang w:val="pl"/>
    </w:rPr>
  </w:style>
  <w:style w:type="paragraph" w:customStyle="1" w:styleId="NCBR2Nagowek">
    <w:name w:val="NCBR_2Nagłowek"/>
    <w:basedOn w:val="Normalny"/>
    <w:qFormat/>
    <w:rsid w:val="00966F06"/>
    <w:pPr>
      <w:keepNext/>
      <w:keepLines/>
      <w:tabs>
        <w:tab w:val="left" w:pos="567"/>
      </w:tabs>
      <w:spacing w:after="60" w:line="300" w:lineRule="exact"/>
      <w:outlineLvl w:val="0"/>
    </w:pPr>
    <w:rPr>
      <w:rFonts w:ascii="Lato" w:eastAsia="Arial" w:hAnsi="Lato" w:cs="Arial"/>
      <w:b/>
      <w:color w:val="00A1DF"/>
      <w:sz w:val="28"/>
      <w:szCs w:val="40"/>
      <w:lang w:val="pl"/>
    </w:rPr>
  </w:style>
  <w:style w:type="character" w:customStyle="1" w:styleId="alb-s">
    <w:name w:val="a_lb-s"/>
    <w:basedOn w:val="Domylnaczcionkaakapitu"/>
    <w:rsid w:val="00911832"/>
  </w:style>
  <w:style w:type="paragraph" w:customStyle="1" w:styleId="USTustnpkodeksu">
    <w:name w:val="UST(§) – ust. (§ np. kodeksu)"/>
    <w:basedOn w:val="Normalny"/>
    <w:uiPriority w:val="12"/>
    <w:qFormat/>
    <w:rsid w:val="00A5247B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64F5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D912BF"/>
    <w:rPr>
      <w:i/>
      <w:iCs/>
    </w:rPr>
  </w:style>
  <w:style w:type="paragraph" w:customStyle="1" w:styleId="Text1">
    <w:name w:val="Text 1"/>
    <w:basedOn w:val="Normalny"/>
    <w:rsid w:val="00D912BF"/>
    <w:pPr>
      <w:spacing w:before="120" w:after="120" w:line="360" w:lineRule="auto"/>
      <w:ind w:left="850"/>
    </w:pPr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Domylnaczcionkaakapitu"/>
    <w:rsid w:val="00D912BF"/>
  </w:style>
  <w:style w:type="paragraph" w:customStyle="1" w:styleId="CM1">
    <w:name w:val="CM1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character" w:customStyle="1" w:styleId="articletitle">
    <w:name w:val="articletitle"/>
    <w:basedOn w:val="Domylnaczcionkaakapitu"/>
    <w:rsid w:val="00F90506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unhideWhenUsed/>
    <w:rsid w:val="00F572F7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F572F7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rsid w:val="008D5C42"/>
  </w:style>
  <w:style w:type="character" w:customStyle="1" w:styleId="Nierozpoznanawzmianka2">
    <w:name w:val="Nierozpoznana wzmianka2"/>
    <w:basedOn w:val="Domylnaczcionkaakapitu"/>
    <w:uiPriority w:val="99"/>
    <w:unhideWhenUsed/>
    <w:rsid w:val="00CE3FD1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CE3FD1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unhideWhenUsed/>
    <w:rsid w:val="000B5F8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A419C"/>
    <w:rPr>
      <w:color w:val="2B579A"/>
      <w:shd w:val="clear" w:color="auto" w:fill="E1DFDD"/>
    </w:rPr>
  </w:style>
  <w:style w:type="character" w:customStyle="1" w:styleId="cf01">
    <w:name w:val="cf01"/>
    <w:basedOn w:val="Domylnaczcionkaakapitu"/>
    <w:rsid w:val="00B94ECF"/>
    <w:rPr>
      <w:rFonts w:ascii="Segoe UI" w:hAnsi="Segoe UI" w:cs="Segoe UI" w:hint="default"/>
      <w:color w:val="0070C0"/>
      <w:sz w:val="18"/>
      <w:szCs w:val="18"/>
    </w:rPr>
  </w:style>
  <w:style w:type="paragraph" w:customStyle="1" w:styleId="oj-normal">
    <w:name w:val="oj-normal"/>
    <w:basedOn w:val="Normalny"/>
    <w:rsid w:val="00CF7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02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877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77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2993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835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54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nduszeeuropejskie.gov.pl/strony/o-funduszach/fundusze-2021-2027/prawo-i-dokumenty/zasady-komunikacji-f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cebd5f09155820aa5e632097d22bb0b7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43e9cae39841922fc8ae08bf180f87bd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Props1.xml><?xml version="1.0" encoding="utf-8"?>
<ds:datastoreItem xmlns:ds="http://schemas.openxmlformats.org/officeDocument/2006/customXml" ds:itemID="{5068D61E-B5A7-479A-9476-8089BB2384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D13308-8252-48C4-A389-577C08F0A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BB45B6-8B9C-4110-B41B-4E29A7EF4B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4FDCA3-1250-4CD0-A909-8442AD1ECB8E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30</Pages>
  <Words>12557</Words>
  <Characters>75342</Characters>
  <Application>Microsoft Office Word</Application>
  <DocSecurity>0</DocSecurity>
  <Lines>627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87724</CharactersWithSpaces>
  <SharedDoc>false</SharedDoc>
  <HLinks>
    <vt:vector size="30" baseType="variant">
      <vt:variant>
        <vt:i4>3342451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5636205</vt:i4>
      </vt:variant>
      <vt:variant>
        <vt:i4>9</vt:i4>
      </vt:variant>
      <vt:variant>
        <vt:i4>0</vt:i4>
      </vt:variant>
      <vt:variant>
        <vt:i4>5</vt:i4>
      </vt:variant>
      <vt:variant>
        <vt:lpwstr>mailto:jakub.fryzlewicz@ncbr.gov.pl</vt:lpwstr>
      </vt:variant>
      <vt:variant>
        <vt:lpwstr/>
      </vt:variant>
      <vt:variant>
        <vt:i4>4980849</vt:i4>
      </vt:variant>
      <vt:variant>
        <vt:i4>6</vt:i4>
      </vt:variant>
      <vt:variant>
        <vt:i4>0</vt:i4>
      </vt:variant>
      <vt:variant>
        <vt:i4>5</vt:i4>
      </vt:variant>
      <vt:variant>
        <vt:lpwstr>mailto:Milena.Piatkowska@ncbr.gov.pl</vt:lpwstr>
      </vt:variant>
      <vt:variant>
        <vt:lpwstr/>
      </vt:variant>
      <vt:variant>
        <vt:i4>2293769</vt:i4>
      </vt:variant>
      <vt:variant>
        <vt:i4>3</vt:i4>
      </vt:variant>
      <vt:variant>
        <vt:i4>0</vt:i4>
      </vt:variant>
      <vt:variant>
        <vt:i4>5</vt:i4>
      </vt:variant>
      <vt:variant>
        <vt:lpwstr>mailto:ewakatarzyna.wisniewska@ncbr.gov.pl</vt:lpwstr>
      </vt:variant>
      <vt:variant>
        <vt:lpwstr/>
      </vt:variant>
      <vt:variant>
        <vt:i4>3604494</vt:i4>
      </vt:variant>
      <vt:variant>
        <vt:i4>0</vt:i4>
      </vt:variant>
      <vt:variant>
        <vt:i4>0</vt:i4>
      </vt:variant>
      <vt:variant>
        <vt:i4>5</vt:i4>
      </vt:variant>
      <vt:variant>
        <vt:lpwstr>mailto:Justyna.Szlagowska@ncbr.gov.pl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Bilicz</dc:creator>
  <cp:keywords/>
  <dc:description/>
  <cp:lastModifiedBy>NCBR</cp:lastModifiedBy>
  <cp:revision>13</cp:revision>
  <cp:lastPrinted>2023-11-15T12:27:00Z</cp:lastPrinted>
  <dcterms:created xsi:type="dcterms:W3CDTF">2026-04-30T09:04:00Z</dcterms:created>
  <dcterms:modified xsi:type="dcterms:W3CDTF">2026-09-16T07:57:00Z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2023-03-30T11:07:48Z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f522b265-7f4b-468a-8506-b7f9e2370b0a</vt:lpwstr>
  </property>
  <property fmtid="{D5CDD505-2E9C-101B-9397-08002B2CF9AE}" pid="10" name="MSIP_Label_91e939cc-945f-447d-b5c0-f5a8e3aaa77b_ContentBits">
    <vt:lpwstr>0</vt:lpwstr>
  </property>
  <property fmtid="{D5CDD505-2E9C-101B-9397-08002B2CF9AE}" pid="11" name="Order">
    <vt:r8>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