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72A0A845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CB1BA6">
        <w:rPr>
          <w:rFonts w:asciiTheme="minorHAnsi" w:hAnsiTheme="minorHAnsi" w:cstheme="minorHAnsi"/>
          <w:b/>
          <w:bCs/>
        </w:rPr>
        <w:t>Załącznik nr</w:t>
      </w:r>
      <w:r w:rsidR="006C7E56">
        <w:rPr>
          <w:rFonts w:asciiTheme="minorHAnsi" w:hAnsiTheme="minorHAnsi" w:cstheme="minorHAnsi"/>
          <w:b/>
          <w:bCs/>
        </w:rPr>
        <w:t xml:space="preserve"> 1 </w:t>
      </w:r>
      <w:r w:rsidR="00A8464F" w:rsidRPr="00CB1BA6">
        <w:rPr>
          <w:rFonts w:asciiTheme="minorHAnsi" w:hAnsiTheme="minorHAnsi" w:cstheme="minorHAnsi"/>
          <w:b/>
          <w:bCs/>
        </w:rPr>
        <w:t>do regulaminu konkursu</w:t>
      </w:r>
    </w:p>
    <w:p w14:paraId="4061A843" w14:textId="77777777" w:rsidR="00E02517" w:rsidRPr="00CB1BA6" w:rsidRDefault="00E02517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325C436" w14:textId="6671194E" w:rsidR="00AB674B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</w:p>
    <w:p w14:paraId="1BE4A625" w14:textId="77777777" w:rsidR="00AB674B" w:rsidRDefault="00AB674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70A9BB4F" w14:textId="021F2D0A" w:rsidR="00AB674B" w:rsidRPr="00AB674B" w:rsidRDefault="00941414" w:rsidP="00481DD3">
      <w:pPr>
        <w:jc w:val="center"/>
        <w:rPr>
          <w:rFonts w:ascii="Calibri" w:eastAsia="Arial" w:hAnsi="Calibri" w:cs="Calibri"/>
          <w:b/>
          <w:bCs/>
          <w:i/>
        </w:rPr>
      </w:pPr>
      <w:r w:rsidRPr="00AB674B">
        <w:rPr>
          <w:rFonts w:ascii="Calibri" w:eastAsia="Arial" w:hAnsi="Calibri" w:cs="Calibri"/>
          <w:b/>
          <w:bCs/>
          <w:i/>
        </w:rPr>
        <w:t xml:space="preserve">WSPÓŁPRACA Z POLONIĄ I POLAKAMI ZA GRANICĄ 2021 – INFRASTRUKTURA POLONIJNA </w:t>
      </w:r>
    </w:p>
    <w:p w14:paraId="291D38BD" w14:textId="1B9BD479" w:rsidR="00823407" w:rsidRPr="00AB674B" w:rsidRDefault="00823407" w:rsidP="00481DD3">
      <w:pPr>
        <w:jc w:val="center"/>
        <w:rPr>
          <w:rFonts w:ascii="Calibri" w:eastAsia="Arial" w:hAnsi="Calibri" w:cs="Calibri"/>
          <w:b/>
          <w:bCs/>
          <w:i/>
        </w:rPr>
      </w:pPr>
    </w:p>
    <w:p w14:paraId="61167AE8" w14:textId="461A104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774037">
        <w:rPr>
          <w:rFonts w:asciiTheme="minorHAnsi" w:eastAsia="Arial" w:hAnsiTheme="minorHAnsi" w:cstheme="minorHAnsi"/>
          <w:bCs/>
        </w:rPr>
        <w:t>2020</w:t>
      </w:r>
      <w:r w:rsidR="00A8464F" w:rsidRPr="00A92300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774037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32AFA4E6" w:rsidR="004D1CD8" w:rsidRPr="00A81572" w:rsidRDefault="004D1CD8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2"/>
          <w:szCs w:val="22"/>
        </w:rPr>
      </w:pPr>
      <w:r w:rsidRPr="00A81572">
        <w:rPr>
          <w:rFonts w:ascii="Calibri" w:hAnsi="Calibri" w:cs="Calibri,Bold"/>
          <w:b/>
          <w:bCs/>
          <w:color w:val="auto"/>
          <w:sz w:val="22"/>
          <w:szCs w:val="22"/>
        </w:rPr>
        <w:t>POUCZENIE co do sposobu wypełniania oferty:</w:t>
      </w:r>
    </w:p>
    <w:p w14:paraId="1755D1D7" w14:textId="1B187937" w:rsidR="006C7E56" w:rsidRPr="00A81572" w:rsidRDefault="006C7E56" w:rsidP="001A5447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r w:rsidRPr="00A81572">
        <w:rPr>
          <w:rFonts w:ascii="Calibri" w:eastAsia="Arial" w:hAnsi="Calibri" w:cs="Calibri"/>
          <w:sz w:val="22"/>
          <w:szCs w:val="22"/>
        </w:rPr>
        <w:t xml:space="preserve">W przypadku składania oferty realizacji zadania publicznego w </w:t>
      </w:r>
      <w:r w:rsidRPr="00A81572">
        <w:rPr>
          <w:rFonts w:ascii="Calibri" w:eastAsia="Arial" w:hAnsi="Calibri" w:cs="Calibri"/>
          <w:b/>
          <w:sz w:val="22"/>
          <w:szCs w:val="22"/>
        </w:rPr>
        <w:t xml:space="preserve">Komponencie I - projekty </w:t>
      </w:r>
      <w:r w:rsidR="00A81572">
        <w:rPr>
          <w:rFonts w:ascii="Calibri" w:eastAsia="Arial" w:hAnsi="Calibri" w:cs="Calibri"/>
          <w:b/>
          <w:sz w:val="22"/>
          <w:szCs w:val="22"/>
        </w:rPr>
        <w:br/>
      </w:r>
      <w:r w:rsidRPr="00A81572">
        <w:rPr>
          <w:rFonts w:ascii="Calibri" w:eastAsia="Arial" w:hAnsi="Calibri" w:cs="Calibri"/>
          <w:b/>
          <w:sz w:val="22"/>
          <w:szCs w:val="22"/>
        </w:rPr>
        <w:t xml:space="preserve">o znaczeniu priorytetowym, </w:t>
      </w:r>
      <w:r w:rsidRPr="00A81572">
        <w:rPr>
          <w:rFonts w:ascii="Calibri" w:eastAsia="Arial" w:hAnsi="Calibri" w:cs="Calibri"/>
          <w:sz w:val="22"/>
          <w:szCs w:val="22"/>
        </w:rPr>
        <w:t>dla zadania modułowego - wieloetapowego,</w:t>
      </w:r>
      <w:r w:rsidR="00AB3318">
        <w:rPr>
          <w:rFonts w:ascii="Calibri" w:eastAsia="Arial" w:hAnsi="Calibri" w:cs="Calibri"/>
          <w:sz w:val="22"/>
          <w:szCs w:val="22"/>
        </w:rPr>
        <w:t xml:space="preserve"> wzór oferty</w:t>
      </w:r>
      <w:r w:rsidRPr="00A81572">
        <w:rPr>
          <w:rFonts w:ascii="Calibri" w:eastAsia="Arial" w:hAnsi="Calibri" w:cs="Calibri"/>
          <w:sz w:val="22"/>
          <w:szCs w:val="22"/>
        </w:rPr>
        <w:t xml:space="preserve"> należy wypełnić dla każdego modułu/etapu inwestycji odrębnie</w:t>
      </w:r>
      <w:r w:rsidR="00A81572" w:rsidRPr="00A81572">
        <w:rPr>
          <w:rFonts w:ascii="Calibri" w:eastAsia="Arial" w:hAnsi="Calibri" w:cs="Calibri"/>
          <w:sz w:val="22"/>
          <w:szCs w:val="22"/>
        </w:rPr>
        <w:t xml:space="preserve">, </w:t>
      </w:r>
      <w:r w:rsidR="00A81572">
        <w:rPr>
          <w:rFonts w:ascii="Calibri" w:eastAsia="Arial" w:hAnsi="Calibri" w:cs="Calibri"/>
          <w:sz w:val="22"/>
          <w:szCs w:val="22"/>
        </w:rPr>
        <w:t>dla poszczególnych lat</w:t>
      </w:r>
      <w:r w:rsidR="00A81572" w:rsidRPr="00A81572">
        <w:rPr>
          <w:rFonts w:ascii="Calibri" w:eastAsia="Arial" w:hAnsi="Calibri" w:cs="Calibri"/>
          <w:sz w:val="22"/>
          <w:szCs w:val="22"/>
        </w:rPr>
        <w:t>:</w:t>
      </w:r>
      <w:r w:rsidRPr="00A81572">
        <w:rPr>
          <w:rFonts w:ascii="Calibri" w:eastAsia="Arial" w:hAnsi="Calibri" w:cs="Calibri"/>
          <w:sz w:val="22"/>
          <w:szCs w:val="22"/>
        </w:rPr>
        <w:t xml:space="preserve"> 2021, 2022, 2023.</w:t>
      </w:r>
    </w:p>
    <w:p w14:paraId="1F5A4DBC" w14:textId="77777777" w:rsidR="0089370A" w:rsidRPr="00A81572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,Bold"/>
          <w:b/>
          <w:bCs/>
          <w:color w:val="auto"/>
          <w:sz w:val="22"/>
          <w:szCs w:val="22"/>
        </w:rPr>
      </w:pPr>
    </w:p>
    <w:p w14:paraId="789C644D" w14:textId="72791ADC" w:rsidR="0089370A" w:rsidRPr="00A81572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81572">
        <w:rPr>
          <w:rFonts w:ascii="Calibri" w:hAnsi="Calibri" w:cs="Calibri"/>
          <w:color w:val="auto"/>
          <w:sz w:val="22"/>
          <w:szCs w:val="22"/>
        </w:rPr>
        <w:t>Ofertę należy wypełnić wyłącznie w białych pustych polach, zgodnie z instrukcjami umieszonymi przy poszczególnych polach</w:t>
      </w:r>
      <w:r w:rsidR="0089370A" w:rsidRPr="00A8157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81572">
        <w:rPr>
          <w:rFonts w:ascii="Calibri" w:hAnsi="Calibri" w:cs="Calibri"/>
          <w:color w:val="auto"/>
          <w:sz w:val="22"/>
          <w:szCs w:val="22"/>
        </w:rPr>
        <w:t>lub w przypisach.</w:t>
      </w:r>
      <w:r w:rsidR="00B967D3" w:rsidRPr="00A8157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D62D2AF" w14:textId="77777777" w:rsidR="0089370A" w:rsidRPr="00A81572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137AFB1" w14:textId="12FCB63D" w:rsidR="004D1CD8" w:rsidRPr="00A81572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81572">
        <w:rPr>
          <w:rFonts w:ascii="Calibri" w:hAnsi="Calibri" w:cs="Calibri"/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3E3F74F6" w14:textId="77777777" w:rsidR="0089370A" w:rsidRPr="00A81572" w:rsidRDefault="0089370A" w:rsidP="00A81572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2E6C2B2" w14:textId="626E14F3" w:rsidR="00D863E6" w:rsidRPr="00A81572" w:rsidRDefault="004D1CD8" w:rsidP="001A544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81572">
        <w:rPr>
          <w:rFonts w:ascii="Calibri" w:hAnsi="Calibri" w:cs="Calibri"/>
          <w:color w:val="auto"/>
          <w:sz w:val="22"/>
          <w:szCs w:val="22"/>
        </w:rPr>
        <w:t>Zaznaczenie „*”, np., „</w:t>
      </w:r>
      <w:r w:rsidR="00F718F2" w:rsidRPr="00A81572">
        <w:rPr>
          <w:rFonts w:ascii="Calibri" w:hAnsi="Calibri" w:cs="Calibri"/>
          <w:color w:val="auto"/>
          <w:sz w:val="22"/>
          <w:szCs w:val="22"/>
        </w:rPr>
        <w:t>Oferta realizacji zadania publicznego</w:t>
      </w:r>
      <w:r w:rsidRPr="00A81572">
        <w:rPr>
          <w:rFonts w:ascii="Calibri" w:hAnsi="Calibri" w:cs="Calibri"/>
          <w:color w:val="auto"/>
          <w:sz w:val="22"/>
          <w:szCs w:val="22"/>
        </w:rPr>
        <w:t>*/</w:t>
      </w:r>
      <w:r w:rsidR="00F718F2" w:rsidRPr="00A81572">
        <w:rPr>
          <w:rFonts w:ascii="Calibri" w:hAnsi="Calibri" w:cs="Calibri"/>
          <w:color w:val="auto"/>
          <w:sz w:val="22"/>
          <w:szCs w:val="22"/>
        </w:rPr>
        <w:t>Oferta wspólna realizacji zadania publicznego</w:t>
      </w:r>
      <w:r w:rsidRPr="00A81572">
        <w:rPr>
          <w:rFonts w:ascii="Calibri" w:hAnsi="Calibri" w:cs="Calibri"/>
          <w:color w:val="auto"/>
          <w:sz w:val="22"/>
          <w:szCs w:val="22"/>
        </w:rPr>
        <w:t>*”, oznacza, że należy skreślić niewłaściwą</w:t>
      </w:r>
      <w:r w:rsidR="00F718F2" w:rsidRPr="00A8157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81572">
        <w:rPr>
          <w:rFonts w:ascii="Calibri" w:hAnsi="Calibri" w:cs="Calibri"/>
          <w:color w:val="auto"/>
          <w:sz w:val="22"/>
          <w:szCs w:val="22"/>
        </w:rPr>
        <w:t xml:space="preserve">odpowiedź i pozostawić prawidłową. Przykład: </w:t>
      </w:r>
      <w:r w:rsidR="00F718F2" w:rsidRPr="00A81572">
        <w:rPr>
          <w:rFonts w:ascii="Calibri" w:hAnsi="Calibri" w:cs="Calibri"/>
          <w:color w:val="auto"/>
          <w:sz w:val="22"/>
          <w:szCs w:val="22"/>
        </w:rPr>
        <w:t>„Oferta realizacji zadania publicznego*</w:t>
      </w:r>
      <w:r w:rsidR="0089370A" w:rsidRPr="00A8157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718F2" w:rsidRPr="00A81572">
        <w:rPr>
          <w:rFonts w:ascii="Calibri" w:hAnsi="Calibri" w:cs="Calibri"/>
          <w:strike/>
          <w:color w:val="auto"/>
          <w:sz w:val="22"/>
          <w:szCs w:val="22"/>
        </w:rPr>
        <w:t>/Oferta wspólna realizacji zadania publicznego*</w:t>
      </w:r>
      <w:r w:rsidR="00F718F2" w:rsidRPr="00A81572">
        <w:rPr>
          <w:rFonts w:ascii="Calibri" w:hAnsi="Calibri" w:cs="Calibri"/>
          <w:color w:val="auto"/>
          <w:sz w:val="22"/>
          <w:szCs w:val="22"/>
        </w:rPr>
        <w:t>”</w:t>
      </w:r>
    </w:p>
    <w:p w14:paraId="61207382" w14:textId="313F973D" w:rsidR="00D863E6" w:rsidRDefault="00D863E6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AF7C03">
        <w:trPr>
          <w:trHeight w:val="632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2D1C82">
        <w:trPr>
          <w:trHeight w:val="687"/>
        </w:trPr>
        <w:tc>
          <w:tcPr>
            <w:tcW w:w="4395" w:type="dxa"/>
            <w:shd w:val="clear" w:color="auto" w:fill="DDD9C3"/>
            <w:vAlign w:val="center"/>
          </w:tcPr>
          <w:p w14:paraId="7BDBD57D" w14:textId="5050F6CE" w:rsidR="00AB674B" w:rsidRPr="00543187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AB674B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6379" w:type="dxa"/>
            <w:shd w:val="clear" w:color="auto" w:fill="FFFFFF"/>
          </w:tcPr>
          <w:p w14:paraId="29DD63F1" w14:textId="3948B43F" w:rsidR="00300A58" w:rsidRDefault="00D83CF2" w:rsidP="007B60CF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/>
                  <w:sz w:val="18"/>
                  <w:szCs w:val="18"/>
                </w:rPr>
                <w:id w:val="127251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414"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3187">
              <w:rPr>
                <w:rFonts w:ascii="Calibri" w:eastAsia="MS Gothic" w:hAnsi="Calibri" w:cs="Calibri"/>
                <w:sz w:val="18"/>
                <w:szCs w:val="18"/>
              </w:rPr>
              <w:t xml:space="preserve"> </w:t>
            </w:r>
            <w:r w:rsidR="00300A58">
              <w:rPr>
                <w:rFonts w:ascii="Calibri" w:eastAsia="MS Gothic" w:hAnsi="Calibri" w:cs="Calibri"/>
                <w:sz w:val="18"/>
                <w:szCs w:val="18"/>
              </w:rPr>
              <w:t xml:space="preserve">              </w:t>
            </w:r>
            <w:r w:rsidR="0054318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Komponent I – </w:t>
            </w:r>
          </w:p>
          <w:p w14:paraId="3B9A0696" w14:textId="19D209F6" w:rsidR="002D1C82" w:rsidRPr="00543187" w:rsidRDefault="00300A58" w:rsidP="007B60CF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      </w:t>
            </w:r>
            <w:r w:rsidR="0054318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>Infrastruktura Polonijna – projekty o znaczeniu priorytetowym</w:t>
            </w:r>
          </w:p>
          <w:p w14:paraId="7ED12387" w14:textId="77777777" w:rsidR="00543187" w:rsidRPr="00543187" w:rsidRDefault="00543187" w:rsidP="007B60CF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</w:p>
          <w:p w14:paraId="552E526E" w14:textId="2BA9DDDC" w:rsidR="00300A58" w:rsidRDefault="00D83CF2" w:rsidP="00300A58">
            <w:pPr>
              <w:tabs>
                <w:tab w:val="left" w:pos="1021"/>
              </w:tabs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/>
                  <w:sz w:val="20"/>
                  <w:szCs w:val="20"/>
                </w:rPr>
                <w:id w:val="-46551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414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4318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</w:t>
            </w:r>
            <w:r w:rsidR="00300A58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</w:t>
            </w:r>
            <w:r w:rsidR="0054318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Komponent II – </w:t>
            </w:r>
          </w:p>
          <w:p w14:paraId="52A4B42E" w14:textId="7F2492C1" w:rsidR="007B60CF" w:rsidRPr="002D1C82" w:rsidRDefault="00300A58" w:rsidP="00300A58">
            <w:pPr>
              <w:tabs>
                <w:tab w:val="left" w:pos="1021"/>
              </w:tabs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      </w:t>
            </w:r>
            <w:r w:rsidR="0054318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>Infrastruktura Polonijna  - projekty pozostałe (dowolne</w:t>
            </w:r>
            <w:r w:rsidR="00543187">
              <w:rPr>
                <w:rFonts w:ascii="Calibri" w:eastAsia="MS Gothic" w:hAnsi="Calibri" w:cs="Calibri"/>
                <w:sz w:val="18"/>
                <w:szCs w:val="18"/>
              </w:rPr>
              <w:t>)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1489F3D5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w Krajowym Rejestrze Sądowym</w:t>
            </w:r>
            <w:r w:rsidR="00774037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(KRS)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774037">
              <w:rPr>
                <w:rFonts w:asciiTheme="minorHAnsi" w:eastAsia="Arial" w:hAnsiTheme="minorHAnsi" w:cs="Calibri"/>
                <w:b/>
                <w:sz w:val="20"/>
                <w:szCs w:val="20"/>
              </w:rPr>
              <w:t>, imię i nazwisko osoby/osób uprawnionych do r</w:t>
            </w:r>
            <w:r w:rsidR="005D130F">
              <w:rPr>
                <w:rFonts w:asciiTheme="minorHAnsi" w:eastAsia="Arial" w:hAnsiTheme="minorHAnsi" w:cs="Calibri"/>
                <w:b/>
                <w:sz w:val="20"/>
                <w:szCs w:val="20"/>
              </w:rPr>
              <w:t>eprezentowania oferenta</w:t>
            </w:r>
            <w:r w:rsidR="00774037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3738464" w14:textId="03F4BDE4" w:rsidR="0069091F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4485FE24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300A58">
        <w:trPr>
          <w:trHeight w:val="841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300A58">
        <w:trPr>
          <w:trHeight w:val="853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42147D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2FBE4C5E" w14:textId="5E406D8D" w:rsidR="00300A58" w:rsidRDefault="00300A5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>W przypadku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 xml:space="preserve"> składania oferty zadania w</w:t>
            </w:r>
          </w:p>
          <w:p w14:paraId="429FA9E5" w14:textId="58AF5103" w:rsidR="00300A58" w:rsidRPr="00300A58" w:rsidRDefault="00300A5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00A58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omponencie</w:t>
            </w:r>
            <w:r w:rsidRPr="00300A5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- projekty o znaczeniu priorytetowym, </w:t>
            </w:r>
          </w:p>
          <w:p w14:paraId="3539CBC5" w14:textId="30EBA7F2" w:rsidR="00300A58" w:rsidRPr="00D97AAD" w:rsidRDefault="006C7E56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dla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zadania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modułowego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-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wieloetapowego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, ofertę</w:t>
            </w:r>
            <w:r w:rsidR="00300A58" w:rsidRPr="00300A58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B3318">
              <w:rPr>
                <w:rFonts w:asciiTheme="minorHAnsi" w:eastAsia="Arial" w:hAnsiTheme="minorHAnsi" w:cs="Calibri"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300A58" w:rsidRPr="00300A58">
              <w:rPr>
                <w:rFonts w:asciiTheme="minorHAnsi" w:eastAsia="Arial" w:hAnsiTheme="minorHAnsi" w:cs="Calibri"/>
                <w:sz w:val="20"/>
                <w:szCs w:val="20"/>
              </w:rPr>
              <w:t>należ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y wypełnić dla każdego  moduł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u/etapu inwestycji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odrębnie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, dla poszczególnych lat </w:t>
            </w:r>
            <w:r w:rsidR="00300A58" w:rsidRPr="00300A58">
              <w:rPr>
                <w:rFonts w:asciiTheme="minorHAnsi" w:eastAsia="Arial" w:hAnsiTheme="minorHAnsi" w:cs="Calibri"/>
                <w:sz w:val="20"/>
                <w:szCs w:val="20"/>
              </w:rPr>
              <w:t>2021, 2022, 2023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D1F4" w14:textId="77777777" w:rsidR="008E31BA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</w:p>
          <w:p w14:paraId="29C50FC2" w14:textId="77777777" w:rsidR="00504376" w:rsidRDefault="008E31BA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</w:p>
          <w:p w14:paraId="5C521663" w14:textId="651B42FE" w:rsidR="00A416C8" w:rsidRDefault="00A318A8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</w:p>
          <w:p w14:paraId="61E5FD36" w14:textId="454CC145" w:rsidR="00A416C8" w:rsidRDefault="003162CB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zakres rzeczowy zadania, w tym w szczególności</w:t>
            </w:r>
            <w:r w:rsidR="00A416C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inwestycji w infrastrukturę,</w:t>
            </w:r>
          </w:p>
          <w:p w14:paraId="13F0CB87" w14:textId="087C2565" w:rsidR="00A416C8" w:rsidRDefault="00A416C8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cel, który zostanie osiągnięty poprzez realizację projektu</w:t>
            </w:r>
            <w:r w:rsidR="00895ED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we wskazanym miejscu</w:t>
            </w:r>
            <w:r w:rsidR="008C7EB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(w tym kraju realizacji zadania)</w:t>
            </w:r>
            <w:r w:rsidR="00895ED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 wskazanym zakresie rzeczowym (w zw. z </w:t>
            </w:r>
            <w:r w:rsidR="00895EDB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 2 ust. 2 Regulaminu konkursu)</w:t>
            </w:r>
          </w:p>
          <w:p w14:paraId="69600D23" w14:textId="60D5B2D2" w:rsidR="007B60CF" w:rsidRPr="00504376" w:rsidRDefault="007B60CF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</w:t>
            </w:r>
            <w:r w:rsidR="00F72A07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dotychczasowy i przyszły 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sposób rozwiązywania jej problemów/zaspokajania potrzeb, komplementarność z innymi </w:t>
            </w:r>
            <w:r w:rsidR="001D5C63"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</w:t>
            </w:r>
            <w:r w:rsidR="008E31BA"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z organizację lub inne podmioty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45341265" w14:textId="448E0122" w:rsidR="008E31BA" w:rsidRPr="00504376" w:rsidRDefault="008E31BA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Uzasadnienie potrzeby realizacji projektu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</w:p>
          <w:p w14:paraId="79B2760B" w14:textId="048C0AF0" w:rsidR="008E31BA" w:rsidRPr="008E31BA" w:rsidRDefault="008E31BA" w:rsidP="008E31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>Należy przedstawić diagnozę sytuacji oraz wynikające z niej potrzeby realizacji zadania publicznego w kontekście grupy docelowej, do której skierowane zostanie zadanie publiczne. Należy uwzględnić specyfikę potrzeb kraju/odbiorców w kontekście proponowanych działań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4E677D87" w14:textId="1CA64F15" w:rsidR="008E31BA" w:rsidRPr="00504376" w:rsidRDefault="008E31BA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Beneficjenci projektu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</w:p>
          <w:p w14:paraId="734795DB" w14:textId="36F1320E" w:rsidR="008E31BA" w:rsidRPr="008E31BA" w:rsidRDefault="008E31BA" w:rsidP="008E31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>Należy podać liczbę i opisać grupy osób, do których bezpośrednio i pośrednio skierowa</w:t>
            </w:r>
            <w:r w:rsidR="00895EDB">
              <w:rPr>
                <w:rFonts w:asciiTheme="minorHAnsi" w:eastAsia="Arial" w:hAnsiTheme="minorHAnsi" w:cs="Calibri"/>
                <w:bCs/>
                <w:sz w:val="20"/>
                <w:szCs w:val="20"/>
              </w:rPr>
              <w:t>ne są działania projektu. Należy</w:t>
            </w: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wykazać, 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br/>
            </w: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że zakładana liczba beneficjentów projektu jest realna do osiągnięcia oraz opisać sposób </w:t>
            </w:r>
            <w:r w:rsidR="00895EDB">
              <w:rPr>
                <w:rFonts w:asciiTheme="minorHAnsi" w:eastAsia="Arial" w:hAnsiTheme="minorHAnsi" w:cs="Calibri"/>
                <w:bCs/>
                <w:sz w:val="20"/>
                <w:szCs w:val="20"/>
              </w:rPr>
              <w:t>dotarcia, naboru i rekrutacji  odbiorców</w:t>
            </w: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projektu.</w:t>
            </w:r>
          </w:p>
          <w:p w14:paraId="1C4CEF64" w14:textId="50B41A7A" w:rsidR="008E31BA" w:rsidRPr="00504376" w:rsidRDefault="008E31BA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Udział 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sposób zaangażowania </w:t>
            </w:r>
            <w:r w:rsidR="00504376" w:rsidRPr="0050437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partnera/ów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 realizację zadania publicznego, w tym partnerów zagranicznych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/polonijnych.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</w:p>
          <w:p w14:paraId="4E889A7B" w14:textId="77777777" w:rsidR="008E31BA" w:rsidRPr="008E31BA" w:rsidRDefault="008E31BA" w:rsidP="008E31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>Należy wskazać partnerów i ich zaangażowanie w realizację działań oraz współpracę z polską placówką zagraniczną.</w:t>
            </w:r>
          </w:p>
          <w:p w14:paraId="699B41A3" w14:textId="35FCC5EA" w:rsidR="008E31BA" w:rsidRPr="00504376" w:rsidRDefault="008E31BA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Zakładane formy promocji działań</w:t>
            </w:r>
            <w:r w:rsidR="00895EDB">
              <w:rPr>
                <w:rFonts w:asciiTheme="minorHAnsi" w:eastAsia="Arial" w:hAnsiTheme="minorHAnsi" w:cs="Calibri"/>
                <w:bCs/>
                <w:sz w:val="20"/>
                <w:szCs w:val="20"/>
              </w:rPr>
              <w:t>/rezultatu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04320C12" w14:textId="33B9A0A3" w:rsidR="008E31BA" w:rsidRPr="00504376" w:rsidRDefault="008E31BA" w:rsidP="001A544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Ryzyka w realizacji projektu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 w:rsidRP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</w:p>
          <w:p w14:paraId="6B0A8BAD" w14:textId="075BE043" w:rsidR="008E31BA" w:rsidRDefault="008E31BA" w:rsidP="008E31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Należy wskazać ryzyka, które mogłyby uniemożliwić/utrudnić osiągnięcie </w:t>
            </w:r>
            <w:r w:rsidR="00504376">
              <w:rPr>
                <w:rFonts w:asciiTheme="minorHAnsi" w:eastAsia="Arial" w:hAnsiTheme="minorHAnsi" w:cs="Calibri"/>
                <w:bCs/>
                <w:sz w:val="20"/>
                <w:szCs w:val="20"/>
              </w:rPr>
              <w:t>założonych celów/rezultatów, or</w:t>
            </w:r>
            <w:r w:rsidRPr="008E31BA">
              <w:rPr>
                <w:rFonts w:asciiTheme="minorHAnsi" w:eastAsia="Arial" w:hAnsiTheme="minorHAnsi" w:cs="Calibri"/>
                <w:bCs/>
                <w:sz w:val="20"/>
                <w:szCs w:val="20"/>
              </w:rPr>
              <w:t>az wskazać działania podejmowane w celu przeciwdziałania tym zagrożeniom i minimalizacji ich skutków.</w:t>
            </w:r>
          </w:p>
          <w:p w14:paraId="7656D3EE" w14:textId="66FCC1C8" w:rsidR="0069091F" w:rsidRPr="00964E80" w:rsidRDefault="0069091F" w:rsidP="005043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AB674B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>UWAGA: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 przypadku zadania publicznego realizowanego w </w:t>
            </w:r>
            <w:r w:rsidRPr="00AB67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ramach Komponent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u</w:t>
            </w:r>
            <w:r w:rsidRPr="00AB67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 – Infrastruktura Polonijna – projekty </w:t>
            </w:r>
            <w:r w:rsidR="0050437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br/>
            </w:r>
            <w:r w:rsidRPr="00AB67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znaczeniu priorytetowym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, dla projektów modułowych –</w:t>
            </w:r>
            <w:r w:rsidR="004B652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wielo</w:t>
            </w:r>
            <w:r w:rsidR="00A81572">
              <w:rPr>
                <w:rFonts w:asciiTheme="minorHAnsi" w:eastAsia="Arial" w:hAnsiTheme="minorHAnsi" w:cs="Calibri"/>
                <w:bCs/>
                <w:sz w:val="20"/>
                <w:szCs w:val="20"/>
              </w:rPr>
              <w:t>etapowych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należy przedstawić syntetyczny opis zadania dla każdego modułu/etapu</w:t>
            </w:r>
            <w:r w:rsidR="00A8157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inwestycji</w:t>
            </w:r>
            <w:r w:rsidR="006B110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osobno</w:t>
            </w:r>
            <w:r w:rsidR="00AB331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dla poszczególnych lat</w:t>
            </w:r>
            <w:r w:rsidR="00A8157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2021, 2022, 2023.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86D3043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………………</w:t>
            </w:r>
            <w:r w:rsidR="00894AF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………..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37A1A872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5201F99E" w14:textId="6480156B" w:rsidR="00AB3318" w:rsidRDefault="00AB674B" w:rsidP="0050437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AB674B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>UWAGA: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W przypadku zadania publicznego realizowanego w </w:t>
            </w:r>
            <w:r w:rsidR="00D415CE" w:rsidRPr="00AB67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ramach Komponent</w:t>
            </w:r>
            <w:r w:rsidR="0069091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u</w:t>
            </w:r>
            <w:r w:rsidR="00D415CE" w:rsidRPr="00AB67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 – Infrastruktura Polonijna – projekty o znaczeniu priorytetowym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,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dla projektów modułowych –</w:t>
            </w:r>
            <w:r w:rsidR="004B652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wielo</w:t>
            </w:r>
            <w:r w:rsidR="00A81572">
              <w:rPr>
                <w:rFonts w:asciiTheme="minorHAnsi" w:eastAsia="Arial" w:hAnsiTheme="minorHAnsi" w:cs="Calibri"/>
                <w:bCs/>
                <w:sz w:val="20"/>
                <w:szCs w:val="20"/>
              </w:rPr>
              <w:t>etapowych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należy przygotować Plan i harmonogram działań dla </w:t>
            </w:r>
            <w:r w:rsidR="006B1105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>danego roku.</w:t>
            </w:r>
          </w:p>
          <w:p w14:paraId="002CAAFA" w14:textId="070C1052" w:rsidR="0069091F" w:rsidRPr="00504376" w:rsidRDefault="0069091F" w:rsidP="0050437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341464">
              <w:rPr>
                <w:rFonts w:asciiTheme="minorHAnsi" w:hAnsiTheme="minorHAnsi"/>
                <w:i/>
                <w:sz w:val="22"/>
                <w:szCs w:val="22"/>
              </w:rPr>
              <w:t xml:space="preserve">Należy pamiętać, aby poszczególne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działania i </w:t>
            </w:r>
            <w:r w:rsidRPr="00341464">
              <w:rPr>
                <w:rFonts w:asciiTheme="minorHAnsi" w:hAnsiTheme="minorHAnsi"/>
                <w:i/>
                <w:sz w:val="22"/>
                <w:szCs w:val="22"/>
              </w:rPr>
              <w:t>pozycje przewidywanych kosztów realizacji zadania publicznego</w:t>
            </w:r>
            <w:r w:rsidR="00A81572">
              <w:rPr>
                <w:rFonts w:asciiTheme="minorHAnsi" w:hAnsiTheme="minorHAnsi"/>
                <w:i/>
                <w:sz w:val="22"/>
                <w:szCs w:val="22"/>
              </w:rPr>
              <w:t xml:space="preserve"> w poszczególnym roku </w:t>
            </w:r>
            <w:r w:rsidRPr="00341464">
              <w:rPr>
                <w:rFonts w:asciiTheme="minorHAnsi" w:hAnsiTheme="minorHAnsi"/>
                <w:i/>
                <w:sz w:val="22"/>
                <w:szCs w:val="22"/>
              </w:rPr>
              <w:t xml:space="preserve"> dały się przyporządkować do działań wykazanych w tabeli poniżej. </w:t>
            </w:r>
          </w:p>
        </w:tc>
      </w:tr>
      <w:tr w:rsidR="00175A2B" w:rsidRPr="00D97AAD" w14:paraId="63C64CA8" w14:textId="77777777" w:rsidTr="00175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122B993" w14:textId="77777777" w:rsidR="00AF7C03" w:rsidRDefault="00AF7C03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C114AA3" w14:textId="53488BA9" w:rsidR="00175A2B" w:rsidRPr="00D97AAD" w:rsidRDefault="00175A2B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245D1952" w:rsidR="00175A2B" w:rsidRPr="00D97AAD" w:rsidRDefault="00175A2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</w:t>
            </w: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175A2B" w:rsidRPr="00D97AAD" w:rsidRDefault="00175A2B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96384CF" w14:textId="77777777" w:rsidR="00AF7C03" w:rsidRDefault="00AF7C03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365E36E" w14:textId="5BD6C57F" w:rsidR="00175A2B" w:rsidRPr="0073200B" w:rsidRDefault="00175A2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293699D2" w:rsidR="00175A2B" w:rsidRPr="00D97AAD" w:rsidRDefault="00175A2B" w:rsidP="00AF7C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0C5CFA34" w:rsidR="00175A2B" w:rsidRPr="0073200B" w:rsidRDefault="00175A2B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dotacji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F7C03" w:rsidRPr="00D97AAD" w14:paraId="0656A7DB" w14:textId="77777777" w:rsidTr="00FA3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1A4E25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AF7C03" w:rsidRPr="00D97AAD" w:rsidRDefault="00AF7C0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AF7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AF7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AF7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AF7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508C51E" w:rsidR="00E07C9D" w:rsidRDefault="00504376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Należy </w:t>
            </w:r>
            <w:r w:rsidRPr="00504376">
              <w:rPr>
                <w:rFonts w:asciiTheme="minorHAnsi" w:hAnsiTheme="minorHAnsi" w:cstheme="minorHAnsi"/>
                <w:sz w:val="20"/>
              </w:rPr>
              <w:t>wymienić konkretne mechanizmy funkcjonujące w okresie długofalowym, które zapewnią trwałość efektów projektu po jego zakończeniu oraz umożliwią beneficjentom dalsze korzystanie z rezultatów projektu i ich multiplikowanie.</w:t>
            </w:r>
          </w:p>
          <w:p w14:paraId="0C7ED6EF" w14:textId="4476F6F8" w:rsidR="00504376" w:rsidRPr="00033D1F" w:rsidRDefault="00504376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należy opisać:</w:t>
            </w:r>
          </w:p>
          <w:p w14:paraId="184A2276" w14:textId="22525220" w:rsidR="00E07C9D" w:rsidRPr="006B13DB" w:rsidRDefault="00E07C9D" w:rsidP="001A544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1A544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1963FA72" w:rsidR="00E07C9D" w:rsidRPr="00E07C9D" w:rsidRDefault="00E07C9D" w:rsidP="001A544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504376">
              <w:rPr>
                <w:rFonts w:asciiTheme="minorHAnsi" w:hAnsiTheme="minorHAnsi" w:cstheme="minorHAnsi"/>
                <w:iCs/>
                <w:sz w:val="20"/>
              </w:rPr>
              <w:t>, okres trwałości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54318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14:paraId="4673CC2B" w14:textId="77777777" w:rsidTr="0054318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A638DE4" w14:textId="77777777" w:rsidR="00D415CE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A9ED062" w14:textId="2AAC9882" w:rsidR="00D415CE" w:rsidRPr="00D97AAD" w:rsidDel="00D415CE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9ACEFEF" w14:textId="77777777" w:rsidR="00D415CE" w:rsidRPr="00D97AAD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A7D5D5E" w14:textId="77777777" w:rsidR="00D415CE" w:rsidRPr="00D97AAD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14:paraId="2B337EB7" w14:textId="77777777" w:rsidTr="0054318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F3C01A7" w14:textId="77777777" w:rsidR="00D415CE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6C7279" w14:textId="5FE13F08" w:rsidR="00D415CE" w:rsidRPr="00D97AAD" w:rsidDel="00D415CE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2707887" w14:textId="77777777" w:rsidR="00D415CE" w:rsidRPr="00D97AAD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FCCB473" w14:textId="77777777" w:rsidR="00D415CE" w:rsidRPr="00D97AAD" w:rsidRDefault="00D415C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950A3C1" w14:textId="4E5C33C1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  <w:r w:rsidR="00257F9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E372" w14:textId="13A77FE3" w:rsidR="00E07C9D" w:rsidRDefault="007C366E" w:rsidP="007C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  </w:t>
            </w:r>
            <w:r w:rsid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="00E07C9D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</w:t>
            </w:r>
            <w:r w:rsidR="00E00B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własne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</w:t>
            </w:r>
            <w:r w:rsidR="00894AF8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i/lub partnera/ów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 które będą wykorzystane do realizacji zadania</w:t>
            </w:r>
          </w:p>
          <w:p w14:paraId="6A572992" w14:textId="77777777" w:rsidR="00E00BBC" w:rsidRDefault="00AB3318" w:rsidP="00E00BBC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(należy opisać sposób wyceny wkładu osobowego, rzeczowego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,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przy realizacji zadania, wraz 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podaniem cen rynkowych, na podstawie któr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EF87CB2" w14:textId="2D63D7B6" w:rsidR="007C366E" w:rsidRPr="00E00BBC" w:rsidRDefault="007C366E" w:rsidP="00E00BBC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ofercie wraz z wskazaniem kwot. </w:t>
            </w:r>
          </w:p>
          <w:p w14:paraId="6EA898B3" w14:textId="2CD46AAA" w:rsidR="007C366E" w:rsidRPr="00E00BBC" w:rsidRDefault="007C366E" w:rsidP="00E00BBC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Kwoty wkładu własnego rzeczowego, osobowego, finansowego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,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są wykazywane </w:t>
            </w:r>
            <w:r w:rsidR="006B1105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również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 </w:t>
            </w:r>
            <w:r w:rsidR="00E00BBC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budżecie zadania publicznego </w:t>
            </w:r>
            <w:r w:rsidR="00EF2905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wyłącznie </w:t>
            </w:r>
            <w:r w:rsidR="00EF2905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="00E00BBC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w przypadku ofert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skł</w:t>
            </w:r>
            <w:r w:rsidR="00E00BBC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adanych w </w:t>
            </w:r>
            <w:r w:rsidR="006B1105">
              <w:rPr>
                <w:rFonts w:asciiTheme="minorHAnsi" w:hAnsiTheme="minorHAnsi" w:cs="Verdana"/>
                <w:b/>
                <w:i/>
                <w:color w:val="auto"/>
                <w:sz w:val="20"/>
                <w:szCs w:val="20"/>
              </w:rPr>
              <w:t xml:space="preserve">Komponencie II </w:t>
            </w:r>
            <w:r w:rsidR="00E00BBC" w:rsidRPr="00E00BBC">
              <w:rPr>
                <w:rFonts w:asciiTheme="minorHAnsi" w:hAnsiTheme="minorHAnsi" w:cs="Verdana"/>
                <w:b/>
                <w:i/>
                <w:color w:val="auto"/>
                <w:sz w:val="20"/>
                <w:szCs w:val="20"/>
              </w:rPr>
              <w:t xml:space="preserve">– Infrastruktura Polonijna – projekty </w:t>
            </w:r>
            <w:r w:rsidR="006B1105">
              <w:rPr>
                <w:rFonts w:asciiTheme="minorHAnsi" w:hAnsiTheme="minorHAnsi" w:cs="Verdana"/>
                <w:b/>
                <w:i/>
                <w:color w:val="auto"/>
                <w:sz w:val="20"/>
                <w:szCs w:val="20"/>
              </w:rPr>
              <w:t>pozostałe(dowol</w:t>
            </w:r>
            <w:r w:rsidR="0007049D">
              <w:rPr>
                <w:rFonts w:asciiTheme="minorHAnsi" w:hAnsiTheme="minorHAnsi" w:cs="Verdana"/>
                <w:b/>
                <w:i/>
                <w:color w:val="auto"/>
                <w:sz w:val="20"/>
                <w:szCs w:val="20"/>
              </w:rPr>
              <w:t>n</w:t>
            </w:r>
            <w:r w:rsidR="006B1105">
              <w:rPr>
                <w:rFonts w:asciiTheme="minorHAnsi" w:hAnsiTheme="minorHAnsi" w:cs="Verdana"/>
                <w:b/>
                <w:i/>
                <w:color w:val="auto"/>
                <w:sz w:val="20"/>
                <w:szCs w:val="20"/>
              </w:rPr>
              <w:t>e)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.</w:t>
            </w:r>
          </w:p>
          <w:p w14:paraId="4C31B062" w14:textId="3DB80AAE" w:rsidR="00AB3318" w:rsidRPr="007C366E" w:rsidRDefault="00AB3318" w:rsidP="007C366E">
            <w:pP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57E2799" w14:textId="77777777" w:rsidTr="00AF7C03">
        <w:trPr>
          <w:trHeight w:val="222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E84178" w14:textId="77777777" w:rsidR="00E00BBC" w:rsidRDefault="00E00BB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3B15A70D" w:rsidR="00D863E6" w:rsidRPr="00D97AAD" w:rsidRDefault="00D863E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EF6AE4" w14:textId="1D092937" w:rsidR="00FB1CA6" w:rsidRDefault="00FB1CA6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742C5B60" w:rsidR="00E07C9D" w:rsidRPr="00D863E6" w:rsidRDefault="006160C1" w:rsidP="0069091F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08318E2" w14:textId="353EF288" w:rsidR="00D863E6" w:rsidRPr="00B13254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9541C0" w14:textId="4E1C8627" w:rsidR="00D21CB2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 w:rsidRPr="00935299">
        <w:rPr>
          <w:rFonts w:asciiTheme="minorHAnsi" w:hAnsiTheme="minorHAnsi" w:cs="Verdana"/>
          <w:b/>
          <w:bCs/>
          <w:color w:val="FF0000"/>
          <w:sz w:val="22"/>
          <w:szCs w:val="22"/>
        </w:rPr>
        <w:t xml:space="preserve">UWAGA: tabele budżetu </w:t>
      </w:r>
      <w:r w:rsidR="004B6528">
        <w:rPr>
          <w:rFonts w:asciiTheme="minorHAnsi" w:hAnsiTheme="minorHAnsi" w:cs="Verdana"/>
          <w:b/>
          <w:bCs/>
          <w:color w:val="FF0000"/>
          <w:sz w:val="22"/>
          <w:szCs w:val="22"/>
        </w:rPr>
        <w:t xml:space="preserve">- </w:t>
      </w:r>
      <w:proofErr w:type="spellStart"/>
      <w:r w:rsidRPr="00935299">
        <w:rPr>
          <w:rFonts w:asciiTheme="minorHAnsi" w:hAnsiTheme="minorHAnsi" w:cs="Verdana"/>
          <w:b/>
          <w:bCs/>
          <w:color w:val="FF0000"/>
          <w:sz w:val="22"/>
          <w:szCs w:val="22"/>
        </w:rPr>
        <w:t>excel</w:t>
      </w:r>
      <w:proofErr w:type="spellEnd"/>
      <w:r w:rsidRPr="00935299">
        <w:rPr>
          <w:rFonts w:asciiTheme="minorHAnsi" w:hAnsiTheme="minorHAnsi" w:cs="Verdana"/>
          <w:b/>
          <w:bCs/>
          <w:color w:val="FF0000"/>
          <w:sz w:val="22"/>
          <w:szCs w:val="22"/>
        </w:rPr>
        <w:t xml:space="preserve"> należy wypełnić wg wzorów stanowiących załączniki do oferty</w:t>
      </w:r>
      <w:r w:rsidR="00935299" w:rsidRPr="00935299">
        <w:rPr>
          <w:rFonts w:asciiTheme="minorHAnsi" w:hAnsiTheme="minorHAnsi" w:cs="Verdana"/>
          <w:b/>
          <w:bCs/>
          <w:color w:val="FF0000"/>
          <w:sz w:val="22"/>
          <w:szCs w:val="22"/>
        </w:rPr>
        <w:t>:</w:t>
      </w:r>
    </w:p>
    <w:p w14:paraId="116B5532" w14:textId="1CF56091" w:rsidR="00FB1CA6" w:rsidRPr="00543187" w:rsidRDefault="00D21CB2" w:rsidP="001A544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Dla zadania publicznego </w:t>
      </w:r>
      <w:r w:rsidRPr="00543187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Komponent I – Infrastruktura polonijna </w:t>
      </w:r>
      <w:r w:rsidRPr="00D415CE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- </w:t>
      </w:r>
      <w:r w:rsidRPr="00543187">
        <w:rPr>
          <w:rFonts w:asciiTheme="minorHAnsi" w:eastAsia="Calibri" w:hAnsiTheme="minorHAnsi"/>
          <w:b/>
          <w:bCs/>
          <w:color w:val="auto"/>
          <w:sz w:val="22"/>
          <w:szCs w:val="22"/>
        </w:rPr>
        <w:t>projekty o znaczeniu priorytetowym:</w:t>
      </w:r>
    </w:p>
    <w:p w14:paraId="2C5F79D3" w14:textId="16F2A113" w:rsidR="00D21CB2" w:rsidRDefault="00D21CB2" w:rsidP="001A544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Kalkulacja przewidywanych kosztów realizacji zadania publicznego (załącznik nr 1 do </w:t>
      </w:r>
      <w:r w:rsid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oferty BUDŻET projekt priorytetowy POWIERZENIE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2021) - n</w:t>
      </w:r>
      <w:r w:rsidR="00E00BBC">
        <w:rPr>
          <w:rFonts w:asciiTheme="minorHAnsi" w:eastAsia="Calibri" w:hAnsiTheme="minorHAnsi"/>
          <w:bCs/>
          <w:color w:val="auto"/>
          <w:sz w:val="22"/>
          <w:szCs w:val="22"/>
        </w:rPr>
        <w:t>ależy wypełnić tabelę dostępną</w:t>
      </w:r>
      <w:r w:rsidR="00E00BBC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w formacie Excel w pierwszym arkuszu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14:paraId="3AB1428A" w14:textId="049584F0" w:rsidR="00894AF8" w:rsidRPr="00E00BBC" w:rsidRDefault="00E00BBC" w:rsidP="00543187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>B</w:t>
      </w:r>
      <w:r w:rsidR="00894AF8"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udżet należy wypełnić dla każdego modułu – roku </w:t>
      </w:r>
      <w:r w:rsidR="00D415CE" w:rsidRPr="00E00BBC">
        <w:rPr>
          <w:rFonts w:asciiTheme="minorHAnsi" w:eastAsia="Calibri" w:hAnsiTheme="minorHAnsi"/>
          <w:bCs/>
          <w:color w:val="auto"/>
          <w:sz w:val="22"/>
          <w:szCs w:val="22"/>
        </w:rPr>
        <w:t>odrębnie</w:t>
      </w: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>: arkusz</w:t>
      </w:r>
      <w:r w:rsidR="00D415CE"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kalkulacja kosztów </w:t>
      </w:r>
      <w:r w:rsidR="00894AF8" w:rsidRPr="00E00BBC">
        <w:rPr>
          <w:rFonts w:asciiTheme="minorHAnsi" w:eastAsia="Calibri" w:hAnsiTheme="minorHAnsi"/>
          <w:bCs/>
          <w:color w:val="auto"/>
          <w:sz w:val="22"/>
          <w:szCs w:val="22"/>
        </w:rPr>
        <w:t>2021,</w:t>
      </w: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 arkusz</w:t>
      </w:r>
      <w:r w:rsidR="00894AF8"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kalkulacja kosztów </w:t>
      </w:r>
      <w:r w:rsidR="00894AF8"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2022, </w:t>
      </w:r>
      <w:r w:rsidRP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arkusz kalkulacja kosztów </w:t>
      </w:r>
      <w:r w:rsidR="00894AF8" w:rsidRPr="00E00BBC">
        <w:rPr>
          <w:rFonts w:asciiTheme="minorHAnsi" w:eastAsia="Calibri" w:hAnsiTheme="minorHAnsi"/>
          <w:bCs/>
          <w:color w:val="auto"/>
          <w:sz w:val="22"/>
          <w:szCs w:val="22"/>
        </w:rPr>
        <w:t>2023</w:t>
      </w:r>
      <w:r w:rsidR="00D415CE" w:rsidRPr="00E00BBC"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14:paraId="755AD0D4" w14:textId="4E643EFB" w:rsidR="00D21CB2" w:rsidRPr="00543187" w:rsidRDefault="00D21CB2" w:rsidP="001A544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Dla zadania publicznego </w:t>
      </w:r>
      <w:r w:rsidRPr="00543187">
        <w:rPr>
          <w:rFonts w:asciiTheme="minorHAnsi" w:eastAsia="Calibri" w:hAnsiTheme="minorHAnsi"/>
          <w:b/>
          <w:bCs/>
          <w:color w:val="auto"/>
          <w:sz w:val="22"/>
          <w:szCs w:val="22"/>
        </w:rPr>
        <w:t>Komponent II – Infrastruktura polonijna - projekty pozostałe (dowolne):</w:t>
      </w:r>
    </w:p>
    <w:p w14:paraId="79BA0A8C" w14:textId="1A0029B8" w:rsidR="00FB1CA6" w:rsidRPr="00543187" w:rsidRDefault="00FB1CA6" w:rsidP="001A5447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Kalkulacja przewidywanych kosztów realizacji zadania publicznego</w:t>
      </w:r>
      <w:r w:rsidRPr="00543187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(załącznik nr 1</w:t>
      </w:r>
      <w:r w:rsid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do oferty BUDŻ</w:t>
      </w:r>
      <w:r w:rsidR="00E00BBC">
        <w:rPr>
          <w:rFonts w:asciiTheme="minorHAnsi" w:eastAsia="Calibri" w:hAnsiTheme="minorHAnsi"/>
          <w:bCs/>
          <w:color w:val="auto"/>
          <w:sz w:val="22"/>
          <w:szCs w:val="22"/>
        </w:rPr>
        <w:t xml:space="preserve">ET projekt dowolny WSPARCIE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2021)</w:t>
      </w:r>
      <w:r w:rsidR="00D21CB2"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14:paraId="7C6D857B" w14:textId="43354017" w:rsidR="00D21CB2" w:rsidRPr="00543187" w:rsidRDefault="00FB1CA6" w:rsidP="00543187">
      <w:pPr>
        <w:ind w:left="567" w:firstLine="15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color w:val="auto"/>
          <w:sz w:val="22"/>
          <w:szCs w:val="22"/>
        </w:rPr>
        <w:t xml:space="preserve">Należy wypełnić tabelę dostępną w formacie Excel w </w:t>
      </w:r>
      <w:r w:rsidRPr="00543187">
        <w:rPr>
          <w:rFonts w:asciiTheme="minorHAnsi" w:eastAsia="Calibri" w:hAnsiTheme="minorHAnsi"/>
          <w:b/>
          <w:color w:val="auto"/>
          <w:sz w:val="22"/>
          <w:szCs w:val="20"/>
        </w:rPr>
        <w:t>pierwszym</w:t>
      </w:r>
      <w:r w:rsidRPr="00543187">
        <w:rPr>
          <w:rFonts w:asciiTheme="minorHAnsi" w:eastAsia="Calibri" w:hAnsiTheme="minorHAnsi"/>
          <w:color w:val="auto"/>
          <w:sz w:val="22"/>
          <w:szCs w:val="22"/>
        </w:rPr>
        <w:t xml:space="preserve"> arkuszu</w:t>
      </w:r>
      <w:r w:rsidR="00D21CB2">
        <w:rPr>
          <w:rFonts w:asciiTheme="minorHAnsi" w:eastAsia="Calibri" w:hAnsiTheme="minorHAnsi"/>
          <w:color w:val="auto"/>
          <w:sz w:val="22"/>
          <w:szCs w:val="22"/>
        </w:rPr>
        <w:t>;</w:t>
      </w:r>
    </w:p>
    <w:p w14:paraId="00D9C1A1" w14:textId="58694631" w:rsidR="00FB1CA6" w:rsidRPr="00543187" w:rsidRDefault="00FB1CA6" w:rsidP="001A5447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543187">
        <w:rPr>
          <w:rFonts w:asciiTheme="minorHAnsi" w:eastAsia="Calibri" w:hAnsiTheme="minorHAnsi"/>
          <w:color w:val="auto"/>
          <w:sz w:val="22"/>
          <w:szCs w:val="22"/>
        </w:rPr>
        <w:t>Przewidywane źródła finansowania zadania publicznego</w:t>
      </w:r>
      <w:r w:rsidRPr="00543187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(zał</w:t>
      </w:r>
      <w:r w:rsidR="00D21CB2" w:rsidRPr="00543187">
        <w:rPr>
          <w:rFonts w:asciiTheme="minorHAnsi" w:eastAsia="Calibri" w:hAnsiTheme="minorHAnsi"/>
          <w:bCs/>
          <w:color w:val="auto"/>
          <w:sz w:val="22"/>
          <w:szCs w:val="22"/>
        </w:rPr>
        <w:t>ącznik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 nr </w:t>
      </w:r>
      <w:r w:rsidR="00FF773E">
        <w:rPr>
          <w:rFonts w:asciiTheme="minorHAnsi" w:eastAsia="Calibri" w:hAnsiTheme="minorHAnsi"/>
          <w:bCs/>
          <w:color w:val="auto"/>
          <w:sz w:val="22"/>
          <w:szCs w:val="22"/>
        </w:rPr>
        <w:t xml:space="preserve">1 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do oferty</w:t>
      </w:r>
      <w:r w:rsidR="00D21CB2"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 BUD</w:t>
      </w:r>
      <w:r w:rsidR="00FF773E">
        <w:rPr>
          <w:rFonts w:asciiTheme="minorHAnsi" w:eastAsia="Calibri" w:hAnsiTheme="minorHAnsi"/>
          <w:bCs/>
          <w:color w:val="auto"/>
          <w:sz w:val="22"/>
          <w:szCs w:val="22"/>
        </w:rPr>
        <w:t>ŻET projekt dowolny WSPARCIE</w:t>
      </w:r>
      <w:r w:rsidR="00D21CB2" w:rsidRPr="00543187">
        <w:rPr>
          <w:rFonts w:asciiTheme="minorHAnsi" w:eastAsia="Calibri" w:hAnsiTheme="minorHAnsi"/>
          <w:bCs/>
          <w:color w:val="auto"/>
          <w:sz w:val="22"/>
          <w:szCs w:val="22"/>
        </w:rPr>
        <w:t xml:space="preserve"> 2021</w:t>
      </w:r>
      <w:r w:rsidRPr="00543187">
        <w:rPr>
          <w:rFonts w:asciiTheme="minorHAnsi" w:eastAsia="Calibri" w:hAnsiTheme="minorHAnsi"/>
          <w:bCs/>
          <w:color w:val="auto"/>
          <w:sz w:val="22"/>
          <w:szCs w:val="22"/>
        </w:rPr>
        <w:t>)</w:t>
      </w:r>
      <w:r w:rsidR="00D21CB2"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14:paraId="3CE5F2FD" w14:textId="001D4993" w:rsidR="00FB1CA6" w:rsidRPr="00543187" w:rsidRDefault="00D21CB2" w:rsidP="00543187">
      <w:pPr>
        <w:tabs>
          <w:tab w:val="left" w:pos="709"/>
        </w:tabs>
        <w:ind w:left="567" w:hanging="141"/>
        <w:contextualSpacing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ab/>
      </w:r>
      <w:r>
        <w:rPr>
          <w:rFonts w:asciiTheme="minorHAnsi" w:eastAsia="Calibri" w:hAnsiTheme="minorHAnsi"/>
          <w:color w:val="auto"/>
          <w:sz w:val="22"/>
          <w:szCs w:val="22"/>
        </w:rPr>
        <w:tab/>
      </w:r>
      <w:r w:rsidR="00FB1CA6" w:rsidRPr="00543187">
        <w:rPr>
          <w:rFonts w:asciiTheme="minorHAnsi" w:eastAsia="Calibri" w:hAnsiTheme="minorHAnsi"/>
          <w:color w:val="auto"/>
          <w:sz w:val="22"/>
          <w:szCs w:val="22"/>
        </w:rPr>
        <w:t xml:space="preserve">Należy wypełnić tabelę dostępną w formacie Excel w </w:t>
      </w:r>
      <w:r w:rsidR="00FB1CA6" w:rsidRPr="00543187">
        <w:rPr>
          <w:rFonts w:asciiTheme="minorHAnsi" w:eastAsia="Calibri" w:hAnsiTheme="minorHAnsi"/>
          <w:b/>
          <w:color w:val="auto"/>
          <w:sz w:val="22"/>
          <w:szCs w:val="20"/>
        </w:rPr>
        <w:t>drugim</w:t>
      </w:r>
      <w:r w:rsidR="00FB1CA6" w:rsidRPr="00543187">
        <w:rPr>
          <w:rFonts w:asciiTheme="minorHAnsi" w:eastAsia="Calibri" w:hAnsiTheme="minorHAnsi"/>
          <w:color w:val="auto"/>
          <w:sz w:val="22"/>
          <w:szCs w:val="22"/>
        </w:rPr>
        <w:t xml:space="preserve"> arkuszu</w:t>
      </w:r>
    </w:p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1A544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1A544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publicznego będą wykonywać poszczególni oferenci oraz sposób ich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reprezentacji wobec organu administracji publicznej – w przypadku oferty wspólnej.</w:t>
            </w:r>
          </w:p>
          <w:p w14:paraId="39273C6D" w14:textId="7D59628F" w:rsidR="00F548C5" w:rsidRPr="008B5E56" w:rsidRDefault="008B5E56" w:rsidP="001A544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6BA3C162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B6528">
        <w:rPr>
          <w:rFonts w:asciiTheme="minorHAnsi" w:hAnsiTheme="minorHAnsi" w:cs="Verdana"/>
          <w:color w:val="auto"/>
          <w:sz w:val="18"/>
          <w:szCs w:val="18"/>
        </w:rPr>
        <w:t xml:space="preserve"> 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0B40B0E" w14:textId="7B4A9C30" w:rsidR="00175A2B" w:rsidRPr="00175A2B" w:rsidRDefault="00175A2B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7)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ab/>
        <w:t>przekazałem/</w:t>
      </w:r>
      <w:proofErr w:type="spellStart"/>
      <w:r w:rsidRPr="00175A2B">
        <w:rPr>
          <w:rFonts w:asciiTheme="minorHAnsi" w:hAnsiTheme="minorHAnsi" w:cs="Verdana"/>
          <w:color w:val="auto"/>
          <w:sz w:val="18"/>
          <w:szCs w:val="18"/>
        </w:rPr>
        <w:t>am</w:t>
      </w:r>
      <w:proofErr w:type="spellEnd"/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osobom wskazanym w ofercie złożonej w ramach otwartego konkursu ofert na realizację zadania publicznego: „WSPÓŁPRACA Z POLONIĄ I POLAKAMI ZA GRANICĄ 2021 – INFRASTRUKTURA POLONIJNA” informację dotyczącą przetwarzania ich danych osobowych przez Ministerstwo Spr</w:t>
      </w:r>
      <w:r w:rsidR="004B6528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POLONIĄ I POLAKAMI ZA GRANICĄ 2021 – INFRASTRUKTURA POLONIJNA”.</w:t>
      </w:r>
    </w:p>
    <w:p w14:paraId="75876875" w14:textId="37FF41CA" w:rsidR="00175A2B" w:rsidRDefault="00175A2B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8</w:t>
      </w:r>
      <w:r w:rsidR="00097A99">
        <w:rPr>
          <w:rFonts w:asciiTheme="minorHAnsi" w:hAnsiTheme="minorHAnsi" w:cs="Verdana"/>
          <w:color w:val="auto"/>
          <w:sz w:val="18"/>
          <w:szCs w:val="18"/>
        </w:rPr>
        <w:t>)</w:t>
      </w:r>
      <w:r w:rsidR="00097A99">
        <w:rPr>
          <w:rFonts w:asciiTheme="minorHAnsi" w:hAnsiTheme="minorHAnsi" w:cs="Verdana"/>
          <w:color w:val="auto"/>
          <w:sz w:val="18"/>
          <w:szCs w:val="18"/>
        </w:rPr>
        <w:tab/>
        <w:t>zapoznałem/</w:t>
      </w:r>
      <w:proofErr w:type="spellStart"/>
      <w:r w:rsidR="00097A99">
        <w:rPr>
          <w:rFonts w:asciiTheme="minorHAnsi" w:hAnsiTheme="minorHAnsi" w:cs="Verdana"/>
          <w:color w:val="auto"/>
          <w:sz w:val="18"/>
          <w:szCs w:val="18"/>
        </w:rPr>
        <w:t>am</w:t>
      </w:r>
      <w:proofErr w:type="spellEnd"/>
      <w:r w:rsidR="00097A99">
        <w:rPr>
          <w:rFonts w:asciiTheme="minorHAnsi" w:hAnsiTheme="minorHAnsi" w:cs="Verdana"/>
          <w:color w:val="auto"/>
          <w:sz w:val="18"/>
          <w:szCs w:val="18"/>
        </w:rPr>
        <w:t xml:space="preserve"> się z informacją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dotyczącą przetwarzania moich danych osobowych przez Ministerstwo Spr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POLONIĄ I POLAKAMI ZA GRANICĄ 2021 – INFRASTRUKTURA POLONIJNA”.</w:t>
      </w:r>
    </w:p>
    <w:p w14:paraId="1907159C" w14:textId="64CFBCE3" w:rsidR="00A207D2" w:rsidRDefault="00A207D2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08E38D8" w14:textId="3056B7F7" w:rsidR="00A207D2" w:rsidRDefault="00A207D2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9DC440B" w14:textId="77777777" w:rsidR="00A207D2" w:rsidRPr="00175A2B" w:rsidRDefault="00A207D2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A3E2A17" w14:textId="427BC151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43DF340" w14:textId="77777777" w:rsidR="00A207D2" w:rsidRDefault="00A207D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9DE3A5B" w14:textId="5D669A65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9EB801A" w14:textId="77777777" w:rsidR="00A207D2" w:rsidRDefault="00A207D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D718C20" w14:textId="468511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E3E8086" w14:textId="77777777" w:rsidR="00A207D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="00A207D2">
        <w:rPr>
          <w:rFonts w:asciiTheme="minorHAnsi" w:hAnsiTheme="minorHAnsi" w:cs="Verdana"/>
          <w:color w:val="auto"/>
          <w:sz w:val="16"/>
          <w:szCs w:val="16"/>
        </w:rPr>
        <w:t xml:space="preserve"> - </w:t>
      </w:r>
      <w:r w:rsidR="00A207D2" w:rsidRPr="00A207D2">
        <w:rPr>
          <w:rFonts w:asciiTheme="minorHAnsi" w:hAnsiTheme="minorHAnsi" w:cs="Verdana"/>
          <w:color w:val="auto"/>
          <w:sz w:val="16"/>
          <w:szCs w:val="16"/>
        </w:rPr>
        <w:t xml:space="preserve">imię i nazwisko </w:t>
      </w:r>
    </w:p>
    <w:p w14:paraId="6697D966" w14:textId="77777777" w:rsidR="00A207D2" w:rsidRDefault="00A207D2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07D2">
        <w:rPr>
          <w:rFonts w:asciiTheme="minorHAnsi" w:hAnsiTheme="minorHAnsi" w:cs="Verdana"/>
          <w:color w:val="auto"/>
          <w:sz w:val="16"/>
          <w:szCs w:val="16"/>
        </w:rPr>
        <w:t>lub podpis z imienną pieczątką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. </w:t>
      </w:r>
    </w:p>
    <w:p w14:paraId="56931E97" w14:textId="29876837" w:rsidR="00E24FE3" w:rsidRPr="00D97AAD" w:rsidRDefault="00A207D2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Dodatkowo pieczątka podmiotu.</w:t>
      </w:r>
    </w:p>
    <w:p w14:paraId="6BA25259" w14:textId="77777777"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238E87A8" w14:textId="77777777"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2BCA569E" w14:textId="262CE65F" w:rsidR="008F5143" w:rsidRPr="00BB3AA1" w:rsidRDefault="008F5143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Załączniki do oferty:</w:t>
      </w:r>
    </w:p>
    <w:p w14:paraId="4BB6C865" w14:textId="6E0049A1" w:rsidR="00BB3AA1" w:rsidRDefault="00BB3AA1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74C8F90" w14:textId="5F468160" w:rsidR="008F5143" w:rsidRDefault="000A5E5E" w:rsidP="000A5E5E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Budżet projektu</w:t>
      </w:r>
    </w:p>
    <w:p w14:paraId="1F31FF01" w14:textId="5BAC1D4B" w:rsidR="008F5143" w:rsidRPr="008F5143" w:rsidRDefault="000A5E5E" w:rsidP="004B6528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zenie oferenta o spełnieniu warunków, o których mowa w 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 xml:space="preserve">§ 4 ust.1 - 4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R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>egulaminu konkursu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zgodnie ze wzorem stanowiącym załącznik nr 3 do Regulaminu;</w:t>
      </w:r>
    </w:p>
    <w:p w14:paraId="39B7D166" w14:textId="2C92EB54" w:rsidR="008F5143" w:rsidRDefault="008F5143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oświadczenie oferenta o spełnianiu warunków określonych, odpowiednio, w § 7 ust. 1 pkt 1-3 lub</w:t>
      </w:r>
      <w:r w:rsidR="000A5E5E">
        <w:rPr>
          <w:rFonts w:asciiTheme="minorHAnsi" w:hAnsiTheme="minorHAnsi" w:cs="Verdana"/>
          <w:color w:val="auto"/>
          <w:sz w:val="20"/>
          <w:szCs w:val="20"/>
        </w:rPr>
        <w:t xml:space="preserve"> § 7 ust. 2 pkt 1-2 Regulaminu (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>zgodne ze wzorem stanowiącym załącznik nr  4 do Regulaminu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)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AAF0E47" w14:textId="09EBD419"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statutu lub innego</w:t>
      </w:r>
      <w:r w:rsidR="008F5143" w:rsidRPr="00BB3AA1">
        <w:rPr>
          <w:rFonts w:ascii="Calibri" w:hAnsi="Calibri"/>
          <w:b/>
          <w:sz w:val="20"/>
          <w:szCs w:val="20"/>
        </w:rPr>
        <w:t xml:space="preserve"> </w:t>
      </w:r>
      <w:r w:rsidR="008F5143" w:rsidRPr="00BB3AA1">
        <w:rPr>
          <w:rFonts w:ascii="Calibri" w:hAnsi="Calibri"/>
          <w:sz w:val="20"/>
          <w:szCs w:val="20"/>
        </w:rPr>
        <w:t>dokumentu potwierdzającego status prawny oferenta potwierdzona za zgodność z oryginałem, w przypadku podmiotów niepodlegających wpisowi do Krajowego Rejestru Sądowego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2B266CFF" w14:textId="6CA78D8F"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umowy lub statutu spółki potwierdzona za zgodność z oryginałem – w przypadku spółek prawa handlowego, o których mowa w art. 3 ust. 3 pkt 4 ustawy o działalności pożytku publicznego i o wolontariacie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lastRenderedPageBreak/>
        <w:t>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2C587A95" w14:textId="49F7A6D0" w:rsidR="008F5143" w:rsidRPr="00BB3AA1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8F5143" w:rsidRPr="00BB3AA1">
        <w:rPr>
          <w:rFonts w:ascii="Calibri" w:hAnsi="Calibri"/>
          <w:sz w:val="20"/>
          <w:szCs w:val="20"/>
        </w:rPr>
        <w:t>eklaracja zaangażowania partnera/partnerów</w:t>
      </w:r>
      <w:r w:rsidR="008F5143" w:rsidRPr="00BB3AA1">
        <w:rPr>
          <w:rStyle w:val="Odwoanieprzypisudolnego"/>
          <w:rFonts w:ascii="Calibri" w:hAnsi="Calibri"/>
          <w:sz w:val="20"/>
          <w:szCs w:val="20"/>
        </w:rPr>
        <w:footnoteReference w:id="4"/>
      </w:r>
      <w:r w:rsidR="008F5143" w:rsidRPr="00BB3AA1">
        <w:rPr>
          <w:rFonts w:ascii="Calibri" w:hAnsi="Calibri"/>
          <w:sz w:val="20"/>
          <w:szCs w:val="20"/>
        </w:rPr>
        <w:t xml:space="preserve"> polskich, zagranicznych, polonijnych </w:t>
      </w:r>
      <w:r w:rsidR="008F5143" w:rsidRPr="00BB3AA1">
        <w:rPr>
          <w:rFonts w:ascii="Calibri" w:hAnsi="Calibri"/>
          <w:sz w:val="20"/>
          <w:szCs w:val="20"/>
        </w:rPr>
        <w:br/>
        <w:t xml:space="preserve">(podpisana przez partnera/-ów lub kopia potwierdzona za zgodność z oryginałem przez oferenta),  </w:t>
      </w:r>
    </w:p>
    <w:p w14:paraId="0A8E1F1B" w14:textId="0A0EE3FB" w:rsidR="008F5143" w:rsidRPr="008F5143" w:rsidRDefault="000A5E5E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mowa oferenta z właścicielem budynku/gruntu, w/na którym prowadzony ma być projekt infrastrukturalny, określająca  zasady i czasokres udostępnienia, w tym zasady ponoszenia kosztów utrzymania.</w:t>
      </w:r>
    </w:p>
    <w:p w14:paraId="094C0DFA" w14:textId="14CF99D7"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P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rzynajmniej jeden list intencyjny od beneficjentów bezpośrednich ze środowisk polonijnych za granicą, potwierdzający ich zainteresowanie projektem, aktywną współpracę z oferentem/-</w:t>
      </w:r>
      <w:proofErr w:type="spellStart"/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ami</w:t>
      </w:r>
      <w:proofErr w:type="spellEnd"/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. Wymóg dotyczy wszystkich ofert składanych w Konkursie;</w:t>
      </w:r>
    </w:p>
    <w:p w14:paraId="45C0E804" w14:textId="35AABF2E"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beneficjenta końcowego (podmiot poloni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jny/szkoła) projektu określające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zasady korzystania </w:t>
      </w:r>
      <w:r w:rsidR="00097A99">
        <w:rPr>
          <w:rFonts w:asciiTheme="minorHAnsi" w:hAnsiTheme="minorHAnsi" w:cs="Verdana"/>
          <w:color w:val="auto"/>
          <w:sz w:val="20"/>
          <w:szCs w:val="20"/>
        </w:rPr>
        <w:br/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 budowanej/remontowanej infrastruktury.</w:t>
      </w:r>
    </w:p>
    <w:p w14:paraId="1491C423" w14:textId="3AD7AE3C" w:rsidR="008F5143" w:rsidRPr="008F5143" w:rsidRDefault="005D2D8D" w:rsidP="001A5447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14:paraId="371E2EA9" w14:textId="6C20D6AA" w:rsidR="008F5143" w:rsidRPr="008F5143" w:rsidRDefault="008F5143" w:rsidP="001A5447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567" w:hanging="284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 w:rsidR="00A207D2"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obiektu infrastruktury</w:t>
      </w:r>
      <w:r w:rsidR="00F153E8">
        <w:rPr>
          <w:rFonts w:asciiTheme="minorHAnsi" w:hAnsiTheme="minorHAnsi" w:cs="Verdana"/>
          <w:color w:val="auto"/>
          <w:sz w:val="20"/>
          <w:szCs w:val="20"/>
        </w:rPr>
        <w:t>/nieruchomości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 lub jego remontowanej części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w księdze wieczystej nieruchomości, lub</w:t>
      </w:r>
    </w:p>
    <w:p w14:paraId="668102AB" w14:textId="7A73703F" w:rsidR="00097A99" w:rsidRPr="00097A99" w:rsidRDefault="008F5143" w:rsidP="00097A99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567" w:hanging="283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przy własności polonijnej organizacji/instytucji 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w dokumentach dot. jej własności , np. w formie wpisów w księdze wieczystej, aktach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14:paraId="2AA9ABF1" w14:textId="5217A0F5" w:rsidR="00BB3AA1" w:rsidRPr="00097A99" w:rsidRDefault="008F5143" w:rsidP="00097A99">
      <w:pPr>
        <w:pStyle w:val="Akapitzlist"/>
        <w:numPr>
          <w:ilvl w:val="0"/>
          <w:numId w:val="9"/>
        </w:numPr>
        <w:ind w:left="567" w:hanging="283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przy własności po stronie podmiotu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>w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14:paraId="75CF25BA" w14:textId="77777777" w:rsidR="008F5143" w:rsidRPr="00BB3AA1" w:rsidRDefault="008F514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2687671" w14:textId="7BE857ED" w:rsidR="00BB3AA1" w:rsidRPr="00BB3AA1" w:rsidRDefault="00BB3AA1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Oferta oraz załączniki powinny być czytelnie podpisane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(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>imię i nazwisko lub podpis z imienną pieczątką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)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przez osobę/osoby upoważnioną/upoważnione do składania w imieniu oferenta oświadczeń woli, zgodnie z zasadami rep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rezentacji, tj. podpisane przez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osobę/</w:t>
      </w:r>
      <w:r w:rsidR="001A5447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osoby wskazane do reprezentacji w dokumencie rejestrowym lub przez upoważnionego pełnomocnika w załączonym do oferty pełnomocnictwie lub potwierdzonej za zgodność z oryginałem przez oferenta jego kopii. </w:t>
      </w:r>
    </w:p>
    <w:p w14:paraId="604132B8" w14:textId="77777777" w:rsidR="005D2D8D" w:rsidRDefault="005D2D8D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2AB9F9" w14:textId="42A486F5" w:rsidR="005D2D8D" w:rsidRPr="005D2D8D" w:rsidRDefault="00BB3AA1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>W przypadku oferty na projekt obejmujący więcej niż jeden moduł – etap inwestycji podpisan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e muszą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być 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oferty na każdy moduł osobno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. 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>Z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ałączniki należy wypełnić i dołączyć do każdego modułu oferty.</w:t>
      </w:r>
    </w:p>
    <w:p w14:paraId="0C94B415" w14:textId="5634F437" w:rsidR="00BB3AA1" w:rsidRPr="005D2D8D" w:rsidRDefault="00BB3AA1" w:rsidP="005D2D8D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</w:p>
    <w:p w14:paraId="60C0BD98" w14:textId="77777777" w:rsidR="00BB3AA1" w:rsidRDefault="00BB3AA1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2596CBC" w14:textId="77777777" w:rsidR="00175A2B" w:rsidRDefault="001A5447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Uwaga: nie dopuszcza się składania podpisów przy użyciu faksymile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DF519D7" w14:textId="77777777" w:rsidR="00175A2B" w:rsidRDefault="00175A2B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8AB0233" w14:textId="77777777" w:rsidR="00175A2B" w:rsidRDefault="00175A2B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0D357725" w:rsidR="00BE2E0E" w:rsidRPr="003A2508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72E84" w14:textId="77777777" w:rsidR="00A7100C" w:rsidRDefault="00A7100C">
      <w:r>
        <w:separator/>
      </w:r>
    </w:p>
  </w:endnote>
  <w:endnote w:type="continuationSeparator" w:id="0">
    <w:p w14:paraId="12CA770E" w14:textId="77777777" w:rsidR="00A7100C" w:rsidRDefault="00A7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3435C00" w:rsidR="00B32294" w:rsidRDefault="001A5447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E1E5E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156C0" w14:textId="77777777" w:rsidR="00A7100C" w:rsidRDefault="00A7100C">
      <w:r>
        <w:separator/>
      </w:r>
    </w:p>
  </w:footnote>
  <w:footnote w:type="continuationSeparator" w:id="0">
    <w:p w14:paraId="5D94CE43" w14:textId="77777777" w:rsidR="00A7100C" w:rsidRDefault="00A7100C">
      <w:r>
        <w:continuationSeparator/>
      </w:r>
    </w:p>
  </w:footnote>
  <w:footnote w:id="1">
    <w:p w14:paraId="6E8BDA4B" w14:textId="69B8BDF3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300A58">
        <w:rPr>
          <w:rFonts w:asciiTheme="minorHAnsi" w:hAnsiTheme="minorHAnsi"/>
          <w:sz w:val="18"/>
          <w:szCs w:val="18"/>
        </w:rPr>
        <w:t>Należy wybrać Komponent, którego dotyczy oferta zadania publicznego składana w ramach ogłoszonego Konkursu</w:t>
      </w:r>
      <w:r w:rsidR="0069091F">
        <w:rPr>
          <w:rFonts w:asciiTheme="minorHAnsi" w:hAnsiTheme="minorHAnsi"/>
          <w:sz w:val="18"/>
          <w:szCs w:val="18"/>
        </w:rPr>
        <w:t>.</w:t>
      </w:r>
    </w:p>
  </w:footnote>
  <w:footnote w:id="2">
    <w:p w14:paraId="3E4CFA01" w14:textId="77777777" w:rsidR="00175A2B" w:rsidRPr="003A2508" w:rsidRDefault="00175A2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7A6B397" w14:textId="5AB279C8" w:rsidR="008F5143" w:rsidRDefault="008F5143" w:rsidP="008F51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F71C6"/>
    <w:multiLevelType w:val="hybridMultilevel"/>
    <w:tmpl w:val="0554DFAE"/>
    <w:lvl w:ilvl="0" w:tplc="FA5AFFB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A00FA"/>
    <w:multiLevelType w:val="hybridMultilevel"/>
    <w:tmpl w:val="726294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049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99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161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A58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2CB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FD2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EB7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376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C9D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091F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190D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62C6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ED0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FE9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5EDB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EB8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E5E"/>
    <w:rsid w:val="008E227F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6C8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0C"/>
    <w:rsid w:val="00A7144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7096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AA1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E7FCB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BA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07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7D07-9DA1-4436-B52B-4040FA28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12455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Piotr Nowotniak</cp:lastModifiedBy>
  <cp:revision>2</cp:revision>
  <cp:lastPrinted>2018-10-01T08:37:00Z</cp:lastPrinted>
  <dcterms:created xsi:type="dcterms:W3CDTF">2020-11-27T14:06:00Z</dcterms:created>
  <dcterms:modified xsi:type="dcterms:W3CDTF">2020-11-27T14:06:00Z</dcterms:modified>
</cp:coreProperties>
</file>