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41" w:rsidRPr="00DB6933" w:rsidRDefault="001D4C41" w:rsidP="00DB6933">
      <w:pPr>
        <w:spacing w:after="59" w:line="360" w:lineRule="auto"/>
        <w:ind w:left="1486" w:right="1068"/>
        <w:jc w:val="center"/>
        <w:rPr>
          <w:rFonts w:ascii="Verdana" w:hAnsi="Verdana" w:cstheme="minorHAnsi"/>
          <w:b/>
          <w:szCs w:val="24"/>
        </w:rPr>
      </w:pPr>
      <w:r w:rsidRPr="00DB6933">
        <w:rPr>
          <w:rFonts w:ascii="Verdana" w:hAnsi="Verdana" w:cstheme="minorHAnsi"/>
          <w:b/>
          <w:szCs w:val="24"/>
        </w:rPr>
        <w:t xml:space="preserve">Karta wyborcza </w:t>
      </w:r>
    </w:p>
    <w:p w:rsidR="001D4C41" w:rsidRPr="00DB6933" w:rsidRDefault="001D4C41" w:rsidP="00DB6933">
      <w:pPr>
        <w:spacing w:after="59" w:line="360" w:lineRule="auto"/>
        <w:ind w:left="1486" w:right="1068"/>
        <w:jc w:val="center"/>
        <w:rPr>
          <w:rFonts w:ascii="Verdana" w:hAnsi="Verdana" w:cstheme="minorHAnsi"/>
          <w:b/>
          <w:color w:val="auto"/>
          <w:szCs w:val="24"/>
        </w:rPr>
      </w:pPr>
      <w:r w:rsidRPr="00DB6933">
        <w:rPr>
          <w:rFonts w:ascii="Verdana" w:hAnsi="Verdana" w:cstheme="minorHAnsi"/>
          <w:b/>
          <w:color w:val="auto"/>
          <w:szCs w:val="24"/>
        </w:rPr>
        <w:t xml:space="preserve">w wyborach do Komitetu Monitorującego Program </w:t>
      </w:r>
    </w:p>
    <w:p w:rsidR="001D4C41" w:rsidRPr="00DB6933" w:rsidRDefault="001D4C41" w:rsidP="00DB6933">
      <w:pPr>
        <w:spacing w:after="59" w:line="360" w:lineRule="auto"/>
        <w:ind w:left="1486" w:right="1068"/>
        <w:jc w:val="center"/>
        <w:rPr>
          <w:rFonts w:ascii="Verdana" w:hAnsi="Verdana" w:cstheme="minorHAnsi"/>
          <w:b/>
          <w:color w:val="auto"/>
          <w:szCs w:val="24"/>
        </w:rPr>
      </w:pPr>
      <w:r w:rsidRPr="00DB6933">
        <w:rPr>
          <w:rFonts w:ascii="Verdana" w:hAnsi="Verdana" w:cstheme="minorHAnsi"/>
          <w:b/>
          <w:color w:val="auto"/>
          <w:szCs w:val="24"/>
        </w:rPr>
        <w:t>Fundusze Europejskie dla Nowoczesnej Gospodarki 2</w:t>
      </w:r>
      <w:bookmarkStart w:id="0" w:name="_GoBack"/>
      <w:bookmarkEnd w:id="0"/>
      <w:r w:rsidRPr="00DB6933">
        <w:rPr>
          <w:rFonts w:ascii="Verdana" w:hAnsi="Verdana" w:cstheme="minorHAnsi"/>
          <w:b/>
          <w:color w:val="auto"/>
          <w:szCs w:val="24"/>
        </w:rPr>
        <w:t>021-2027</w:t>
      </w:r>
    </w:p>
    <w:p w:rsidR="001D4C41" w:rsidRPr="00DB6933" w:rsidRDefault="001D4C41" w:rsidP="00DB6933">
      <w:pPr>
        <w:spacing w:after="59" w:line="360" w:lineRule="auto"/>
        <w:ind w:left="1486" w:right="1068"/>
        <w:jc w:val="center"/>
        <w:rPr>
          <w:rFonts w:ascii="Verdana" w:hAnsi="Verdana" w:cstheme="minorHAnsi"/>
          <w:b/>
          <w:color w:val="auto"/>
          <w:szCs w:val="24"/>
        </w:rPr>
      </w:pPr>
    </w:p>
    <w:p w:rsidR="001D4C41" w:rsidRPr="00DB6933" w:rsidRDefault="001D4C41" w:rsidP="00DB6933">
      <w:pPr>
        <w:spacing w:after="69" w:line="360" w:lineRule="auto"/>
        <w:ind w:left="158" w:right="0" w:firstLine="0"/>
        <w:jc w:val="center"/>
        <w:rPr>
          <w:rFonts w:ascii="Verdana" w:hAnsi="Verdana" w:cstheme="minorHAnsi"/>
          <w:color w:val="auto"/>
          <w:szCs w:val="24"/>
        </w:rPr>
      </w:pPr>
      <w:r w:rsidRPr="00DB6933">
        <w:rPr>
          <w:rFonts w:ascii="Verdana" w:hAnsi="Verdana" w:cstheme="minorHAnsi"/>
          <w:color w:val="auto"/>
          <w:szCs w:val="24"/>
        </w:rPr>
        <w:t xml:space="preserve">Każda organizacja pozarządowa posiadająca czynne prawo wyborcze może wskazać: </w:t>
      </w:r>
    </w:p>
    <w:p w:rsidR="001D4C41" w:rsidRPr="00DB6933" w:rsidRDefault="001D4C41" w:rsidP="00DB6933">
      <w:pPr>
        <w:numPr>
          <w:ilvl w:val="1"/>
          <w:numId w:val="1"/>
        </w:numPr>
        <w:spacing w:line="360" w:lineRule="auto"/>
        <w:ind w:right="0" w:hanging="360"/>
        <w:rPr>
          <w:rFonts w:ascii="Verdana" w:hAnsi="Verdana" w:cstheme="minorHAnsi"/>
          <w:color w:val="auto"/>
          <w:szCs w:val="24"/>
        </w:rPr>
      </w:pPr>
      <w:r w:rsidRPr="00DB6933">
        <w:rPr>
          <w:rFonts w:ascii="Verdana" w:hAnsi="Verdana" w:cstheme="minorHAnsi"/>
          <w:color w:val="auto"/>
          <w:szCs w:val="24"/>
        </w:rPr>
        <w:t xml:space="preserve">Jedną (1) organizację w obszarze I; </w:t>
      </w:r>
    </w:p>
    <w:p w:rsidR="001D4C41" w:rsidRPr="00DB6933" w:rsidRDefault="001D4C41" w:rsidP="00DB6933">
      <w:pPr>
        <w:numPr>
          <w:ilvl w:val="1"/>
          <w:numId w:val="1"/>
        </w:numPr>
        <w:spacing w:after="4" w:line="360" w:lineRule="auto"/>
        <w:ind w:right="0" w:hanging="360"/>
        <w:rPr>
          <w:rFonts w:ascii="Verdana" w:hAnsi="Verdana" w:cstheme="minorHAnsi"/>
          <w:color w:val="auto"/>
          <w:szCs w:val="24"/>
        </w:rPr>
      </w:pPr>
      <w:r w:rsidRPr="00DB6933">
        <w:rPr>
          <w:rFonts w:ascii="Verdana" w:hAnsi="Verdana" w:cstheme="minorHAnsi"/>
          <w:color w:val="auto"/>
          <w:szCs w:val="24"/>
        </w:rPr>
        <w:t xml:space="preserve">Jedną (1) organizację w obszarze II; </w:t>
      </w:r>
    </w:p>
    <w:p w:rsidR="001D4C41" w:rsidRPr="00DB6933" w:rsidRDefault="001D4C41" w:rsidP="00DB6933">
      <w:pPr>
        <w:numPr>
          <w:ilvl w:val="1"/>
          <w:numId w:val="1"/>
        </w:numPr>
        <w:spacing w:after="25" w:line="360" w:lineRule="auto"/>
        <w:ind w:right="0" w:hanging="360"/>
        <w:rPr>
          <w:rFonts w:ascii="Verdana" w:hAnsi="Verdana" w:cstheme="minorHAnsi"/>
          <w:color w:val="auto"/>
          <w:szCs w:val="24"/>
        </w:rPr>
      </w:pPr>
      <w:r w:rsidRPr="00DB6933">
        <w:rPr>
          <w:rFonts w:ascii="Verdana" w:hAnsi="Verdana" w:cstheme="minorHAnsi"/>
          <w:color w:val="auto"/>
          <w:szCs w:val="24"/>
        </w:rPr>
        <w:t>Pięć (5) organizacji pozarządowych po jednej organizacji w obszarze, w obszarach ocenianych przez organizację głosującą  za reprezentatywne dla swojej działalności organizacji wskazanych</w:t>
      </w:r>
      <w:r w:rsidR="001D0CF1" w:rsidRPr="00DB6933">
        <w:rPr>
          <w:rFonts w:ascii="Verdana" w:hAnsi="Verdana" w:cstheme="minorHAnsi"/>
          <w:color w:val="auto"/>
          <w:szCs w:val="24"/>
        </w:rPr>
        <w:t xml:space="preserve"> w punktach od III do X</w:t>
      </w:r>
      <w:r w:rsidR="007B5AA1" w:rsidRPr="00DB6933">
        <w:rPr>
          <w:rFonts w:ascii="Verdana" w:hAnsi="Verdana" w:cstheme="minorHAnsi"/>
          <w:color w:val="auto"/>
          <w:szCs w:val="24"/>
        </w:rPr>
        <w:t>.</w:t>
      </w:r>
    </w:p>
    <w:p w:rsidR="001D4C41" w:rsidRPr="00DB6933" w:rsidRDefault="001D4C41" w:rsidP="00DB6933">
      <w:pPr>
        <w:spacing w:after="65" w:line="360" w:lineRule="auto"/>
        <w:ind w:left="416" w:right="0" w:firstLine="0"/>
        <w:jc w:val="left"/>
        <w:rPr>
          <w:rFonts w:ascii="Verdana" w:hAnsi="Verdana" w:cstheme="minorHAnsi"/>
          <w:color w:val="auto"/>
          <w:szCs w:val="24"/>
        </w:rPr>
      </w:pPr>
      <w:r w:rsidRPr="00DB6933">
        <w:rPr>
          <w:rFonts w:ascii="Verdana" w:hAnsi="Verdana" w:cstheme="minorHAnsi"/>
          <w:color w:val="auto"/>
          <w:szCs w:val="24"/>
        </w:rPr>
        <w:t xml:space="preserve"> </w:t>
      </w:r>
    </w:p>
    <w:tbl>
      <w:tblPr>
        <w:tblStyle w:val="Tabela-Siatka"/>
        <w:tblW w:w="0" w:type="auto"/>
        <w:tblInd w:w="416" w:type="dxa"/>
        <w:tblLook w:val="04A0" w:firstRow="1" w:lastRow="0" w:firstColumn="1" w:lastColumn="0" w:noHBand="0" w:noVBand="1"/>
      </w:tblPr>
      <w:tblGrid>
        <w:gridCol w:w="2779"/>
        <w:gridCol w:w="5867"/>
      </w:tblGrid>
      <w:tr w:rsidR="001D4C41" w:rsidRPr="00DB6933" w:rsidTr="00F14CDA">
        <w:tc>
          <w:tcPr>
            <w:tcW w:w="2840" w:type="dxa"/>
          </w:tcPr>
          <w:p w:rsidR="001D4C41" w:rsidRPr="00DB6933" w:rsidRDefault="001D4C41" w:rsidP="00DB6933">
            <w:pPr>
              <w:spacing w:after="65" w:line="360" w:lineRule="auto"/>
              <w:ind w:left="0" w:right="0" w:firstLine="0"/>
              <w:jc w:val="left"/>
              <w:rPr>
                <w:rFonts w:ascii="Verdana" w:hAnsi="Verdana" w:cstheme="minorHAnsi"/>
                <w:color w:val="auto"/>
                <w:szCs w:val="24"/>
              </w:rPr>
            </w:pPr>
            <w:r w:rsidRPr="00DB6933">
              <w:rPr>
                <w:rFonts w:ascii="Verdana" w:hAnsi="Verdana" w:cstheme="minorHAnsi"/>
                <w:color w:val="auto"/>
                <w:szCs w:val="24"/>
              </w:rPr>
              <w:t xml:space="preserve">Nazwa organizacji głosującej </w:t>
            </w:r>
          </w:p>
        </w:tc>
        <w:tc>
          <w:tcPr>
            <w:tcW w:w="6138" w:type="dxa"/>
          </w:tcPr>
          <w:p w:rsidR="001D4C41" w:rsidRPr="00DB6933" w:rsidRDefault="001D4C41" w:rsidP="00DB6933">
            <w:pPr>
              <w:spacing w:after="65" w:line="360" w:lineRule="auto"/>
              <w:ind w:left="0" w:right="0" w:firstLine="0"/>
              <w:jc w:val="left"/>
              <w:rPr>
                <w:rFonts w:ascii="Verdana" w:hAnsi="Verdana" w:cstheme="minorHAnsi"/>
                <w:color w:val="auto"/>
                <w:szCs w:val="24"/>
              </w:rPr>
            </w:pPr>
          </w:p>
        </w:tc>
      </w:tr>
      <w:tr w:rsidR="001D4C41" w:rsidRPr="00DB6933" w:rsidTr="00F14CDA">
        <w:tc>
          <w:tcPr>
            <w:tcW w:w="2840" w:type="dxa"/>
          </w:tcPr>
          <w:p w:rsidR="001D4C41" w:rsidRPr="00DB6933" w:rsidRDefault="001D4C41" w:rsidP="00DB6933">
            <w:pPr>
              <w:spacing w:after="65" w:line="360" w:lineRule="auto"/>
              <w:ind w:left="0" w:right="0" w:firstLine="0"/>
              <w:jc w:val="left"/>
              <w:rPr>
                <w:rFonts w:ascii="Verdana" w:hAnsi="Verdana" w:cstheme="minorHAnsi"/>
                <w:color w:val="auto"/>
                <w:szCs w:val="24"/>
              </w:rPr>
            </w:pPr>
            <w:r w:rsidRPr="00DB6933">
              <w:rPr>
                <w:rFonts w:ascii="Verdana" w:hAnsi="Verdana" w:cstheme="minorHAnsi"/>
                <w:color w:val="auto"/>
                <w:szCs w:val="24"/>
              </w:rPr>
              <w:t>KRS lub Regon organizacji głosującej</w:t>
            </w:r>
          </w:p>
        </w:tc>
        <w:tc>
          <w:tcPr>
            <w:tcW w:w="6138" w:type="dxa"/>
          </w:tcPr>
          <w:p w:rsidR="001D4C41" w:rsidRPr="00DB6933" w:rsidRDefault="001D4C41" w:rsidP="00DB6933">
            <w:pPr>
              <w:spacing w:after="65" w:line="360" w:lineRule="auto"/>
              <w:ind w:left="0" w:right="0" w:firstLine="0"/>
              <w:jc w:val="left"/>
              <w:rPr>
                <w:rFonts w:ascii="Verdana" w:hAnsi="Verdana" w:cstheme="minorHAnsi"/>
                <w:color w:val="auto"/>
                <w:szCs w:val="24"/>
              </w:rPr>
            </w:pPr>
          </w:p>
        </w:tc>
      </w:tr>
    </w:tbl>
    <w:p w:rsidR="001D4C41" w:rsidRPr="00DB6933" w:rsidRDefault="001D4C41" w:rsidP="00DB6933">
      <w:pPr>
        <w:spacing w:after="65" w:line="360" w:lineRule="auto"/>
        <w:ind w:left="416" w:right="0" w:firstLine="0"/>
        <w:jc w:val="left"/>
        <w:rPr>
          <w:rFonts w:ascii="Verdana" w:hAnsi="Verdana" w:cstheme="minorHAnsi"/>
          <w:szCs w:val="24"/>
        </w:rPr>
      </w:pPr>
    </w:p>
    <w:p w:rsidR="001D4C41" w:rsidRPr="00DB6933" w:rsidRDefault="007B5AA1" w:rsidP="00DB6933">
      <w:pPr>
        <w:spacing w:after="65" w:line="360" w:lineRule="auto"/>
        <w:ind w:left="0" w:right="0" w:firstLine="0"/>
        <w:jc w:val="center"/>
        <w:rPr>
          <w:rFonts w:ascii="Verdana" w:eastAsia="Calibri" w:hAnsi="Verdana" w:cstheme="minorHAnsi"/>
          <w:b/>
          <w:i/>
          <w:szCs w:val="24"/>
        </w:rPr>
      </w:pPr>
      <w:r w:rsidRPr="00DB6933">
        <w:rPr>
          <w:rFonts w:ascii="Verdana" w:eastAsia="Calibri" w:hAnsi="Verdana" w:cstheme="minorHAnsi"/>
          <w:b/>
          <w:i/>
          <w:szCs w:val="24"/>
        </w:rPr>
        <w:t xml:space="preserve">Głosujemy przez wpisanie znaku X w ostatnich polach według poniższych wskazań </w:t>
      </w:r>
    </w:p>
    <w:p w:rsidR="001D4C41" w:rsidRPr="00DB6933" w:rsidRDefault="001D4C41" w:rsidP="00DB6933">
      <w:pPr>
        <w:spacing w:after="65" w:line="360" w:lineRule="auto"/>
        <w:ind w:left="0" w:right="0" w:firstLine="0"/>
        <w:jc w:val="left"/>
        <w:rPr>
          <w:rFonts w:ascii="Verdana" w:hAnsi="Verdana" w:cstheme="minorHAnsi"/>
          <w:szCs w:val="24"/>
        </w:rPr>
      </w:pPr>
    </w:p>
    <w:p w:rsidR="001D4C41" w:rsidRPr="00DB6933" w:rsidRDefault="001D4C41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>Organizacje pozarządowe zgłoszone w obszarze praw podstawowych</w:t>
      </w:r>
      <w:r w:rsidR="007B5AA1" w:rsidRPr="00DB6933">
        <w:rPr>
          <w:rFonts w:ascii="Verdana" w:hAnsi="Verdana" w:cstheme="minorHAnsi"/>
          <w:szCs w:val="24"/>
        </w:rPr>
        <w:t xml:space="preserve"> – </w:t>
      </w:r>
      <w:r w:rsidR="007B5AA1" w:rsidRPr="00DB6933">
        <w:rPr>
          <w:rFonts w:ascii="Verdana" w:hAnsi="Verdana" w:cstheme="minorHAnsi"/>
          <w:b/>
          <w:i/>
          <w:szCs w:val="24"/>
        </w:rPr>
        <w:t>może zagłosować każda organizacja</w:t>
      </w:r>
      <w:r w:rsidRPr="00DB6933">
        <w:rPr>
          <w:rFonts w:ascii="Verdana" w:hAnsi="Verdana" w:cstheme="minorHAnsi"/>
          <w:b/>
          <w:i/>
          <w:szCs w:val="24"/>
        </w:rPr>
        <w:t>:</w:t>
      </w:r>
      <w:r w:rsidRPr="00DB6933">
        <w:rPr>
          <w:rFonts w:ascii="Verdana" w:hAnsi="Verdana" w:cstheme="minorHAnsi"/>
          <w:b/>
          <w:szCs w:val="24"/>
        </w:rPr>
        <w:t xml:space="preserve"> </w:t>
      </w:r>
    </w:p>
    <w:p w:rsidR="001D4C41" w:rsidRPr="00DB6933" w:rsidRDefault="001D4C41" w:rsidP="00DB6933">
      <w:pPr>
        <w:spacing w:after="0" w:line="360" w:lineRule="auto"/>
        <w:ind w:left="3615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1D4C41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B3" w:rsidRPr="00DB6933" w:rsidRDefault="001D4C41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="00E34FB3" w:rsidRPr="00DB6933">
              <w:rPr>
                <w:rFonts w:ascii="Verdana" w:hAnsi="Verdana" w:cstheme="minorHAnsi"/>
                <w:szCs w:val="24"/>
              </w:rPr>
              <w:t>FUNDACJA INSTYTUT NA RZECZ KULTURY PRAWNEJ</w:t>
            </w:r>
          </w:p>
          <w:p w:rsidR="001D4C41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lastRenderedPageBreak/>
              <w:t>ORDO IURIS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CB67A0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lastRenderedPageBreak/>
              <w:t>KRS</w:t>
            </w:r>
            <w:r w:rsidR="001D4C41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="00811004" w:rsidRPr="00DB6933">
              <w:rPr>
                <w:rFonts w:ascii="Verdana" w:hAnsi="Verdana" w:cstheme="minorHAnsi"/>
                <w:szCs w:val="24"/>
              </w:rPr>
              <w:t>0000473488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1D4C41" w:rsidRPr="00DB6933" w:rsidRDefault="001D4C41" w:rsidP="00DB6933">
      <w:pPr>
        <w:spacing w:after="58" w:line="360" w:lineRule="auto"/>
        <w:ind w:left="778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p w:rsidR="001D4C41" w:rsidRPr="00DB6933" w:rsidRDefault="001D4C41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>Organizacje pozarządowe zgłoszone w obszarze federacji</w:t>
      </w:r>
      <w:r w:rsidR="007B5AA1" w:rsidRPr="00DB6933">
        <w:rPr>
          <w:rFonts w:ascii="Verdana" w:hAnsi="Verdana" w:cstheme="minorHAnsi"/>
          <w:szCs w:val="24"/>
        </w:rPr>
        <w:t xml:space="preserve"> – </w:t>
      </w:r>
      <w:r w:rsidR="007B5AA1" w:rsidRPr="00DB6933">
        <w:rPr>
          <w:rFonts w:ascii="Verdana" w:hAnsi="Verdana" w:cstheme="minorHAnsi"/>
          <w:b/>
          <w:i/>
          <w:szCs w:val="24"/>
        </w:rPr>
        <w:t>może zagłosować każda organizacja</w:t>
      </w:r>
      <w:r w:rsidRPr="00DB6933">
        <w:rPr>
          <w:rFonts w:ascii="Verdana" w:hAnsi="Verdana" w:cstheme="minorHAnsi"/>
          <w:szCs w:val="24"/>
        </w:rPr>
        <w:t xml:space="preserve">: </w:t>
      </w:r>
    </w:p>
    <w:p w:rsidR="001D4C41" w:rsidRPr="00DB6933" w:rsidRDefault="001D4C41" w:rsidP="00DB6933">
      <w:pPr>
        <w:spacing w:after="0" w:line="360" w:lineRule="auto"/>
        <w:ind w:left="560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1D4C41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Ogólnopolska Federacja Organizacji Pozarządowych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CB67A0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KRS</w:t>
            </w:r>
            <w:r w:rsidR="001D4C41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="00811004" w:rsidRPr="00DB6933">
              <w:rPr>
                <w:rFonts w:ascii="Verdana" w:hAnsi="Verdana" w:cstheme="minorHAnsi"/>
                <w:szCs w:val="24"/>
              </w:rPr>
              <w:t>0000169795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  <w:tr w:rsidR="001D4C41" w:rsidRPr="00DB6933" w:rsidTr="00F14CDA">
        <w:trPr>
          <w:trHeight w:val="3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2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Związek Stowarzyszeń Konfederacja Inicjatyw Pozarządowych Rzeczypospolitej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CB67A0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KRS</w:t>
            </w:r>
            <w:r w:rsidR="00C2608D" w:rsidRPr="00DB6933">
              <w:rPr>
                <w:rFonts w:ascii="Verdana" w:hAnsi="Verdana" w:cstheme="minorHAnsi"/>
                <w:szCs w:val="24"/>
              </w:rPr>
              <w:t xml:space="preserve"> 0000668126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  <w:tr w:rsidR="00CB67A0" w:rsidRPr="00DB6933" w:rsidTr="00F14CDA">
        <w:trPr>
          <w:trHeight w:val="3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A0" w:rsidRPr="00DB6933" w:rsidRDefault="00CB67A0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A0" w:rsidRPr="00DB6933" w:rsidRDefault="00CB67A0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Federacja Stowarzyszeń Naukowo-Technicznych Naczelna Organizacja Techniczna (FSNT-NOT)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A0" w:rsidRPr="00DB6933" w:rsidRDefault="00CB67A0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KRS</w:t>
            </w:r>
            <w:r w:rsidR="00811004" w:rsidRPr="00DB6933">
              <w:rPr>
                <w:rFonts w:ascii="Verdana" w:hAnsi="Verdana" w:cstheme="minorHAnsi"/>
                <w:szCs w:val="24"/>
              </w:rPr>
              <w:t xml:space="preserve"> 0000052494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A0" w:rsidRPr="00DB6933" w:rsidRDefault="00CB67A0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</w:p>
        </w:tc>
      </w:tr>
    </w:tbl>
    <w:p w:rsidR="001D4C41" w:rsidRPr="00DB6933" w:rsidRDefault="001D4C41" w:rsidP="00DB6933">
      <w:pPr>
        <w:spacing w:after="61" w:line="360" w:lineRule="auto"/>
        <w:ind w:left="560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szCs w:val="24"/>
        </w:rPr>
      </w:pP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szCs w:val="24"/>
        </w:rPr>
      </w:pP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szCs w:val="24"/>
        </w:rPr>
      </w:pP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szCs w:val="24"/>
        </w:rPr>
      </w:pP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szCs w:val="24"/>
        </w:rPr>
      </w:pP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i/>
          <w:szCs w:val="24"/>
        </w:rPr>
      </w:pPr>
      <w:r w:rsidRPr="00DB6933">
        <w:rPr>
          <w:rFonts w:ascii="Verdana" w:hAnsi="Verdana" w:cstheme="minorHAnsi"/>
          <w:b/>
          <w:i/>
          <w:szCs w:val="24"/>
        </w:rPr>
        <w:t>W poniższych obszarach można oddać maksymalnie pięć głosów</w:t>
      </w:r>
    </w:p>
    <w:p w:rsidR="007B5AA1" w:rsidRPr="00DB6933" w:rsidRDefault="007B5AA1" w:rsidP="00DB6933">
      <w:pPr>
        <w:spacing w:after="61" w:line="360" w:lineRule="auto"/>
        <w:ind w:left="560" w:right="0" w:firstLine="0"/>
        <w:jc w:val="center"/>
        <w:rPr>
          <w:rFonts w:ascii="Verdana" w:hAnsi="Verdana" w:cstheme="minorHAnsi"/>
          <w:b/>
          <w:szCs w:val="24"/>
        </w:rPr>
      </w:pPr>
    </w:p>
    <w:p w:rsidR="001D4C41" w:rsidRPr="00DB6933" w:rsidRDefault="001D4C41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>Organizacje pozar</w:t>
      </w:r>
      <w:r w:rsidR="00FA7C02" w:rsidRPr="00DB6933">
        <w:rPr>
          <w:rFonts w:ascii="Verdana" w:hAnsi="Verdana" w:cstheme="minorHAnsi"/>
          <w:szCs w:val="24"/>
        </w:rPr>
        <w:t xml:space="preserve">ządowe zgłoszone w obszarze działalności objętej programem </w:t>
      </w:r>
      <w:r w:rsidR="007B5AA1" w:rsidRPr="00DB6933">
        <w:rPr>
          <w:rFonts w:ascii="Verdana" w:hAnsi="Verdana" w:cstheme="minorHAnsi"/>
          <w:szCs w:val="24"/>
        </w:rPr>
        <w:br/>
      </w:r>
      <w:r w:rsidR="00FA7C02" w:rsidRPr="00DB6933">
        <w:rPr>
          <w:rFonts w:ascii="Verdana" w:hAnsi="Verdana" w:cstheme="minorHAnsi"/>
          <w:szCs w:val="24"/>
        </w:rPr>
        <w:t>np. w obszarze prac B+R, wsparcia rozwoju innowacji, wsparcia start-</w:t>
      </w:r>
      <w:proofErr w:type="spellStart"/>
      <w:r w:rsidR="00FA7C02" w:rsidRPr="00DB6933">
        <w:rPr>
          <w:rFonts w:ascii="Verdana" w:hAnsi="Verdana" w:cstheme="minorHAnsi"/>
          <w:szCs w:val="24"/>
        </w:rPr>
        <w:t>upów</w:t>
      </w:r>
      <w:proofErr w:type="spellEnd"/>
      <w:r w:rsidRPr="00DB6933">
        <w:rPr>
          <w:rFonts w:ascii="Verdana" w:hAnsi="Verdana" w:cstheme="minorHAnsi"/>
          <w:szCs w:val="24"/>
        </w:rPr>
        <w:t xml:space="preserve">: </w:t>
      </w:r>
    </w:p>
    <w:p w:rsidR="001D4C41" w:rsidRPr="00DB6933" w:rsidRDefault="001D4C41" w:rsidP="00DB6933">
      <w:pPr>
        <w:spacing w:after="0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1D4C41" w:rsidRPr="00DB6933" w:rsidTr="00F14CDA">
        <w:trPr>
          <w:trHeight w:val="3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Fundacja </w:t>
            </w:r>
            <w:proofErr w:type="spellStart"/>
            <w:r w:rsidRPr="00DB6933">
              <w:rPr>
                <w:rFonts w:ascii="Verdana" w:hAnsi="Verdana" w:cstheme="minorHAnsi"/>
                <w:szCs w:val="24"/>
              </w:rPr>
              <w:t>Impact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811004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KRS </w:t>
            </w:r>
            <w:r w:rsidR="001D4C41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Pr="00DB6933">
              <w:rPr>
                <w:rFonts w:ascii="Verdana" w:hAnsi="Verdana" w:cstheme="minorHAnsi"/>
                <w:szCs w:val="24"/>
              </w:rPr>
              <w:t>0000611651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  <w:tr w:rsidR="001D4C41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2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Fundacja </w:t>
            </w:r>
            <w:proofErr w:type="spellStart"/>
            <w:r w:rsidRPr="00DB6933">
              <w:rPr>
                <w:rFonts w:ascii="Verdana" w:hAnsi="Verdana" w:cstheme="minorHAnsi"/>
                <w:szCs w:val="24"/>
              </w:rPr>
              <w:t>Sensoria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811004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KRS  0000564708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1D4C41" w:rsidRPr="00DB6933" w:rsidRDefault="001D4C41" w:rsidP="00DB6933">
      <w:pPr>
        <w:spacing w:after="61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p w:rsidR="001D4C41" w:rsidRPr="00DB6933" w:rsidRDefault="001D4C41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>Organizacje pozar</w:t>
      </w:r>
      <w:r w:rsidR="00FA7C02" w:rsidRPr="00DB6933">
        <w:rPr>
          <w:rFonts w:ascii="Verdana" w:hAnsi="Verdana" w:cstheme="minorHAnsi"/>
          <w:szCs w:val="24"/>
        </w:rPr>
        <w:t>ządowe zgłoszone w obszarze ochrony środowiska</w:t>
      </w:r>
      <w:r w:rsidRPr="00DB6933">
        <w:rPr>
          <w:rFonts w:ascii="Verdana" w:hAnsi="Verdana" w:cstheme="minorHAnsi"/>
          <w:szCs w:val="24"/>
        </w:rPr>
        <w:t xml:space="preserve">: </w:t>
      </w:r>
    </w:p>
    <w:p w:rsidR="001D4C41" w:rsidRPr="00DB6933" w:rsidRDefault="001D4C41" w:rsidP="00DB6933">
      <w:pPr>
        <w:spacing w:after="0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1D4C41" w:rsidRPr="00DB6933" w:rsidTr="00F14CDA">
        <w:trPr>
          <w:trHeight w:val="3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Fundacja Przyjaciół Młodzieżowego Strajku Klimatycznego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811004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KRS </w:t>
            </w:r>
            <w:r w:rsidR="001D4C41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Pr="00DB6933">
              <w:rPr>
                <w:rFonts w:ascii="Verdana" w:hAnsi="Verdana" w:cstheme="minorHAnsi"/>
                <w:szCs w:val="24"/>
              </w:rPr>
              <w:t>0000915501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1D4C41" w:rsidRPr="00DB6933" w:rsidRDefault="001D4C41" w:rsidP="00DB6933">
      <w:pPr>
        <w:spacing w:after="53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p w:rsidR="001D4C41" w:rsidRPr="00DB6933" w:rsidRDefault="001D4C41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>Organizacje pozar</w:t>
      </w:r>
      <w:r w:rsidR="00FA7C02" w:rsidRPr="00DB6933">
        <w:rPr>
          <w:rFonts w:ascii="Verdana" w:hAnsi="Verdana" w:cstheme="minorHAnsi"/>
          <w:szCs w:val="24"/>
        </w:rPr>
        <w:t>ządowe zgłoszone w obszarze osób z niepełnosprawnościami</w:t>
      </w:r>
      <w:r w:rsidRPr="00DB6933">
        <w:rPr>
          <w:rFonts w:ascii="Verdana" w:hAnsi="Verdana" w:cstheme="minorHAnsi"/>
          <w:szCs w:val="24"/>
        </w:rPr>
        <w:t xml:space="preserve">: </w:t>
      </w:r>
    </w:p>
    <w:p w:rsidR="001D4C41" w:rsidRPr="00DB6933" w:rsidRDefault="001D4C41" w:rsidP="00DB6933">
      <w:pPr>
        <w:spacing w:after="0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1D4C41" w:rsidRPr="00DB6933" w:rsidTr="00F14CDA">
        <w:trPr>
          <w:trHeight w:val="33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Dolnośląskie Towarzystwo Krzewienia Kultury Fizycznej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811004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KRS 0000659317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1D4C41" w:rsidRPr="00DB6933" w:rsidRDefault="001D4C41" w:rsidP="00DB6933">
      <w:pPr>
        <w:spacing w:after="61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p w:rsidR="001D4C41" w:rsidRPr="00DB6933" w:rsidRDefault="001D4C41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>Organizacje pozar</w:t>
      </w:r>
      <w:r w:rsidR="00FA7C02" w:rsidRPr="00DB6933">
        <w:rPr>
          <w:rFonts w:ascii="Verdana" w:hAnsi="Verdana" w:cstheme="minorHAnsi"/>
          <w:szCs w:val="24"/>
        </w:rPr>
        <w:t>ządowe zgłoszone w obszarze promowania włączenia społecznego</w:t>
      </w:r>
      <w:r w:rsidRPr="00DB6933">
        <w:rPr>
          <w:rFonts w:ascii="Verdana" w:hAnsi="Verdana" w:cstheme="minorHAnsi"/>
          <w:szCs w:val="24"/>
        </w:rPr>
        <w:t xml:space="preserve">: </w:t>
      </w:r>
    </w:p>
    <w:p w:rsidR="001D4C41" w:rsidRPr="00DB6933" w:rsidRDefault="001D4C41" w:rsidP="00DB6933">
      <w:pPr>
        <w:spacing w:after="0" w:line="360" w:lineRule="auto"/>
        <w:ind w:left="701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1D4C41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lastRenderedPageBreak/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Wspólnota Robocza Związków Organizacji Socjalnych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C2608D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KRS 0000077353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41" w:rsidRPr="00DB6933" w:rsidRDefault="001D4C41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0A6E6B" w:rsidRPr="00DB6933" w:rsidRDefault="00DB6933" w:rsidP="00DB6933">
      <w:pPr>
        <w:spacing w:line="360" w:lineRule="auto"/>
        <w:rPr>
          <w:rFonts w:ascii="Verdana" w:hAnsi="Verdana" w:cstheme="minorHAnsi"/>
          <w:szCs w:val="24"/>
        </w:rPr>
      </w:pPr>
    </w:p>
    <w:p w:rsidR="00FA7C02" w:rsidRPr="00DB6933" w:rsidRDefault="00FA7C02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Organizacje pozarządowe zgłoszone w obszarze promowania równości kobiet i mężczyzn: </w:t>
      </w:r>
    </w:p>
    <w:p w:rsidR="00FA7C02" w:rsidRPr="00DB6933" w:rsidRDefault="00FA7C02" w:rsidP="00DB6933">
      <w:pPr>
        <w:spacing w:after="0" w:line="360" w:lineRule="auto"/>
        <w:ind w:left="3615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FA7C02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Stowarzyszenie Kongres Kobiet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811004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KRS </w:t>
            </w:r>
            <w:r w:rsidR="00FA7C02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Pr="00DB6933">
              <w:rPr>
                <w:rFonts w:ascii="Verdana" w:hAnsi="Verdana" w:cstheme="minorHAnsi"/>
                <w:szCs w:val="24"/>
              </w:rPr>
              <w:t>0000347440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FA7C02" w:rsidRPr="00DB6933" w:rsidRDefault="00FA7C02" w:rsidP="00DB6933">
      <w:pPr>
        <w:spacing w:line="360" w:lineRule="auto"/>
        <w:rPr>
          <w:rFonts w:ascii="Verdana" w:hAnsi="Verdana" w:cstheme="minorHAnsi"/>
          <w:szCs w:val="24"/>
        </w:rPr>
      </w:pPr>
    </w:p>
    <w:p w:rsidR="00FA7C02" w:rsidRPr="00DB6933" w:rsidRDefault="00FA7C02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Organizacje pozarządowe zgłoszone w obszarze działania na rzecz niedyskryminacji: </w:t>
      </w:r>
    </w:p>
    <w:p w:rsidR="00FA7C02" w:rsidRPr="00DB6933" w:rsidRDefault="00FA7C02" w:rsidP="00DB6933">
      <w:pPr>
        <w:spacing w:after="0" w:line="360" w:lineRule="auto"/>
        <w:ind w:left="3615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FA7C02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New Europe Foundation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811004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KRS </w:t>
            </w:r>
            <w:r w:rsidR="00FA7C02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Pr="00DB6933">
              <w:rPr>
                <w:rFonts w:ascii="Verdana" w:hAnsi="Verdana" w:cstheme="minorHAnsi"/>
                <w:szCs w:val="24"/>
              </w:rPr>
              <w:t>0000579316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FA7C02" w:rsidRPr="00DB6933" w:rsidRDefault="00FA7C02" w:rsidP="00DB6933">
      <w:pPr>
        <w:spacing w:line="360" w:lineRule="auto"/>
        <w:rPr>
          <w:rFonts w:ascii="Verdana" w:hAnsi="Verdana" w:cstheme="minorHAnsi"/>
          <w:szCs w:val="24"/>
        </w:rPr>
      </w:pPr>
    </w:p>
    <w:p w:rsidR="00FA7C02" w:rsidRPr="00DB6933" w:rsidRDefault="00FA7C02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Organizacje pozarządowe zgłoszone w obszarze monitoringu działań instytucji publicznych: </w:t>
      </w:r>
    </w:p>
    <w:p w:rsidR="00FA7C02" w:rsidRPr="00DB6933" w:rsidRDefault="00FA7C02" w:rsidP="00DB6933">
      <w:pPr>
        <w:spacing w:after="0" w:line="360" w:lineRule="auto"/>
        <w:ind w:left="3615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FA7C02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Klaster Innowacji Społecznych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811004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KRS </w:t>
            </w:r>
            <w:r w:rsidR="00FA7C02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Pr="00DB6933">
              <w:rPr>
                <w:rFonts w:ascii="Verdana" w:hAnsi="Verdana" w:cstheme="minorHAnsi"/>
                <w:szCs w:val="24"/>
              </w:rPr>
              <w:t>0000577540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FA7C02" w:rsidRPr="00DB6933" w:rsidRDefault="00FA7C02" w:rsidP="00DB6933">
      <w:pPr>
        <w:spacing w:line="360" w:lineRule="auto"/>
        <w:rPr>
          <w:rFonts w:ascii="Verdana" w:hAnsi="Verdana" w:cstheme="minorHAnsi"/>
          <w:szCs w:val="24"/>
        </w:rPr>
      </w:pPr>
    </w:p>
    <w:p w:rsidR="00FA7C02" w:rsidRPr="00DB6933" w:rsidRDefault="00FA7C02" w:rsidP="00DB6933">
      <w:pPr>
        <w:numPr>
          <w:ilvl w:val="0"/>
          <w:numId w:val="2"/>
        </w:numPr>
        <w:spacing w:after="17" w:line="360" w:lineRule="auto"/>
        <w:ind w:right="0" w:hanging="653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Organizacje pozarządowe zgłoszone w obszarze federacja organizacji pozarządowych działających w obszarze ochrony środowiska: </w:t>
      </w:r>
    </w:p>
    <w:p w:rsidR="00FA7C02" w:rsidRPr="00DB6933" w:rsidRDefault="00FA7C02" w:rsidP="00DB6933">
      <w:pPr>
        <w:spacing w:after="0" w:line="360" w:lineRule="auto"/>
        <w:ind w:left="3615" w:right="0" w:firstLine="0"/>
        <w:jc w:val="left"/>
        <w:rPr>
          <w:rFonts w:ascii="Verdana" w:hAnsi="Verdana" w:cstheme="minorHAnsi"/>
          <w:szCs w:val="24"/>
        </w:rPr>
      </w:pPr>
      <w:r w:rsidRPr="00DB6933">
        <w:rPr>
          <w:rFonts w:ascii="Verdana" w:hAnsi="Verdana" w:cstheme="minorHAnsi"/>
          <w:szCs w:val="24"/>
        </w:rPr>
        <w:t xml:space="preserve"> </w:t>
      </w:r>
    </w:p>
    <w:tbl>
      <w:tblPr>
        <w:tblStyle w:val="TableGrid"/>
        <w:tblW w:w="6016" w:type="dxa"/>
        <w:tblInd w:w="783" w:type="dxa"/>
        <w:tblCellMar>
          <w:top w:w="13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5"/>
        <w:gridCol w:w="2765"/>
        <w:gridCol w:w="2259"/>
        <w:gridCol w:w="577"/>
      </w:tblGrid>
      <w:tr w:rsidR="00FA7C02" w:rsidRPr="00DB6933" w:rsidTr="00F14CDA">
        <w:trPr>
          <w:trHeight w:val="3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5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1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E34FB3" w:rsidP="00DB6933">
            <w:pPr>
              <w:spacing w:after="0" w:line="360" w:lineRule="auto"/>
              <w:ind w:left="0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>Związek Stowarzyszeń Polska Zielona Sieć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C2608D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KRS </w:t>
            </w:r>
            <w:r w:rsidR="00FA7C02" w:rsidRPr="00DB6933">
              <w:rPr>
                <w:rFonts w:ascii="Verdana" w:hAnsi="Verdana" w:cstheme="minorHAnsi"/>
                <w:szCs w:val="24"/>
              </w:rPr>
              <w:t xml:space="preserve"> </w:t>
            </w:r>
            <w:r w:rsidRPr="00DB6933">
              <w:rPr>
                <w:rFonts w:ascii="Verdana" w:hAnsi="Verdana" w:cstheme="minorHAnsi"/>
                <w:szCs w:val="24"/>
              </w:rPr>
              <w:t>0000136497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C02" w:rsidRPr="00DB6933" w:rsidRDefault="00FA7C02" w:rsidP="00DB6933">
            <w:pPr>
              <w:spacing w:after="0" w:line="360" w:lineRule="auto"/>
              <w:ind w:left="2" w:right="0" w:firstLine="0"/>
              <w:jc w:val="left"/>
              <w:rPr>
                <w:rFonts w:ascii="Verdana" w:hAnsi="Verdana" w:cstheme="minorHAnsi"/>
                <w:szCs w:val="24"/>
              </w:rPr>
            </w:pPr>
            <w:r w:rsidRPr="00DB6933">
              <w:rPr>
                <w:rFonts w:ascii="Verdana" w:hAnsi="Verdana" w:cstheme="minorHAnsi"/>
                <w:szCs w:val="24"/>
              </w:rPr>
              <w:t xml:space="preserve"> </w:t>
            </w:r>
          </w:p>
        </w:tc>
      </w:tr>
    </w:tbl>
    <w:p w:rsidR="00FA7C02" w:rsidRPr="00DB6933" w:rsidRDefault="00FA7C02" w:rsidP="00DB6933">
      <w:pPr>
        <w:spacing w:line="360" w:lineRule="auto"/>
        <w:rPr>
          <w:rFonts w:ascii="Verdana" w:hAnsi="Verdana" w:cstheme="minorHAnsi"/>
          <w:szCs w:val="24"/>
        </w:rPr>
      </w:pPr>
    </w:p>
    <w:p w:rsidR="007B5AA1" w:rsidRPr="00DB6933" w:rsidRDefault="007B5AA1" w:rsidP="00DB6933">
      <w:pPr>
        <w:spacing w:line="360" w:lineRule="auto"/>
        <w:rPr>
          <w:rFonts w:ascii="Verdana" w:hAnsi="Verdana" w:cstheme="minorHAnsi"/>
          <w:szCs w:val="24"/>
        </w:rPr>
      </w:pPr>
    </w:p>
    <w:p w:rsidR="007B5AA1" w:rsidRPr="00DB6933" w:rsidRDefault="007B5AA1" w:rsidP="00DB6933">
      <w:pPr>
        <w:spacing w:line="360" w:lineRule="auto"/>
        <w:rPr>
          <w:rFonts w:ascii="Verdana" w:hAnsi="Verdana" w:cstheme="minorHAnsi"/>
          <w:szCs w:val="24"/>
        </w:rPr>
      </w:pPr>
    </w:p>
    <w:p w:rsidR="007B5AA1" w:rsidRPr="00DB6933" w:rsidRDefault="007B5AA1" w:rsidP="00DB6933">
      <w:pPr>
        <w:spacing w:after="21" w:line="360" w:lineRule="auto"/>
        <w:ind w:left="0" w:right="0" w:firstLine="0"/>
        <w:jc w:val="left"/>
        <w:rPr>
          <w:rFonts w:ascii="Verdana" w:eastAsia="Calibri" w:hAnsi="Verdana" w:cstheme="minorHAnsi"/>
          <w:szCs w:val="24"/>
        </w:rPr>
      </w:pPr>
      <w:r w:rsidRPr="00DB6933">
        <w:rPr>
          <w:rFonts w:ascii="Verdana" w:eastAsia="Calibri" w:hAnsi="Verdana" w:cstheme="minorHAnsi"/>
          <w:szCs w:val="24"/>
        </w:rPr>
        <w:t>K</w:t>
      </w:r>
      <w:r w:rsidR="001D0CF1" w:rsidRPr="00DB6933">
        <w:rPr>
          <w:rFonts w:ascii="Verdana" w:eastAsia="Calibri" w:hAnsi="Verdana" w:cstheme="minorHAnsi"/>
          <w:szCs w:val="24"/>
        </w:rPr>
        <w:t>artę wyborczą na członka KM FENG</w:t>
      </w:r>
      <w:r w:rsidRPr="00DB6933">
        <w:rPr>
          <w:rFonts w:ascii="Verdana" w:eastAsia="Calibri" w:hAnsi="Verdana" w:cstheme="minorHAnsi"/>
          <w:szCs w:val="24"/>
        </w:rPr>
        <w:t xml:space="preserve"> należy podpisać przez reprezentanta/ów organizacji za pomocą:</w:t>
      </w:r>
    </w:p>
    <w:p w:rsidR="007B5AA1" w:rsidRPr="00DB6933" w:rsidRDefault="007B5AA1" w:rsidP="00DB6933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Verdana" w:eastAsia="Calibri" w:hAnsi="Verdana" w:cstheme="minorHAnsi"/>
          <w:b/>
          <w:szCs w:val="24"/>
        </w:rPr>
      </w:pPr>
      <w:r w:rsidRPr="00DB6933">
        <w:rPr>
          <w:rFonts w:ascii="Verdana" w:eastAsia="Calibri" w:hAnsi="Verdana" w:cstheme="minorHAnsi"/>
          <w:b/>
          <w:szCs w:val="24"/>
        </w:rPr>
        <w:t xml:space="preserve">podpisu kwalifikowanego lub </w:t>
      </w:r>
    </w:p>
    <w:p w:rsidR="007B5AA1" w:rsidRPr="00DB6933" w:rsidRDefault="007B5AA1" w:rsidP="00DB6933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Verdana" w:eastAsia="Calibri" w:hAnsi="Verdana" w:cstheme="minorHAnsi"/>
          <w:b/>
          <w:szCs w:val="24"/>
        </w:rPr>
      </w:pPr>
      <w:r w:rsidRPr="00DB6933">
        <w:rPr>
          <w:rFonts w:ascii="Verdana" w:eastAsia="Calibri" w:hAnsi="Verdana" w:cstheme="minorHAnsi"/>
          <w:b/>
          <w:szCs w:val="24"/>
        </w:rPr>
        <w:t xml:space="preserve">profilu zaufanego lub </w:t>
      </w:r>
    </w:p>
    <w:p w:rsidR="007B5AA1" w:rsidRPr="00DB6933" w:rsidRDefault="007B5AA1" w:rsidP="00DB6933">
      <w:pPr>
        <w:numPr>
          <w:ilvl w:val="0"/>
          <w:numId w:val="7"/>
        </w:numPr>
        <w:spacing w:after="21" w:line="360" w:lineRule="auto"/>
        <w:ind w:right="0"/>
        <w:jc w:val="left"/>
        <w:rPr>
          <w:rFonts w:ascii="Verdana" w:eastAsia="Calibri" w:hAnsi="Verdana" w:cstheme="minorHAnsi"/>
          <w:b/>
          <w:szCs w:val="24"/>
        </w:rPr>
      </w:pPr>
      <w:r w:rsidRPr="00DB6933">
        <w:rPr>
          <w:rFonts w:ascii="Verdana" w:eastAsia="Calibri" w:hAnsi="Verdana" w:cstheme="minorHAnsi"/>
          <w:b/>
          <w:szCs w:val="24"/>
        </w:rPr>
        <w:t xml:space="preserve">podpisu osobistego e-dowód, </w:t>
      </w:r>
    </w:p>
    <w:p w:rsidR="007B5AA1" w:rsidRPr="00DB6933" w:rsidRDefault="007B5AA1" w:rsidP="00DB6933">
      <w:pPr>
        <w:spacing w:after="21" w:line="360" w:lineRule="auto"/>
        <w:ind w:left="0" w:right="0" w:firstLine="0"/>
        <w:jc w:val="left"/>
        <w:rPr>
          <w:rFonts w:ascii="Verdana" w:eastAsia="Calibri" w:hAnsi="Verdana" w:cstheme="minorHAnsi"/>
          <w:szCs w:val="24"/>
        </w:rPr>
      </w:pPr>
      <w:r w:rsidRPr="00DB6933">
        <w:rPr>
          <w:rFonts w:ascii="Verdana" w:eastAsia="Calibri" w:hAnsi="Verdana" w:cstheme="minorHAnsi"/>
          <w:szCs w:val="24"/>
        </w:rPr>
        <w:t xml:space="preserve">oraz przesyłać w formie dostępnej, w formacie „pdf”, drogą elektroniczną do  RDPP WP  na adres poczty elektronicznej: </w:t>
      </w:r>
      <w:hyperlink r:id="rId5">
        <w:r w:rsidRPr="00DB6933">
          <w:rPr>
            <w:rFonts w:ascii="Verdana" w:eastAsia="Calibri" w:hAnsi="Verdana" w:cstheme="minorHAnsi"/>
            <w:color w:val="1155CC"/>
            <w:szCs w:val="24"/>
            <w:u w:val="single"/>
          </w:rPr>
          <w:t>sekretariat.rdpp@kprm.gov.pl</w:t>
        </w:r>
      </w:hyperlink>
      <w:r w:rsidRPr="00DB6933">
        <w:rPr>
          <w:rFonts w:ascii="Verdana" w:eastAsia="Calibri" w:hAnsi="Verdana" w:cstheme="minorHAnsi"/>
          <w:szCs w:val="24"/>
        </w:rPr>
        <w:t xml:space="preserve">  w tytule maila </w:t>
      </w:r>
      <w:r w:rsidR="001D0CF1" w:rsidRPr="00DB6933">
        <w:rPr>
          <w:rFonts w:ascii="Verdana" w:eastAsia="Calibri" w:hAnsi="Verdana" w:cstheme="minorHAnsi"/>
          <w:szCs w:val="24"/>
        </w:rPr>
        <w:t>należy wpisać: WYBORY DO KM FENG</w:t>
      </w:r>
    </w:p>
    <w:p w:rsidR="001D0CF1" w:rsidRPr="00DB6933" w:rsidRDefault="001D0CF1" w:rsidP="00DB6933">
      <w:pPr>
        <w:spacing w:after="21" w:line="360" w:lineRule="auto"/>
        <w:ind w:left="0" w:right="0" w:firstLine="0"/>
        <w:jc w:val="left"/>
        <w:rPr>
          <w:rFonts w:ascii="Verdana" w:eastAsia="Calibri" w:hAnsi="Verdana" w:cstheme="minorHAnsi"/>
          <w:szCs w:val="24"/>
        </w:rPr>
      </w:pPr>
    </w:p>
    <w:p w:rsidR="001D0CF1" w:rsidRPr="00DB6933" w:rsidRDefault="001D0CF1" w:rsidP="00DB6933">
      <w:pPr>
        <w:spacing w:after="21" w:line="360" w:lineRule="auto"/>
        <w:ind w:left="0" w:right="0" w:firstLine="0"/>
        <w:jc w:val="left"/>
        <w:rPr>
          <w:rFonts w:ascii="Verdana" w:eastAsia="Calibri" w:hAnsi="Verdana" w:cstheme="minorHAnsi"/>
          <w:szCs w:val="24"/>
        </w:rPr>
      </w:pPr>
    </w:p>
    <w:p w:rsidR="007B5AA1" w:rsidRPr="00DB6933" w:rsidRDefault="007B5AA1" w:rsidP="00DB6933">
      <w:pPr>
        <w:spacing w:after="21" w:line="360" w:lineRule="auto"/>
        <w:ind w:left="0" w:right="0" w:firstLine="0"/>
        <w:jc w:val="left"/>
        <w:rPr>
          <w:rFonts w:ascii="Verdana" w:eastAsia="Calibri" w:hAnsi="Verdana" w:cstheme="minorHAnsi"/>
          <w:szCs w:val="24"/>
        </w:rPr>
      </w:pPr>
    </w:p>
    <w:p w:rsidR="007B5AA1" w:rsidRPr="00DB6933" w:rsidRDefault="007B5AA1" w:rsidP="00DB6933">
      <w:pPr>
        <w:spacing w:after="21" w:line="360" w:lineRule="auto"/>
        <w:ind w:left="0" w:right="0" w:firstLine="0"/>
        <w:jc w:val="center"/>
        <w:rPr>
          <w:rFonts w:ascii="Verdana" w:eastAsia="Calibri" w:hAnsi="Verdana" w:cstheme="minorHAnsi"/>
          <w:b/>
          <w:szCs w:val="24"/>
        </w:rPr>
      </w:pPr>
      <w:r w:rsidRPr="00DB6933">
        <w:rPr>
          <w:rFonts w:ascii="Verdana" w:eastAsia="Calibri" w:hAnsi="Verdana" w:cstheme="minorHAnsi"/>
          <w:b/>
          <w:szCs w:val="24"/>
        </w:rPr>
        <w:t>KARTY NIE WOLNO SKANOWAĆ</w:t>
      </w:r>
    </w:p>
    <w:p w:rsidR="007B5AA1" w:rsidRPr="00DB6933" w:rsidRDefault="007B5AA1" w:rsidP="00DB6933">
      <w:pPr>
        <w:spacing w:line="360" w:lineRule="auto"/>
        <w:rPr>
          <w:rFonts w:ascii="Verdana" w:hAnsi="Verdana" w:cstheme="minorHAnsi"/>
          <w:szCs w:val="24"/>
        </w:rPr>
      </w:pPr>
    </w:p>
    <w:sectPr w:rsidR="007B5AA1" w:rsidRPr="00DB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8C2"/>
    <w:multiLevelType w:val="hybridMultilevel"/>
    <w:tmpl w:val="418E61AA"/>
    <w:lvl w:ilvl="0" w:tplc="47C0EF2E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1C44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8EEA6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A2ED4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024A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AD9E6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E30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2180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8BD82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254DD"/>
    <w:multiLevelType w:val="hybridMultilevel"/>
    <w:tmpl w:val="ECE8067E"/>
    <w:lvl w:ilvl="0" w:tplc="47C0EF2E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1C44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8EEA6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A2ED4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024A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AD9E6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E30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2180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8BD82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3151D"/>
    <w:multiLevelType w:val="hybridMultilevel"/>
    <w:tmpl w:val="F5E05C26"/>
    <w:lvl w:ilvl="0" w:tplc="47C0EF2E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1C44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8EEA6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A2ED4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024A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AD9E6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E30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2180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8BD82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5751"/>
    <w:multiLevelType w:val="hybridMultilevel"/>
    <w:tmpl w:val="D19CEE46"/>
    <w:lvl w:ilvl="0" w:tplc="47C0EF2E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1C44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8EEA6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A2ED4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024A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AD9E6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E30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2180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8BD82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9550B7"/>
    <w:multiLevelType w:val="hybridMultilevel"/>
    <w:tmpl w:val="9AD0A142"/>
    <w:lvl w:ilvl="0" w:tplc="FBF209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E6A92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6D6B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40AC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A2BD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716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E79D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4F60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EDA4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505CD4"/>
    <w:multiLevelType w:val="hybridMultilevel"/>
    <w:tmpl w:val="A42EE37C"/>
    <w:lvl w:ilvl="0" w:tplc="47C0EF2E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1C44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8EEA6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A2ED4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A024A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AD9E6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E30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2180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8BD82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3C74C8"/>
    <w:multiLevelType w:val="multilevel"/>
    <w:tmpl w:val="C6FE9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C"/>
    <w:rsid w:val="001D0CF1"/>
    <w:rsid w:val="001D4C41"/>
    <w:rsid w:val="003954F3"/>
    <w:rsid w:val="007B5AA1"/>
    <w:rsid w:val="00811004"/>
    <w:rsid w:val="009C4E90"/>
    <w:rsid w:val="00BD37CC"/>
    <w:rsid w:val="00C2608D"/>
    <w:rsid w:val="00CB67A0"/>
    <w:rsid w:val="00DB6933"/>
    <w:rsid w:val="00E34FB3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51EF-B282-4F7E-A33B-13A1C2C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C41"/>
    <w:pPr>
      <w:spacing w:after="47" w:line="271" w:lineRule="auto"/>
      <w:ind w:left="426" w:right="4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D4C4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D4C4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rdpp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Czech, Patryk</dc:creator>
  <cp:keywords/>
  <dc:description/>
  <cp:lastModifiedBy>Gierlach Piotr</cp:lastModifiedBy>
  <cp:revision>9</cp:revision>
  <dcterms:created xsi:type="dcterms:W3CDTF">2022-11-09T12:43:00Z</dcterms:created>
  <dcterms:modified xsi:type="dcterms:W3CDTF">2022-11-09T18:52:00Z</dcterms:modified>
</cp:coreProperties>
</file>