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DCB812" w14:textId="2835F812" w:rsidR="00DF45D0" w:rsidRPr="000C475F" w:rsidRDefault="00DF45D0" w:rsidP="00DF45D0">
      <w:pPr>
        <w:spacing w:after="0" w:line="240" w:lineRule="auto"/>
        <w:jc w:val="center"/>
        <w:rPr>
          <w:rFonts w:ascii="Times New Roman" w:eastAsia="Times New Roman" w:hAnsi="Times New Roman"/>
          <w:b/>
          <w:sz w:val="24"/>
          <w:szCs w:val="24"/>
          <w:lang w:val="en-US" w:eastAsia="pl-PL"/>
        </w:rPr>
      </w:pPr>
      <w:r w:rsidRPr="000C475F">
        <w:rPr>
          <w:rFonts w:ascii="Times New Roman" w:hAnsi="Times New Roman"/>
          <w:b/>
          <w:bCs/>
          <w:noProof/>
          <w:sz w:val="24"/>
          <w:szCs w:val="24"/>
          <w:lang w:eastAsia="pl-PL"/>
        </w:rPr>
        <mc:AlternateContent>
          <mc:Choice Requires="wps">
            <w:drawing>
              <wp:anchor distT="0" distB="0" distL="114300" distR="114300" simplePos="0" relativeHeight="251659264" behindDoc="0" locked="0" layoutInCell="1" allowOverlap="1" wp14:anchorId="77B673D3" wp14:editId="2D86651B">
                <wp:simplePos x="0" y="0"/>
                <wp:positionH relativeFrom="column">
                  <wp:posOffset>4157980</wp:posOffset>
                </wp:positionH>
                <wp:positionV relativeFrom="paragraph">
                  <wp:posOffset>-793115</wp:posOffset>
                </wp:positionV>
                <wp:extent cx="2324100" cy="647700"/>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4100" cy="647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E1959A" w14:textId="77777777" w:rsidR="00DF45D0" w:rsidRDefault="00DF45D0" w:rsidP="00DF45D0">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7B673D3" id="_x0000_t202" coordsize="21600,21600" o:spt="202" path="m,l,21600r21600,l21600,xe">
                <v:stroke joinstyle="miter"/>
                <v:path gradientshapeok="t" o:connecttype="rect"/>
              </v:shapetype>
              <v:shape id="Pole tekstowe 2" o:spid="_x0000_s1026" type="#_x0000_t202" style="position:absolute;left:0;text-align:left;margin-left:327.4pt;margin-top:-62.45pt;width:183pt;height:5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QZ3QEAAKEDAAAOAAAAZHJzL2Uyb0RvYy54bWysU9tu1DAQfUfiHyy/s7kQuhBttiqtipBK&#10;QWr5AMexk4jEY8beTZavZ+xstwt9Q7xYc8uZOWcmm8t5HNheoevBVDxbpZwpI6HpTVvx74+3b95z&#10;5rwwjRjAqIoflOOX29evNpMtVQ4dDI1CRiDGlZOteOe9LZPEyU6Nwq3AKkNJDTgKTy62SYNiIvRx&#10;SPI0vUgmwMYiSOUcRW+WJN9GfK2V9F+1dsqzoeI0m48vxrcOb7LdiLJFYbteHscQ/zDFKHpDTU9Q&#10;N8ILtsP+BdTYSwQH2q8kjAlo3UsVORCbLP2LzUMnrIpcSBxnTzK5/wcr7/cP9hsyP3+EmRYYSTh7&#10;B/KHYwauO2FadYUIU6dEQ42zIFkyWVcePw1Su9IFkHr6Ag0tWew8RKBZ4xhUIZ6M0GkBh5PoavZM&#10;UjB/mxdZSilJuYtivSY7tBDl09cWnf+kYGTBqDjSUiO62N85v5Q+lYRmBm77YYiLHcwfAcIMkTh9&#10;GHgZ3c/1TNWBRQ3NgXggLHdCd01GB/iLs4lupOLu506g4mz4bEiLD1lRhKOKTvFunZOD55n6PCOM&#10;JKiKe84W89ovh7iz2LcddVrUN3BF+uk+Unue6jg33UEU53iz4dDO/Vj1/GdtfwMAAP//AwBQSwME&#10;FAAGAAgAAAAhAPioAUffAAAADQEAAA8AAABkcnMvZG93bnJldi54bWxMj8tOwzAQRfdI/IM1SOxa&#10;u1ZakRCnQiC2IFpAYufG0yQiHkex24S/Z7qC5X3ozplyO/tenHGMXSADq6UCgVQH11Fj4H3/vLgD&#10;EZMlZ/tAaOAHI2yr66vSFi5M9IbnXWoEj1AsrIE2paGQMtYtehuXYUDi7BhGbxPLsZFutBOP+15q&#10;pTbS2474QmsHfGyx/t6dvIGPl+PXZ6Zemye/HqYwK0k+l8bc3swP9yASzumvDBd8RoeKmQ7hRC6K&#10;3sBmnTF6MrBY6SwHcakordg7sKd1DrIq5f8vql8AAAD//wMAUEsBAi0AFAAGAAgAAAAhALaDOJL+&#10;AAAA4QEAABMAAAAAAAAAAAAAAAAAAAAAAFtDb250ZW50X1R5cGVzXS54bWxQSwECLQAUAAYACAAA&#10;ACEAOP0h/9YAAACUAQAACwAAAAAAAAAAAAAAAAAvAQAAX3JlbHMvLnJlbHNQSwECLQAUAAYACAAA&#10;ACEAgg/kGd0BAAChAwAADgAAAAAAAAAAAAAAAAAuAgAAZHJzL2Uyb0RvYy54bWxQSwECLQAUAAYA&#10;CAAAACEA+KgBR98AAAANAQAADwAAAAAAAAAAAAAAAAA3BAAAZHJzL2Rvd25yZXYueG1sUEsFBgAA&#10;AAAEAAQA8wAAAEMFAAAAAA==&#10;" filled="f" stroked="f">
                <v:textbox>
                  <w:txbxContent>
                    <w:p w14:paraId="17E1959A" w14:textId="77777777" w:rsidR="00DF45D0" w:rsidRDefault="00DF45D0" w:rsidP="00DF45D0">
                      <w:pPr>
                        <w:rPr>
                          <w:sz w:val="18"/>
                          <w:szCs w:val="18"/>
                        </w:rPr>
                      </w:pPr>
                    </w:p>
                  </w:txbxContent>
                </v:textbox>
              </v:shape>
            </w:pict>
          </mc:Fallback>
        </mc:AlternateContent>
      </w:r>
      <w:r w:rsidR="00A409A5" w:rsidRPr="000C475F">
        <w:rPr>
          <w:rFonts w:ascii="Times New Roman" w:hAnsi="Times New Roman"/>
          <w:b/>
          <w:bCs/>
          <w:noProof/>
          <w:sz w:val="24"/>
          <w:szCs w:val="24"/>
          <w:lang w:val="en-US" w:eastAsia="pl-PL"/>
        </w:rPr>
        <w:t>SENIOR LECTURE</w:t>
      </w:r>
      <w:r w:rsidR="00B135A8" w:rsidRPr="000C475F">
        <w:rPr>
          <w:rFonts w:ascii="Times New Roman" w:eastAsia="Times New Roman" w:hAnsi="Times New Roman"/>
          <w:b/>
          <w:bCs/>
          <w:sz w:val="24"/>
          <w:szCs w:val="24"/>
          <w:lang w:val="en-US" w:eastAsia="pl-PL"/>
        </w:rPr>
        <w:t xml:space="preserve"> –</w:t>
      </w:r>
      <w:r w:rsidR="00B135A8" w:rsidRPr="000C475F">
        <w:rPr>
          <w:rFonts w:ascii="Times New Roman" w:eastAsia="Times New Roman" w:hAnsi="Times New Roman"/>
          <w:b/>
          <w:sz w:val="24"/>
          <w:szCs w:val="24"/>
          <w:lang w:val="en-US" w:eastAsia="pl-PL"/>
        </w:rPr>
        <w:t xml:space="preserve"> </w:t>
      </w:r>
      <w:r w:rsidR="000C475F">
        <w:rPr>
          <w:rFonts w:ascii="Times New Roman" w:eastAsia="Times New Roman" w:hAnsi="Times New Roman"/>
          <w:b/>
          <w:sz w:val="24"/>
          <w:szCs w:val="24"/>
          <w:lang w:val="en-US" w:eastAsia="pl-PL"/>
        </w:rPr>
        <w:t>MILITARY TRAINING CENTER</w:t>
      </w:r>
    </w:p>
    <w:p w14:paraId="6B8E86FE" w14:textId="77777777" w:rsidR="00DF45D0" w:rsidRPr="00A409A5" w:rsidRDefault="00DF45D0" w:rsidP="00DF45D0">
      <w:pPr>
        <w:spacing w:after="0" w:line="240" w:lineRule="auto"/>
        <w:jc w:val="both"/>
        <w:rPr>
          <w:rFonts w:ascii="Times New Roman" w:eastAsia="Times New Roman" w:hAnsi="Times New Roman"/>
          <w:sz w:val="24"/>
          <w:szCs w:val="24"/>
          <w:lang w:val="en-US" w:eastAsia="pl-PL"/>
        </w:rPr>
      </w:pPr>
    </w:p>
    <w:p w14:paraId="55DDB329" w14:textId="5D55F60B" w:rsidR="00DF45D0" w:rsidRPr="00A409A5" w:rsidRDefault="00DF45D0" w:rsidP="00DF45D0">
      <w:pPr>
        <w:spacing w:before="120" w:after="120" w:line="360" w:lineRule="auto"/>
        <w:jc w:val="both"/>
        <w:rPr>
          <w:rFonts w:ascii="Times New Roman" w:eastAsia="Times New Roman" w:hAnsi="Times New Roman"/>
          <w:bCs/>
          <w:lang w:val="en-US" w:eastAsia="pl-PL"/>
        </w:rPr>
      </w:pPr>
      <w:r w:rsidRPr="00A409A5">
        <w:rPr>
          <w:rFonts w:ascii="Times New Roman" w:eastAsia="Times New Roman" w:hAnsi="Times New Roman"/>
          <w:b/>
          <w:bCs/>
          <w:lang w:val="en-US" w:eastAsia="pl-PL"/>
        </w:rPr>
        <w:t>INST</w:t>
      </w:r>
      <w:r w:rsidR="00A409A5">
        <w:rPr>
          <w:rFonts w:ascii="Times New Roman" w:eastAsia="Times New Roman" w:hAnsi="Times New Roman"/>
          <w:b/>
          <w:bCs/>
          <w:lang w:val="en-US" w:eastAsia="pl-PL"/>
        </w:rPr>
        <w:t>ITUTION</w:t>
      </w:r>
      <w:r w:rsidRPr="00A409A5">
        <w:rPr>
          <w:rFonts w:ascii="Times New Roman" w:eastAsia="Times New Roman" w:hAnsi="Times New Roman"/>
          <w:b/>
          <w:bCs/>
          <w:lang w:val="en-US" w:eastAsia="pl-PL"/>
        </w:rPr>
        <w:t>:</w:t>
      </w:r>
      <w:r w:rsidRPr="00A409A5">
        <w:rPr>
          <w:rFonts w:ascii="Times New Roman" w:eastAsia="Times New Roman" w:hAnsi="Times New Roman"/>
          <w:lang w:val="en-US" w:eastAsia="pl-PL"/>
        </w:rPr>
        <w:t xml:space="preserve">  </w:t>
      </w:r>
      <w:r w:rsidR="00A409A5" w:rsidRPr="000C475F">
        <w:rPr>
          <w:rFonts w:ascii="Times New Roman" w:eastAsia="Times New Roman" w:hAnsi="Times New Roman"/>
          <w:bCs/>
          <w:sz w:val="24"/>
          <w:szCs w:val="24"/>
          <w:lang w:val="en-US" w:eastAsia="pl-PL"/>
        </w:rPr>
        <w:t xml:space="preserve">Military Training </w:t>
      </w:r>
      <w:r w:rsidR="004F1811" w:rsidRPr="000C475F">
        <w:rPr>
          <w:rFonts w:ascii="Times New Roman" w:eastAsia="Times New Roman" w:hAnsi="Times New Roman"/>
          <w:bCs/>
          <w:sz w:val="24"/>
          <w:szCs w:val="24"/>
          <w:lang w:val="en-US" w:eastAsia="pl-PL"/>
        </w:rPr>
        <w:t>Center</w:t>
      </w:r>
      <w:r w:rsidR="001C6E23" w:rsidRPr="000C475F">
        <w:rPr>
          <w:rFonts w:ascii="Times New Roman" w:eastAsia="Times New Roman" w:hAnsi="Times New Roman"/>
          <w:bCs/>
          <w:lang w:val="en-US" w:eastAsia="pl-PL"/>
        </w:rPr>
        <w:t>,</w:t>
      </w:r>
      <w:r w:rsidR="001C6E23" w:rsidRPr="00A409A5">
        <w:rPr>
          <w:rFonts w:ascii="Times New Roman" w:eastAsia="Times New Roman" w:hAnsi="Times New Roman"/>
          <w:bCs/>
          <w:lang w:val="en-US" w:eastAsia="pl-PL"/>
        </w:rPr>
        <w:t xml:space="preserve"> </w:t>
      </w:r>
      <w:r w:rsidR="00A409A5" w:rsidRPr="00A409A5">
        <w:rPr>
          <w:rFonts w:ascii="Times New Roman" w:eastAsia="Times New Roman" w:hAnsi="Times New Roman"/>
          <w:bCs/>
          <w:lang w:val="en-US" w:eastAsia="pl-PL"/>
        </w:rPr>
        <w:t>M</w:t>
      </w:r>
      <w:r w:rsidR="00A409A5">
        <w:rPr>
          <w:rFonts w:ascii="Times New Roman" w:eastAsia="Times New Roman" w:hAnsi="Times New Roman"/>
          <w:bCs/>
          <w:lang w:val="en-US" w:eastAsia="pl-PL"/>
        </w:rPr>
        <w:t>ilitary University of Technology</w:t>
      </w:r>
    </w:p>
    <w:p w14:paraId="352F1385" w14:textId="60AB2275" w:rsidR="00DF45D0" w:rsidRPr="00092FDB" w:rsidRDefault="00A409A5" w:rsidP="00DF45D0">
      <w:pPr>
        <w:spacing w:before="120" w:after="120" w:line="360" w:lineRule="auto"/>
        <w:jc w:val="both"/>
        <w:rPr>
          <w:rFonts w:ascii="Times New Roman" w:eastAsia="Times New Roman" w:hAnsi="Times New Roman"/>
          <w:lang w:val="en-US" w:eastAsia="pl-PL"/>
        </w:rPr>
      </w:pPr>
      <w:r w:rsidRPr="00092FDB">
        <w:rPr>
          <w:rFonts w:ascii="Times New Roman" w:eastAsia="Times New Roman" w:hAnsi="Times New Roman"/>
          <w:b/>
          <w:bCs/>
          <w:lang w:val="en-US" w:eastAsia="pl-PL"/>
        </w:rPr>
        <w:t>CITY</w:t>
      </w:r>
      <w:r w:rsidR="00DF45D0" w:rsidRPr="00092FDB">
        <w:rPr>
          <w:rFonts w:ascii="Times New Roman" w:eastAsia="Times New Roman" w:hAnsi="Times New Roman"/>
          <w:b/>
          <w:bCs/>
          <w:lang w:val="en-US" w:eastAsia="pl-PL"/>
        </w:rPr>
        <w:t>:</w:t>
      </w:r>
      <w:r w:rsidR="00DF45D0" w:rsidRPr="00092FDB">
        <w:rPr>
          <w:rFonts w:ascii="Times New Roman" w:eastAsia="Times New Roman" w:hAnsi="Times New Roman"/>
          <w:lang w:val="en-US" w:eastAsia="pl-PL"/>
        </w:rPr>
        <w:t xml:space="preserve"> </w:t>
      </w:r>
      <w:r w:rsidR="00DF45D0" w:rsidRPr="00092FDB">
        <w:rPr>
          <w:rFonts w:ascii="Times New Roman" w:eastAsia="Times New Roman" w:hAnsi="Times New Roman"/>
          <w:bCs/>
          <w:lang w:val="en-US" w:eastAsia="pl-PL"/>
        </w:rPr>
        <w:t>Wars</w:t>
      </w:r>
      <w:r w:rsidRPr="00092FDB">
        <w:rPr>
          <w:rFonts w:ascii="Times New Roman" w:eastAsia="Times New Roman" w:hAnsi="Times New Roman"/>
          <w:bCs/>
          <w:lang w:val="en-US" w:eastAsia="pl-PL"/>
        </w:rPr>
        <w:t>aw</w:t>
      </w:r>
    </w:p>
    <w:p w14:paraId="6A0CB72C" w14:textId="53A7D556" w:rsidR="00DF45D0" w:rsidRPr="00092FDB" w:rsidRDefault="00092FDB" w:rsidP="00DF45D0">
      <w:pPr>
        <w:spacing w:before="120" w:after="120" w:line="360" w:lineRule="auto"/>
        <w:jc w:val="both"/>
        <w:rPr>
          <w:rFonts w:ascii="Times New Roman" w:eastAsia="Times New Roman" w:hAnsi="Times New Roman"/>
          <w:b/>
          <w:bCs/>
          <w:lang w:val="en-US" w:eastAsia="pl-PL"/>
        </w:rPr>
      </w:pPr>
      <w:r w:rsidRPr="00092FDB">
        <w:rPr>
          <w:rFonts w:ascii="Times New Roman" w:eastAsia="Times New Roman" w:hAnsi="Times New Roman"/>
          <w:b/>
          <w:bCs/>
          <w:lang w:val="en-US" w:eastAsia="pl-PL"/>
        </w:rPr>
        <w:t>JOB TITLE</w:t>
      </w:r>
      <w:r w:rsidR="00DF45D0" w:rsidRPr="00092FDB">
        <w:rPr>
          <w:rFonts w:ascii="Times New Roman" w:eastAsia="Times New Roman" w:hAnsi="Times New Roman"/>
          <w:b/>
          <w:bCs/>
          <w:lang w:val="en-US" w:eastAsia="pl-PL"/>
        </w:rPr>
        <w:t xml:space="preserve">: </w:t>
      </w:r>
      <w:r w:rsidR="00DC35F6" w:rsidRPr="00092FDB">
        <w:rPr>
          <w:rFonts w:ascii="Times New Roman" w:eastAsia="Times New Roman" w:hAnsi="Times New Roman"/>
          <w:lang w:val="en-US" w:eastAsia="pl-PL"/>
        </w:rPr>
        <w:t xml:space="preserve"> </w:t>
      </w:r>
      <w:r w:rsidR="00A409A5" w:rsidRPr="00092FDB">
        <w:rPr>
          <w:rFonts w:ascii="Times New Roman" w:eastAsia="Times New Roman" w:hAnsi="Times New Roman"/>
          <w:lang w:val="en-US" w:eastAsia="pl-PL"/>
        </w:rPr>
        <w:t>Senior Lecture</w:t>
      </w:r>
    </w:p>
    <w:p w14:paraId="04DBF55F" w14:textId="405C87E9" w:rsidR="00DF45D0" w:rsidRPr="00092FDB" w:rsidRDefault="00092FDB" w:rsidP="00DF45D0">
      <w:pPr>
        <w:spacing w:before="120" w:after="120" w:line="360" w:lineRule="auto"/>
        <w:jc w:val="both"/>
        <w:rPr>
          <w:rFonts w:ascii="Times New Roman" w:eastAsia="Times New Roman" w:hAnsi="Times New Roman"/>
          <w:lang w:val="en-US" w:eastAsia="pl-PL"/>
        </w:rPr>
      </w:pPr>
      <w:r w:rsidRPr="00092FDB">
        <w:rPr>
          <w:rFonts w:ascii="Times New Roman" w:eastAsia="Times New Roman" w:hAnsi="Times New Roman"/>
          <w:b/>
          <w:bCs/>
          <w:lang w:val="en-US" w:eastAsia="pl-PL"/>
        </w:rPr>
        <w:t>EMPLOYESS AREA</w:t>
      </w:r>
      <w:r w:rsidR="00DF45D0" w:rsidRPr="00092FDB">
        <w:rPr>
          <w:rFonts w:ascii="Times New Roman" w:eastAsia="Times New Roman" w:hAnsi="Times New Roman"/>
          <w:b/>
          <w:bCs/>
          <w:lang w:val="en-US" w:eastAsia="pl-PL"/>
        </w:rPr>
        <w:t>:</w:t>
      </w:r>
      <w:r w:rsidR="00DF45D0" w:rsidRPr="00092FDB">
        <w:rPr>
          <w:rFonts w:ascii="Times New Roman" w:eastAsia="Times New Roman" w:hAnsi="Times New Roman"/>
          <w:lang w:val="en-US" w:eastAsia="pl-PL"/>
        </w:rPr>
        <w:t xml:space="preserve"> </w:t>
      </w:r>
      <w:r w:rsidR="00DC35F6" w:rsidRPr="00092FDB">
        <w:rPr>
          <w:rFonts w:ascii="Times New Roman" w:eastAsia="Times New Roman" w:hAnsi="Times New Roman"/>
          <w:b/>
          <w:lang w:val="en-US" w:eastAsia="pl-PL"/>
        </w:rPr>
        <w:t xml:space="preserve"> </w:t>
      </w:r>
      <w:r w:rsidRPr="00092FDB">
        <w:rPr>
          <w:rFonts w:ascii="Times New Roman" w:eastAsia="Times New Roman" w:hAnsi="Times New Roman"/>
          <w:bCs/>
          <w:lang w:val="en-US" w:eastAsia="pl-PL"/>
        </w:rPr>
        <w:t>DIDACTIC</w:t>
      </w:r>
    </w:p>
    <w:p w14:paraId="1648300D" w14:textId="77777777" w:rsidR="00092FDB" w:rsidRDefault="00092FDB" w:rsidP="00DF45D0">
      <w:pPr>
        <w:spacing w:before="120" w:after="120" w:line="360" w:lineRule="auto"/>
        <w:jc w:val="both"/>
        <w:rPr>
          <w:rFonts w:ascii="Times New Roman" w:eastAsia="Times New Roman" w:hAnsi="Times New Roman"/>
          <w:lang w:val="en-US" w:eastAsia="pl-PL"/>
        </w:rPr>
      </w:pPr>
      <w:r w:rsidRPr="00092FDB">
        <w:rPr>
          <w:rFonts w:ascii="Times New Roman" w:eastAsia="Times New Roman" w:hAnsi="Times New Roman"/>
          <w:b/>
          <w:bCs/>
          <w:lang w:val="en-US" w:eastAsia="pl-PL"/>
        </w:rPr>
        <w:t>TIME EQUIVALENT</w:t>
      </w:r>
      <w:r w:rsidR="00A10B79" w:rsidRPr="00092FDB">
        <w:rPr>
          <w:rFonts w:ascii="Times New Roman" w:eastAsia="Times New Roman" w:hAnsi="Times New Roman"/>
          <w:b/>
          <w:bCs/>
          <w:lang w:val="en-US" w:eastAsia="pl-PL"/>
        </w:rPr>
        <w:t xml:space="preserve">: </w:t>
      </w:r>
      <w:r w:rsidR="005A792D" w:rsidRPr="00092FDB">
        <w:rPr>
          <w:rFonts w:ascii="Times New Roman" w:eastAsia="Times New Roman" w:hAnsi="Times New Roman"/>
          <w:lang w:val="en-US" w:eastAsia="pl-PL"/>
        </w:rPr>
        <w:t xml:space="preserve"> </w:t>
      </w:r>
      <w:r>
        <w:rPr>
          <w:rFonts w:ascii="Times New Roman" w:eastAsia="Times New Roman" w:hAnsi="Times New Roman"/>
          <w:lang w:val="en-US" w:eastAsia="pl-PL"/>
        </w:rPr>
        <w:t>full time equivalent</w:t>
      </w:r>
    </w:p>
    <w:p w14:paraId="70216D13" w14:textId="426517DD" w:rsidR="00DF45D0" w:rsidRPr="00092FDB" w:rsidRDefault="00092FDB" w:rsidP="00DF45D0">
      <w:pPr>
        <w:spacing w:before="120" w:after="120" w:line="360" w:lineRule="auto"/>
        <w:jc w:val="both"/>
        <w:rPr>
          <w:rFonts w:ascii="Times New Roman" w:eastAsia="Times New Roman" w:hAnsi="Times New Roman"/>
          <w:lang w:val="en-US" w:eastAsia="pl-PL"/>
        </w:rPr>
      </w:pPr>
      <w:r w:rsidRPr="004F1811">
        <w:rPr>
          <w:rFonts w:ascii="Times New Roman" w:eastAsia="Times New Roman" w:hAnsi="Times New Roman"/>
          <w:b/>
          <w:bCs/>
          <w:lang w:val="en-US" w:eastAsia="pl-PL"/>
        </w:rPr>
        <w:t>DEADLINE FOR RECEIP TENDERS</w:t>
      </w:r>
      <w:r w:rsidR="00BE14FF" w:rsidRPr="004F1811">
        <w:rPr>
          <w:rFonts w:ascii="Times New Roman" w:eastAsia="Times New Roman" w:hAnsi="Times New Roman"/>
          <w:b/>
          <w:bCs/>
          <w:lang w:val="en-US" w:eastAsia="pl-PL"/>
        </w:rPr>
        <w:t>:</w:t>
      </w:r>
      <w:r w:rsidR="00B40D79" w:rsidRPr="00092FDB">
        <w:rPr>
          <w:rFonts w:ascii="Times New Roman" w:eastAsia="Times New Roman" w:hAnsi="Times New Roman"/>
          <w:lang w:val="en-US" w:eastAsia="pl-PL"/>
        </w:rPr>
        <w:t xml:space="preserve">  </w:t>
      </w:r>
      <w:r w:rsidR="004F1811">
        <w:rPr>
          <w:rFonts w:ascii="Times New Roman" w:eastAsia="Times New Roman" w:hAnsi="Times New Roman"/>
          <w:color w:val="000000" w:themeColor="text1"/>
          <w:lang w:val="en-US" w:eastAsia="pl-PL"/>
        </w:rPr>
        <w:t>31</w:t>
      </w:r>
      <w:r w:rsidR="00F65392" w:rsidRPr="00092FDB">
        <w:rPr>
          <w:rFonts w:ascii="Times New Roman" w:eastAsia="Times New Roman" w:hAnsi="Times New Roman"/>
          <w:color w:val="000000" w:themeColor="text1"/>
          <w:lang w:val="en-US" w:eastAsia="pl-PL"/>
        </w:rPr>
        <w:t>.</w:t>
      </w:r>
      <w:r w:rsidR="004F1811">
        <w:rPr>
          <w:rFonts w:ascii="Times New Roman" w:eastAsia="Times New Roman" w:hAnsi="Times New Roman"/>
          <w:color w:val="000000" w:themeColor="text1"/>
          <w:lang w:val="en-US" w:eastAsia="pl-PL"/>
        </w:rPr>
        <w:t>12</w:t>
      </w:r>
      <w:r w:rsidR="00F65392" w:rsidRPr="00092FDB">
        <w:rPr>
          <w:rFonts w:ascii="Times New Roman" w:eastAsia="Times New Roman" w:hAnsi="Times New Roman"/>
          <w:color w:val="000000" w:themeColor="text1"/>
          <w:lang w:val="en-US" w:eastAsia="pl-PL"/>
        </w:rPr>
        <w:t>.</w:t>
      </w:r>
      <w:r w:rsidR="00DC35F6" w:rsidRPr="00092FDB">
        <w:rPr>
          <w:rFonts w:ascii="Times New Roman" w:eastAsia="Times New Roman" w:hAnsi="Times New Roman"/>
          <w:lang w:val="en-US" w:eastAsia="pl-PL"/>
        </w:rPr>
        <w:t>202</w:t>
      </w:r>
      <w:r w:rsidR="004F1811">
        <w:rPr>
          <w:rFonts w:ascii="Times New Roman" w:eastAsia="Times New Roman" w:hAnsi="Times New Roman"/>
          <w:lang w:val="en-US" w:eastAsia="pl-PL"/>
        </w:rPr>
        <w:t>3</w:t>
      </w:r>
      <w:r w:rsidR="001C6E23" w:rsidRPr="00092FDB">
        <w:rPr>
          <w:rFonts w:ascii="Times New Roman" w:eastAsia="Times New Roman" w:hAnsi="Times New Roman"/>
          <w:lang w:val="en-US" w:eastAsia="pl-PL"/>
        </w:rPr>
        <w:t xml:space="preserve"> </w:t>
      </w:r>
      <w:r w:rsidR="00DC35F6" w:rsidRPr="00092FDB">
        <w:rPr>
          <w:rFonts w:ascii="Times New Roman" w:eastAsia="Times New Roman" w:hAnsi="Times New Roman"/>
          <w:lang w:val="en-US" w:eastAsia="pl-PL"/>
        </w:rPr>
        <w:t>r.</w:t>
      </w:r>
    </w:p>
    <w:p w14:paraId="4D626AD6" w14:textId="2347E938" w:rsidR="00DF45D0" w:rsidRPr="00092FDB" w:rsidRDefault="00DF45D0" w:rsidP="00DF45D0">
      <w:pPr>
        <w:spacing w:before="120" w:after="120" w:line="360" w:lineRule="auto"/>
        <w:jc w:val="both"/>
        <w:rPr>
          <w:rFonts w:ascii="Times New Roman" w:eastAsia="Times New Roman" w:hAnsi="Times New Roman"/>
          <w:lang w:val="en-US" w:eastAsia="pl-PL"/>
        </w:rPr>
      </w:pPr>
      <w:r w:rsidRPr="00092FDB">
        <w:rPr>
          <w:rFonts w:ascii="Times New Roman" w:eastAsia="Times New Roman" w:hAnsi="Times New Roman"/>
          <w:b/>
          <w:bCs/>
          <w:lang w:val="en-US" w:eastAsia="pl-PL"/>
        </w:rPr>
        <w:t xml:space="preserve">LINK </w:t>
      </w:r>
      <w:r w:rsidR="00092FDB" w:rsidRPr="00092FDB">
        <w:rPr>
          <w:rFonts w:ascii="Times New Roman" w:eastAsia="Times New Roman" w:hAnsi="Times New Roman"/>
          <w:b/>
          <w:bCs/>
          <w:lang w:val="en-US" w:eastAsia="pl-PL"/>
        </w:rPr>
        <w:t>TO THE SITE</w:t>
      </w:r>
      <w:r w:rsidRPr="00092FDB">
        <w:rPr>
          <w:rFonts w:ascii="Times New Roman" w:eastAsia="Times New Roman" w:hAnsi="Times New Roman"/>
          <w:b/>
          <w:bCs/>
          <w:lang w:val="en-US" w:eastAsia="pl-PL"/>
        </w:rPr>
        <w:t>:</w:t>
      </w:r>
      <w:r w:rsidRPr="00092FDB">
        <w:rPr>
          <w:rFonts w:ascii="Times New Roman" w:eastAsia="Times New Roman" w:hAnsi="Times New Roman"/>
          <w:lang w:val="en-US" w:eastAsia="pl-PL"/>
        </w:rPr>
        <w:t xml:space="preserve"> </w:t>
      </w:r>
      <w:r w:rsidR="00DC35F6" w:rsidRPr="00092FDB">
        <w:rPr>
          <w:rFonts w:ascii="Times New Roman" w:eastAsia="Times New Roman" w:hAnsi="Times New Roman"/>
          <w:lang w:val="en-US" w:eastAsia="pl-PL"/>
        </w:rPr>
        <w:t xml:space="preserve"> </w:t>
      </w:r>
      <w:r w:rsidRPr="00092FDB">
        <w:rPr>
          <w:rFonts w:ascii="Times New Roman" w:eastAsia="Times New Roman" w:hAnsi="Times New Roman"/>
          <w:bCs/>
          <w:lang w:val="en-US" w:eastAsia="pl-PL"/>
        </w:rPr>
        <w:t>www.wat.edu.pl</w:t>
      </w:r>
    </w:p>
    <w:p w14:paraId="26DAB36C" w14:textId="08745E5C" w:rsidR="00DF45D0" w:rsidRDefault="00092FDB" w:rsidP="00DF45D0">
      <w:pPr>
        <w:spacing w:before="120" w:after="0" w:line="240" w:lineRule="auto"/>
        <w:jc w:val="both"/>
        <w:rPr>
          <w:rFonts w:ascii="Times New Roman" w:eastAsia="Times New Roman" w:hAnsi="Times New Roman"/>
          <w:b/>
          <w:bCs/>
          <w:lang w:eastAsia="pl-PL"/>
        </w:rPr>
      </w:pPr>
      <w:proofErr w:type="spellStart"/>
      <w:r w:rsidRPr="00092FDB">
        <w:rPr>
          <w:rFonts w:ascii="Times New Roman" w:eastAsia="Times New Roman" w:hAnsi="Times New Roman"/>
          <w:b/>
          <w:bCs/>
          <w:lang w:eastAsia="pl-PL"/>
        </w:rPr>
        <w:t>Expected</w:t>
      </w:r>
      <w:proofErr w:type="spellEnd"/>
      <w:r w:rsidRPr="00092FDB">
        <w:rPr>
          <w:rFonts w:ascii="Times New Roman" w:eastAsia="Times New Roman" w:hAnsi="Times New Roman"/>
          <w:b/>
          <w:bCs/>
          <w:lang w:eastAsia="pl-PL"/>
        </w:rPr>
        <w:t xml:space="preserve"> </w:t>
      </w:r>
      <w:proofErr w:type="spellStart"/>
      <w:r w:rsidRPr="00092FDB">
        <w:rPr>
          <w:rFonts w:ascii="Times New Roman" w:eastAsia="Times New Roman" w:hAnsi="Times New Roman"/>
          <w:b/>
          <w:bCs/>
          <w:lang w:eastAsia="pl-PL"/>
        </w:rPr>
        <w:t>scope</w:t>
      </w:r>
      <w:proofErr w:type="spellEnd"/>
      <w:r w:rsidRPr="00092FDB">
        <w:rPr>
          <w:rFonts w:ascii="Times New Roman" w:eastAsia="Times New Roman" w:hAnsi="Times New Roman"/>
          <w:b/>
          <w:bCs/>
          <w:lang w:eastAsia="pl-PL"/>
        </w:rPr>
        <w:t xml:space="preserve"> of </w:t>
      </w:r>
      <w:proofErr w:type="spellStart"/>
      <w:r w:rsidRPr="00092FDB">
        <w:rPr>
          <w:rFonts w:ascii="Times New Roman" w:eastAsia="Times New Roman" w:hAnsi="Times New Roman"/>
          <w:b/>
          <w:bCs/>
          <w:lang w:eastAsia="pl-PL"/>
        </w:rPr>
        <w:t>responsibilities</w:t>
      </w:r>
      <w:proofErr w:type="spellEnd"/>
      <w:r w:rsidR="00EF7CD3">
        <w:rPr>
          <w:rFonts w:ascii="Times New Roman" w:eastAsia="Times New Roman" w:hAnsi="Times New Roman"/>
          <w:b/>
          <w:bCs/>
          <w:lang w:eastAsia="pl-PL"/>
        </w:rPr>
        <w:t>:</w:t>
      </w:r>
    </w:p>
    <w:p w14:paraId="0F3D7F62" w14:textId="6C81438F" w:rsidR="00EF7CD3" w:rsidRPr="004F1811" w:rsidRDefault="00092FDB" w:rsidP="00EF7CD3">
      <w:pPr>
        <w:pStyle w:val="Akapitzlist"/>
        <w:numPr>
          <w:ilvl w:val="0"/>
          <w:numId w:val="7"/>
        </w:numPr>
        <w:spacing w:after="0" w:line="240" w:lineRule="auto"/>
        <w:ind w:left="284" w:hanging="284"/>
        <w:contextualSpacing w:val="0"/>
        <w:jc w:val="both"/>
        <w:rPr>
          <w:rFonts w:ascii="Times New Roman" w:hAnsi="Times New Roman"/>
          <w:bCs/>
          <w:lang w:val="en-US"/>
        </w:rPr>
      </w:pPr>
      <w:r w:rsidRPr="00092FDB">
        <w:rPr>
          <w:rFonts w:ascii="Times New Roman" w:hAnsi="Times New Roman"/>
          <w:lang w:val="en-US"/>
        </w:rPr>
        <w:t xml:space="preserve">organizing and conducting teaching classes on military education modules carried out at the Military </w:t>
      </w:r>
      <w:r w:rsidRPr="004F1811">
        <w:rPr>
          <w:rFonts w:ascii="Times New Roman" w:hAnsi="Times New Roman"/>
          <w:lang w:val="en-US"/>
        </w:rPr>
        <w:t>Training C</w:t>
      </w:r>
      <w:r w:rsidR="004F1811" w:rsidRPr="004F1811">
        <w:rPr>
          <w:rFonts w:ascii="Times New Roman" w:hAnsi="Times New Roman"/>
          <w:lang w:val="en-US"/>
        </w:rPr>
        <w:t>enter</w:t>
      </w:r>
    </w:p>
    <w:p w14:paraId="454C8627" w14:textId="660C40F3" w:rsidR="00EF7CD3" w:rsidRPr="00092FDB" w:rsidRDefault="00092FDB" w:rsidP="00EF7CD3">
      <w:pPr>
        <w:numPr>
          <w:ilvl w:val="0"/>
          <w:numId w:val="7"/>
        </w:numPr>
        <w:spacing w:after="0" w:line="240" w:lineRule="auto"/>
        <w:ind w:left="284" w:hanging="284"/>
        <w:jc w:val="both"/>
        <w:rPr>
          <w:rFonts w:ascii="Times New Roman" w:hAnsi="Times New Roman"/>
          <w:b/>
          <w:lang w:val="en-US"/>
        </w:rPr>
      </w:pPr>
      <w:r w:rsidRPr="00092FDB">
        <w:rPr>
          <w:rFonts w:ascii="Times New Roman" w:hAnsi="Times New Roman"/>
          <w:lang w:val="en-US"/>
        </w:rPr>
        <w:t>systematic analysis, verification and updating of the content of education programs and adapting them to the needs of the Armed Forces</w:t>
      </w:r>
      <w:r w:rsidR="00EF7CD3" w:rsidRPr="00092FDB">
        <w:rPr>
          <w:rFonts w:ascii="Times New Roman" w:hAnsi="Times New Roman"/>
          <w:lang w:val="en-US"/>
        </w:rPr>
        <w:t>,</w:t>
      </w:r>
    </w:p>
    <w:p w14:paraId="23C35ECF" w14:textId="3077405B" w:rsidR="00EF7CD3" w:rsidRPr="00092FDB" w:rsidRDefault="00092FDB" w:rsidP="00EF7CD3">
      <w:pPr>
        <w:numPr>
          <w:ilvl w:val="0"/>
          <w:numId w:val="7"/>
        </w:numPr>
        <w:spacing w:after="0" w:line="240" w:lineRule="auto"/>
        <w:ind w:left="284" w:hanging="284"/>
        <w:jc w:val="both"/>
        <w:rPr>
          <w:rFonts w:ascii="Times New Roman" w:hAnsi="Times New Roman"/>
          <w:b/>
          <w:lang w:val="en-US"/>
        </w:rPr>
      </w:pPr>
      <w:r w:rsidRPr="00092FDB">
        <w:rPr>
          <w:rFonts w:ascii="Times New Roman" w:hAnsi="Times New Roman"/>
          <w:lang w:val="en-US"/>
        </w:rPr>
        <w:t>analyzing the educational results from individual modules and presenting conclusions to the Head of the Study</w:t>
      </w:r>
      <w:r w:rsidR="00EF7CD3" w:rsidRPr="00092FDB">
        <w:rPr>
          <w:rFonts w:ascii="Times New Roman" w:hAnsi="Times New Roman"/>
          <w:lang w:val="en-US"/>
        </w:rPr>
        <w:t>,</w:t>
      </w:r>
    </w:p>
    <w:p w14:paraId="19190078" w14:textId="5667AB22" w:rsidR="00EF7CD3" w:rsidRPr="00BA16F3" w:rsidRDefault="00BA16F3" w:rsidP="00EF7CD3">
      <w:pPr>
        <w:numPr>
          <w:ilvl w:val="0"/>
          <w:numId w:val="7"/>
        </w:numPr>
        <w:spacing w:after="0" w:line="240" w:lineRule="auto"/>
        <w:ind w:left="284" w:hanging="284"/>
        <w:jc w:val="both"/>
        <w:rPr>
          <w:rFonts w:ascii="Times New Roman" w:hAnsi="Times New Roman"/>
          <w:b/>
          <w:lang w:val="en-US"/>
        </w:rPr>
      </w:pPr>
      <w:r w:rsidRPr="00BA16F3">
        <w:rPr>
          <w:rFonts w:ascii="Times New Roman" w:hAnsi="Times New Roman"/>
          <w:lang w:val="en-US"/>
        </w:rPr>
        <w:t>organizing and conducting methodological training with subunit commanders</w:t>
      </w:r>
      <w:r w:rsidR="00EF7CD3" w:rsidRPr="00BA16F3">
        <w:rPr>
          <w:rFonts w:ascii="Times New Roman" w:hAnsi="Times New Roman"/>
          <w:lang w:val="en-US"/>
        </w:rPr>
        <w:t>,</w:t>
      </w:r>
    </w:p>
    <w:p w14:paraId="6F33CA31" w14:textId="5707E070" w:rsidR="00EF7CD3" w:rsidRPr="00BA16F3" w:rsidRDefault="00BA16F3" w:rsidP="00EF7CD3">
      <w:pPr>
        <w:numPr>
          <w:ilvl w:val="0"/>
          <w:numId w:val="7"/>
        </w:numPr>
        <w:spacing w:after="0" w:line="240" w:lineRule="auto"/>
        <w:ind w:left="284" w:hanging="284"/>
        <w:jc w:val="both"/>
        <w:rPr>
          <w:rFonts w:ascii="Times New Roman" w:hAnsi="Times New Roman"/>
          <w:b/>
          <w:lang w:val="en-US"/>
        </w:rPr>
      </w:pPr>
      <w:r w:rsidRPr="00BA16F3">
        <w:rPr>
          <w:rFonts w:ascii="Times New Roman" w:hAnsi="Times New Roman"/>
          <w:lang w:val="en-US"/>
        </w:rPr>
        <w:t>participation in the preparation and amendment of education and training programs</w:t>
      </w:r>
      <w:r w:rsidR="00EF7CD3" w:rsidRPr="00BA16F3">
        <w:rPr>
          <w:rFonts w:ascii="Times New Roman" w:hAnsi="Times New Roman"/>
          <w:lang w:val="en-US"/>
        </w:rPr>
        <w:t>,</w:t>
      </w:r>
    </w:p>
    <w:p w14:paraId="6E569AF0" w14:textId="77777777" w:rsidR="00BA16F3" w:rsidRPr="00BA16F3" w:rsidRDefault="00BA16F3" w:rsidP="00EF7CD3">
      <w:pPr>
        <w:numPr>
          <w:ilvl w:val="0"/>
          <w:numId w:val="7"/>
        </w:numPr>
        <w:spacing w:after="0" w:line="240" w:lineRule="auto"/>
        <w:ind w:left="284" w:hanging="284"/>
        <w:jc w:val="both"/>
        <w:rPr>
          <w:rFonts w:ascii="Times New Roman" w:hAnsi="Times New Roman"/>
          <w:b/>
          <w:lang w:val="en-US"/>
        </w:rPr>
      </w:pPr>
      <w:r w:rsidRPr="00BA16F3">
        <w:rPr>
          <w:rFonts w:ascii="Times New Roman" w:hAnsi="Times New Roman"/>
          <w:lang w:val="en-US"/>
        </w:rPr>
        <w:t>participation in the development of semester lesson plans for general military training,</w:t>
      </w:r>
    </w:p>
    <w:p w14:paraId="6FC6B4DF" w14:textId="77777777" w:rsidR="00BA16F3" w:rsidRPr="004F1811" w:rsidRDefault="00BA16F3" w:rsidP="00EF7CD3">
      <w:pPr>
        <w:numPr>
          <w:ilvl w:val="0"/>
          <w:numId w:val="7"/>
        </w:numPr>
        <w:spacing w:after="0" w:line="240" w:lineRule="auto"/>
        <w:ind w:left="284" w:hanging="284"/>
        <w:jc w:val="both"/>
        <w:rPr>
          <w:rFonts w:ascii="Times New Roman" w:hAnsi="Times New Roman"/>
          <w:b/>
          <w:lang w:val="en-US"/>
        </w:rPr>
      </w:pPr>
      <w:r w:rsidRPr="00BA16F3">
        <w:rPr>
          <w:rFonts w:ascii="Times New Roman" w:hAnsi="Times New Roman"/>
          <w:lang w:val="en-US"/>
        </w:rPr>
        <w:t>preparing papers, scripts, methodological studies and other teaching and training a</w:t>
      </w:r>
      <w:r w:rsidRPr="004F1811">
        <w:rPr>
          <w:rFonts w:ascii="Times New Roman" w:hAnsi="Times New Roman"/>
          <w:lang w:val="en-US"/>
        </w:rPr>
        <w:t>ids,</w:t>
      </w:r>
    </w:p>
    <w:p w14:paraId="3055C925" w14:textId="423D69AB" w:rsidR="00BA16F3" w:rsidRPr="004F1811" w:rsidRDefault="00BA16F3" w:rsidP="004F1811">
      <w:pPr>
        <w:pStyle w:val="Akapitzlist"/>
        <w:numPr>
          <w:ilvl w:val="0"/>
          <w:numId w:val="7"/>
        </w:numPr>
        <w:spacing w:after="0" w:line="240" w:lineRule="auto"/>
        <w:ind w:left="284" w:hanging="284"/>
        <w:jc w:val="both"/>
        <w:rPr>
          <w:rFonts w:ascii="Times New Roman" w:hAnsi="Times New Roman"/>
          <w:lang w:val="en-US"/>
        </w:rPr>
      </w:pPr>
      <w:r w:rsidRPr="004F1811">
        <w:rPr>
          <w:rFonts w:ascii="Times New Roman" w:hAnsi="Times New Roman"/>
          <w:lang w:val="en-US"/>
        </w:rPr>
        <w:t>compliance with the regulations applicable at WAT, including those regarding work discipline, protection of classified information, occupational health and safety and fire protection and protection of personal data.</w:t>
      </w:r>
    </w:p>
    <w:p w14:paraId="6822E4C1" w14:textId="77777777" w:rsidR="00BA16F3" w:rsidRDefault="00BA16F3" w:rsidP="00DF45D0">
      <w:pPr>
        <w:spacing w:after="0" w:line="240" w:lineRule="auto"/>
        <w:jc w:val="both"/>
        <w:rPr>
          <w:rFonts w:ascii="Times New Roman" w:hAnsi="Times New Roman"/>
          <w:lang w:val="en-US"/>
        </w:rPr>
      </w:pPr>
    </w:p>
    <w:p w14:paraId="4623595B" w14:textId="52D0CB75" w:rsidR="00DF45D0" w:rsidRPr="00BA16F3" w:rsidRDefault="00BA16F3" w:rsidP="00DF45D0">
      <w:pPr>
        <w:spacing w:after="0" w:line="240" w:lineRule="auto"/>
        <w:jc w:val="both"/>
        <w:rPr>
          <w:rFonts w:ascii="Times New Roman" w:eastAsia="Times New Roman" w:hAnsi="Times New Roman"/>
          <w:b/>
          <w:lang w:val="en-US" w:eastAsia="pl-PL"/>
        </w:rPr>
      </w:pPr>
      <w:r w:rsidRPr="00BA16F3">
        <w:rPr>
          <w:rFonts w:ascii="Times New Roman" w:eastAsia="Times New Roman" w:hAnsi="Times New Roman"/>
          <w:b/>
          <w:lang w:val="en-US" w:eastAsia="pl-PL"/>
        </w:rPr>
        <w:t>Requirements from candidates</w:t>
      </w:r>
      <w:r w:rsidR="00DF45D0" w:rsidRPr="00BA16F3">
        <w:rPr>
          <w:rFonts w:ascii="Times New Roman" w:eastAsia="Times New Roman" w:hAnsi="Times New Roman"/>
          <w:b/>
          <w:lang w:val="en-US" w:eastAsia="pl-PL"/>
        </w:rPr>
        <w:t>:</w:t>
      </w:r>
    </w:p>
    <w:p w14:paraId="3C61DBDF" w14:textId="77777777" w:rsidR="00BA16F3" w:rsidRDefault="00BA16F3" w:rsidP="008F7D02">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meeting the requirements specified in Art. 113 Act of July 20, 2018, Law on Higher Education and Science (consolidated text: Journal of Laws of 2022, item 574),</w:t>
      </w:r>
    </w:p>
    <w:p w14:paraId="7811FD44" w14:textId="6875C920" w:rsidR="008F7D02" w:rsidRPr="00BA16F3" w:rsidRDefault="00BA16F3" w:rsidP="008F7D02">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hold a master's degree, master's degree in engineering or an equivalent title</w:t>
      </w:r>
      <w:r w:rsidR="00CC02CA" w:rsidRPr="00BA16F3">
        <w:rPr>
          <w:rFonts w:ascii="Times New Roman" w:eastAsia="Times New Roman" w:hAnsi="Times New Roman"/>
          <w:bCs/>
          <w:lang w:val="en-US" w:eastAsia="pl-PL"/>
        </w:rPr>
        <w:t>,</w:t>
      </w:r>
    </w:p>
    <w:p w14:paraId="21F9BDE0" w14:textId="77777777" w:rsidR="00BA16F3" w:rsidRDefault="00BA16F3" w:rsidP="008F7D02">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having SERE instructor qualifications or at least completing the SERE level "C" course,</w:t>
      </w:r>
    </w:p>
    <w:p w14:paraId="7B569EF6" w14:textId="77777777" w:rsidR="00BA16F3" w:rsidRDefault="00BA16F3" w:rsidP="00CC02CA">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completion of the course "Recovery of isolated personnel of the Polish Armed Forces",</w:t>
      </w:r>
    </w:p>
    <w:p w14:paraId="48AB78AB" w14:textId="77777777" w:rsidR="00BA16F3" w:rsidRDefault="00BA16F3" w:rsidP="00401DCE">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command experience in Military Unit,</w:t>
      </w:r>
    </w:p>
    <w:p w14:paraId="06B14BB1" w14:textId="0C9B9B8F" w:rsidR="00401DCE" w:rsidRPr="00BA16F3" w:rsidRDefault="00BA16F3" w:rsidP="00401DCE">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experience in managing a team of employees</w:t>
      </w:r>
      <w:r w:rsidR="00401DCE" w:rsidRPr="00BA16F3">
        <w:rPr>
          <w:rFonts w:ascii="Times New Roman" w:eastAsia="Times New Roman" w:hAnsi="Times New Roman"/>
          <w:bCs/>
          <w:lang w:val="en-US" w:eastAsia="pl-PL"/>
        </w:rPr>
        <w:t>,</w:t>
      </w:r>
    </w:p>
    <w:p w14:paraId="6469CEA5" w14:textId="3AC17415" w:rsidR="00401DCE" w:rsidRPr="00BA16F3" w:rsidRDefault="00BA16F3" w:rsidP="00401DCE">
      <w:pPr>
        <w:pStyle w:val="Akapitzlist"/>
        <w:numPr>
          <w:ilvl w:val="0"/>
          <w:numId w:val="2"/>
        </w:numPr>
        <w:spacing w:after="0" w:line="240" w:lineRule="auto"/>
        <w:jc w:val="both"/>
        <w:rPr>
          <w:rFonts w:ascii="Times New Roman" w:eastAsia="Times New Roman" w:hAnsi="Times New Roman"/>
          <w:bCs/>
          <w:lang w:val="en-US" w:eastAsia="pl-PL"/>
        </w:rPr>
      </w:pPr>
      <w:r w:rsidRPr="00BA16F3">
        <w:rPr>
          <w:rFonts w:ascii="Times New Roman" w:eastAsia="Times New Roman" w:hAnsi="Times New Roman"/>
          <w:bCs/>
          <w:lang w:val="en-US" w:eastAsia="pl-PL"/>
        </w:rPr>
        <w:t>experience in conducting teaching classes at a university</w:t>
      </w:r>
      <w:r w:rsidR="00401DCE" w:rsidRPr="00BA16F3">
        <w:rPr>
          <w:rFonts w:ascii="Times New Roman" w:eastAsia="Times New Roman" w:hAnsi="Times New Roman"/>
          <w:bCs/>
          <w:lang w:val="en-US" w:eastAsia="pl-PL"/>
        </w:rPr>
        <w:t>,</w:t>
      </w:r>
    </w:p>
    <w:p w14:paraId="1D02FF67" w14:textId="51EE77FD" w:rsidR="00D84598" w:rsidRPr="002F6808" w:rsidRDefault="002F6808" w:rsidP="008F7D02">
      <w:pPr>
        <w:pStyle w:val="Akapitzlist"/>
        <w:numPr>
          <w:ilvl w:val="0"/>
          <w:numId w:val="2"/>
        </w:numPr>
        <w:spacing w:after="0" w:line="240" w:lineRule="auto"/>
        <w:jc w:val="both"/>
        <w:rPr>
          <w:rFonts w:ascii="Times New Roman" w:eastAsia="Times New Roman" w:hAnsi="Times New Roman"/>
          <w:bCs/>
          <w:lang w:val="en-US" w:eastAsia="pl-PL"/>
        </w:rPr>
      </w:pPr>
      <w:r w:rsidRPr="002F6808">
        <w:rPr>
          <w:rFonts w:ascii="Times New Roman" w:eastAsia="Times New Roman" w:hAnsi="Times New Roman"/>
          <w:bCs/>
          <w:lang w:val="en-US" w:eastAsia="pl-PL"/>
        </w:rPr>
        <w:t>knowledge of issues related to: projects carried out as part of the recovery of isolated personnel, basics of survival</w:t>
      </w:r>
      <w:r w:rsidR="00CC02CA" w:rsidRPr="002F6808">
        <w:rPr>
          <w:rFonts w:ascii="Times New Roman" w:eastAsia="Times New Roman" w:hAnsi="Times New Roman"/>
          <w:bCs/>
          <w:lang w:val="en-US" w:eastAsia="pl-PL"/>
        </w:rPr>
        <w:t>,</w:t>
      </w:r>
    </w:p>
    <w:p w14:paraId="27704260" w14:textId="4C7063EC" w:rsidR="00941E77" w:rsidRPr="002F6808" w:rsidRDefault="002F6808" w:rsidP="008F7D02">
      <w:pPr>
        <w:pStyle w:val="Akapitzlist"/>
        <w:numPr>
          <w:ilvl w:val="0"/>
          <w:numId w:val="2"/>
        </w:numPr>
        <w:spacing w:after="0" w:line="240" w:lineRule="auto"/>
        <w:jc w:val="both"/>
        <w:rPr>
          <w:rFonts w:ascii="Times New Roman" w:eastAsia="Times New Roman" w:hAnsi="Times New Roman"/>
          <w:bCs/>
          <w:lang w:val="en-US" w:eastAsia="pl-PL"/>
        </w:rPr>
      </w:pPr>
      <w:r w:rsidRPr="002F6808">
        <w:rPr>
          <w:rFonts w:ascii="Times New Roman" w:eastAsia="Times New Roman" w:hAnsi="Times New Roman"/>
          <w:bCs/>
          <w:lang w:val="en-US" w:eastAsia="pl-PL"/>
        </w:rPr>
        <w:t>fluent knowledge of the Polish language, spoken and written</w:t>
      </w:r>
      <w:r w:rsidR="00941E77" w:rsidRPr="002F6808">
        <w:rPr>
          <w:rFonts w:ascii="Times New Roman" w:eastAsia="Times New Roman" w:hAnsi="Times New Roman"/>
          <w:bCs/>
          <w:lang w:val="en-US" w:eastAsia="pl-PL"/>
        </w:rPr>
        <w:t>,</w:t>
      </w:r>
    </w:p>
    <w:p w14:paraId="0C2C4241" w14:textId="57FAE992" w:rsidR="002F6808" w:rsidRPr="0071413B" w:rsidRDefault="002F6808" w:rsidP="008F7D02">
      <w:pPr>
        <w:pStyle w:val="Akapitzlist"/>
        <w:numPr>
          <w:ilvl w:val="0"/>
          <w:numId w:val="2"/>
        </w:numPr>
        <w:spacing w:after="0" w:line="240" w:lineRule="auto"/>
        <w:jc w:val="both"/>
        <w:rPr>
          <w:rFonts w:ascii="Times New Roman" w:eastAsia="Times New Roman" w:hAnsi="Times New Roman"/>
          <w:bCs/>
          <w:lang w:val="en-US" w:eastAsia="pl-PL"/>
        </w:rPr>
      </w:pPr>
      <w:r w:rsidRPr="002F6808">
        <w:rPr>
          <w:rFonts w:ascii="Times New Roman" w:eastAsia="Times New Roman" w:hAnsi="Times New Roman"/>
          <w:bCs/>
          <w:lang w:val="en-US" w:eastAsia="pl-PL"/>
        </w:rPr>
        <w:t xml:space="preserve">knowledge of English at a minimum level </w:t>
      </w:r>
      <w:r w:rsidRPr="0071413B">
        <w:rPr>
          <w:rFonts w:ascii="Times New Roman" w:eastAsia="Times New Roman" w:hAnsi="Times New Roman"/>
          <w:bCs/>
          <w:lang w:val="en-US" w:eastAsia="pl-PL"/>
        </w:rPr>
        <w:t>2,2,2,2 according to STANAG 6001</w:t>
      </w:r>
    </w:p>
    <w:p w14:paraId="6D3F0C3C" w14:textId="77777777" w:rsidR="002F6808" w:rsidRPr="002F6808" w:rsidRDefault="002F6808" w:rsidP="008F7D02">
      <w:pPr>
        <w:pStyle w:val="Akapitzlist"/>
        <w:numPr>
          <w:ilvl w:val="0"/>
          <w:numId w:val="2"/>
        </w:numPr>
        <w:spacing w:after="0" w:line="240" w:lineRule="auto"/>
        <w:jc w:val="both"/>
        <w:rPr>
          <w:rFonts w:ascii="Times New Roman" w:eastAsia="Times New Roman" w:hAnsi="Times New Roman"/>
          <w:bCs/>
          <w:lang w:val="en-US" w:eastAsia="pl-PL"/>
        </w:rPr>
      </w:pPr>
      <w:r w:rsidRPr="002F6808">
        <w:rPr>
          <w:rFonts w:ascii="Times New Roman" w:eastAsia="Times New Roman" w:hAnsi="Times New Roman"/>
          <w:bCs/>
          <w:lang w:val="en-US" w:eastAsia="pl-PL"/>
        </w:rPr>
        <w:t>knowledge of the distance learning system,</w:t>
      </w:r>
    </w:p>
    <w:p w14:paraId="6772458C" w14:textId="59554438" w:rsidR="008F7D02" w:rsidRPr="000C475F" w:rsidRDefault="002F6808" w:rsidP="000C475F">
      <w:pPr>
        <w:pStyle w:val="Akapitzlist"/>
        <w:numPr>
          <w:ilvl w:val="0"/>
          <w:numId w:val="2"/>
        </w:numPr>
        <w:spacing w:after="0" w:line="240" w:lineRule="auto"/>
        <w:jc w:val="both"/>
        <w:rPr>
          <w:rFonts w:ascii="Times New Roman" w:eastAsia="Times New Roman" w:hAnsi="Times New Roman"/>
          <w:bCs/>
          <w:lang w:val="en-US" w:eastAsia="pl-PL"/>
        </w:rPr>
      </w:pPr>
      <w:r w:rsidRPr="000C475F">
        <w:rPr>
          <w:rFonts w:ascii="Times New Roman" w:eastAsia="Times New Roman" w:hAnsi="Times New Roman"/>
          <w:bCs/>
          <w:lang w:val="en-US" w:eastAsia="pl-PL"/>
        </w:rPr>
        <w:t>ability to use MS Office at an advanced level.</w:t>
      </w:r>
    </w:p>
    <w:p w14:paraId="6DEED22E" w14:textId="77777777" w:rsidR="002F6808" w:rsidRPr="002F6808" w:rsidRDefault="002F6808" w:rsidP="008F7D02">
      <w:pPr>
        <w:spacing w:after="0" w:line="240" w:lineRule="auto"/>
        <w:jc w:val="both"/>
        <w:rPr>
          <w:rFonts w:ascii="Times New Roman" w:eastAsia="Times New Roman" w:hAnsi="Times New Roman"/>
          <w:b/>
          <w:lang w:val="en-US" w:eastAsia="pl-PL"/>
        </w:rPr>
      </w:pPr>
    </w:p>
    <w:p w14:paraId="0737EE46" w14:textId="2567433D" w:rsidR="00DF45D0" w:rsidRDefault="002F6808" w:rsidP="008F7D02">
      <w:pPr>
        <w:spacing w:after="0" w:line="240" w:lineRule="auto"/>
        <w:jc w:val="both"/>
        <w:rPr>
          <w:rFonts w:ascii="Times New Roman" w:eastAsia="Times New Roman" w:hAnsi="Times New Roman"/>
          <w:b/>
          <w:lang w:eastAsia="pl-PL"/>
        </w:rPr>
      </w:pPr>
      <w:r w:rsidRPr="002F6808">
        <w:rPr>
          <w:rFonts w:ascii="Times New Roman" w:eastAsia="Times New Roman" w:hAnsi="Times New Roman"/>
          <w:b/>
          <w:lang w:eastAsia="pl-PL"/>
        </w:rPr>
        <w:t xml:space="preserve">The </w:t>
      </w:r>
      <w:proofErr w:type="spellStart"/>
      <w:r w:rsidRPr="002F6808">
        <w:rPr>
          <w:rFonts w:ascii="Times New Roman" w:eastAsia="Times New Roman" w:hAnsi="Times New Roman"/>
          <w:b/>
          <w:lang w:eastAsia="pl-PL"/>
        </w:rPr>
        <w:t>application</w:t>
      </w:r>
      <w:proofErr w:type="spellEnd"/>
      <w:r w:rsidRPr="002F6808">
        <w:rPr>
          <w:rFonts w:ascii="Times New Roman" w:eastAsia="Times New Roman" w:hAnsi="Times New Roman"/>
          <w:b/>
          <w:lang w:eastAsia="pl-PL"/>
        </w:rPr>
        <w:t xml:space="preserve"> </w:t>
      </w:r>
      <w:proofErr w:type="spellStart"/>
      <w:r w:rsidRPr="002F6808">
        <w:rPr>
          <w:rFonts w:ascii="Times New Roman" w:eastAsia="Times New Roman" w:hAnsi="Times New Roman"/>
          <w:b/>
          <w:lang w:eastAsia="pl-PL"/>
        </w:rPr>
        <w:t>should</w:t>
      </w:r>
      <w:proofErr w:type="spellEnd"/>
      <w:r w:rsidRPr="002F6808">
        <w:rPr>
          <w:rFonts w:ascii="Times New Roman" w:eastAsia="Times New Roman" w:hAnsi="Times New Roman"/>
          <w:b/>
          <w:lang w:eastAsia="pl-PL"/>
        </w:rPr>
        <w:t xml:space="preserve"> </w:t>
      </w:r>
      <w:proofErr w:type="spellStart"/>
      <w:r w:rsidRPr="002F6808">
        <w:rPr>
          <w:rFonts w:ascii="Times New Roman" w:eastAsia="Times New Roman" w:hAnsi="Times New Roman"/>
          <w:b/>
          <w:lang w:eastAsia="pl-PL"/>
        </w:rPr>
        <w:t>include</w:t>
      </w:r>
      <w:proofErr w:type="spellEnd"/>
      <w:r w:rsidRPr="002F6808">
        <w:rPr>
          <w:rFonts w:ascii="Times New Roman" w:eastAsia="Times New Roman" w:hAnsi="Times New Roman"/>
          <w:b/>
          <w:lang w:eastAsia="pl-PL"/>
        </w:rPr>
        <w:t>:</w:t>
      </w:r>
      <w:r w:rsidR="00DF45D0">
        <w:rPr>
          <w:rFonts w:ascii="Times New Roman" w:eastAsia="Times New Roman" w:hAnsi="Times New Roman"/>
          <w:b/>
          <w:lang w:eastAsia="pl-PL"/>
        </w:rPr>
        <w:t>:</w:t>
      </w:r>
    </w:p>
    <w:p w14:paraId="07BC96BA" w14:textId="318E8EFD" w:rsidR="00DF45D0" w:rsidRPr="002F6808" w:rsidRDefault="002F6808" w:rsidP="00C67849">
      <w:pPr>
        <w:pStyle w:val="Akapitzlist"/>
        <w:numPr>
          <w:ilvl w:val="0"/>
          <w:numId w:val="3"/>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t>employment application addressed to the Rector of WAT</w:t>
      </w:r>
      <w:r w:rsidR="000C475F">
        <w:rPr>
          <w:rFonts w:ascii="Times New Roman" w:eastAsia="Times New Roman" w:hAnsi="Times New Roman"/>
          <w:lang w:val="en-US" w:eastAsia="pl-PL"/>
        </w:rPr>
        <w:t>,</w:t>
      </w:r>
    </w:p>
    <w:p w14:paraId="33DB88A6" w14:textId="1B3C7B5F" w:rsidR="00DF45D0" w:rsidRPr="002F6808" w:rsidRDefault="002F6808" w:rsidP="001813BF">
      <w:pPr>
        <w:pStyle w:val="Akapitzlist"/>
        <w:numPr>
          <w:ilvl w:val="0"/>
          <w:numId w:val="3"/>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t>professional curriculum vitae (CV), information about scientific interests, scientific, teaching and organizational achievements</w:t>
      </w:r>
      <w:r w:rsidR="000C475F">
        <w:rPr>
          <w:rFonts w:ascii="Times New Roman" w:eastAsia="Times New Roman" w:hAnsi="Times New Roman"/>
          <w:lang w:val="en-US" w:eastAsia="pl-PL"/>
        </w:rPr>
        <w:t>,</w:t>
      </w:r>
    </w:p>
    <w:p w14:paraId="08161256" w14:textId="41A742BF" w:rsidR="00DF45D0" w:rsidRPr="002F6808" w:rsidRDefault="002F6808" w:rsidP="00C67849">
      <w:pPr>
        <w:pStyle w:val="Akapitzlist"/>
        <w:numPr>
          <w:ilvl w:val="0"/>
          <w:numId w:val="3"/>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t>copies of diplomas and other documents confirming qualifications</w:t>
      </w:r>
      <w:r w:rsidR="000C475F">
        <w:rPr>
          <w:rFonts w:ascii="Times New Roman" w:eastAsia="Times New Roman" w:hAnsi="Times New Roman"/>
          <w:lang w:val="en-US" w:eastAsia="pl-PL"/>
        </w:rPr>
        <w:t>,</w:t>
      </w:r>
    </w:p>
    <w:p w14:paraId="51CA3266" w14:textId="26D684B6" w:rsidR="00DF45D0" w:rsidRPr="002F6808" w:rsidRDefault="002F6808" w:rsidP="00C67849">
      <w:pPr>
        <w:pStyle w:val="Akapitzlist"/>
        <w:numPr>
          <w:ilvl w:val="0"/>
          <w:numId w:val="3"/>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t>declaration of consent to the processing of personal data contained in the job offer in accordance with the Act of May 10, 2018 on the protection of personal data</w:t>
      </w:r>
      <w:r w:rsidR="00DF45D0" w:rsidRPr="002F6808">
        <w:rPr>
          <w:rFonts w:ascii="Times New Roman" w:eastAsia="Times New Roman" w:hAnsi="Times New Roman"/>
          <w:lang w:val="en-US" w:eastAsia="pl-PL"/>
        </w:rPr>
        <w:t>,</w:t>
      </w:r>
    </w:p>
    <w:p w14:paraId="71E1B389" w14:textId="56769573" w:rsidR="00DF45D0" w:rsidRPr="002F6808" w:rsidRDefault="002F6808" w:rsidP="00C67849">
      <w:pPr>
        <w:pStyle w:val="Akapitzlist"/>
        <w:numPr>
          <w:ilvl w:val="0"/>
          <w:numId w:val="3"/>
        </w:numPr>
        <w:spacing w:after="0" w:line="240" w:lineRule="auto"/>
        <w:jc w:val="both"/>
        <w:rPr>
          <w:rFonts w:ascii="Times New Roman" w:eastAsia="Times New Roman" w:hAnsi="Times New Roman"/>
          <w:color w:val="000000" w:themeColor="text1"/>
          <w:lang w:val="en-US" w:eastAsia="pl-PL"/>
        </w:rPr>
      </w:pPr>
      <w:r w:rsidRPr="002F6808">
        <w:rPr>
          <w:rFonts w:ascii="Times New Roman" w:eastAsia="Times New Roman" w:hAnsi="Times New Roman"/>
          <w:color w:val="000000" w:themeColor="text1"/>
          <w:lang w:val="en-US" w:eastAsia="pl-PL"/>
        </w:rPr>
        <w:t>declaration of no criminal record</w:t>
      </w:r>
      <w:r w:rsidR="00DF45D0" w:rsidRPr="002F6808">
        <w:rPr>
          <w:rFonts w:ascii="Times New Roman" w:eastAsia="Times New Roman" w:hAnsi="Times New Roman"/>
          <w:color w:val="000000" w:themeColor="text1"/>
          <w:lang w:val="en-US" w:eastAsia="pl-PL"/>
        </w:rPr>
        <w:t>,</w:t>
      </w:r>
    </w:p>
    <w:p w14:paraId="38D90D58" w14:textId="3F1FF037" w:rsidR="00DF45D0" w:rsidRPr="002F6808" w:rsidRDefault="002F6808" w:rsidP="00C67849">
      <w:pPr>
        <w:pStyle w:val="Akapitzlist"/>
        <w:numPr>
          <w:ilvl w:val="0"/>
          <w:numId w:val="4"/>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lastRenderedPageBreak/>
        <w:t>declaration of primary place of work</w:t>
      </w:r>
      <w:r w:rsidR="00DF45D0" w:rsidRPr="002F6808">
        <w:rPr>
          <w:rFonts w:ascii="Times New Roman" w:eastAsia="Times New Roman" w:hAnsi="Times New Roman"/>
          <w:lang w:val="en-US" w:eastAsia="pl-PL"/>
        </w:rPr>
        <w:t>.</w:t>
      </w:r>
    </w:p>
    <w:p w14:paraId="39223EBD" w14:textId="77777777" w:rsidR="00C67849" w:rsidRPr="002F6808" w:rsidRDefault="00C67849" w:rsidP="00C67849">
      <w:pPr>
        <w:pStyle w:val="Akapitzlist"/>
        <w:spacing w:after="0" w:line="240" w:lineRule="auto"/>
        <w:ind w:left="360"/>
        <w:jc w:val="both"/>
        <w:rPr>
          <w:rFonts w:ascii="Times New Roman" w:eastAsia="Times New Roman" w:hAnsi="Times New Roman"/>
          <w:lang w:val="en-US" w:eastAsia="pl-PL"/>
        </w:rPr>
      </w:pPr>
    </w:p>
    <w:p w14:paraId="79E1BE89" w14:textId="6AB31BAB" w:rsidR="00DF45D0" w:rsidRPr="002F6808" w:rsidRDefault="002F6808" w:rsidP="00DF45D0">
      <w:pPr>
        <w:spacing w:after="0" w:line="240" w:lineRule="auto"/>
        <w:jc w:val="both"/>
        <w:rPr>
          <w:rFonts w:ascii="Times New Roman" w:eastAsia="Times New Roman" w:hAnsi="Times New Roman"/>
          <w:b/>
          <w:lang w:val="en-US" w:eastAsia="pl-PL"/>
        </w:rPr>
      </w:pPr>
      <w:r w:rsidRPr="002F6808">
        <w:rPr>
          <w:rFonts w:ascii="Times New Roman" w:eastAsia="Times New Roman" w:hAnsi="Times New Roman"/>
          <w:b/>
          <w:lang w:val="en-US" w:eastAsia="pl-PL"/>
        </w:rPr>
        <w:t xml:space="preserve">Documents must be submitted by </w:t>
      </w:r>
      <w:r w:rsidR="000C475F">
        <w:rPr>
          <w:rFonts w:ascii="Times New Roman" w:eastAsia="Times New Roman" w:hAnsi="Times New Roman"/>
          <w:b/>
          <w:lang w:val="en-US" w:eastAsia="pl-PL"/>
        </w:rPr>
        <w:t>December 31</w:t>
      </w:r>
      <w:r w:rsidRPr="002F6808">
        <w:rPr>
          <w:rFonts w:ascii="Times New Roman" w:eastAsia="Times New Roman" w:hAnsi="Times New Roman"/>
          <w:b/>
          <w:lang w:val="en-US" w:eastAsia="pl-PL"/>
        </w:rPr>
        <w:t>, 202</w:t>
      </w:r>
      <w:r w:rsidR="000C475F">
        <w:rPr>
          <w:rFonts w:ascii="Times New Roman" w:eastAsia="Times New Roman" w:hAnsi="Times New Roman"/>
          <w:b/>
          <w:lang w:val="en-US" w:eastAsia="pl-PL"/>
        </w:rPr>
        <w:t>3</w:t>
      </w:r>
      <w:r w:rsidR="00E96810" w:rsidRPr="002F6808">
        <w:rPr>
          <w:rFonts w:ascii="Times New Roman" w:eastAsia="Times New Roman" w:hAnsi="Times New Roman"/>
          <w:b/>
          <w:lang w:val="en-US" w:eastAsia="pl-PL"/>
        </w:rPr>
        <w:t>.</w:t>
      </w:r>
      <w:r w:rsidR="00A44DB1" w:rsidRPr="002F6808">
        <w:rPr>
          <w:rFonts w:ascii="Times New Roman" w:eastAsia="Times New Roman" w:hAnsi="Times New Roman"/>
          <w:b/>
          <w:lang w:val="en-US" w:eastAsia="pl-PL"/>
        </w:rPr>
        <w:t>:</w:t>
      </w:r>
      <w:r w:rsidR="00E96810" w:rsidRPr="002F6808">
        <w:rPr>
          <w:rFonts w:ascii="Times New Roman" w:eastAsia="Times New Roman" w:hAnsi="Times New Roman"/>
          <w:b/>
          <w:lang w:val="en-US" w:eastAsia="pl-PL"/>
        </w:rPr>
        <w:t xml:space="preserve"> </w:t>
      </w:r>
    </w:p>
    <w:p w14:paraId="350A713A" w14:textId="26BCE7F1" w:rsidR="002F6808" w:rsidRPr="002F6808" w:rsidRDefault="000C475F" w:rsidP="0005601E">
      <w:pPr>
        <w:pStyle w:val="Akapitzlist"/>
        <w:numPr>
          <w:ilvl w:val="0"/>
          <w:numId w:val="5"/>
        </w:numPr>
        <w:spacing w:after="0" w:line="240" w:lineRule="auto"/>
        <w:jc w:val="both"/>
        <w:rPr>
          <w:rFonts w:ascii="Times New Roman" w:eastAsia="Times New Roman" w:hAnsi="Times New Roman"/>
          <w:lang w:val="en-US" w:eastAsia="pl-PL"/>
        </w:rPr>
      </w:pPr>
      <w:r>
        <w:rPr>
          <w:rFonts w:ascii="Times New Roman" w:eastAsia="Times New Roman" w:hAnsi="Times New Roman"/>
          <w:lang w:val="en-US" w:eastAsia="pl-PL"/>
        </w:rPr>
        <w:t>i</w:t>
      </w:r>
      <w:r w:rsidR="002F6808" w:rsidRPr="002F6808">
        <w:rPr>
          <w:rFonts w:ascii="Times New Roman" w:eastAsia="Times New Roman" w:hAnsi="Times New Roman"/>
          <w:lang w:val="en-US" w:eastAsia="pl-PL"/>
        </w:rPr>
        <w:t>n person at the</w:t>
      </w:r>
      <w:r w:rsidR="0071413B">
        <w:rPr>
          <w:rFonts w:ascii="Times New Roman" w:eastAsia="Times New Roman" w:hAnsi="Times New Roman"/>
          <w:lang w:val="en-US" w:eastAsia="pl-PL"/>
        </w:rPr>
        <w:t xml:space="preserve"> Military Training Center</w:t>
      </w:r>
      <w:r w:rsidR="002F6808" w:rsidRPr="002F6808">
        <w:rPr>
          <w:rFonts w:ascii="Times New Roman" w:eastAsia="Times New Roman" w:hAnsi="Times New Roman"/>
          <w:lang w:val="en-US" w:eastAsia="pl-PL"/>
        </w:rPr>
        <w:t xml:space="preserve">,  </w:t>
      </w:r>
      <w:proofErr w:type="spellStart"/>
      <w:r w:rsidR="002F6808" w:rsidRPr="002F6808">
        <w:rPr>
          <w:rFonts w:ascii="Times New Roman" w:eastAsia="Times New Roman" w:hAnsi="Times New Roman"/>
          <w:lang w:val="en-US" w:eastAsia="pl-PL"/>
        </w:rPr>
        <w:t>Kartezjusza</w:t>
      </w:r>
      <w:proofErr w:type="spellEnd"/>
      <w:r w:rsidR="002F6808" w:rsidRPr="002F6808">
        <w:rPr>
          <w:rFonts w:ascii="Times New Roman" w:eastAsia="Times New Roman" w:hAnsi="Times New Roman"/>
          <w:lang w:val="en-US" w:eastAsia="pl-PL"/>
        </w:rPr>
        <w:t xml:space="preserve"> 1c street  (AW3, room no. 0.</w:t>
      </w:r>
      <w:r>
        <w:rPr>
          <w:rFonts w:ascii="Times New Roman" w:eastAsia="Times New Roman" w:hAnsi="Times New Roman"/>
          <w:lang w:val="en-US" w:eastAsia="pl-PL"/>
        </w:rPr>
        <w:t>47</w:t>
      </w:r>
      <w:r w:rsidR="002F6808" w:rsidRPr="002F6808">
        <w:rPr>
          <w:rFonts w:ascii="Times New Roman" w:eastAsia="Times New Roman" w:hAnsi="Times New Roman"/>
          <w:lang w:val="en-US" w:eastAsia="pl-PL"/>
        </w:rPr>
        <w:t>);</w:t>
      </w:r>
    </w:p>
    <w:p w14:paraId="447F8644" w14:textId="78C27B23" w:rsidR="002F6808" w:rsidRPr="0071413B" w:rsidRDefault="002F6808" w:rsidP="00F65A3C">
      <w:pPr>
        <w:pStyle w:val="Akapitzlist"/>
        <w:numPr>
          <w:ilvl w:val="0"/>
          <w:numId w:val="5"/>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t>by letter: Military University of Technology, Military Training C</w:t>
      </w:r>
      <w:r w:rsidR="0071413B">
        <w:rPr>
          <w:rFonts w:ascii="Times New Roman" w:eastAsia="Times New Roman" w:hAnsi="Times New Roman"/>
          <w:lang w:val="en-US" w:eastAsia="pl-PL"/>
        </w:rPr>
        <w:t>enter</w:t>
      </w:r>
      <w:r w:rsidRPr="002F6808">
        <w:rPr>
          <w:rFonts w:ascii="Times New Roman" w:eastAsia="Times New Roman" w:hAnsi="Times New Roman"/>
          <w:lang w:val="en-US" w:eastAsia="pl-PL"/>
        </w:rPr>
        <w:t>, 00-908 Warszawa 46,</w:t>
      </w:r>
      <w:r w:rsidR="0071413B">
        <w:rPr>
          <w:rFonts w:ascii="Times New Roman" w:eastAsia="Times New Roman" w:hAnsi="Times New Roman"/>
          <w:lang w:val="en-US" w:eastAsia="pl-PL"/>
        </w:rPr>
        <w:br/>
      </w:r>
      <w:proofErr w:type="spellStart"/>
      <w:r w:rsidRPr="002F6808">
        <w:rPr>
          <w:rFonts w:ascii="Times New Roman" w:eastAsia="Times New Roman" w:hAnsi="Times New Roman"/>
          <w:lang w:val="en-US" w:eastAsia="pl-PL"/>
        </w:rPr>
        <w:t>ul</w:t>
      </w:r>
      <w:proofErr w:type="spellEnd"/>
      <w:r w:rsidRPr="002F6808">
        <w:rPr>
          <w:rFonts w:ascii="Times New Roman" w:eastAsia="Times New Roman" w:hAnsi="Times New Roman"/>
          <w:lang w:val="en-US" w:eastAsia="pl-PL"/>
        </w:rPr>
        <w:t xml:space="preserve">. </w:t>
      </w:r>
      <w:r w:rsidRPr="0071413B">
        <w:rPr>
          <w:rFonts w:ascii="Times New Roman" w:eastAsia="Times New Roman" w:hAnsi="Times New Roman"/>
          <w:lang w:val="en-US" w:eastAsia="pl-PL"/>
        </w:rPr>
        <w:t>Gen. Sylwester Kaliski 2</w:t>
      </w:r>
    </w:p>
    <w:p w14:paraId="3F9824F8" w14:textId="1157C677" w:rsidR="00F65A3C" w:rsidRPr="002F6808" w:rsidRDefault="002F6808" w:rsidP="00F65A3C">
      <w:pPr>
        <w:pStyle w:val="Akapitzlist"/>
        <w:numPr>
          <w:ilvl w:val="0"/>
          <w:numId w:val="5"/>
        </w:numPr>
        <w:spacing w:after="0" w:line="240" w:lineRule="auto"/>
        <w:jc w:val="both"/>
        <w:rPr>
          <w:rFonts w:ascii="Times New Roman" w:eastAsia="Times New Roman" w:hAnsi="Times New Roman"/>
          <w:lang w:val="en-US" w:eastAsia="pl-PL"/>
        </w:rPr>
      </w:pPr>
      <w:r w:rsidRPr="002F6808">
        <w:rPr>
          <w:rFonts w:ascii="Times New Roman" w:eastAsia="Times New Roman" w:hAnsi="Times New Roman"/>
          <w:lang w:val="en-US" w:eastAsia="pl-PL"/>
        </w:rPr>
        <w:t xml:space="preserve">by e-mail: </w:t>
      </w:r>
      <w:r w:rsidR="000C475F">
        <w:rPr>
          <w:rFonts w:ascii="Times New Roman" w:eastAsia="Times New Roman" w:hAnsi="Times New Roman"/>
          <w:lang w:val="en-US" w:eastAsia="pl-PL"/>
        </w:rPr>
        <w:t>wojciech.kordus</w:t>
      </w:r>
      <w:r w:rsidRPr="002F6808">
        <w:rPr>
          <w:rFonts w:ascii="Times New Roman" w:eastAsia="Times New Roman" w:hAnsi="Times New Roman"/>
          <w:lang w:val="en-US" w:eastAsia="pl-PL"/>
        </w:rPr>
        <w:t>@wat.edu.pl</w:t>
      </w:r>
    </w:p>
    <w:p w14:paraId="2129673B" w14:textId="359FDB56" w:rsidR="00E010DA" w:rsidRPr="002F6808" w:rsidRDefault="002F6808" w:rsidP="00DF45D0">
      <w:pPr>
        <w:spacing w:after="0" w:line="240" w:lineRule="auto"/>
        <w:jc w:val="both"/>
        <w:rPr>
          <w:rFonts w:ascii="Times New Roman" w:eastAsia="Times New Roman" w:hAnsi="Times New Roman"/>
          <w:b/>
          <w:lang w:val="en-US" w:eastAsia="pl-PL"/>
        </w:rPr>
      </w:pPr>
      <w:r w:rsidRPr="002F6808">
        <w:rPr>
          <w:rFonts w:ascii="Times New Roman" w:eastAsia="Times New Roman" w:hAnsi="Times New Roman"/>
          <w:lang w:val="en-US" w:eastAsia="pl-PL"/>
        </w:rPr>
        <w:t>Documents sent by e-mail containing personal data should be password protected. After sending the documents, call the provided contact number and provide the password for the files.</w:t>
      </w:r>
    </w:p>
    <w:p w14:paraId="7EF4ACFF" w14:textId="77777777" w:rsidR="002F6808" w:rsidRPr="004F1811" w:rsidRDefault="002F6808" w:rsidP="00DF45D0">
      <w:pPr>
        <w:spacing w:after="0" w:line="240" w:lineRule="auto"/>
        <w:jc w:val="both"/>
        <w:rPr>
          <w:rFonts w:ascii="Times New Roman" w:eastAsia="Times New Roman" w:hAnsi="Times New Roman"/>
          <w:b/>
          <w:lang w:val="en-US" w:eastAsia="pl-PL"/>
        </w:rPr>
      </w:pPr>
    </w:p>
    <w:p w14:paraId="6A15EBB5" w14:textId="2AB5FC49" w:rsidR="002F6808" w:rsidRPr="002F6808" w:rsidRDefault="002F6808" w:rsidP="00EF7CD3">
      <w:pPr>
        <w:pStyle w:val="NormalnyWeb"/>
        <w:spacing w:before="0" w:beforeAutospacing="0" w:after="0" w:afterAutospacing="0"/>
        <w:jc w:val="both"/>
        <w:rPr>
          <w:b/>
          <w:sz w:val="22"/>
          <w:szCs w:val="22"/>
          <w:lang w:val="en-US"/>
        </w:rPr>
      </w:pPr>
      <w:r w:rsidRPr="002F6808">
        <w:rPr>
          <w:b/>
          <w:sz w:val="22"/>
          <w:szCs w:val="22"/>
          <w:lang w:val="en-US"/>
        </w:rPr>
        <w:t>Additional information can be obtained by phone: 261-839-</w:t>
      </w:r>
      <w:r w:rsidR="000C475F">
        <w:rPr>
          <w:b/>
          <w:sz w:val="22"/>
          <w:szCs w:val="22"/>
          <w:lang w:val="en-US"/>
        </w:rPr>
        <w:t>311</w:t>
      </w:r>
    </w:p>
    <w:p w14:paraId="371FA7B6" w14:textId="77777777" w:rsidR="002F6808" w:rsidRDefault="002F6808" w:rsidP="00EF7CD3">
      <w:pPr>
        <w:pStyle w:val="NormalnyWeb"/>
        <w:spacing w:before="0" w:beforeAutospacing="0" w:after="0" w:afterAutospacing="0"/>
        <w:jc w:val="both"/>
        <w:rPr>
          <w:b/>
          <w:sz w:val="22"/>
          <w:szCs w:val="22"/>
          <w:lang w:val="en-US"/>
        </w:rPr>
      </w:pPr>
    </w:p>
    <w:p w14:paraId="48AA2F5C" w14:textId="77777777" w:rsidR="002F6808" w:rsidRPr="002F6808" w:rsidRDefault="002F6808" w:rsidP="00EF7CD3">
      <w:pPr>
        <w:pStyle w:val="NormalnyWeb"/>
        <w:spacing w:before="0" w:beforeAutospacing="0" w:after="0" w:afterAutospacing="0"/>
        <w:jc w:val="both"/>
        <w:rPr>
          <w:sz w:val="22"/>
          <w:szCs w:val="22"/>
          <w:lang w:val="en-US"/>
        </w:rPr>
      </w:pPr>
      <w:r w:rsidRPr="002F6808">
        <w:rPr>
          <w:sz w:val="22"/>
          <w:szCs w:val="22"/>
          <w:lang w:val="en-US"/>
        </w:rPr>
        <w:t>Selected people will be interviewed.</w:t>
      </w:r>
    </w:p>
    <w:p w14:paraId="1090319E" w14:textId="6CC7D617" w:rsidR="00EF7CD3" w:rsidRPr="002F6808" w:rsidRDefault="002F6808" w:rsidP="00EF7CD3">
      <w:pPr>
        <w:pStyle w:val="NormalnyWeb"/>
        <w:spacing w:before="0" w:beforeAutospacing="0" w:after="0" w:afterAutospacing="0"/>
        <w:jc w:val="both"/>
        <w:rPr>
          <w:sz w:val="22"/>
          <w:szCs w:val="22"/>
          <w:lang w:val="en-US"/>
        </w:rPr>
      </w:pPr>
      <w:r w:rsidRPr="002F6808">
        <w:rPr>
          <w:sz w:val="22"/>
          <w:szCs w:val="22"/>
          <w:lang w:val="en-US"/>
        </w:rPr>
        <w:t>Selected candidates will be informed by phone about the date of the interviews.</w:t>
      </w:r>
      <w:r w:rsidR="00EF7CD3" w:rsidRPr="002F6808">
        <w:rPr>
          <w:sz w:val="22"/>
          <w:szCs w:val="22"/>
          <w:lang w:val="en-US"/>
        </w:rPr>
        <w:t xml:space="preserve"> </w:t>
      </w:r>
    </w:p>
    <w:p w14:paraId="06CC22B7" w14:textId="6A750AD3" w:rsidR="00EF7CD3" w:rsidRPr="002F6808" w:rsidRDefault="002F6808" w:rsidP="00EF7CD3">
      <w:pPr>
        <w:pStyle w:val="NormalnyWeb"/>
        <w:spacing w:before="0" w:beforeAutospacing="0" w:after="0" w:afterAutospacing="0"/>
        <w:jc w:val="both"/>
        <w:rPr>
          <w:sz w:val="22"/>
          <w:szCs w:val="22"/>
          <w:lang w:val="en-US"/>
        </w:rPr>
      </w:pPr>
      <w:r w:rsidRPr="002F6808">
        <w:rPr>
          <w:sz w:val="22"/>
          <w:szCs w:val="22"/>
          <w:lang w:val="en-US"/>
        </w:rPr>
        <w:t>The university reserves the right to terminate recruitment without giving a reason</w:t>
      </w:r>
      <w:r w:rsidR="00EF7CD3" w:rsidRPr="002F6808">
        <w:rPr>
          <w:sz w:val="22"/>
          <w:szCs w:val="22"/>
          <w:lang w:val="en-US"/>
        </w:rPr>
        <w:t xml:space="preserve">. </w:t>
      </w:r>
    </w:p>
    <w:p w14:paraId="605C6F51" w14:textId="24A4C5BF" w:rsidR="00EF7CD3" w:rsidRPr="002F6808" w:rsidRDefault="002F6808" w:rsidP="00EF7CD3">
      <w:pPr>
        <w:pStyle w:val="NormalnyWeb"/>
        <w:spacing w:before="0" w:beforeAutospacing="0" w:after="0" w:afterAutospacing="0"/>
        <w:jc w:val="both"/>
        <w:rPr>
          <w:sz w:val="22"/>
          <w:szCs w:val="22"/>
          <w:lang w:val="en-US"/>
        </w:rPr>
      </w:pPr>
      <w:r w:rsidRPr="002F6808">
        <w:rPr>
          <w:sz w:val="22"/>
          <w:szCs w:val="22"/>
          <w:lang w:val="en-US"/>
        </w:rPr>
        <w:t>The final decision to employ the person selected in the recruitment process is made by the Rector</w:t>
      </w:r>
      <w:r w:rsidR="00EF7CD3" w:rsidRPr="002F6808">
        <w:rPr>
          <w:sz w:val="22"/>
          <w:szCs w:val="22"/>
          <w:lang w:val="en-US"/>
        </w:rPr>
        <w:t xml:space="preserve">. </w:t>
      </w:r>
    </w:p>
    <w:p w14:paraId="2C1BFB47" w14:textId="6F16E31A" w:rsidR="00EF7CD3" w:rsidRPr="002F6808" w:rsidRDefault="002F6808" w:rsidP="002F6808">
      <w:pPr>
        <w:spacing w:after="240" w:line="240" w:lineRule="auto"/>
        <w:rPr>
          <w:rFonts w:ascii="Times New Roman" w:eastAsia="Times New Roman" w:hAnsi="Times New Roman"/>
          <w:sz w:val="24"/>
          <w:szCs w:val="24"/>
          <w:lang w:val="en-US" w:eastAsia="pl-PL"/>
        </w:rPr>
      </w:pPr>
      <w:r w:rsidRPr="002F6808">
        <w:rPr>
          <w:rFonts w:ascii="Times New Roman" w:eastAsia="Times New Roman" w:hAnsi="Times New Roman"/>
          <w:lang w:val="en-US" w:eastAsia="pl-PL"/>
        </w:rPr>
        <w:t>Offers that do not meet the formal requirements and all other offers except the offer of the selected candidate will be destroyed within 30 days from the end of the recruitment process.</w:t>
      </w:r>
      <w:r w:rsidR="00DF45D0" w:rsidRPr="002F6808">
        <w:rPr>
          <w:rFonts w:ascii="Times New Roman" w:eastAsia="Times New Roman" w:hAnsi="Times New Roman"/>
          <w:sz w:val="24"/>
          <w:szCs w:val="24"/>
          <w:lang w:val="en-US" w:eastAsia="pl-PL"/>
        </w:rPr>
        <w:tab/>
      </w:r>
    </w:p>
    <w:p w14:paraId="7A3885EC" w14:textId="77777777" w:rsidR="00EF7CD3" w:rsidRPr="002F6808" w:rsidRDefault="00EF7CD3" w:rsidP="00DF45D0">
      <w:pPr>
        <w:spacing w:after="240" w:line="240" w:lineRule="auto"/>
        <w:jc w:val="center"/>
        <w:rPr>
          <w:rFonts w:ascii="Times New Roman" w:eastAsia="Times New Roman" w:hAnsi="Times New Roman"/>
          <w:sz w:val="24"/>
          <w:szCs w:val="24"/>
          <w:lang w:val="en-US" w:eastAsia="pl-PL"/>
        </w:rPr>
      </w:pPr>
    </w:p>
    <w:p w14:paraId="15447D63" w14:textId="77777777" w:rsidR="00EF7CD3" w:rsidRPr="002F6808" w:rsidRDefault="00EF7CD3" w:rsidP="00DF45D0">
      <w:pPr>
        <w:spacing w:after="240" w:line="240" w:lineRule="auto"/>
        <w:jc w:val="center"/>
        <w:rPr>
          <w:rFonts w:ascii="Times New Roman" w:eastAsia="Times New Roman" w:hAnsi="Times New Roman"/>
          <w:sz w:val="24"/>
          <w:szCs w:val="24"/>
          <w:lang w:val="en-US" w:eastAsia="pl-PL"/>
        </w:rPr>
      </w:pPr>
    </w:p>
    <w:sectPr w:rsidR="00EF7CD3" w:rsidRPr="002F6808" w:rsidSect="00DF45D0">
      <w:pgSz w:w="11906" w:h="16838"/>
      <w:pgMar w:top="1417"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4671BB"/>
    <w:multiLevelType w:val="hybridMultilevel"/>
    <w:tmpl w:val="CFB04C6A"/>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 w15:restartNumberingAfterBreak="0">
    <w:nsid w:val="28975973"/>
    <w:multiLevelType w:val="hybridMultilevel"/>
    <w:tmpl w:val="A9E8ADDE"/>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 w15:restartNumberingAfterBreak="0">
    <w:nsid w:val="2DE90EC2"/>
    <w:multiLevelType w:val="hybridMultilevel"/>
    <w:tmpl w:val="11A8972E"/>
    <w:lvl w:ilvl="0" w:tplc="04150001">
      <w:start w:val="1"/>
      <w:numFmt w:val="bullet"/>
      <w:lvlText w:val=""/>
      <w:lvlJc w:val="left"/>
      <w:pPr>
        <w:ind w:left="1068" w:hanging="360"/>
      </w:pPr>
      <w:rPr>
        <w:rFonts w:ascii="Symbol" w:hAnsi="Symbol" w:hint="default"/>
        <w:b w:val="0"/>
        <w:bCs w:val="0"/>
      </w:rPr>
    </w:lvl>
    <w:lvl w:ilvl="1" w:tplc="FFFFFFFF">
      <w:start w:val="1"/>
      <w:numFmt w:val="lowerLetter"/>
      <w:lvlText w:val="%2."/>
      <w:lvlJc w:val="left"/>
      <w:pPr>
        <w:ind w:left="1788" w:hanging="360"/>
      </w:pPr>
    </w:lvl>
    <w:lvl w:ilvl="2" w:tplc="FFFFFFFF" w:tentative="1">
      <w:start w:val="1"/>
      <w:numFmt w:val="lowerRoman"/>
      <w:lvlText w:val="%3."/>
      <w:lvlJc w:val="right"/>
      <w:pPr>
        <w:ind w:left="2508" w:hanging="180"/>
      </w:pPr>
    </w:lvl>
    <w:lvl w:ilvl="3" w:tplc="FFFFFFFF" w:tentative="1">
      <w:start w:val="1"/>
      <w:numFmt w:val="decimal"/>
      <w:lvlText w:val="%4."/>
      <w:lvlJc w:val="left"/>
      <w:pPr>
        <w:ind w:left="3228" w:hanging="360"/>
      </w:pPr>
    </w:lvl>
    <w:lvl w:ilvl="4" w:tplc="FFFFFFFF" w:tentative="1">
      <w:start w:val="1"/>
      <w:numFmt w:val="lowerLetter"/>
      <w:lvlText w:val="%5."/>
      <w:lvlJc w:val="left"/>
      <w:pPr>
        <w:ind w:left="3948" w:hanging="360"/>
      </w:pPr>
    </w:lvl>
    <w:lvl w:ilvl="5" w:tplc="FFFFFFFF" w:tentative="1">
      <w:start w:val="1"/>
      <w:numFmt w:val="lowerRoman"/>
      <w:lvlText w:val="%6."/>
      <w:lvlJc w:val="right"/>
      <w:pPr>
        <w:ind w:left="4668" w:hanging="180"/>
      </w:pPr>
    </w:lvl>
    <w:lvl w:ilvl="6" w:tplc="FFFFFFFF" w:tentative="1">
      <w:start w:val="1"/>
      <w:numFmt w:val="decimal"/>
      <w:lvlText w:val="%7."/>
      <w:lvlJc w:val="left"/>
      <w:pPr>
        <w:ind w:left="5388" w:hanging="360"/>
      </w:pPr>
    </w:lvl>
    <w:lvl w:ilvl="7" w:tplc="FFFFFFFF" w:tentative="1">
      <w:start w:val="1"/>
      <w:numFmt w:val="lowerLetter"/>
      <w:lvlText w:val="%8."/>
      <w:lvlJc w:val="left"/>
      <w:pPr>
        <w:ind w:left="6108" w:hanging="360"/>
      </w:pPr>
    </w:lvl>
    <w:lvl w:ilvl="8" w:tplc="FFFFFFFF" w:tentative="1">
      <w:start w:val="1"/>
      <w:numFmt w:val="lowerRoman"/>
      <w:lvlText w:val="%9."/>
      <w:lvlJc w:val="right"/>
      <w:pPr>
        <w:ind w:left="6828" w:hanging="180"/>
      </w:pPr>
    </w:lvl>
  </w:abstractNum>
  <w:abstractNum w:abstractNumId="3" w15:restartNumberingAfterBreak="0">
    <w:nsid w:val="384869C8"/>
    <w:multiLevelType w:val="hybridMultilevel"/>
    <w:tmpl w:val="EE2EDB80"/>
    <w:lvl w:ilvl="0" w:tplc="B2143C0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45D70A2B"/>
    <w:multiLevelType w:val="hybridMultilevel"/>
    <w:tmpl w:val="84B228A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5" w15:restartNumberingAfterBreak="0">
    <w:nsid w:val="707B6555"/>
    <w:multiLevelType w:val="hybridMultilevel"/>
    <w:tmpl w:val="8FB6E460"/>
    <w:lvl w:ilvl="0" w:tplc="CAA233BE">
      <w:start w:val="1"/>
      <w:numFmt w:val="decimal"/>
      <w:lvlText w:val="%1)"/>
      <w:lvlJc w:val="left"/>
      <w:pPr>
        <w:ind w:left="1068" w:hanging="360"/>
      </w:pPr>
      <w:rPr>
        <w:rFonts w:hint="default"/>
        <w:b w:val="0"/>
        <w:bCs w:val="0"/>
      </w:rPr>
    </w:lvl>
    <w:lvl w:ilvl="1" w:tplc="04150019">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6" w15:restartNumberingAfterBreak="0">
    <w:nsid w:val="779F7345"/>
    <w:multiLevelType w:val="hybridMultilevel"/>
    <w:tmpl w:val="DF4E6BB8"/>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num w:numId="1" w16cid:durableId="232815435">
    <w:abstractNumId w:val="3"/>
  </w:num>
  <w:num w:numId="2" w16cid:durableId="1691450203">
    <w:abstractNumId w:val="1"/>
  </w:num>
  <w:num w:numId="3" w16cid:durableId="1266572108">
    <w:abstractNumId w:val="4"/>
  </w:num>
  <w:num w:numId="4" w16cid:durableId="510144205">
    <w:abstractNumId w:val="0"/>
  </w:num>
  <w:num w:numId="5" w16cid:durableId="902250983">
    <w:abstractNumId w:val="6"/>
  </w:num>
  <w:num w:numId="6" w16cid:durableId="709108135">
    <w:abstractNumId w:val="5"/>
  </w:num>
  <w:num w:numId="7" w16cid:durableId="1524897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45D0"/>
    <w:rsid w:val="00033692"/>
    <w:rsid w:val="000560EF"/>
    <w:rsid w:val="00092FDB"/>
    <w:rsid w:val="000C475F"/>
    <w:rsid w:val="00191288"/>
    <w:rsid w:val="001C4BFB"/>
    <w:rsid w:val="001C6E23"/>
    <w:rsid w:val="002307DE"/>
    <w:rsid w:val="002C785F"/>
    <w:rsid w:val="002F6808"/>
    <w:rsid w:val="00343C8E"/>
    <w:rsid w:val="00401DCE"/>
    <w:rsid w:val="004F1811"/>
    <w:rsid w:val="00512CE5"/>
    <w:rsid w:val="0051347B"/>
    <w:rsid w:val="005A792D"/>
    <w:rsid w:val="005F2FF2"/>
    <w:rsid w:val="006B713D"/>
    <w:rsid w:val="0071413B"/>
    <w:rsid w:val="0073455D"/>
    <w:rsid w:val="00753C69"/>
    <w:rsid w:val="008002F1"/>
    <w:rsid w:val="00862A19"/>
    <w:rsid w:val="00886B08"/>
    <w:rsid w:val="008D08EF"/>
    <w:rsid w:val="008F7D02"/>
    <w:rsid w:val="00941E77"/>
    <w:rsid w:val="00944941"/>
    <w:rsid w:val="00994104"/>
    <w:rsid w:val="009E504A"/>
    <w:rsid w:val="00A10B79"/>
    <w:rsid w:val="00A14674"/>
    <w:rsid w:val="00A409A5"/>
    <w:rsid w:val="00A44DB1"/>
    <w:rsid w:val="00B135A8"/>
    <w:rsid w:val="00B40D79"/>
    <w:rsid w:val="00B42588"/>
    <w:rsid w:val="00B4519D"/>
    <w:rsid w:val="00BA16F3"/>
    <w:rsid w:val="00BE14FF"/>
    <w:rsid w:val="00C67849"/>
    <w:rsid w:val="00C714A1"/>
    <w:rsid w:val="00C9505B"/>
    <w:rsid w:val="00CA580F"/>
    <w:rsid w:val="00CC02CA"/>
    <w:rsid w:val="00D84598"/>
    <w:rsid w:val="00DC35F6"/>
    <w:rsid w:val="00DF45D0"/>
    <w:rsid w:val="00E010DA"/>
    <w:rsid w:val="00E456A2"/>
    <w:rsid w:val="00E96810"/>
    <w:rsid w:val="00EE36FB"/>
    <w:rsid w:val="00EF6530"/>
    <w:rsid w:val="00EF7CD3"/>
    <w:rsid w:val="00F65392"/>
    <w:rsid w:val="00F65A3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14F0E"/>
  <w15:chartTrackingRefBased/>
  <w15:docId w15:val="{605BE08B-9F3A-4D01-BB59-9DB4E9EB3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DF45D0"/>
    <w:pPr>
      <w:spacing w:after="200" w:line="276" w:lineRule="auto"/>
    </w:pPr>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9E504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9E504A"/>
    <w:rPr>
      <w:rFonts w:ascii="Segoe UI" w:eastAsia="Calibri" w:hAnsi="Segoe UI" w:cs="Segoe UI"/>
      <w:sz w:val="18"/>
      <w:szCs w:val="18"/>
    </w:rPr>
  </w:style>
  <w:style w:type="paragraph" w:styleId="Akapitzlist">
    <w:name w:val="List Paragraph"/>
    <w:basedOn w:val="Normalny"/>
    <w:qFormat/>
    <w:rsid w:val="008F7D02"/>
    <w:pPr>
      <w:ind w:left="720"/>
      <w:contextualSpacing/>
    </w:pPr>
  </w:style>
  <w:style w:type="paragraph" w:styleId="NormalnyWeb">
    <w:name w:val="Normal (Web)"/>
    <w:basedOn w:val="Normalny"/>
    <w:uiPriority w:val="99"/>
    <w:semiHidden/>
    <w:unhideWhenUsed/>
    <w:rsid w:val="00343C8E"/>
    <w:pPr>
      <w:spacing w:before="100" w:beforeAutospacing="1" w:after="100" w:afterAutospacing="1" w:line="240" w:lineRule="auto"/>
    </w:pPr>
    <w:rPr>
      <w:rFonts w:ascii="Times New Roman" w:eastAsia="Times New Roman" w:hAnsi="Times New Roman"/>
      <w:sz w:val="24"/>
      <w:szCs w:val="24"/>
      <w:lang w:eastAsia="pl-PL"/>
    </w:rPr>
  </w:style>
  <w:style w:type="character" w:styleId="Pogrubienie">
    <w:name w:val="Strong"/>
    <w:basedOn w:val="Domylnaczcionkaakapitu"/>
    <w:uiPriority w:val="22"/>
    <w:qFormat/>
    <w:rsid w:val="00092F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9632598">
      <w:bodyDiv w:val="1"/>
      <w:marLeft w:val="0"/>
      <w:marRight w:val="0"/>
      <w:marTop w:val="0"/>
      <w:marBottom w:val="0"/>
      <w:divBdr>
        <w:top w:val="none" w:sz="0" w:space="0" w:color="auto"/>
        <w:left w:val="none" w:sz="0" w:space="0" w:color="auto"/>
        <w:bottom w:val="none" w:sz="0" w:space="0" w:color="auto"/>
        <w:right w:val="none" w:sz="0" w:space="0" w:color="auto"/>
      </w:divBdr>
    </w:div>
    <w:div w:id="1490100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1</Pages>
  <Words>534</Words>
  <Characters>3207</Characters>
  <Application>Microsoft Office Word</Application>
  <DocSecurity>0</DocSecurity>
  <Lines>26</Lines>
  <Paragraphs>7</Paragraphs>
  <ScaleCrop>false</ScaleCrop>
  <HeadingPairs>
    <vt:vector size="2" baseType="variant">
      <vt:variant>
        <vt:lpstr>Tytuł</vt:lpstr>
      </vt:variant>
      <vt:variant>
        <vt:i4>1</vt:i4>
      </vt:variant>
    </vt:vector>
  </HeadingPairs>
  <TitlesOfParts>
    <vt:vector size="1" baseType="lpstr">
      <vt:lpstr/>
    </vt:vector>
  </TitlesOfParts>
  <Company>WAT</Company>
  <LinksUpToDate>false</LinksUpToDate>
  <CharactersWithSpaces>3734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Nowogórska Katarzyna</dc:creator>
  <cp:keywords/>
  <dc:description/>
  <cp:lastModifiedBy>Jezierska Anna</cp:lastModifiedBy>
  <cp:revision>6</cp:revision>
  <cp:lastPrinted>2023-11-22T15:44:00Z</cp:lastPrinted>
  <dcterms:created xsi:type="dcterms:W3CDTF">2023-11-21T11:40:00Z</dcterms:created>
  <dcterms:modified xsi:type="dcterms:W3CDTF">2023-11-22T15:45:00Z</dcterms:modified>
</cp:coreProperties>
</file>