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C198" w14:textId="77777777" w:rsidR="00FF1835" w:rsidRPr="00B91A12" w:rsidRDefault="00FF1835" w:rsidP="00FF1835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  <w:r w:rsidRPr="00700A62">
        <w:rPr>
          <w:rFonts w:asciiTheme="minorHAnsi" w:hAnsiTheme="minorHAnsi" w:cstheme="minorHAnsi"/>
          <w:b/>
          <w:bCs/>
          <w:sz w:val="20"/>
          <w:szCs w:val="24"/>
        </w:rPr>
        <w:t>UNP: 1001-24-134053</w:t>
      </w:r>
    </w:p>
    <w:p w14:paraId="0C97C4AD" w14:textId="77777777" w:rsidR="0011102B" w:rsidRDefault="0011102B" w:rsidP="00BF438B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bCs/>
          <w:i/>
        </w:rPr>
      </w:pPr>
    </w:p>
    <w:p w14:paraId="3CA1F6C3" w14:textId="7C020DB5" w:rsidR="00135FA9" w:rsidRPr="00FB4B36" w:rsidRDefault="00D53E90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/>
        </w:rPr>
      </w:pPr>
      <w:bookmarkStart w:id="0" w:name="_Hlk174453555"/>
      <w:r w:rsidRPr="008D1612">
        <w:rPr>
          <w:rFonts w:asciiTheme="minorHAnsi" w:hAnsiTheme="minorHAnsi" w:cstheme="minorHAnsi"/>
          <w:b/>
          <w:bCs/>
          <w:i/>
        </w:rPr>
        <w:t xml:space="preserve">Załącznik nr </w:t>
      </w:r>
      <w:r w:rsidR="00B264AE">
        <w:rPr>
          <w:rFonts w:asciiTheme="minorHAnsi" w:hAnsiTheme="minorHAnsi" w:cstheme="minorHAnsi"/>
          <w:b/>
          <w:bCs/>
          <w:i/>
        </w:rPr>
        <w:t>6</w:t>
      </w:r>
      <w:r w:rsidRPr="008D1612">
        <w:rPr>
          <w:rFonts w:asciiTheme="minorHAnsi" w:hAnsiTheme="minorHAnsi" w:cstheme="minorHAnsi"/>
          <w:b/>
          <w:bCs/>
          <w:i/>
        </w:rPr>
        <w:t xml:space="preserve"> do </w:t>
      </w:r>
      <w:r w:rsidR="008817D2">
        <w:rPr>
          <w:rFonts w:asciiTheme="minorHAnsi" w:hAnsiTheme="minorHAnsi" w:cstheme="minorHAnsi"/>
          <w:b/>
          <w:bCs/>
          <w:i/>
        </w:rPr>
        <w:t>Zaproszenia</w:t>
      </w:r>
      <w:r w:rsidRPr="008D1612">
        <w:rPr>
          <w:rFonts w:asciiTheme="minorHAnsi" w:hAnsiTheme="minorHAnsi" w:cstheme="minorHAnsi"/>
          <w:b/>
          <w:bCs/>
          <w:i/>
        </w:rPr>
        <w:t xml:space="preserve"> / Załącznik nr </w:t>
      </w:r>
      <w:r w:rsidR="000A08EF">
        <w:rPr>
          <w:rFonts w:asciiTheme="minorHAnsi" w:hAnsiTheme="minorHAnsi" w:cstheme="minorHAnsi"/>
          <w:b/>
          <w:bCs/>
          <w:i/>
        </w:rPr>
        <w:t>7</w:t>
      </w:r>
      <w:r w:rsidRPr="008D1612">
        <w:rPr>
          <w:rFonts w:asciiTheme="minorHAnsi" w:hAnsiTheme="minorHAnsi" w:cstheme="minorHAnsi"/>
          <w:b/>
          <w:bCs/>
          <w:i/>
        </w:rPr>
        <w:t xml:space="preserve"> do Umowy </w:t>
      </w:r>
      <w:r w:rsidR="008D1612" w:rsidRPr="008D1612">
        <w:rPr>
          <w:rFonts w:asciiTheme="minorHAnsi" w:hAnsiTheme="minorHAnsi" w:cstheme="minorHAnsi"/>
          <w:b/>
          <w:bCs/>
          <w:i/>
        </w:rPr>
        <w:t>nr 1001-ILN-1.261.1</w:t>
      </w:r>
      <w:r w:rsidR="00BF438B">
        <w:rPr>
          <w:rFonts w:asciiTheme="minorHAnsi" w:hAnsiTheme="minorHAnsi" w:cstheme="minorHAnsi"/>
          <w:b/>
          <w:bCs/>
          <w:i/>
        </w:rPr>
        <w:t>5</w:t>
      </w:r>
      <w:r w:rsidR="008D1612" w:rsidRPr="008D1612">
        <w:rPr>
          <w:rFonts w:asciiTheme="minorHAnsi" w:hAnsiTheme="minorHAnsi" w:cstheme="minorHAnsi"/>
          <w:b/>
          <w:bCs/>
          <w:i/>
        </w:rPr>
        <w:t>.2024….</w:t>
      </w:r>
    </w:p>
    <w:bookmarkEnd w:id="0"/>
    <w:p w14:paraId="2C84679D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6E87C487" w14:textId="6292718D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</w:t>
      </w:r>
    </w:p>
    <w:p w14:paraId="1975EDCA" w14:textId="5607FD57" w:rsidR="00CD05A7" w:rsidRPr="00CD05A7" w:rsidRDefault="00CD05A7" w:rsidP="00CD05A7">
      <w:pPr>
        <w:pStyle w:val="Teksttreci1"/>
        <w:shd w:val="clear" w:color="auto" w:fill="auto"/>
        <w:spacing w:before="0"/>
        <w:ind w:right="20" w:firstLine="0"/>
        <w:jc w:val="center"/>
        <w:rPr>
          <w:rFonts w:cstheme="minorHAnsi"/>
          <w:shd w:val="clear" w:color="auto" w:fill="FFFFFF"/>
        </w:rPr>
      </w:pPr>
      <w:r>
        <w:rPr>
          <w:rFonts w:cs="Calibri"/>
          <w:color w:val="FF0000"/>
          <w:sz w:val="22"/>
          <w:szCs w:val="22"/>
        </w:rPr>
        <w:t>(</w:t>
      </w:r>
      <w:r w:rsidRPr="00CD05A7">
        <w:rPr>
          <w:rFonts w:cs="Calibri"/>
          <w:color w:val="FF0000"/>
          <w:sz w:val="22"/>
          <w:szCs w:val="22"/>
        </w:rPr>
        <w:t>podpisan</w:t>
      </w:r>
      <w:r>
        <w:rPr>
          <w:rFonts w:cs="Calibri"/>
          <w:color w:val="FF0000"/>
          <w:sz w:val="22"/>
          <w:szCs w:val="22"/>
        </w:rPr>
        <w:t>a</w:t>
      </w:r>
      <w:r w:rsidRPr="00CD05A7">
        <w:rPr>
          <w:rFonts w:cs="Calibri"/>
          <w:color w:val="FF0000"/>
          <w:sz w:val="22"/>
          <w:szCs w:val="22"/>
        </w:rPr>
        <w:t xml:space="preserve"> w formie elektronicznej z dniem złożenia podpisu</w:t>
      </w:r>
      <w:r>
        <w:rPr>
          <w:rFonts w:cs="Calibri"/>
          <w:color w:val="FF0000"/>
          <w:sz w:val="22"/>
          <w:szCs w:val="22"/>
        </w:rPr>
        <w:t>)</w:t>
      </w:r>
    </w:p>
    <w:p w14:paraId="698B6EB8" w14:textId="77777777" w:rsidR="00774113" w:rsidRPr="0066355F" w:rsidRDefault="00774113" w:rsidP="00CD05A7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25237677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5C84831A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2A66E69" w14:textId="77777777" w:rsidR="009151B3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8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3A9F6A29" w14:textId="54E88263" w:rsidR="00B264AE" w:rsidRPr="00B264AE" w:rsidRDefault="00B41D92" w:rsidP="00B264AE">
      <w:pPr>
        <w:pStyle w:val="Akapitzlist"/>
        <w:numPr>
          <w:ilvl w:val="0"/>
          <w:numId w:val="6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</w:t>
      </w:r>
      <w:r w:rsidR="0062255F" w:rsidRPr="00FA2720">
        <w:rPr>
          <w:rFonts w:asciiTheme="minorHAnsi" w:eastAsia="Times New Roman" w:hAnsiTheme="minorHAnsi" w:cstheme="minorHAnsi"/>
          <w:lang w:eastAsia="pl-PL"/>
        </w:rPr>
        <w:t xml:space="preserve">przedmiotem </w:t>
      </w:r>
      <w:r w:rsidR="00666B8F" w:rsidRPr="00FA2720">
        <w:rPr>
          <w:rFonts w:asciiTheme="minorHAnsi" w:eastAsia="Times New Roman" w:hAnsiTheme="minorHAnsi" w:cstheme="minorHAnsi"/>
          <w:lang w:eastAsia="pl-PL"/>
        </w:rPr>
        <w:t>jest</w:t>
      </w:r>
      <w:r w:rsidR="00666B8F" w:rsidRPr="00FA2720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 w:rsidRPr="00FA2720">
        <w:rPr>
          <w:rFonts w:asciiTheme="minorHAnsi" w:hAnsiTheme="minorHAnsi" w:cstheme="minorHAnsi"/>
          <w:b/>
          <w:i/>
        </w:rPr>
        <w:t>„</w:t>
      </w:r>
      <w:r w:rsidR="00B264AE" w:rsidRPr="00FB0564">
        <w:rPr>
          <w:rFonts w:asciiTheme="minorHAnsi" w:hAnsiTheme="minorHAnsi" w:cstheme="minorHAnsi"/>
          <w:b/>
          <w:bCs/>
        </w:rPr>
        <w:t xml:space="preserve">dostawa urządzeń klimatyzacyjnych/systemu klimatyzacji wraz </w:t>
      </w:r>
      <w:r w:rsidR="00FF1835">
        <w:rPr>
          <w:rFonts w:asciiTheme="minorHAnsi" w:hAnsiTheme="minorHAnsi" w:cstheme="minorHAnsi"/>
          <w:b/>
          <w:bCs/>
        </w:rPr>
        <w:br/>
      </w:r>
      <w:r w:rsidR="00B264AE" w:rsidRPr="00FB0564">
        <w:rPr>
          <w:rFonts w:asciiTheme="minorHAnsi" w:hAnsiTheme="minorHAnsi" w:cstheme="minorHAnsi"/>
          <w:b/>
          <w:bCs/>
        </w:rPr>
        <w:t xml:space="preserve">z zaprojektowaniem oraz wykonaniem montażu tych urządzeń/systemu </w:t>
      </w:r>
      <w:r w:rsidR="00B264AE">
        <w:rPr>
          <w:rFonts w:asciiTheme="minorHAnsi" w:hAnsiTheme="minorHAnsi" w:cstheme="minorHAnsi"/>
          <w:b/>
          <w:bCs/>
        </w:rPr>
        <w:br/>
      </w:r>
      <w:r w:rsidR="00B264AE" w:rsidRPr="00FB0564">
        <w:rPr>
          <w:rFonts w:asciiTheme="minorHAnsi" w:hAnsiTheme="minorHAnsi" w:cstheme="minorHAnsi"/>
          <w:b/>
          <w:bCs/>
        </w:rPr>
        <w:t>i przewodów (instalacji) klimatyzacyjnych, a także ich uruchomieniem</w:t>
      </w:r>
      <w:r w:rsidR="00B264AE">
        <w:rPr>
          <w:rFonts w:asciiTheme="minorHAnsi" w:hAnsiTheme="minorHAnsi" w:cstheme="minorHAnsi"/>
          <w:b/>
        </w:rPr>
        <w:t xml:space="preserve"> w budynkach biurowych jednostek administracji skarbowej, podległych Izbie Administracji Skarbowej w Łodz</w:t>
      </w:r>
      <w:r w:rsidR="00B264AE" w:rsidRPr="00B264AE">
        <w:rPr>
          <w:rFonts w:asciiTheme="minorHAnsi" w:hAnsiTheme="minorHAnsi" w:cstheme="minorHAnsi"/>
          <w:b/>
        </w:rPr>
        <w:t>i” (1001-ILN-1.261.15.2024)</w:t>
      </w:r>
      <w:r w:rsidR="00B264AE">
        <w:rPr>
          <w:rFonts w:asciiTheme="minorHAnsi" w:hAnsiTheme="minorHAnsi" w:cstheme="minorHAnsi"/>
          <w:b/>
        </w:rPr>
        <w:t xml:space="preserve">. </w:t>
      </w:r>
    </w:p>
    <w:p w14:paraId="437C43A5" w14:textId="6CBD70DB" w:rsidR="00B264AE" w:rsidRPr="00B264AE" w:rsidRDefault="00B264AE" w:rsidP="00B264AE">
      <w:pPr>
        <w:pStyle w:val="Akapitzlist"/>
        <w:suppressAutoHyphens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264AE">
        <w:rPr>
          <w:rFonts w:asciiTheme="minorHAnsi" w:hAnsiTheme="minorHAnsi" w:cstheme="minorHAnsi"/>
          <w:bCs/>
        </w:rPr>
        <w:t>Zamówienie podzielone zostało na części, w tym dla:</w:t>
      </w:r>
    </w:p>
    <w:p w14:paraId="113BDAC0" w14:textId="3EE0DD89" w:rsidR="00B264AE" w:rsidRPr="00FF1835" w:rsidRDefault="00B264AE" w:rsidP="00B264AE">
      <w:pPr>
        <w:pStyle w:val="Akapitzlist"/>
        <w:numPr>
          <w:ilvl w:val="0"/>
          <w:numId w:val="7"/>
        </w:numPr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</w:rPr>
      </w:pPr>
      <w:r w:rsidRPr="00B264AE">
        <w:rPr>
          <w:rFonts w:asciiTheme="minorHAnsi" w:hAnsiTheme="minorHAnsi" w:cstheme="minorHAnsi"/>
        </w:rPr>
        <w:t xml:space="preserve">budynku biurowego Urzędu Skarbowego w Piotrkowie Trybunalskim i Łódzkiego Urzędu Celno-Skarbowego w Łodzi, zlokalizowanego w Piotrkowie Trybunalskim, </w:t>
      </w:r>
      <w:r w:rsidRPr="00B264AE">
        <w:rPr>
          <w:rFonts w:asciiTheme="minorHAnsi" w:hAnsiTheme="minorHAnsi" w:cstheme="minorHAnsi"/>
        </w:rPr>
        <w:br/>
        <w:t>przy ul. Wroniej 65 (</w:t>
      </w:r>
      <w:r w:rsidRPr="00FF1835">
        <w:rPr>
          <w:rFonts w:asciiTheme="minorHAnsi" w:hAnsiTheme="minorHAnsi" w:cstheme="minorHAnsi"/>
        </w:rPr>
        <w:t>IV piętro – pokoje o numerach: 419, 420, 421, 424, 425 oraz</w:t>
      </w:r>
      <w:r w:rsidRPr="00FF1835">
        <w:rPr>
          <w:rFonts w:asciiTheme="minorHAnsi" w:hAnsiTheme="minorHAnsi" w:cstheme="minorHAnsi"/>
        </w:rPr>
        <w:br/>
        <w:t>VI piętro – pokój nr 630) – część 1 zamówienia,</w:t>
      </w:r>
    </w:p>
    <w:p w14:paraId="3B7EE8D5" w14:textId="2F04F87C" w:rsidR="00B264AE" w:rsidRPr="00FF1835" w:rsidRDefault="00B264AE" w:rsidP="00B264AE">
      <w:pPr>
        <w:pStyle w:val="Akapitzlist"/>
        <w:numPr>
          <w:ilvl w:val="0"/>
          <w:numId w:val="7"/>
        </w:numPr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</w:rPr>
      </w:pPr>
      <w:r w:rsidRPr="00FF1835">
        <w:rPr>
          <w:rFonts w:asciiTheme="minorHAnsi" w:hAnsiTheme="minorHAnsi" w:cstheme="minorHAnsi"/>
        </w:rPr>
        <w:t xml:space="preserve">budynku biurowego Łódzkiego Urzędu Celno-Skarbowego, zlokalizowanego w Łodzi, przy ul. Ustronnej 3/9 (piętro III </w:t>
      </w:r>
      <w:r w:rsidRPr="001B4C44">
        <w:rPr>
          <w:rFonts w:asciiTheme="minorHAnsi" w:hAnsiTheme="minorHAnsi" w:cstheme="minorHAnsi"/>
        </w:rPr>
        <w:t>– pokoje o numerach: 301, 302, 304, 313, 317, 318) –</w:t>
      </w:r>
      <w:r w:rsidRPr="00FF1835">
        <w:rPr>
          <w:rFonts w:asciiTheme="minorHAnsi" w:hAnsiTheme="minorHAnsi" w:cstheme="minorHAnsi"/>
        </w:rPr>
        <w:t xml:space="preserve"> część 2 zamówienia,</w:t>
      </w:r>
    </w:p>
    <w:p w14:paraId="25E6968D" w14:textId="150FDEE4" w:rsidR="00AB3D2A" w:rsidRPr="00B264AE" w:rsidRDefault="00B41D92" w:rsidP="00B264AE">
      <w:pPr>
        <w:pStyle w:val="Akapitzlist"/>
        <w:suppressAutoHyphens/>
        <w:spacing w:line="360" w:lineRule="auto"/>
        <w:ind w:left="709"/>
        <w:jc w:val="both"/>
        <w:rPr>
          <w:rFonts w:asciiTheme="minorHAnsi" w:hAnsiTheme="minorHAnsi" w:cstheme="minorHAnsi"/>
          <w:b/>
          <w:bCs/>
        </w:rPr>
      </w:pPr>
      <w:r w:rsidRPr="00B264AE">
        <w:rPr>
          <w:rFonts w:asciiTheme="minorHAnsi" w:eastAsia="Times New Roman" w:hAnsiTheme="minorHAnsi" w:cstheme="minorHAnsi"/>
          <w:lang w:eastAsia="pl-PL"/>
        </w:rPr>
        <w:lastRenderedPageBreak/>
        <w:t>prowadzon</w:t>
      </w:r>
      <w:r w:rsidR="00B264AE">
        <w:rPr>
          <w:rFonts w:asciiTheme="minorHAnsi" w:eastAsia="Times New Roman" w:hAnsiTheme="minorHAnsi" w:cstheme="minorHAnsi"/>
          <w:lang w:eastAsia="pl-PL"/>
        </w:rPr>
        <w:t xml:space="preserve">e </w:t>
      </w:r>
      <w:r w:rsidR="00AB3D2A" w:rsidRPr="00B264AE">
        <w:rPr>
          <w:rFonts w:asciiTheme="minorHAnsi" w:eastAsia="Times New Roman" w:hAnsiTheme="minorHAnsi" w:cstheme="minorHAnsi"/>
          <w:lang w:eastAsia="pl-PL"/>
        </w:rPr>
        <w:t xml:space="preserve">z wyłączeniem stosowania ustawy z dnia 11 września 2019 roku - Prawo zamówień publicznych </w:t>
      </w:r>
      <w:r w:rsidR="001265C6">
        <w:rPr>
          <w:rFonts w:ascii="Calibri" w:hAnsi="Calibri" w:cs="Calibri"/>
          <w:lang w:eastAsia="ar-SA"/>
        </w:rPr>
        <w:t xml:space="preserve">(t.j. Dz. </w:t>
      </w:r>
      <w:r w:rsidR="001265C6" w:rsidRPr="003D2C16">
        <w:rPr>
          <w:rFonts w:ascii="Calibri" w:hAnsi="Calibri" w:cs="Calibri"/>
          <w:lang w:eastAsia="ar-SA"/>
        </w:rPr>
        <w:t xml:space="preserve">U. z 2024 r. poz. </w:t>
      </w:r>
      <w:r w:rsidR="001265C6" w:rsidRPr="003D2C16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1320</w:t>
      </w:r>
      <w:r w:rsidR="001265C6" w:rsidRPr="009D725A">
        <w:rPr>
          <w:rFonts w:ascii="Calibri" w:hAnsi="Calibri" w:cs="Calibri"/>
          <w:lang w:eastAsia="ar-SA"/>
        </w:rPr>
        <w:t xml:space="preserve">), </w:t>
      </w:r>
      <w:r w:rsidR="00AB3D2A" w:rsidRPr="00B264AE">
        <w:rPr>
          <w:rFonts w:asciiTheme="minorHAnsi" w:eastAsia="Times New Roman" w:hAnsiTheme="minorHAnsi" w:cstheme="minorHAnsi"/>
          <w:lang w:eastAsia="pl-PL"/>
        </w:rPr>
        <w:t>ponieważ wartość niniejszego zamówienia jest niższa od kwoty 130 000 złotych, zwanej dalej „Ustawą”;</w:t>
      </w:r>
    </w:p>
    <w:p w14:paraId="1A2A61FD" w14:textId="77777777" w:rsidR="00B41D92" w:rsidRPr="0066355F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6FDD451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32C7041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17F59A77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4433771C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056D49A3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4CAEAB3C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63EBFF67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6FB1EDC1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7FAEF11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10B20CA9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199C6CB0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lastRenderedPageBreak/>
        <w:t>nie przysługuje Pani/Panu:</w:t>
      </w:r>
    </w:p>
    <w:p w14:paraId="210265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740600A3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0C76F52C" w14:textId="4CD0D81E" w:rsidR="000460AA" w:rsidRPr="00A75A55" w:rsidRDefault="00B41D92" w:rsidP="00A75A55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3CC0E812" w14:textId="77777777" w:rsidR="0011102B" w:rsidRPr="0011102B" w:rsidRDefault="0011102B" w:rsidP="0011102B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…………………………………………………</w:t>
      </w:r>
    </w:p>
    <w:p w14:paraId="4918E7D4" w14:textId="4268D545" w:rsidR="00D94322" w:rsidRPr="00A75A55" w:rsidRDefault="0011102B" w:rsidP="00A75A55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(podpis składającego oświadczenie)</w:t>
      </w:r>
      <w:r w:rsidR="00D94322">
        <w:rPr>
          <w:rFonts w:asciiTheme="minorHAnsi" w:hAnsiTheme="minorHAnsi" w:cstheme="minorHAnsi"/>
        </w:rPr>
        <w:t xml:space="preserve">                                          </w:t>
      </w:r>
    </w:p>
    <w:sectPr w:rsidR="00D94322" w:rsidRPr="00A75A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2919" w14:textId="77777777" w:rsidR="00AD5BD8" w:rsidRDefault="00AD5BD8" w:rsidP="00C47631">
      <w:r>
        <w:separator/>
      </w:r>
    </w:p>
  </w:endnote>
  <w:endnote w:type="continuationSeparator" w:id="0">
    <w:p w14:paraId="09C7BBB3" w14:textId="77777777" w:rsidR="00AD5BD8" w:rsidRDefault="00AD5BD8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3691" w14:textId="77777777" w:rsidR="00AD5BD8" w:rsidRDefault="00AD5BD8" w:rsidP="00C47631">
      <w:r>
        <w:separator/>
      </w:r>
    </w:p>
  </w:footnote>
  <w:footnote w:type="continuationSeparator" w:id="0">
    <w:p w14:paraId="6793B60F" w14:textId="77777777" w:rsidR="00AD5BD8" w:rsidRDefault="00AD5BD8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7FA4" w14:textId="77777777" w:rsidR="00BF438B" w:rsidRPr="001D665C" w:rsidRDefault="00BF438B" w:rsidP="00BF438B">
    <w:pPr>
      <w:keepNext/>
      <w:suppressAutoHyphens/>
      <w:jc w:val="center"/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</w:pPr>
    <w:r w:rsidRPr="001D665C"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  <w:t>Dostawa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</w:r>
  </w:p>
  <w:p w14:paraId="230BC04C" w14:textId="77777777" w:rsidR="00BF438B" w:rsidRPr="001D665C" w:rsidRDefault="00BF438B" w:rsidP="00BF438B">
    <w:pPr>
      <w:keepNext/>
      <w:suppressAutoHyphens/>
      <w:jc w:val="center"/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</w:pPr>
    <w:r w:rsidRPr="001D665C"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  <w:t xml:space="preserve"> (1001-ILN-1.261.15.2024)</w:t>
    </w:r>
  </w:p>
  <w:p w14:paraId="1985D100" w14:textId="77777777" w:rsidR="00BF438B" w:rsidRDefault="00BF43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92"/>
    <w:rsid w:val="000440A1"/>
    <w:rsid w:val="000460AA"/>
    <w:rsid w:val="000724E4"/>
    <w:rsid w:val="000821FA"/>
    <w:rsid w:val="00087299"/>
    <w:rsid w:val="000A08EF"/>
    <w:rsid w:val="000A183C"/>
    <w:rsid w:val="000D1382"/>
    <w:rsid w:val="000D71DA"/>
    <w:rsid w:val="00106694"/>
    <w:rsid w:val="0011102B"/>
    <w:rsid w:val="00114C91"/>
    <w:rsid w:val="001265C6"/>
    <w:rsid w:val="00135FA9"/>
    <w:rsid w:val="0014019C"/>
    <w:rsid w:val="0015094B"/>
    <w:rsid w:val="001639EC"/>
    <w:rsid w:val="00184E87"/>
    <w:rsid w:val="0019538E"/>
    <w:rsid w:val="001971F1"/>
    <w:rsid w:val="001A62BA"/>
    <w:rsid w:val="001B4C44"/>
    <w:rsid w:val="001C7284"/>
    <w:rsid w:val="001D40BE"/>
    <w:rsid w:val="0024166B"/>
    <w:rsid w:val="00285608"/>
    <w:rsid w:val="00295147"/>
    <w:rsid w:val="0029736B"/>
    <w:rsid w:val="002B010C"/>
    <w:rsid w:val="002B1C44"/>
    <w:rsid w:val="002C17FA"/>
    <w:rsid w:val="002C2EE4"/>
    <w:rsid w:val="002C51F6"/>
    <w:rsid w:val="002D5A19"/>
    <w:rsid w:val="00301EC3"/>
    <w:rsid w:val="00326293"/>
    <w:rsid w:val="00341B53"/>
    <w:rsid w:val="00353D41"/>
    <w:rsid w:val="003633FA"/>
    <w:rsid w:val="00391F80"/>
    <w:rsid w:val="00395BED"/>
    <w:rsid w:val="003A5C3A"/>
    <w:rsid w:val="003B6603"/>
    <w:rsid w:val="003D315F"/>
    <w:rsid w:val="003D60A6"/>
    <w:rsid w:val="00401D22"/>
    <w:rsid w:val="00413761"/>
    <w:rsid w:val="004614D2"/>
    <w:rsid w:val="00472008"/>
    <w:rsid w:val="00486482"/>
    <w:rsid w:val="004B16C9"/>
    <w:rsid w:val="004B4D3C"/>
    <w:rsid w:val="004C4F2B"/>
    <w:rsid w:val="004D052F"/>
    <w:rsid w:val="004E3B01"/>
    <w:rsid w:val="004F0D19"/>
    <w:rsid w:val="005044F9"/>
    <w:rsid w:val="00514726"/>
    <w:rsid w:val="00522AFE"/>
    <w:rsid w:val="00527757"/>
    <w:rsid w:val="0053476B"/>
    <w:rsid w:val="00542D80"/>
    <w:rsid w:val="00542FAF"/>
    <w:rsid w:val="00565613"/>
    <w:rsid w:val="005708A3"/>
    <w:rsid w:val="005969D5"/>
    <w:rsid w:val="005A72B0"/>
    <w:rsid w:val="005B7344"/>
    <w:rsid w:val="005D7A7E"/>
    <w:rsid w:val="005E1850"/>
    <w:rsid w:val="005E41AB"/>
    <w:rsid w:val="005E4241"/>
    <w:rsid w:val="005E66D0"/>
    <w:rsid w:val="00606780"/>
    <w:rsid w:val="00616C27"/>
    <w:rsid w:val="0062255F"/>
    <w:rsid w:val="0066355F"/>
    <w:rsid w:val="00666B8F"/>
    <w:rsid w:val="006756F0"/>
    <w:rsid w:val="006774E7"/>
    <w:rsid w:val="006C164D"/>
    <w:rsid w:val="006E39BA"/>
    <w:rsid w:val="007172C6"/>
    <w:rsid w:val="00721A45"/>
    <w:rsid w:val="00737182"/>
    <w:rsid w:val="00752E02"/>
    <w:rsid w:val="00765E17"/>
    <w:rsid w:val="00767A7F"/>
    <w:rsid w:val="00774113"/>
    <w:rsid w:val="00783D2E"/>
    <w:rsid w:val="00794167"/>
    <w:rsid w:val="00797AE7"/>
    <w:rsid w:val="007A2367"/>
    <w:rsid w:val="007C75A0"/>
    <w:rsid w:val="007F6415"/>
    <w:rsid w:val="0084535E"/>
    <w:rsid w:val="008817D2"/>
    <w:rsid w:val="008834E1"/>
    <w:rsid w:val="008A3FD9"/>
    <w:rsid w:val="008D1612"/>
    <w:rsid w:val="008D2265"/>
    <w:rsid w:val="0090414F"/>
    <w:rsid w:val="009151B3"/>
    <w:rsid w:val="00962D0F"/>
    <w:rsid w:val="00965475"/>
    <w:rsid w:val="009A144C"/>
    <w:rsid w:val="009C3206"/>
    <w:rsid w:val="009C4182"/>
    <w:rsid w:val="009D0D0F"/>
    <w:rsid w:val="009E0D42"/>
    <w:rsid w:val="009F4C89"/>
    <w:rsid w:val="00A23B56"/>
    <w:rsid w:val="00A3184A"/>
    <w:rsid w:val="00A405BF"/>
    <w:rsid w:val="00A655BA"/>
    <w:rsid w:val="00A75A55"/>
    <w:rsid w:val="00A860A2"/>
    <w:rsid w:val="00AB3D2A"/>
    <w:rsid w:val="00AD5BD8"/>
    <w:rsid w:val="00AE1F18"/>
    <w:rsid w:val="00AE38F3"/>
    <w:rsid w:val="00AF03EF"/>
    <w:rsid w:val="00B2074F"/>
    <w:rsid w:val="00B21D85"/>
    <w:rsid w:val="00B264AE"/>
    <w:rsid w:val="00B271F4"/>
    <w:rsid w:val="00B334AE"/>
    <w:rsid w:val="00B4160B"/>
    <w:rsid w:val="00B41D92"/>
    <w:rsid w:val="00B7131E"/>
    <w:rsid w:val="00B83D5E"/>
    <w:rsid w:val="00B94BC2"/>
    <w:rsid w:val="00B966CE"/>
    <w:rsid w:val="00BD2F29"/>
    <w:rsid w:val="00BF438B"/>
    <w:rsid w:val="00C06782"/>
    <w:rsid w:val="00C26873"/>
    <w:rsid w:val="00C40032"/>
    <w:rsid w:val="00C47631"/>
    <w:rsid w:val="00C80E06"/>
    <w:rsid w:val="00C9135F"/>
    <w:rsid w:val="00C91619"/>
    <w:rsid w:val="00CA64C3"/>
    <w:rsid w:val="00CC3FF8"/>
    <w:rsid w:val="00CD05A7"/>
    <w:rsid w:val="00CD2CA8"/>
    <w:rsid w:val="00CD7835"/>
    <w:rsid w:val="00CF2031"/>
    <w:rsid w:val="00D12F45"/>
    <w:rsid w:val="00D53E90"/>
    <w:rsid w:val="00D7002B"/>
    <w:rsid w:val="00D94322"/>
    <w:rsid w:val="00DC6EE6"/>
    <w:rsid w:val="00DD5981"/>
    <w:rsid w:val="00DF5B84"/>
    <w:rsid w:val="00E15C7A"/>
    <w:rsid w:val="00E227C5"/>
    <w:rsid w:val="00E23C9A"/>
    <w:rsid w:val="00E30EA7"/>
    <w:rsid w:val="00E37BE3"/>
    <w:rsid w:val="00E726C3"/>
    <w:rsid w:val="00EC09F4"/>
    <w:rsid w:val="00EC62EE"/>
    <w:rsid w:val="00ED5A32"/>
    <w:rsid w:val="00ED71AE"/>
    <w:rsid w:val="00EE455F"/>
    <w:rsid w:val="00F13F9C"/>
    <w:rsid w:val="00F24CBD"/>
    <w:rsid w:val="00F3635B"/>
    <w:rsid w:val="00F44CE9"/>
    <w:rsid w:val="00F46214"/>
    <w:rsid w:val="00F64E6E"/>
    <w:rsid w:val="00F673EF"/>
    <w:rsid w:val="00F92361"/>
    <w:rsid w:val="00FA2720"/>
    <w:rsid w:val="00FB4B36"/>
    <w:rsid w:val="00FC71F0"/>
    <w:rsid w:val="00FF0516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3E44DE4"/>
  <w15:docId w15:val="{E994F3EE-9E1F-466C-8FAA-204D190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eksttreci1">
    <w:name w:val="Tekst treści1"/>
    <w:basedOn w:val="Normalny"/>
    <w:link w:val="Teksttreci"/>
    <w:rsid w:val="00CD05A7"/>
    <w:pPr>
      <w:shd w:val="clear" w:color="auto" w:fill="FFFFFF"/>
      <w:spacing w:before="60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andard">
    <w:name w:val="Standard"/>
    <w:rsid w:val="00FF183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EBE7-3BE9-4FE8-A55E-E3FC0BDB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Kowalska Emilia 3</cp:lastModifiedBy>
  <cp:revision>2</cp:revision>
  <cp:lastPrinted>2023-02-06T11:20:00Z</cp:lastPrinted>
  <dcterms:created xsi:type="dcterms:W3CDTF">2024-09-17T08:15:00Z</dcterms:created>
  <dcterms:modified xsi:type="dcterms:W3CDTF">2024-09-17T08:15:00Z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