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70" w:rsidRPr="00D66270" w:rsidRDefault="00D66270" w:rsidP="00D66270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D66270">
        <w:rPr>
          <w:rFonts w:ascii="Times New Roman" w:hAnsi="Times New Roman" w:cs="Times New Roman"/>
          <w:sz w:val="20"/>
          <w:szCs w:val="24"/>
        </w:rPr>
        <w:t>SA.270.</w:t>
      </w:r>
      <w:r w:rsidR="006E377F">
        <w:rPr>
          <w:rFonts w:ascii="Times New Roman" w:hAnsi="Times New Roman" w:cs="Times New Roman"/>
          <w:sz w:val="20"/>
          <w:szCs w:val="24"/>
        </w:rPr>
        <w:t>1</w:t>
      </w:r>
      <w:r w:rsidRPr="00D66270">
        <w:rPr>
          <w:rFonts w:ascii="Times New Roman" w:hAnsi="Times New Roman" w:cs="Times New Roman"/>
          <w:sz w:val="20"/>
          <w:szCs w:val="24"/>
        </w:rPr>
        <w:t>.202</w:t>
      </w:r>
      <w:r w:rsidR="000A726E">
        <w:rPr>
          <w:rFonts w:ascii="Times New Roman" w:hAnsi="Times New Roman" w:cs="Times New Roman"/>
          <w:sz w:val="20"/>
          <w:szCs w:val="24"/>
        </w:rPr>
        <w:t>5</w:t>
      </w:r>
    </w:p>
    <w:p w:rsidR="00D66270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……………………..</w:t>
      </w:r>
    </w:p>
    <w:p w:rsidR="007B7652" w:rsidRP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 w:rsidRPr="007B7652">
        <w:rPr>
          <w:rFonts w:ascii="Arial-ItalicMT" w:hAnsi="Arial-ItalicMT" w:cs="Arial-ItalicMT"/>
          <w:i/>
          <w:iCs/>
          <w:sz w:val="20"/>
          <w:szCs w:val="20"/>
        </w:rPr>
        <w:t>(Pieczęć wykonawcy)</w:t>
      </w: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Oświadczenie</w:t>
      </w: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513088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  <w:r w:rsidRPr="007B7652">
        <w:rPr>
          <w:rFonts w:ascii="Arial-ItalicMT" w:hAnsi="Arial-ItalicMT" w:cs="Arial-ItalicMT"/>
          <w:i/>
          <w:iCs/>
          <w:sz w:val="28"/>
          <w:szCs w:val="28"/>
        </w:rPr>
        <w:t>Oświadczam,</w:t>
      </w:r>
      <w:r w:rsidRPr="007B7652">
        <w:rPr>
          <w:i/>
          <w:iCs/>
          <w:sz w:val="28"/>
          <w:szCs w:val="28"/>
        </w:rPr>
        <w:t xml:space="preserve">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że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nie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zachodzą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w stosunku do mnie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przesłanki </w:t>
      </w:r>
      <w:r w:rsidRPr="007B7652">
        <w:rPr>
          <w:rFonts w:ascii="Arial" w:hAnsi="Arial" w:cs="Arial"/>
          <w:i/>
          <w:iCs/>
          <w:sz w:val="28"/>
          <w:szCs w:val="28"/>
        </w:rPr>
        <w:t>wykluczenia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z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postępowania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na podstawie art. 7 ust. 1 ustawy z dnia </w:t>
      </w:r>
      <w:r w:rsidR="00BE42C2">
        <w:rPr>
          <w:rFonts w:ascii="Arial" w:hAnsi="Arial" w:cs="Arial"/>
          <w:i/>
          <w:iCs/>
          <w:sz w:val="28"/>
          <w:szCs w:val="28"/>
        </w:rPr>
        <w:br/>
      </w:r>
      <w:r w:rsidRPr="007B7652">
        <w:rPr>
          <w:rFonts w:ascii="Arial" w:hAnsi="Arial" w:cs="Arial"/>
          <w:i/>
          <w:iCs/>
          <w:sz w:val="28"/>
          <w:szCs w:val="28"/>
        </w:rPr>
        <w:t>13 kwietnia 2022 r.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o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szczególnych rozwiązaniach </w:t>
      </w:r>
      <w:r w:rsidR="00BE42C2">
        <w:rPr>
          <w:rFonts w:ascii="Arial" w:hAnsi="Arial" w:cs="Arial"/>
          <w:i/>
          <w:iCs/>
          <w:sz w:val="28"/>
          <w:szCs w:val="28"/>
        </w:rPr>
        <w:t xml:space="preserve">w zakresie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przeciwdziałania </w:t>
      </w:r>
      <w:r w:rsidRPr="007B7652">
        <w:rPr>
          <w:rFonts w:ascii="Arial" w:hAnsi="Arial" w:cs="Arial"/>
          <w:i/>
          <w:iCs/>
          <w:sz w:val="28"/>
          <w:szCs w:val="28"/>
        </w:rPr>
        <w:t>wspieraniu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agresji na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Ukrainę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oraz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służących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ochronie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bezpieczeństwa </w:t>
      </w:r>
      <w:r w:rsidRPr="007B7652">
        <w:rPr>
          <w:rFonts w:ascii="Arial" w:hAnsi="Arial" w:cs="Arial"/>
          <w:i/>
          <w:iCs/>
          <w:sz w:val="28"/>
          <w:szCs w:val="28"/>
        </w:rPr>
        <w:t>narodowego</w:t>
      </w:r>
      <w:r w:rsidRPr="007B7652">
        <w:rPr>
          <w:i/>
          <w:iCs/>
          <w:sz w:val="28"/>
          <w:szCs w:val="28"/>
        </w:rPr>
        <w:t xml:space="preserve"> (Dz. U. </w:t>
      </w:r>
      <w:r w:rsidR="00C71648">
        <w:rPr>
          <w:i/>
          <w:iCs/>
          <w:sz w:val="28"/>
          <w:szCs w:val="28"/>
        </w:rPr>
        <w:t xml:space="preserve">z 2022 r. </w:t>
      </w:r>
      <w:r w:rsidRPr="007B7652">
        <w:rPr>
          <w:i/>
          <w:iCs/>
          <w:sz w:val="28"/>
          <w:szCs w:val="28"/>
        </w:rPr>
        <w:t>poz. 835</w:t>
      </w:r>
      <w:r w:rsidR="00C71648">
        <w:rPr>
          <w:i/>
          <w:iCs/>
          <w:sz w:val="28"/>
          <w:szCs w:val="28"/>
        </w:rPr>
        <w:t xml:space="preserve"> – „Specustawa”</w:t>
      </w:r>
      <w:r w:rsidRPr="007B7652">
        <w:rPr>
          <w:i/>
          <w:iCs/>
          <w:sz w:val="28"/>
          <w:szCs w:val="28"/>
        </w:rPr>
        <w:t>)</w:t>
      </w:r>
      <w:r w:rsidR="00C71648">
        <w:rPr>
          <w:i/>
          <w:iCs/>
          <w:sz w:val="28"/>
          <w:szCs w:val="28"/>
        </w:rPr>
        <w:t>.</w:t>
      </w: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</w:p>
    <w:p w:rsidR="00A672AC" w:rsidRDefault="00A672AC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</w:p>
    <w:p w:rsidR="007B7652" w:rsidRDefault="000A726E" w:rsidP="00C71648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…………………….… 01.</w:t>
      </w:r>
      <w:r w:rsidR="00C71648">
        <w:rPr>
          <w:rFonts w:ascii="Arial" w:hAnsi="Arial" w:cs="Arial"/>
          <w:bCs/>
          <w:color w:val="000000"/>
          <w:spacing w:val="16"/>
          <w:sz w:val="24"/>
          <w:szCs w:val="24"/>
        </w:rPr>
        <w:t>202</w:t>
      </w:r>
      <w:r w:rsidR="0064722C">
        <w:rPr>
          <w:rFonts w:ascii="Arial" w:hAnsi="Arial" w:cs="Arial"/>
          <w:bCs/>
          <w:color w:val="000000"/>
          <w:spacing w:val="16"/>
          <w:sz w:val="24"/>
          <w:szCs w:val="24"/>
        </w:rPr>
        <w:t>5</w:t>
      </w:r>
      <w:r w:rsidR="00C71648">
        <w:rPr>
          <w:rFonts w:ascii="Arial" w:hAnsi="Arial" w:cs="Arial"/>
          <w:bCs/>
          <w:color w:val="000000"/>
          <w:spacing w:val="16"/>
          <w:sz w:val="24"/>
          <w:szCs w:val="24"/>
        </w:rPr>
        <w:t xml:space="preserve"> r.</w:t>
      </w:r>
      <w:r w:rsidR="00C71648">
        <w:rPr>
          <w:rFonts w:ascii="Arial" w:hAnsi="Arial" w:cs="Arial"/>
          <w:bCs/>
          <w:color w:val="000000"/>
          <w:spacing w:val="16"/>
          <w:sz w:val="24"/>
          <w:szCs w:val="24"/>
        </w:rPr>
        <w:tab/>
      </w:r>
      <w:r w:rsidR="00C71648">
        <w:rPr>
          <w:rFonts w:ascii="Arial" w:hAnsi="Arial" w:cs="Arial"/>
          <w:bCs/>
          <w:color w:val="000000"/>
          <w:spacing w:val="16"/>
          <w:sz w:val="24"/>
          <w:szCs w:val="24"/>
        </w:rPr>
        <w:tab/>
      </w:r>
      <w:r w:rsidR="00C71648">
        <w:rPr>
          <w:rFonts w:ascii="Arial" w:hAnsi="Arial" w:cs="Arial"/>
          <w:bCs/>
          <w:color w:val="000000"/>
          <w:spacing w:val="16"/>
          <w:sz w:val="24"/>
          <w:szCs w:val="24"/>
        </w:rPr>
        <w:tab/>
      </w:r>
      <w:r w:rsidR="00C71648">
        <w:rPr>
          <w:rFonts w:ascii="Arial" w:hAnsi="Arial" w:cs="Arial"/>
          <w:bCs/>
          <w:color w:val="000000"/>
          <w:spacing w:val="16"/>
          <w:sz w:val="24"/>
          <w:szCs w:val="24"/>
        </w:rPr>
        <w:tab/>
      </w:r>
      <w:r w:rsidR="00C71648">
        <w:rPr>
          <w:rFonts w:ascii="Arial" w:hAnsi="Arial" w:cs="Arial"/>
          <w:sz w:val="24"/>
          <w:szCs w:val="24"/>
        </w:rPr>
        <w:t>………..……………………….….</w:t>
      </w:r>
    </w:p>
    <w:p w:rsidR="007B7652" w:rsidRPr="007B7652" w:rsidRDefault="00C71648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z.." w:hAnsi="z.."/>
          <w:sz w:val="28"/>
          <w:szCs w:val="28"/>
        </w:rPr>
      </w:pPr>
      <w:r w:rsidRPr="00C71648">
        <w:rPr>
          <w:i/>
          <w:iCs/>
          <w:sz w:val="24"/>
          <w:szCs w:val="28"/>
        </w:rPr>
        <w:t>(miejsce i data)</w:t>
      </w:r>
      <w:r w:rsidR="007B7652">
        <w:rPr>
          <w:i/>
          <w:iCs/>
          <w:sz w:val="28"/>
          <w:szCs w:val="28"/>
        </w:rPr>
        <w:tab/>
      </w:r>
      <w:r w:rsidR="007B7652">
        <w:rPr>
          <w:i/>
          <w:iCs/>
          <w:sz w:val="28"/>
          <w:szCs w:val="28"/>
        </w:rPr>
        <w:tab/>
      </w:r>
      <w:bookmarkStart w:id="0" w:name="_GoBack"/>
      <w:bookmarkEnd w:id="0"/>
      <w:r w:rsidR="007B7652">
        <w:rPr>
          <w:i/>
          <w:iCs/>
          <w:sz w:val="28"/>
          <w:szCs w:val="28"/>
        </w:rPr>
        <w:tab/>
      </w:r>
      <w:r w:rsidR="007B7652">
        <w:rPr>
          <w:i/>
          <w:iCs/>
          <w:sz w:val="28"/>
          <w:szCs w:val="28"/>
        </w:rPr>
        <w:tab/>
      </w:r>
      <w:r w:rsidR="007B7652">
        <w:rPr>
          <w:i/>
          <w:iCs/>
          <w:sz w:val="28"/>
          <w:szCs w:val="28"/>
        </w:rPr>
        <w:tab/>
      </w:r>
      <w:r w:rsidR="007B7652">
        <w:rPr>
          <w:i/>
          <w:iCs/>
          <w:sz w:val="28"/>
          <w:szCs w:val="28"/>
        </w:rPr>
        <w:tab/>
      </w:r>
      <w:r w:rsidR="007B7652" w:rsidRPr="00C71648">
        <w:rPr>
          <w:i/>
          <w:iCs/>
          <w:sz w:val="24"/>
          <w:szCs w:val="28"/>
        </w:rPr>
        <w:t>(podpis Wykonawcy)</w:t>
      </w:r>
    </w:p>
    <w:sectPr w:rsidR="007B7652" w:rsidRPr="007B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..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52"/>
    <w:rsid w:val="000A726E"/>
    <w:rsid w:val="002247FF"/>
    <w:rsid w:val="00227433"/>
    <w:rsid w:val="00397DCF"/>
    <w:rsid w:val="00476937"/>
    <w:rsid w:val="00513088"/>
    <w:rsid w:val="0064722C"/>
    <w:rsid w:val="006E377F"/>
    <w:rsid w:val="007B7652"/>
    <w:rsid w:val="00887B50"/>
    <w:rsid w:val="00A672AC"/>
    <w:rsid w:val="00B811A7"/>
    <w:rsid w:val="00BE42C2"/>
    <w:rsid w:val="00C71648"/>
    <w:rsid w:val="00D0775E"/>
    <w:rsid w:val="00D66270"/>
    <w:rsid w:val="00E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1D0F"/>
  <w15:chartTrackingRefBased/>
  <w15:docId w15:val="{C1BFE8BC-05EB-4448-9034-171591A5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Michalik</dc:creator>
  <cp:keywords/>
  <dc:description/>
  <cp:lastModifiedBy>Olga Gorczyńska</cp:lastModifiedBy>
  <cp:revision>9</cp:revision>
  <dcterms:created xsi:type="dcterms:W3CDTF">2024-10-29T10:13:00Z</dcterms:created>
  <dcterms:modified xsi:type="dcterms:W3CDTF">2025-01-21T11:52:00Z</dcterms:modified>
</cp:coreProperties>
</file>