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BA98B" w14:textId="245351E9" w:rsidR="00315B12" w:rsidRDefault="004C5072" w:rsidP="000A78C5">
      <w:pPr>
        <w:spacing w:line="360" w:lineRule="auto"/>
        <w:ind w:firstLine="8222"/>
      </w:pPr>
      <w:r w:rsidRPr="008E5303">
        <w:t xml:space="preserve">Załącznik nr </w:t>
      </w:r>
      <w:r w:rsidR="00A4492A">
        <w:t>5</w:t>
      </w:r>
    </w:p>
    <w:p w14:paraId="79740F70" w14:textId="77777777" w:rsidR="00315B12" w:rsidRDefault="00315B12" w:rsidP="00F832DA">
      <w:pPr>
        <w:spacing w:line="360" w:lineRule="auto"/>
      </w:pPr>
      <w:r>
        <w:t>Pieczęć/oznaczenie Oferenta</w:t>
      </w:r>
    </w:p>
    <w:p w14:paraId="748122A3" w14:textId="637842E6" w:rsidR="005E557E" w:rsidRPr="008E5303" w:rsidRDefault="00315B12" w:rsidP="00F832DA">
      <w:pPr>
        <w:spacing w:line="360" w:lineRule="auto"/>
      </w:pPr>
      <w:r>
        <w:t>REGON :</w:t>
      </w:r>
      <w:r w:rsidR="00F62699">
        <w:t xml:space="preserve"> (uzupełnić)</w:t>
      </w:r>
    </w:p>
    <w:p w14:paraId="191AB73C" w14:textId="47A0A198" w:rsidR="0027485D" w:rsidRPr="008E5303" w:rsidRDefault="005E557E" w:rsidP="00F832DA">
      <w:pPr>
        <w:spacing w:line="360" w:lineRule="auto"/>
        <w:rPr>
          <w:u w:val="single"/>
        </w:rPr>
      </w:pPr>
      <w:r w:rsidRPr="008E5303">
        <w:t>NIP</w:t>
      </w:r>
      <w:r w:rsidR="00F62699">
        <w:t>: (uzupełnić)</w:t>
      </w:r>
    </w:p>
    <w:p w14:paraId="30F4418E" w14:textId="551F7343" w:rsidR="005244B9" w:rsidRPr="00315B12" w:rsidRDefault="005244B9" w:rsidP="00F832DA">
      <w:pPr>
        <w:pStyle w:val="Nagwek1"/>
        <w:jc w:val="center"/>
        <w:rPr>
          <w:b/>
        </w:rPr>
      </w:pPr>
      <w:r w:rsidRPr="00315B12">
        <w:rPr>
          <w:b/>
        </w:rPr>
        <w:t>FORMULARZ OFERTY</w:t>
      </w:r>
    </w:p>
    <w:p w14:paraId="2583A660" w14:textId="2DCD4BAE" w:rsidR="005244B9" w:rsidRPr="008E5303" w:rsidRDefault="005244B9" w:rsidP="00F832DA">
      <w:pPr>
        <w:spacing w:line="360" w:lineRule="auto"/>
        <w:rPr>
          <w:bCs/>
        </w:rPr>
      </w:pPr>
      <w:r w:rsidRPr="008E5303">
        <w:t xml:space="preserve">W postępowaniu </w:t>
      </w:r>
      <w:r w:rsidR="0065125F" w:rsidRPr="008E5303">
        <w:t>WAD.2601.2</w:t>
      </w:r>
      <w:r w:rsidR="00D159FC">
        <w:t>60</w:t>
      </w:r>
      <w:r w:rsidR="00E365B0">
        <w:t>.202</w:t>
      </w:r>
      <w:r w:rsidR="00D159FC">
        <w:t>5</w:t>
      </w:r>
      <w:r w:rsidRPr="008E5303">
        <w:t xml:space="preserve"> prowadzon</w:t>
      </w:r>
      <w:r w:rsidR="00971714">
        <w:t>ym</w:t>
      </w:r>
      <w:r w:rsidRPr="008E5303">
        <w:t xml:space="preserve"> w trybie </w:t>
      </w:r>
      <w:r w:rsidR="0063010A" w:rsidRPr="008E5303">
        <w:rPr>
          <w:bCs/>
        </w:rPr>
        <w:t xml:space="preserve">zapytania ofertowego z ogłoszeniem (na zasadach określonych w „Regulaminie udzielania zamówień publicznych zwolnionych ze stosowania ustawy PZP” z dnia </w:t>
      </w:r>
      <w:r w:rsidR="002B3EB7">
        <w:rPr>
          <w:bCs/>
        </w:rPr>
        <w:t>26.11</w:t>
      </w:r>
      <w:r w:rsidR="00971714">
        <w:rPr>
          <w:bCs/>
        </w:rPr>
        <w:t>.2024</w:t>
      </w:r>
      <w:r w:rsidR="0063010A" w:rsidRPr="008E5303">
        <w:rPr>
          <w:bCs/>
        </w:rPr>
        <w:t xml:space="preserve"> r.),</w:t>
      </w:r>
      <w:r w:rsidRPr="008E5303">
        <w:t xml:space="preserve"> na </w:t>
      </w:r>
      <w:r w:rsidR="00A87FCD" w:rsidRPr="008E5303">
        <w:t xml:space="preserve">świadczenie usług </w:t>
      </w:r>
      <w:r w:rsidRPr="008E5303">
        <w:rPr>
          <w:bCs/>
        </w:rPr>
        <w:t xml:space="preserve">ubezpieczenia </w:t>
      </w:r>
      <w:r w:rsidR="0044294C" w:rsidRPr="008E5303">
        <w:rPr>
          <w:bCs/>
        </w:rPr>
        <w:t xml:space="preserve">w </w:t>
      </w:r>
      <w:r w:rsidR="00F62699">
        <w:rPr>
          <w:bCs/>
        </w:rPr>
        <w:t>202</w:t>
      </w:r>
      <w:r w:rsidR="00D159FC">
        <w:rPr>
          <w:bCs/>
        </w:rPr>
        <w:t>6</w:t>
      </w:r>
      <w:r w:rsidR="00F62699">
        <w:rPr>
          <w:bCs/>
        </w:rPr>
        <w:t xml:space="preserve"> r., w</w:t>
      </w:r>
      <w:r w:rsidR="00A87FCD" w:rsidRPr="008E5303">
        <w:rPr>
          <w:bCs/>
        </w:rPr>
        <w:t xml:space="preserve"> </w:t>
      </w:r>
      <w:r w:rsidR="00AC1D3F" w:rsidRPr="008E5303">
        <w:rPr>
          <w:bCs/>
        </w:rPr>
        <w:t xml:space="preserve">zakresie </w:t>
      </w:r>
      <w:r w:rsidR="00A87FCD" w:rsidRPr="008E5303">
        <w:rPr>
          <w:bCs/>
        </w:rPr>
        <w:t xml:space="preserve">majątku trwałego i ruchomego, </w:t>
      </w:r>
      <w:r w:rsidR="00A87FCD" w:rsidRPr="008E5303">
        <w:t>ubezpieczenia</w:t>
      </w:r>
      <w:r w:rsidRPr="008E5303">
        <w:t xml:space="preserve"> komunikacyjnego</w:t>
      </w:r>
      <w:r w:rsidR="00006191" w:rsidRPr="008E5303">
        <w:t xml:space="preserve"> </w:t>
      </w:r>
      <w:r w:rsidRPr="008E5303">
        <w:t>(</w:t>
      </w:r>
      <w:r w:rsidRPr="008E5303">
        <w:rPr>
          <w:bCs/>
        </w:rPr>
        <w:t>OC</w:t>
      </w:r>
      <w:r w:rsidR="00A87FCD" w:rsidRPr="008E5303">
        <w:t xml:space="preserve">, </w:t>
      </w:r>
      <w:r w:rsidRPr="008E5303">
        <w:rPr>
          <w:bCs/>
        </w:rPr>
        <w:t>AC</w:t>
      </w:r>
      <w:r w:rsidR="009A1669" w:rsidRPr="008E5303">
        <w:rPr>
          <w:bCs/>
        </w:rPr>
        <w:t>,</w:t>
      </w:r>
      <w:r w:rsidR="002778C1" w:rsidRPr="008E5303">
        <w:rPr>
          <w:bCs/>
        </w:rPr>
        <w:t xml:space="preserve"> </w:t>
      </w:r>
      <w:r w:rsidR="00494250" w:rsidRPr="008E5303">
        <w:rPr>
          <w:bCs/>
        </w:rPr>
        <w:t>Assistance</w:t>
      </w:r>
      <w:r w:rsidR="00A87FCD" w:rsidRPr="008E5303">
        <w:t xml:space="preserve">, </w:t>
      </w:r>
      <w:r w:rsidRPr="008E5303">
        <w:rPr>
          <w:bCs/>
        </w:rPr>
        <w:t>NNW</w:t>
      </w:r>
      <w:r w:rsidRPr="008E5303">
        <w:t xml:space="preserve">) </w:t>
      </w:r>
      <w:r w:rsidR="00A87FCD" w:rsidRPr="008E5303">
        <w:t xml:space="preserve">i </w:t>
      </w:r>
      <w:r w:rsidR="009A1669" w:rsidRPr="008E5303">
        <w:rPr>
          <w:bCs/>
        </w:rPr>
        <w:t>Odpowiedzialności C</w:t>
      </w:r>
      <w:r w:rsidR="00A87FCD" w:rsidRPr="008E5303">
        <w:rPr>
          <w:bCs/>
        </w:rPr>
        <w:t xml:space="preserve">ywilnej </w:t>
      </w:r>
      <w:r w:rsidRPr="008E5303">
        <w:t>dla Wojewódzkiego Inspektora</w:t>
      </w:r>
      <w:r w:rsidR="00A770F0" w:rsidRPr="008E5303">
        <w:t xml:space="preserve">tu Ochrony Roślin </w:t>
      </w:r>
      <w:r w:rsidRPr="008E5303">
        <w:t>i Nasiennictwa we Wrocławiu</w:t>
      </w:r>
      <w:r w:rsidR="00AC1D3F" w:rsidRPr="008E5303">
        <w:t>.</w:t>
      </w:r>
    </w:p>
    <w:p w14:paraId="469276C8" w14:textId="77777777" w:rsidR="00EE0A86" w:rsidRPr="008E5303" w:rsidRDefault="005244B9" w:rsidP="00F832DA">
      <w:pPr>
        <w:spacing w:line="360" w:lineRule="auto"/>
      </w:pPr>
      <w:r w:rsidRPr="004131B0">
        <w:rPr>
          <w:b/>
        </w:rPr>
        <w:t xml:space="preserve">OFERUJEMY </w:t>
      </w:r>
      <w:r w:rsidRPr="008E5303">
        <w:t>wykonanie przedmiotu zamówienia zgodnie ze wszystkimi warunkami zawartymi w zapytaniu ofertowym za wynagrodzenie (składkę):</w:t>
      </w:r>
    </w:p>
    <w:p w14:paraId="7BE3C28D" w14:textId="3E80D995" w:rsidR="0006320A" w:rsidRPr="0094329E" w:rsidRDefault="00D95CAC" w:rsidP="00F832DA">
      <w:pPr>
        <w:pStyle w:val="Akapitzlist"/>
        <w:numPr>
          <w:ilvl w:val="0"/>
          <w:numId w:val="10"/>
        </w:numPr>
        <w:spacing w:line="360" w:lineRule="auto"/>
        <w:rPr>
          <w:b/>
        </w:rPr>
      </w:pPr>
      <w:r w:rsidRPr="0094329E">
        <w:rPr>
          <w:b/>
        </w:rPr>
        <w:t>Zadanie nr 1 - u</w:t>
      </w:r>
      <w:r w:rsidR="00AC1D3F" w:rsidRPr="0094329E">
        <w:rPr>
          <w:b/>
        </w:rPr>
        <w:t>bezpieczenia</w:t>
      </w:r>
      <w:r w:rsidR="00424639" w:rsidRPr="0094329E">
        <w:rPr>
          <w:b/>
        </w:rPr>
        <w:t xml:space="preserve"> </w:t>
      </w:r>
      <w:r w:rsidR="00AC1D3F" w:rsidRPr="0094329E">
        <w:rPr>
          <w:b/>
        </w:rPr>
        <w:t>majątkowe</w:t>
      </w:r>
      <w:r w:rsidR="004919C1" w:rsidRPr="0094329E">
        <w:rPr>
          <w:b/>
        </w:rPr>
        <w:t xml:space="preserve"> </w:t>
      </w:r>
      <w:r w:rsidR="00F62699">
        <w:rPr>
          <w:b/>
        </w:rPr>
        <w:t xml:space="preserve">od ryzyk wszystkich </w:t>
      </w:r>
      <w:r w:rsidR="004919C1" w:rsidRPr="0094329E">
        <w:rPr>
          <w:b/>
        </w:rPr>
        <w:t>(dot. Załącznik</w:t>
      </w:r>
      <w:r w:rsidR="0094329E">
        <w:rPr>
          <w:b/>
        </w:rPr>
        <w:t>a</w:t>
      </w:r>
      <w:r w:rsidR="004919C1" w:rsidRPr="0094329E">
        <w:rPr>
          <w:b/>
        </w:rPr>
        <w:t xml:space="preserve"> nr 1, 2</w:t>
      </w:r>
      <w:r w:rsidR="003C4026">
        <w:rPr>
          <w:b/>
        </w:rPr>
        <w:t>,</w:t>
      </w:r>
      <w:r w:rsidR="004919C1" w:rsidRPr="0094329E">
        <w:rPr>
          <w:b/>
        </w:rPr>
        <w:t>4</w:t>
      </w:r>
      <w:r w:rsidR="003C4026">
        <w:rPr>
          <w:b/>
        </w:rPr>
        <w:t xml:space="preserve"> i 6</w:t>
      </w:r>
      <w:r w:rsidR="004919C1" w:rsidRPr="0094329E">
        <w:rPr>
          <w:b/>
        </w:rPr>
        <w:t>)</w:t>
      </w:r>
      <w:r w:rsidR="00424639" w:rsidRPr="0094329E">
        <w:rPr>
          <w:b/>
        </w:rPr>
        <w:t>:</w:t>
      </w:r>
    </w:p>
    <w:tbl>
      <w:tblPr>
        <w:tblStyle w:val="Tabela-Siatka"/>
        <w:tblW w:w="0" w:type="auto"/>
        <w:tblLook w:val="0660" w:firstRow="1" w:lastRow="1" w:firstColumn="0" w:lastColumn="0" w:noHBand="1" w:noVBand="1"/>
        <w:tblCaption w:val="Tabela cenotwórcza składek  za ubezpieczenie w ramach zadania 1"/>
        <w:tblDescription w:val="Tabela rodzajów ubezpieczeń majątkowych, sum ubezpieczeń w złotych, stawkę procentową oraz wartość rocznej składki ubezpieczenia."/>
      </w:tblPr>
      <w:tblGrid>
        <w:gridCol w:w="511"/>
        <w:gridCol w:w="4433"/>
        <w:gridCol w:w="1944"/>
        <w:gridCol w:w="1071"/>
        <w:gridCol w:w="1669"/>
      </w:tblGrid>
      <w:tr w:rsidR="00D95CAC" w:rsidRPr="00315B12" w14:paraId="12E78172" w14:textId="77777777" w:rsidTr="00B262FD">
        <w:trPr>
          <w:trHeight w:val="20"/>
          <w:tblHeader/>
        </w:trPr>
        <w:tc>
          <w:tcPr>
            <w:tcW w:w="0" w:type="auto"/>
            <w:vAlign w:val="center"/>
          </w:tcPr>
          <w:p w14:paraId="6BAB8AA4" w14:textId="77777777" w:rsidR="00D95CAC" w:rsidRPr="00315B12" w:rsidRDefault="00323955" w:rsidP="00F832D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0" w:type="auto"/>
            <w:vAlign w:val="center"/>
          </w:tcPr>
          <w:p w14:paraId="2EF29351" w14:textId="77777777" w:rsidR="00D95CAC" w:rsidRPr="00315B12" w:rsidRDefault="00323955" w:rsidP="00F832D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15B12">
              <w:rPr>
                <w:rFonts w:asciiTheme="minorHAnsi" w:hAnsiTheme="minorHAnsi" w:cstheme="minorHAnsi"/>
                <w:b/>
              </w:rPr>
              <w:t>Rodzaj ubezpieczenia</w:t>
            </w:r>
          </w:p>
        </w:tc>
        <w:tc>
          <w:tcPr>
            <w:tcW w:w="0" w:type="auto"/>
            <w:vAlign w:val="center"/>
          </w:tcPr>
          <w:p w14:paraId="2B0A46E5" w14:textId="77777777" w:rsidR="00D95CAC" w:rsidRPr="00315B12" w:rsidRDefault="00F832DA" w:rsidP="00F832D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Suma ubezpieczenia [zł</w:t>
            </w:r>
            <w:r w:rsidR="00323955" w:rsidRPr="00315B12">
              <w:rPr>
                <w:rFonts w:asciiTheme="minorHAnsi" w:hAnsiTheme="minorHAnsi" w:cstheme="minorHAnsi"/>
                <w:b/>
              </w:rPr>
              <w:t>]</w:t>
            </w:r>
          </w:p>
        </w:tc>
        <w:tc>
          <w:tcPr>
            <w:tcW w:w="0" w:type="auto"/>
            <w:vAlign w:val="center"/>
          </w:tcPr>
          <w:p w14:paraId="444E8912" w14:textId="77777777" w:rsidR="00D95CAC" w:rsidRPr="00315B12" w:rsidRDefault="00323955" w:rsidP="00F832D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15B12">
              <w:rPr>
                <w:rFonts w:asciiTheme="minorHAnsi" w:hAnsiTheme="minorHAnsi" w:cstheme="minorHAnsi"/>
                <w:b/>
              </w:rPr>
              <w:t>Stawka [%]</w:t>
            </w:r>
          </w:p>
        </w:tc>
        <w:tc>
          <w:tcPr>
            <w:tcW w:w="0" w:type="auto"/>
            <w:vAlign w:val="center"/>
          </w:tcPr>
          <w:p w14:paraId="13ED5521" w14:textId="77777777" w:rsidR="00D95CAC" w:rsidRPr="00315B12" w:rsidRDefault="00323955" w:rsidP="00F832D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15B12">
              <w:rPr>
                <w:rFonts w:asciiTheme="minorHAnsi" w:hAnsiTheme="minorHAnsi" w:cstheme="minorHAnsi"/>
                <w:b/>
              </w:rPr>
              <w:t>Wartość rocznej składki [</w:t>
            </w:r>
            <w:r>
              <w:rPr>
                <w:rFonts w:asciiTheme="minorHAnsi" w:hAnsiTheme="minorHAnsi" w:cstheme="minorHAnsi"/>
                <w:b/>
              </w:rPr>
              <w:t>zł</w:t>
            </w:r>
            <w:r w:rsidRPr="00315B12">
              <w:rPr>
                <w:rFonts w:asciiTheme="minorHAnsi" w:hAnsiTheme="minorHAnsi" w:cstheme="minorHAnsi"/>
                <w:b/>
              </w:rPr>
              <w:t>]</w:t>
            </w:r>
          </w:p>
        </w:tc>
      </w:tr>
      <w:tr w:rsidR="00D95CAC" w:rsidRPr="00315B12" w14:paraId="1B148F85" w14:textId="77777777" w:rsidTr="00B262FD">
        <w:trPr>
          <w:trHeight w:val="20"/>
        </w:trPr>
        <w:tc>
          <w:tcPr>
            <w:tcW w:w="0" w:type="auto"/>
            <w:vAlign w:val="center"/>
          </w:tcPr>
          <w:p w14:paraId="565DBD91" w14:textId="77777777" w:rsidR="00D95CAC" w:rsidRPr="00315B12" w:rsidRDefault="0094329E" w:rsidP="00F832DA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0" w:type="auto"/>
            <w:vAlign w:val="center"/>
          </w:tcPr>
          <w:p w14:paraId="653E44A2" w14:textId="305FDE6A" w:rsidR="00D95CAC" w:rsidRPr="0094329E" w:rsidRDefault="00D95CAC" w:rsidP="00F832D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4329E">
              <w:rPr>
                <w:rFonts w:asciiTheme="minorHAnsi" w:hAnsiTheme="minorHAnsi" w:cstheme="minorHAnsi"/>
              </w:rPr>
              <w:t xml:space="preserve">Ubezpieczenie od ognia i innych zdarzeń losowych (OPZ_1) - Budynki, budowle nieruchomości </w:t>
            </w:r>
          </w:p>
        </w:tc>
        <w:tc>
          <w:tcPr>
            <w:tcW w:w="0" w:type="auto"/>
            <w:vAlign w:val="center"/>
          </w:tcPr>
          <w:p w14:paraId="20DBD657" w14:textId="578991D3" w:rsidR="00E3279F" w:rsidRPr="00D159FC" w:rsidRDefault="00E3279F" w:rsidP="00E3279F">
            <w:pPr>
              <w:spacing w:line="360" w:lineRule="auto"/>
              <w:jc w:val="right"/>
              <w:rPr>
                <w:rFonts w:asciiTheme="minorHAnsi" w:hAnsiTheme="minorHAnsi" w:cstheme="minorHAnsi"/>
                <w:highlight w:val="yellow"/>
              </w:rPr>
            </w:pPr>
            <w:r w:rsidRPr="00E3279F">
              <w:rPr>
                <w:rFonts w:asciiTheme="minorHAnsi" w:hAnsiTheme="minorHAnsi" w:cstheme="minorHAnsi"/>
              </w:rPr>
              <w:t>4 500 305,00</w:t>
            </w:r>
          </w:p>
        </w:tc>
        <w:tc>
          <w:tcPr>
            <w:tcW w:w="0" w:type="auto"/>
            <w:vAlign w:val="center"/>
          </w:tcPr>
          <w:p w14:paraId="2CBA9921" w14:textId="77777777" w:rsidR="00D95CAC" w:rsidRPr="00315B12" w:rsidRDefault="00D95CAC" w:rsidP="00F832DA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0D915272" w14:textId="77777777" w:rsidR="00D95CAC" w:rsidRPr="00315B12" w:rsidRDefault="00D95CAC" w:rsidP="00F832DA">
            <w:pPr>
              <w:spacing w:line="360" w:lineRule="auto"/>
              <w:jc w:val="right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D95CAC" w:rsidRPr="00315B12" w14:paraId="54434373" w14:textId="77777777" w:rsidTr="00B262FD">
        <w:trPr>
          <w:trHeight w:val="20"/>
        </w:trPr>
        <w:tc>
          <w:tcPr>
            <w:tcW w:w="0" w:type="auto"/>
            <w:vAlign w:val="center"/>
          </w:tcPr>
          <w:p w14:paraId="7ED2AC51" w14:textId="77777777" w:rsidR="00D95CAC" w:rsidRPr="00315B12" w:rsidRDefault="0094329E" w:rsidP="00F832DA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0" w:type="auto"/>
            <w:vAlign w:val="center"/>
          </w:tcPr>
          <w:p w14:paraId="732998CF" w14:textId="371CB7F8" w:rsidR="00D95CAC" w:rsidRPr="0094329E" w:rsidRDefault="00D95CAC" w:rsidP="00F832D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4329E">
              <w:rPr>
                <w:rFonts w:asciiTheme="minorHAnsi" w:hAnsiTheme="minorHAnsi" w:cstheme="minorHAnsi"/>
              </w:rPr>
              <w:t xml:space="preserve">Ubezpieczenie od ognia i innych zdarzeń losowych (OPZ_1) </w:t>
            </w:r>
            <w:r w:rsidR="004B1F03">
              <w:rPr>
                <w:rFonts w:asciiTheme="minorHAnsi" w:hAnsiTheme="minorHAnsi" w:cstheme="minorHAnsi"/>
              </w:rPr>
              <w:t>–</w:t>
            </w:r>
            <w:r w:rsidRPr="0094329E">
              <w:rPr>
                <w:rFonts w:asciiTheme="minorHAnsi" w:hAnsiTheme="minorHAnsi" w:cstheme="minorHAnsi"/>
              </w:rPr>
              <w:t xml:space="preserve"> </w:t>
            </w:r>
            <w:r w:rsidR="004B1F03">
              <w:rPr>
                <w:rFonts w:asciiTheme="minorHAnsi" w:hAnsiTheme="minorHAnsi" w:cstheme="minorHAnsi"/>
              </w:rPr>
              <w:t>S</w:t>
            </w:r>
            <w:r w:rsidR="00C94BA7">
              <w:rPr>
                <w:rFonts w:asciiTheme="minorHAnsi" w:hAnsiTheme="minorHAnsi" w:cstheme="minorHAnsi"/>
              </w:rPr>
              <w:t>tacjonarny s</w:t>
            </w:r>
            <w:r w:rsidR="004B1F03">
              <w:rPr>
                <w:rFonts w:asciiTheme="minorHAnsi" w:hAnsiTheme="minorHAnsi" w:cstheme="minorHAnsi"/>
              </w:rPr>
              <w:t>przęt elektroniczny</w:t>
            </w:r>
          </w:p>
        </w:tc>
        <w:tc>
          <w:tcPr>
            <w:tcW w:w="0" w:type="auto"/>
            <w:vAlign w:val="center"/>
          </w:tcPr>
          <w:p w14:paraId="1DD820EE" w14:textId="6876C4A3" w:rsidR="00D95CAC" w:rsidRPr="00AE78EF" w:rsidRDefault="00AE78EF" w:rsidP="00F832DA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AE78EF">
              <w:rPr>
                <w:rFonts w:asciiTheme="minorHAnsi" w:hAnsiTheme="minorHAnsi" w:cstheme="minorHAnsi"/>
              </w:rPr>
              <w:t>448 267,95</w:t>
            </w:r>
          </w:p>
        </w:tc>
        <w:tc>
          <w:tcPr>
            <w:tcW w:w="0" w:type="auto"/>
            <w:vAlign w:val="center"/>
          </w:tcPr>
          <w:p w14:paraId="07741B50" w14:textId="77777777" w:rsidR="00D95CAC" w:rsidRPr="00AE78EF" w:rsidRDefault="00D95CAC" w:rsidP="00F832DA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0C487F2B" w14:textId="77777777" w:rsidR="00D95CAC" w:rsidRPr="00315B12" w:rsidRDefault="00D95CAC" w:rsidP="00F832DA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D95CAC" w:rsidRPr="00315B12" w14:paraId="22EFD91D" w14:textId="77777777" w:rsidTr="00B262FD">
        <w:trPr>
          <w:trHeight w:val="20"/>
        </w:trPr>
        <w:tc>
          <w:tcPr>
            <w:tcW w:w="0" w:type="auto"/>
            <w:vAlign w:val="center"/>
          </w:tcPr>
          <w:p w14:paraId="337F80C6" w14:textId="77777777" w:rsidR="00D95CAC" w:rsidRPr="00315B12" w:rsidRDefault="0094329E" w:rsidP="00F832DA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0" w:type="auto"/>
            <w:vAlign w:val="center"/>
          </w:tcPr>
          <w:p w14:paraId="3D7BF848" w14:textId="01A47A9D" w:rsidR="00D95CAC" w:rsidRPr="0094329E" w:rsidRDefault="00D95CAC" w:rsidP="00F832D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4329E">
              <w:rPr>
                <w:rFonts w:asciiTheme="minorHAnsi" w:hAnsiTheme="minorHAnsi" w:cstheme="minorHAnsi"/>
              </w:rPr>
              <w:t>Ubezpieczenie od ognia i innych zdarzeń losowych (OPZ_1) -Etykiety i Paszporty roślin</w:t>
            </w:r>
          </w:p>
        </w:tc>
        <w:tc>
          <w:tcPr>
            <w:tcW w:w="0" w:type="auto"/>
            <w:vAlign w:val="center"/>
          </w:tcPr>
          <w:p w14:paraId="57F0BF84" w14:textId="77777777" w:rsidR="00D95CAC" w:rsidRPr="00AE78EF" w:rsidRDefault="00D95CAC" w:rsidP="00F832DA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AE78EF">
              <w:rPr>
                <w:rFonts w:asciiTheme="minorHAnsi" w:hAnsiTheme="minorHAnsi" w:cstheme="minorHAnsi"/>
              </w:rPr>
              <w:t>25</w:t>
            </w:r>
            <w:r w:rsidR="00323955" w:rsidRPr="00AE78EF">
              <w:rPr>
                <w:rFonts w:asciiTheme="minorHAnsi" w:hAnsiTheme="minorHAnsi" w:cstheme="minorHAnsi"/>
              </w:rPr>
              <w:t> </w:t>
            </w:r>
            <w:r w:rsidRPr="00AE78EF">
              <w:rPr>
                <w:rFonts w:asciiTheme="minorHAnsi" w:hAnsiTheme="minorHAnsi" w:cstheme="minorHAnsi"/>
              </w:rPr>
              <w:t>000</w:t>
            </w:r>
            <w:r w:rsidR="00323955" w:rsidRPr="00AE78EF">
              <w:rPr>
                <w:rFonts w:asciiTheme="minorHAnsi" w:hAnsiTheme="minorHAnsi" w:cstheme="minorHAnsi"/>
              </w:rPr>
              <w:t>,00</w:t>
            </w:r>
          </w:p>
        </w:tc>
        <w:tc>
          <w:tcPr>
            <w:tcW w:w="0" w:type="auto"/>
            <w:vAlign w:val="center"/>
          </w:tcPr>
          <w:p w14:paraId="49F0113B" w14:textId="77777777" w:rsidR="00D95CAC" w:rsidRPr="00AE78EF" w:rsidRDefault="00D95CAC" w:rsidP="00F832DA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19D1DBF4" w14:textId="77777777" w:rsidR="00D95CAC" w:rsidRPr="00315B12" w:rsidRDefault="00D95CAC" w:rsidP="00F832DA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D95CAC" w:rsidRPr="00315B12" w14:paraId="7DD912AE" w14:textId="77777777" w:rsidTr="00B262FD">
        <w:trPr>
          <w:trHeight w:val="20"/>
        </w:trPr>
        <w:tc>
          <w:tcPr>
            <w:tcW w:w="0" w:type="auto"/>
            <w:vAlign w:val="center"/>
          </w:tcPr>
          <w:p w14:paraId="6668ED39" w14:textId="77777777" w:rsidR="00D95CAC" w:rsidRPr="00315B12" w:rsidRDefault="0094329E" w:rsidP="00F832DA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0" w:type="auto"/>
            <w:vAlign w:val="center"/>
          </w:tcPr>
          <w:p w14:paraId="62618CAE" w14:textId="3027E9B5" w:rsidR="00D95CAC" w:rsidRPr="0094329E" w:rsidRDefault="00D95CAC" w:rsidP="00F832D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4329E">
              <w:rPr>
                <w:rFonts w:asciiTheme="minorHAnsi" w:hAnsiTheme="minorHAnsi" w:cstheme="minorHAnsi"/>
              </w:rPr>
              <w:t xml:space="preserve">Ubezpieczenie od kradzieży z włamaniem </w:t>
            </w:r>
            <w:r w:rsidRPr="0094329E">
              <w:rPr>
                <w:rFonts w:asciiTheme="minorHAnsi" w:hAnsiTheme="minorHAnsi" w:cstheme="minorHAnsi"/>
              </w:rPr>
              <w:br/>
              <w:t xml:space="preserve">i rabunkiem (OPZ_1) </w:t>
            </w:r>
            <w:r w:rsidR="004B1F03">
              <w:rPr>
                <w:rFonts w:asciiTheme="minorHAnsi" w:hAnsiTheme="minorHAnsi" w:cstheme="minorHAnsi"/>
              </w:rPr>
              <w:t>–</w:t>
            </w:r>
            <w:r w:rsidRPr="0094329E">
              <w:rPr>
                <w:rFonts w:asciiTheme="minorHAnsi" w:hAnsiTheme="minorHAnsi" w:cstheme="minorHAnsi"/>
              </w:rPr>
              <w:t xml:space="preserve"> </w:t>
            </w:r>
            <w:r w:rsidR="004B1F03">
              <w:rPr>
                <w:rFonts w:asciiTheme="minorHAnsi" w:hAnsiTheme="minorHAnsi" w:cstheme="minorHAnsi"/>
              </w:rPr>
              <w:t>S</w:t>
            </w:r>
            <w:r w:rsidR="00C94BA7">
              <w:rPr>
                <w:rFonts w:asciiTheme="minorHAnsi" w:hAnsiTheme="minorHAnsi" w:cstheme="minorHAnsi"/>
              </w:rPr>
              <w:t>tacjonarny s</w:t>
            </w:r>
            <w:r w:rsidR="004B1F03">
              <w:rPr>
                <w:rFonts w:asciiTheme="minorHAnsi" w:hAnsiTheme="minorHAnsi" w:cstheme="minorHAnsi"/>
              </w:rPr>
              <w:t>przęt elektroniczny</w:t>
            </w:r>
          </w:p>
        </w:tc>
        <w:tc>
          <w:tcPr>
            <w:tcW w:w="0" w:type="auto"/>
            <w:vAlign w:val="center"/>
          </w:tcPr>
          <w:p w14:paraId="535EDB68" w14:textId="2B153DDB" w:rsidR="00D95CAC" w:rsidRPr="00D159FC" w:rsidRDefault="00AE78EF" w:rsidP="00F832DA">
            <w:pPr>
              <w:spacing w:line="360" w:lineRule="auto"/>
              <w:jc w:val="right"/>
              <w:rPr>
                <w:rFonts w:asciiTheme="minorHAnsi" w:hAnsiTheme="minorHAnsi" w:cstheme="minorHAnsi"/>
                <w:highlight w:val="yellow"/>
              </w:rPr>
            </w:pPr>
            <w:r w:rsidRPr="00AE78EF">
              <w:rPr>
                <w:rFonts w:asciiTheme="minorHAnsi" w:hAnsiTheme="minorHAnsi" w:cstheme="minorHAnsi"/>
              </w:rPr>
              <w:t>448 267,95</w:t>
            </w:r>
          </w:p>
        </w:tc>
        <w:tc>
          <w:tcPr>
            <w:tcW w:w="0" w:type="auto"/>
            <w:vAlign w:val="center"/>
          </w:tcPr>
          <w:p w14:paraId="791409B5" w14:textId="77777777" w:rsidR="00D95CAC" w:rsidRPr="00315B12" w:rsidRDefault="00D95CAC" w:rsidP="00F832DA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10C5584C" w14:textId="77777777" w:rsidR="00D95CAC" w:rsidRPr="00315B12" w:rsidRDefault="00D95CAC" w:rsidP="00F832DA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D95CAC" w:rsidRPr="00315B12" w14:paraId="51DDF76A" w14:textId="77777777" w:rsidTr="00B262FD">
        <w:trPr>
          <w:trHeight w:val="20"/>
        </w:trPr>
        <w:tc>
          <w:tcPr>
            <w:tcW w:w="0" w:type="auto"/>
            <w:vAlign w:val="center"/>
          </w:tcPr>
          <w:p w14:paraId="0BAE8A76" w14:textId="77777777" w:rsidR="00D95CAC" w:rsidRPr="00315B12" w:rsidRDefault="0094329E" w:rsidP="00F832DA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5</w:t>
            </w:r>
          </w:p>
        </w:tc>
        <w:tc>
          <w:tcPr>
            <w:tcW w:w="0" w:type="auto"/>
            <w:vAlign w:val="center"/>
          </w:tcPr>
          <w:p w14:paraId="42027E0D" w14:textId="12441859" w:rsidR="00D95CAC" w:rsidRPr="0094329E" w:rsidRDefault="00D95CAC" w:rsidP="00F832D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4329E">
              <w:rPr>
                <w:rFonts w:asciiTheme="minorHAnsi" w:hAnsiTheme="minorHAnsi" w:cstheme="minorHAnsi"/>
              </w:rPr>
              <w:t xml:space="preserve">Ubezpieczenie od kradzieży z włamaniem </w:t>
            </w:r>
            <w:r w:rsidRPr="0094329E">
              <w:rPr>
                <w:rFonts w:asciiTheme="minorHAnsi" w:hAnsiTheme="minorHAnsi" w:cstheme="minorHAnsi"/>
              </w:rPr>
              <w:br/>
              <w:t>i rabunkiem (OPZ_1) - Etykiety i Paszporty</w:t>
            </w:r>
          </w:p>
        </w:tc>
        <w:tc>
          <w:tcPr>
            <w:tcW w:w="0" w:type="auto"/>
            <w:vAlign w:val="center"/>
          </w:tcPr>
          <w:p w14:paraId="74AA8080" w14:textId="0B61D4FF" w:rsidR="00D95CAC" w:rsidRPr="00D159FC" w:rsidRDefault="00D95CAC" w:rsidP="00F832DA">
            <w:pPr>
              <w:spacing w:line="360" w:lineRule="auto"/>
              <w:jc w:val="right"/>
              <w:rPr>
                <w:rFonts w:asciiTheme="minorHAnsi" w:hAnsiTheme="minorHAnsi" w:cstheme="minorHAnsi"/>
                <w:highlight w:val="yellow"/>
              </w:rPr>
            </w:pPr>
            <w:r w:rsidRPr="00AE78EF">
              <w:rPr>
                <w:rFonts w:asciiTheme="minorHAnsi" w:hAnsiTheme="minorHAnsi" w:cstheme="minorHAnsi"/>
              </w:rPr>
              <w:t>25</w:t>
            </w:r>
            <w:r w:rsidR="00C94BA7" w:rsidRPr="00AE78EF">
              <w:rPr>
                <w:rFonts w:asciiTheme="minorHAnsi" w:hAnsiTheme="minorHAnsi" w:cstheme="minorHAnsi"/>
              </w:rPr>
              <w:t> </w:t>
            </w:r>
            <w:r w:rsidRPr="00AE78EF">
              <w:rPr>
                <w:rFonts w:asciiTheme="minorHAnsi" w:hAnsiTheme="minorHAnsi" w:cstheme="minorHAnsi"/>
              </w:rPr>
              <w:t>000</w:t>
            </w:r>
            <w:r w:rsidR="00C94BA7" w:rsidRPr="00AE78EF">
              <w:rPr>
                <w:rFonts w:asciiTheme="minorHAnsi" w:hAnsiTheme="minorHAnsi" w:cstheme="minorHAnsi"/>
              </w:rPr>
              <w:t>,00</w:t>
            </w:r>
          </w:p>
        </w:tc>
        <w:tc>
          <w:tcPr>
            <w:tcW w:w="0" w:type="auto"/>
            <w:vAlign w:val="center"/>
          </w:tcPr>
          <w:p w14:paraId="4C10AF27" w14:textId="77777777" w:rsidR="00D95CAC" w:rsidRPr="00315B12" w:rsidRDefault="00D95CAC" w:rsidP="00F832DA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371C405D" w14:textId="77777777" w:rsidR="00D95CAC" w:rsidRPr="00315B12" w:rsidRDefault="00D95CAC" w:rsidP="00F832DA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D95CAC" w:rsidRPr="00315B12" w14:paraId="0359938D" w14:textId="77777777" w:rsidTr="00B262FD">
        <w:trPr>
          <w:trHeight w:val="20"/>
        </w:trPr>
        <w:tc>
          <w:tcPr>
            <w:tcW w:w="0" w:type="auto"/>
            <w:vAlign w:val="center"/>
          </w:tcPr>
          <w:p w14:paraId="463E3337" w14:textId="3EE3ACBD" w:rsidR="00D95CAC" w:rsidRPr="00315B12" w:rsidRDefault="00413710" w:rsidP="00F832DA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0" w:type="auto"/>
            <w:vAlign w:val="center"/>
          </w:tcPr>
          <w:p w14:paraId="5B3FB12D" w14:textId="1C2816AD" w:rsidR="00D95CAC" w:rsidRPr="0094329E" w:rsidRDefault="00D95CAC" w:rsidP="00F832D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4329E">
              <w:rPr>
                <w:rFonts w:asciiTheme="minorHAnsi" w:hAnsiTheme="minorHAnsi" w:cstheme="minorHAnsi"/>
              </w:rPr>
              <w:t>Ubezpieczenie sprzętu elektronicznego (OPZ_1) - Mobilny sprzęt elektroniczny</w:t>
            </w:r>
          </w:p>
        </w:tc>
        <w:tc>
          <w:tcPr>
            <w:tcW w:w="0" w:type="auto"/>
            <w:vAlign w:val="center"/>
          </w:tcPr>
          <w:p w14:paraId="357CF047" w14:textId="7B33AAB9" w:rsidR="00E365B0" w:rsidRPr="00D159FC" w:rsidRDefault="00AE78EF" w:rsidP="00E365B0">
            <w:pPr>
              <w:spacing w:line="360" w:lineRule="auto"/>
              <w:jc w:val="right"/>
              <w:rPr>
                <w:rFonts w:asciiTheme="minorHAnsi" w:hAnsiTheme="minorHAnsi" w:cstheme="minorHAnsi"/>
                <w:highlight w:val="yellow"/>
              </w:rPr>
            </w:pPr>
            <w:r w:rsidRPr="00AE78EF">
              <w:rPr>
                <w:rFonts w:asciiTheme="minorHAnsi" w:hAnsiTheme="minorHAnsi" w:cstheme="minorHAnsi"/>
              </w:rPr>
              <w:t>209 492,31</w:t>
            </w:r>
          </w:p>
        </w:tc>
        <w:tc>
          <w:tcPr>
            <w:tcW w:w="0" w:type="auto"/>
            <w:vAlign w:val="center"/>
          </w:tcPr>
          <w:p w14:paraId="151AA0F9" w14:textId="77777777" w:rsidR="00D95CAC" w:rsidRPr="00315B12" w:rsidRDefault="00D95CAC" w:rsidP="00F832DA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399E2761" w14:textId="77777777" w:rsidR="00D95CAC" w:rsidRPr="00315B12" w:rsidRDefault="00D95CAC" w:rsidP="00F832DA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B0307E" w:rsidRPr="00315B12" w14:paraId="0A975D5E" w14:textId="77777777" w:rsidTr="00B262FD">
        <w:trPr>
          <w:trHeight w:val="20"/>
        </w:trPr>
        <w:tc>
          <w:tcPr>
            <w:tcW w:w="0" w:type="auto"/>
            <w:vAlign w:val="center"/>
          </w:tcPr>
          <w:p w14:paraId="1E7E3D80" w14:textId="61078069" w:rsidR="00B0307E" w:rsidRPr="00315B12" w:rsidRDefault="00413710" w:rsidP="00B0307E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0" w:type="auto"/>
            <w:vAlign w:val="center"/>
          </w:tcPr>
          <w:p w14:paraId="6C0A1098" w14:textId="3A4B65A6" w:rsidR="00B0307E" w:rsidRPr="0094329E" w:rsidRDefault="00B0307E" w:rsidP="00B0307E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4329E">
              <w:rPr>
                <w:rFonts w:asciiTheme="minorHAnsi" w:hAnsiTheme="minorHAnsi" w:cstheme="minorHAnsi"/>
              </w:rPr>
              <w:t>Ubezpieczenie sprzętu elektronicznego (OPZ_1) - Stacjonarny sprzęt elektroniczny</w:t>
            </w:r>
          </w:p>
        </w:tc>
        <w:tc>
          <w:tcPr>
            <w:tcW w:w="0" w:type="auto"/>
            <w:vAlign w:val="center"/>
          </w:tcPr>
          <w:p w14:paraId="592B80CB" w14:textId="5B094CDD" w:rsidR="00B0307E" w:rsidRPr="00D159FC" w:rsidRDefault="00AE78EF" w:rsidP="00B0307E">
            <w:pPr>
              <w:spacing w:line="360" w:lineRule="auto"/>
              <w:jc w:val="right"/>
              <w:rPr>
                <w:rFonts w:asciiTheme="minorHAnsi" w:hAnsiTheme="minorHAnsi" w:cstheme="minorHAnsi"/>
                <w:highlight w:val="yellow"/>
              </w:rPr>
            </w:pPr>
            <w:r w:rsidRPr="00AE78EF">
              <w:rPr>
                <w:rFonts w:asciiTheme="minorHAnsi" w:hAnsiTheme="minorHAnsi" w:cstheme="minorHAnsi"/>
              </w:rPr>
              <w:t>448 267,95</w:t>
            </w:r>
          </w:p>
        </w:tc>
        <w:tc>
          <w:tcPr>
            <w:tcW w:w="0" w:type="auto"/>
            <w:vAlign w:val="center"/>
          </w:tcPr>
          <w:p w14:paraId="74F8C309" w14:textId="77777777" w:rsidR="00B0307E" w:rsidRPr="00315B12" w:rsidRDefault="00B0307E" w:rsidP="00B0307E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065F2191" w14:textId="77777777" w:rsidR="00B0307E" w:rsidRPr="00315B12" w:rsidRDefault="00B0307E" w:rsidP="00B0307E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B0307E" w:rsidRPr="00315B12" w14:paraId="075162D7" w14:textId="77777777" w:rsidTr="00B262FD">
        <w:trPr>
          <w:trHeight w:val="20"/>
        </w:trPr>
        <w:tc>
          <w:tcPr>
            <w:tcW w:w="0" w:type="auto"/>
            <w:vAlign w:val="center"/>
          </w:tcPr>
          <w:p w14:paraId="6BE5A0A2" w14:textId="6E355243" w:rsidR="00B0307E" w:rsidRPr="00315B12" w:rsidRDefault="00413710" w:rsidP="00B0307E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0" w:type="auto"/>
            <w:vAlign w:val="center"/>
          </w:tcPr>
          <w:p w14:paraId="63505D9C" w14:textId="3E8221BB" w:rsidR="00B0307E" w:rsidRPr="0094329E" w:rsidRDefault="00B0307E" w:rsidP="00B0307E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4329E">
              <w:rPr>
                <w:rFonts w:asciiTheme="minorHAnsi" w:hAnsiTheme="minorHAnsi" w:cstheme="minorHAnsi"/>
              </w:rPr>
              <w:t>Ubezpieczenie sprzętu elektronicznego (OPZ_1) - Kradzież zwykła</w:t>
            </w:r>
          </w:p>
        </w:tc>
        <w:tc>
          <w:tcPr>
            <w:tcW w:w="0" w:type="auto"/>
            <w:vAlign w:val="center"/>
          </w:tcPr>
          <w:p w14:paraId="1D242621" w14:textId="3219F36C" w:rsidR="00B0307E" w:rsidRPr="00D159FC" w:rsidRDefault="004B1F03" w:rsidP="00B0307E">
            <w:pPr>
              <w:spacing w:line="360" w:lineRule="auto"/>
              <w:jc w:val="right"/>
              <w:rPr>
                <w:rFonts w:asciiTheme="minorHAnsi" w:hAnsiTheme="minorHAnsi" w:cstheme="minorHAnsi"/>
                <w:highlight w:val="yellow"/>
              </w:rPr>
            </w:pPr>
            <w:r w:rsidRPr="00AE78EF">
              <w:rPr>
                <w:rFonts w:asciiTheme="minorHAnsi" w:hAnsiTheme="minorHAnsi" w:cstheme="minorHAnsi"/>
              </w:rPr>
              <w:t>5</w:t>
            </w:r>
            <w:r w:rsidR="00B0307E" w:rsidRPr="00AE78EF">
              <w:rPr>
                <w:rFonts w:asciiTheme="minorHAnsi" w:hAnsiTheme="minorHAnsi" w:cstheme="minorHAnsi"/>
              </w:rPr>
              <w:t> 000,00</w:t>
            </w:r>
          </w:p>
        </w:tc>
        <w:tc>
          <w:tcPr>
            <w:tcW w:w="0" w:type="auto"/>
            <w:vAlign w:val="center"/>
          </w:tcPr>
          <w:p w14:paraId="0ED78E84" w14:textId="77777777" w:rsidR="00B0307E" w:rsidRPr="00315B12" w:rsidRDefault="00B0307E" w:rsidP="00B0307E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7E831F36" w14:textId="77777777" w:rsidR="00B0307E" w:rsidRPr="00315B12" w:rsidRDefault="00B0307E" w:rsidP="00B0307E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B0307E" w:rsidRPr="00315B12" w14:paraId="06225D19" w14:textId="77777777" w:rsidTr="00B262FD">
        <w:trPr>
          <w:trHeight w:val="20"/>
        </w:trPr>
        <w:tc>
          <w:tcPr>
            <w:tcW w:w="0" w:type="auto"/>
            <w:vAlign w:val="center"/>
          </w:tcPr>
          <w:p w14:paraId="58498E46" w14:textId="721BA1F7" w:rsidR="00B0307E" w:rsidRPr="00315B12" w:rsidRDefault="00413710" w:rsidP="00B0307E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0" w:type="auto"/>
            <w:vAlign w:val="center"/>
          </w:tcPr>
          <w:p w14:paraId="18E3E7CD" w14:textId="053EF4BF" w:rsidR="00B0307E" w:rsidRPr="0094329E" w:rsidRDefault="00B0307E" w:rsidP="00B0307E">
            <w:pPr>
              <w:spacing w:line="360" w:lineRule="auto"/>
            </w:pPr>
            <w:r w:rsidRPr="0094329E">
              <w:t>Ubezpieczenie odpowiedzialności cywilnej (OPZ_1)</w:t>
            </w:r>
          </w:p>
        </w:tc>
        <w:tc>
          <w:tcPr>
            <w:tcW w:w="0" w:type="auto"/>
            <w:vAlign w:val="center"/>
          </w:tcPr>
          <w:p w14:paraId="7A406B2D" w14:textId="3F6FD3A6" w:rsidR="00B0307E" w:rsidRPr="00D159FC" w:rsidRDefault="004B1F03" w:rsidP="00B0307E">
            <w:pPr>
              <w:spacing w:line="360" w:lineRule="auto"/>
              <w:jc w:val="right"/>
              <w:rPr>
                <w:highlight w:val="yellow"/>
              </w:rPr>
            </w:pPr>
            <w:r w:rsidRPr="00AE78EF">
              <w:t>3</w:t>
            </w:r>
            <w:r w:rsidR="00B0307E" w:rsidRPr="00AE78EF">
              <w:t>00 000,00</w:t>
            </w:r>
          </w:p>
        </w:tc>
        <w:tc>
          <w:tcPr>
            <w:tcW w:w="0" w:type="auto"/>
            <w:vAlign w:val="center"/>
          </w:tcPr>
          <w:p w14:paraId="145C9709" w14:textId="77777777" w:rsidR="00B0307E" w:rsidRPr="00315B12" w:rsidRDefault="00B0307E" w:rsidP="00B0307E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3F1AE725" w14:textId="77777777" w:rsidR="00B0307E" w:rsidRPr="00315B12" w:rsidRDefault="00B0307E" w:rsidP="00B0307E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3C4026" w:rsidRPr="00315B12" w14:paraId="0D51B37A" w14:textId="77777777" w:rsidTr="00AE78EF">
        <w:trPr>
          <w:trHeight w:val="20"/>
        </w:trPr>
        <w:tc>
          <w:tcPr>
            <w:tcW w:w="0" w:type="auto"/>
            <w:vAlign w:val="center"/>
          </w:tcPr>
          <w:p w14:paraId="7FAEDDBA" w14:textId="654557E3" w:rsidR="003C4026" w:rsidRDefault="003C4026" w:rsidP="00F832DA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0" w:type="auto"/>
            <w:vAlign w:val="center"/>
          </w:tcPr>
          <w:p w14:paraId="727D17C3" w14:textId="71823E13" w:rsidR="003C4026" w:rsidRPr="00D95CAC" w:rsidRDefault="003C4026" w:rsidP="00F832DA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94329E">
              <w:t xml:space="preserve">Ubezpieczenie </w:t>
            </w:r>
            <w:r w:rsidR="00AE78EF">
              <w:t xml:space="preserve">Dronów </w:t>
            </w:r>
            <w:r w:rsidRPr="0094329E">
              <w:t>(OPZ_1)</w:t>
            </w:r>
            <w:r w:rsidR="00AE78EF">
              <w:t xml:space="preserve"> – dla Operatora dronów</w:t>
            </w:r>
          </w:p>
        </w:tc>
        <w:tc>
          <w:tcPr>
            <w:tcW w:w="0" w:type="auto"/>
            <w:vAlign w:val="bottom"/>
          </w:tcPr>
          <w:p w14:paraId="4EEC2291" w14:textId="77777777" w:rsidR="00AE78EF" w:rsidRPr="00AE78EF" w:rsidRDefault="00AE78EF" w:rsidP="00AE78EF">
            <w:pPr>
              <w:spacing w:line="360" w:lineRule="auto"/>
              <w:jc w:val="center"/>
              <w:rPr>
                <w:sz w:val="10"/>
                <w:szCs w:val="10"/>
              </w:rPr>
            </w:pPr>
          </w:p>
          <w:p w14:paraId="47209D99" w14:textId="45EA7736" w:rsidR="003C4026" w:rsidRDefault="00AE78EF" w:rsidP="00AE78EF">
            <w:pPr>
              <w:spacing w:line="360" w:lineRule="auto"/>
              <w:jc w:val="right"/>
            </w:pPr>
            <w:r>
              <w:t>33 931,00</w:t>
            </w:r>
          </w:p>
          <w:p w14:paraId="440582F5" w14:textId="3B6F27B7" w:rsidR="00AE78EF" w:rsidRDefault="00AE78EF" w:rsidP="00F832DA">
            <w:pPr>
              <w:spacing w:line="360" w:lineRule="auto"/>
              <w:jc w:val="center"/>
            </w:pPr>
          </w:p>
        </w:tc>
        <w:tc>
          <w:tcPr>
            <w:tcW w:w="0" w:type="auto"/>
            <w:vAlign w:val="center"/>
          </w:tcPr>
          <w:p w14:paraId="227DD93B" w14:textId="77777777" w:rsidR="003C4026" w:rsidRDefault="003C4026" w:rsidP="00F832D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5103794F" w14:textId="77777777" w:rsidR="003C4026" w:rsidRPr="00315B12" w:rsidRDefault="003C4026" w:rsidP="00F832D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039E8" w:rsidRPr="00315B12" w14:paraId="70632A7C" w14:textId="77777777" w:rsidTr="00B262FD">
        <w:trPr>
          <w:trHeight w:val="20"/>
        </w:trPr>
        <w:tc>
          <w:tcPr>
            <w:tcW w:w="0" w:type="auto"/>
            <w:vAlign w:val="center"/>
          </w:tcPr>
          <w:p w14:paraId="47BE45AA" w14:textId="77777777" w:rsidR="003039E8" w:rsidRDefault="003039E8" w:rsidP="00F832D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698354EF" w14:textId="77777777" w:rsidR="003039E8" w:rsidRPr="0094329E" w:rsidRDefault="00323955" w:rsidP="00F832DA">
            <w:pPr>
              <w:spacing w:line="360" w:lineRule="auto"/>
            </w:pPr>
            <w:r w:rsidRPr="00D95CAC">
              <w:rPr>
                <w:rFonts w:asciiTheme="minorHAnsi" w:hAnsiTheme="minorHAnsi" w:cstheme="minorHAnsi"/>
                <w:b/>
              </w:rPr>
              <w:t>Razem</w:t>
            </w:r>
          </w:p>
        </w:tc>
        <w:tc>
          <w:tcPr>
            <w:tcW w:w="0" w:type="auto"/>
            <w:vAlign w:val="center"/>
          </w:tcPr>
          <w:p w14:paraId="6E5E4E48" w14:textId="77777777" w:rsidR="003039E8" w:rsidRPr="008E5303" w:rsidRDefault="003039E8" w:rsidP="00F832DA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2EE0ADB" w14:textId="77777777" w:rsidR="003039E8" w:rsidRPr="00315B12" w:rsidRDefault="003039E8" w:rsidP="00F832D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0" w:type="auto"/>
            <w:vAlign w:val="center"/>
          </w:tcPr>
          <w:p w14:paraId="71234035" w14:textId="77777777" w:rsidR="003039E8" w:rsidRPr="00315B12" w:rsidRDefault="003039E8" w:rsidP="00F832D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761D35B" w14:textId="77777777" w:rsidR="00FF2680" w:rsidRDefault="00FF2680" w:rsidP="00F832DA">
      <w:pPr>
        <w:spacing w:line="360" w:lineRule="auto"/>
      </w:pPr>
    </w:p>
    <w:p w14:paraId="6EF60AB8" w14:textId="77777777" w:rsidR="00FF2680" w:rsidRDefault="00FF2680" w:rsidP="00F832DA">
      <w:pPr>
        <w:spacing w:line="360" w:lineRule="auto"/>
      </w:pPr>
      <w:r w:rsidRPr="008E5303">
        <w:t xml:space="preserve">RAZEM </w:t>
      </w:r>
      <w:r>
        <w:t xml:space="preserve">składka za zadanie nr 1 </w:t>
      </w:r>
      <w:r w:rsidRPr="008E5303">
        <w:t xml:space="preserve"> brutto: ………………..….………………………………………… zł </w:t>
      </w:r>
      <w:r w:rsidRPr="008E5303">
        <w:br/>
        <w:t>(słownie: …………………………………………………………………………………………………………………..……… zł)</w:t>
      </w:r>
    </w:p>
    <w:p w14:paraId="70062BAD" w14:textId="77777777" w:rsidR="002D4FE2" w:rsidRDefault="002D4FE2" w:rsidP="00F832DA">
      <w:pPr>
        <w:spacing w:line="360" w:lineRule="auto"/>
      </w:pPr>
      <w:r>
        <w:br w:type="page"/>
      </w:r>
    </w:p>
    <w:p w14:paraId="37C68F59" w14:textId="14E78C84" w:rsidR="002D4FE2" w:rsidRDefault="008E1B96" w:rsidP="00F832DA">
      <w:pPr>
        <w:spacing w:line="360" w:lineRule="auto"/>
      </w:pPr>
      <w:r w:rsidRPr="004131B0">
        <w:rPr>
          <w:b/>
        </w:rPr>
        <w:lastRenderedPageBreak/>
        <w:t xml:space="preserve">Przedstawiona oferta </w:t>
      </w:r>
      <w:r w:rsidR="00083946" w:rsidRPr="004131B0">
        <w:rPr>
          <w:b/>
        </w:rPr>
        <w:t>na Zadanie nr 1</w:t>
      </w:r>
      <w:r w:rsidR="00083946">
        <w:t xml:space="preserve"> </w:t>
      </w:r>
      <w:r w:rsidRPr="00BC2E69">
        <w:t xml:space="preserve">zawiera </w:t>
      </w:r>
      <w:r w:rsidR="00083946" w:rsidRPr="00BC2E69">
        <w:t xml:space="preserve">akceptację </w:t>
      </w:r>
      <w:r w:rsidRPr="00BC2E69">
        <w:rPr>
          <w:b/>
        </w:rPr>
        <w:t>klauzul fakultatywn</w:t>
      </w:r>
      <w:r w:rsidR="00083946" w:rsidRPr="00BC2E69">
        <w:rPr>
          <w:b/>
        </w:rPr>
        <w:t>ych</w:t>
      </w:r>
      <w:r w:rsidR="00320B90" w:rsidRPr="00BC2E69">
        <w:rPr>
          <w:b/>
        </w:rPr>
        <w:t xml:space="preserve"> </w:t>
      </w:r>
      <w:r w:rsidRPr="00BC2E69">
        <w:t>według zestawienia poniżej (w przypadku brak uzupełnienia</w:t>
      </w:r>
      <w:r>
        <w:t xml:space="preserve"> Zamawiający uzna nieuwzględnienie danej opcji w ofercie przez Oferenta)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Zestawienie klauzul fakultatywnych dla ubezpieczeń z zakresu zadania nr 1"/>
        <w:tblDescription w:val="Tabela zawiera wykaz rodzajów ubazpieczenia wraz z rubryką do zaznaczenia akceptacji klauzuli w ofercie"/>
      </w:tblPr>
      <w:tblGrid>
        <w:gridCol w:w="499"/>
        <w:gridCol w:w="5864"/>
        <w:gridCol w:w="3265"/>
      </w:tblGrid>
      <w:tr w:rsidR="00FF2680" w:rsidRPr="008E5303" w14:paraId="72D734BF" w14:textId="77777777" w:rsidTr="00B262FD">
        <w:trPr>
          <w:tblHeader/>
        </w:trPr>
        <w:tc>
          <w:tcPr>
            <w:tcW w:w="0" w:type="auto"/>
            <w:vAlign w:val="center"/>
            <w:hideMark/>
          </w:tcPr>
          <w:p w14:paraId="57761AC7" w14:textId="77777777" w:rsidR="00FF2680" w:rsidRPr="008E1B96" w:rsidRDefault="00323955" w:rsidP="00F832DA">
            <w:pPr>
              <w:spacing w:line="360" w:lineRule="auto"/>
              <w:jc w:val="center"/>
              <w:rPr>
                <w:b/>
                <w:bCs/>
              </w:rPr>
            </w:pPr>
            <w:r w:rsidRPr="008E1B96">
              <w:rPr>
                <w:b/>
                <w:bCs/>
              </w:rPr>
              <w:t>L.p.</w:t>
            </w:r>
          </w:p>
        </w:tc>
        <w:tc>
          <w:tcPr>
            <w:tcW w:w="0" w:type="auto"/>
            <w:vAlign w:val="center"/>
            <w:hideMark/>
          </w:tcPr>
          <w:p w14:paraId="68EE2F23" w14:textId="77777777" w:rsidR="00FF2680" w:rsidRPr="008E1B96" w:rsidRDefault="00323955" w:rsidP="00F832DA">
            <w:pPr>
              <w:spacing w:line="360" w:lineRule="auto"/>
              <w:jc w:val="center"/>
              <w:rPr>
                <w:b/>
                <w:bCs/>
              </w:rPr>
            </w:pPr>
            <w:r w:rsidRPr="008E1B96">
              <w:rPr>
                <w:b/>
                <w:bCs/>
              </w:rPr>
              <w:t>Rodzaj ubezpieczenia</w:t>
            </w:r>
          </w:p>
        </w:tc>
        <w:tc>
          <w:tcPr>
            <w:tcW w:w="0" w:type="auto"/>
            <w:vAlign w:val="center"/>
          </w:tcPr>
          <w:p w14:paraId="149352AB" w14:textId="77777777" w:rsidR="00FF2680" w:rsidRPr="008E1B96" w:rsidRDefault="004131B0" w:rsidP="00F832DA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Akceptacja klauzuli </w:t>
            </w:r>
            <w:r w:rsidR="00323955" w:rsidRPr="008E1B96">
              <w:rPr>
                <w:b/>
                <w:bCs/>
              </w:rPr>
              <w:t>w ofercie</w:t>
            </w:r>
            <w:r>
              <w:rPr>
                <w:b/>
                <w:bCs/>
              </w:rPr>
              <w:t xml:space="preserve"> [</w:t>
            </w:r>
            <w:r w:rsidR="00323955" w:rsidRPr="008E1B96">
              <w:rPr>
                <w:b/>
                <w:bCs/>
              </w:rPr>
              <w:t>T</w:t>
            </w:r>
            <w:r w:rsidR="00323955">
              <w:rPr>
                <w:b/>
                <w:bCs/>
              </w:rPr>
              <w:t>AK</w:t>
            </w:r>
            <w:r w:rsidR="00323955" w:rsidRPr="008E1B96">
              <w:rPr>
                <w:b/>
                <w:bCs/>
              </w:rPr>
              <w:t>/</w:t>
            </w:r>
            <w:r w:rsidR="00323955">
              <w:rPr>
                <w:b/>
                <w:bCs/>
              </w:rPr>
              <w:t>NIE</w:t>
            </w:r>
            <w:r>
              <w:rPr>
                <w:b/>
                <w:bCs/>
              </w:rPr>
              <w:t>]</w:t>
            </w:r>
          </w:p>
        </w:tc>
      </w:tr>
      <w:tr w:rsidR="00413710" w:rsidRPr="008E5303" w14:paraId="34E666AB" w14:textId="77777777" w:rsidTr="00AA69B1">
        <w:tc>
          <w:tcPr>
            <w:tcW w:w="0" w:type="auto"/>
            <w:vAlign w:val="center"/>
            <w:hideMark/>
          </w:tcPr>
          <w:p w14:paraId="450F804B" w14:textId="77777777" w:rsidR="00413710" w:rsidRPr="008E5303" w:rsidRDefault="00413710" w:rsidP="00413710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0" w:type="auto"/>
            <w:hideMark/>
          </w:tcPr>
          <w:p w14:paraId="7EB98F4A" w14:textId="6A99C6D0" w:rsidR="00413710" w:rsidRPr="00BC2E69" w:rsidRDefault="00413710" w:rsidP="00413710">
            <w:pPr>
              <w:spacing w:line="360" w:lineRule="auto"/>
            </w:pPr>
            <w:r w:rsidRPr="00BC2E69">
              <w:t>Kradzież zwykła z limitem 5000 PLN</w:t>
            </w:r>
            <w:r w:rsidR="00C94BA7">
              <w:t>,</w:t>
            </w:r>
          </w:p>
        </w:tc>
        <w:tc>
          <w:tcPr>
            <w:tcW w:w="0" w:type="auto"/>
            <w:vAlign w:val="center"/>
          </w:tcPr>
          <w:p w14:paraId="2FBB061E" w14:textId="77777777" w:rsidR="00413710" w:rsidRPr="008E5303" w:rsidRDefault="00413710" w:rsidP="00413710">
            <w:pPr>
              <w:spacing w:line="360" w:lineRule="auto"/>
              <w:jc w:val="right"/>
            </w:pPr>
          </w:p>
        </w:tc>
      </w:tr>
      <w:tr w:rsidR="00413710" w:rsidRPr="008E5303" w14:paraId="69F64811" w14:textId="77777777" w:rsidTr="00AA69B1">
        <w:tc>
          <w:tcPr>
            <w:tcW w:w="0" w:type="auto"/>
            <w:vAlign w:val="center"/>
            <w:hideMark/>
          </w:tcPr>
          <w:p w14:paraId="05FD89B0" w14:textId="77777777" w:rsidR="00413710" w:rsidRPr="008E5303" w:rsidRDefault="00413710" w:rsidP="00413710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0" w:type="auto"/>
            <w:hideMark/>
          </w:tcPr>
          <w:p w14:paraId="6A97D710" w14:textId="37D97C09" w:rsidR="00413710" w:rsidRPr="00BC2E69" w:rsidRDefault="00413710" w:rsidP="00413710">
            <w:pPr>
              <w:spacing w:line="360" w:lineRule="auto"/>
            </w:pPr>
            <w:r w:rsidRPr="00BC2E69">
              <w:t xml:space="preserve">Klauzula usunięcia pozostałości po szkodzie z limitem </w:t>
            </w:r>
            <w:r w:rsidR="00BC2E69" w:rsidRPr="00BC2E69">
              <w:t>1</w:t>
            </w:r>
            <w:r w:rsidRPr="00BC2E69">
              <w:t>00</w:t>
            </w:r>
            <w:r w:rsidR="00BC2E69" w:rsidRPr="00BC2E69">
              <w:t>.</w:t>
            </w:r>
            <w:r w:rsidRPr="00BC2E69">
              <w:t>000 PLN,</w:t>
            </w:r>
          </w:p>
        </w:tc>
        <w:tc>
          <w:tcPr>
            <w:tcW w:w="0" w:type="auto"/>
            <w:vAlign w:val="center"/>
          </w:tcPr>
          <w:p w14:paraId="5E226E82" w14:textId="77777777" w:rsidR="00413710" w:rsidRPr="008E5303" w:rsidRDefault="00413710" w:rsidP="00413710">
            <w:pPr>
              <w:spacing w:line="360" w:lineRule="auto"/>
              <w:jc w:val="right"/>
            </w:pPr>
          </w:p>
        </w:tc>
      </w:tr>
      <w:tr w:rsidR="00413710" w:rsidRPr="008E5303" w14:paraId="3419C7D1" w14:textId="77777777" w:rsidTr="00AA69B1">
        <w:tc>
          <w:tcPr>
            <w:tcW w:w="0" w:type="auto"/>
            <w:vAlign w:val="center"/>
          </w:tcPr>
          <w:p w14:paraId="2837A206" w14:textId="77777777" w:rsidR="00413710" w:rsidRPr="008E5303" w:rsidRDefault="00413710" w:rsidP="00413710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0" w:type="auto"/>
            <w:hideMark/>
          </w:tcPr>
          <w:p w14:paraId="794F7E97" w14:textId="1307D3CD" w:rsidR="00413710" w:rsidRPr="00BC2E69" w:rsidRDefault="00413710" w:rsidP="00413710">
            <w:pPr>
              <w:spacing w:line="360" w:lineRule="auto"/>
            </w:pPr>
            <w:r w:rsidRPr="00BC2E69">
              <w:t xml:space="preserve">Klauzula kosztów poszukiwania przyczyny szkody z limitem </w:t>
            </w:r>
            <w:r w:rsidR="00BC2E69" w:rsidRPr="00BC2E69">
              <w:t>3</w:t>
            </w:r>
            <w:r w:rsidRPr="00BC2E69">
              <w:t>0</w:t>
            </w:r>
            <w:r w:rsidR="00BC2E69" w:rsidRPr="00BC2E69">
              <w:t>.</w:t>
            </w:r>
            <w:r w:rsidRPr="00BC2E69">
              <w:t>000 PLN,</w:t>
            </w:r>
          </w:p>
        </w:tc>
        <w:tc>
          <w:tcPr>
            <w:tcW w:w="0" w:type="auto"/>
            <w:vAlign w:val="center"/>
          </w:tcPr>
          <w:p w14:paraId="79B872D1" w14:textId="77777777" w:rsidR="00413710" w:rsidRPr="008E5303" w:rsidRDefault="00413710" w:rsidP="00413710">
            <w:pPr>
              <w:spacing w:line="360" w:lineRule="auto"/>
              <w:jc w:val="right"/>
            </w:pPr>
          </w:p>
        </w:tc>
      </w:tr>
      <w:tr w:rsidR="00413710" w:rsidRPr="008E5303" w14:paraId="3DF7BA7B" w14:textId="77777777" w:rsidTr="00AA69B1">
        <w:tc>
          <w:tcPr>
            <w:tcW w:w="0" w:type="auto"/>
            <w:vAlign w:val="center"/>
          </w:tcPr>
          <w:p w14:paraId="5C137B8F" w14:textId="77777777" w:rsidR="00413710" w:rsidRPr="008E5303" w:rsidRDefault="00413710" w:rsidP="00413710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0" w:type="auto"/>
            <w:hideMark/>
          </w:tcPr>
          <w:p w14:paraId="72780698" w14:textId="7E2D22D0" w:rsidR="00413710" w:rsidRPr="00BC2E69" w:rsidRDefault="00413710" w:rsidP="00413710">
            <w:pPr>
              <w:spacing w:line="360" w:lineRule="auto"/>
            </w:pPr>
            <w:r w:rsidRPr="00BC2E69">
              <w:t>Klauzula ograniczenia stosowania zasady proporcji z limitem 120%,</w:t>
            </w:r>
          </w:p>
        </w:tc>
        <w:tc>
          <w:tcPr>
            <w:tcW w:w="0" w:type="auto"/>
            <w:vAlign w:val="center"/>
          </w:tcPr>
          <w:p w14:paraId="01A1F9C5" w14:textId="77777777" w:rsidR="00413710" w:rsidRPr="008E5303" w:rsidRDefault="00413710" w:rsidP="00413710">
            <w:pPr>
              <w:spacing w:line="360" w:lineRule="auto"/>
              <w:jc w:val="right"/>
            </w:pPr>
          </w:p>
        </w:tc>
      </w:tr>
      <w:tr w:rsidR="00413710" w:rsidRPr="008E5303" w14:paraId="61D0C347" w14:textId="77777777" w:rsidTr="00AA69B1">
        <w:tc>
          <w:tcPr>
            <w:tcW w:w="0" w:type="auto"/>
            <w:vAlign w:val="center"/>
          </w:tcPr>
          <w:p w14:paraId="63B9D833" w14:textId="77777777" w:rsidR="00413710" w:rsidRPr="008E5303" w:rsidRDefault="00413710" w:rsidP="00413710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0" w:type="auto"/>
            <w:hideMark/>
          </w:tcPr>
          <w:p w14:paraId="6BA807D3" w14:textId="7A2980E7" w:rsidR="00413710" w:rsidRPr="00BC2E69" w:rsidRDefault="00413710" w:rsidP="00413710">
            <w:pPr>
              <w:spacing w:line="360" w:lineRule="auto"/>
            </w:pPr>
            <w:r w:rsidRPr="00BC2E69">
              <w:t>Klauzula drobnych prac budowlano - montażowych z limitem 50</w:t>
            </w:r>
            <w:r w:rsidR="00BC2E69" w:rsidRPr="00BC2E69">
              <w:t>.</w:t>
            </w:r>
            <w:r w:rsidRPr="00BC2E69">
              <w:t>000,00 PLN</w:t>
            </w:r>
            <w:r w:rsidR="00C94BA7">
              <w:t>.</w:t>
            </w:r>
          </w:p>
        </w:tc>
        <w:tc>
          <w:tcPr>
            <w:tcW w:w="0" w:type="auto"/>
            <w:vAlign w:val="center"/>
          </w:tcPr>
          <w:p w14:paraId="284107B0" w14:textId="77777777" w:rsidR="00413710" w:rsidRPr="008E5303" w:rsidRDefault="00413710" w:rsidP="00413710">
            <w:pPr>
              <w:spacing w:line="360" w:lineRule="auto"/>
              <w:jc w:val="right"/>
            </w:pPr>
          </w:p>
        </w:tc>
      </w:tr>
    </w:tbl>
    <w:p w14:paraId="06C563F9" w14:textId="77777777" w:rsidR="0094329E" w:rsidRDefault="0094329E" w:rsidP="00F832DA">
      <w:pPr>
        <w:spacing w:line="360" w:lineRule="auto"/>
      </w:pPr>
      <w:r>
        <w:br w:type="page"/>
      </w:r>
    </w:p>
    <w:p w14:paraId="5D98EB59" w14:textId="20788F9F" w:rsidR="00626D23" w:rsidRPr="008E5303" w:rsidRDefault="0094329E" w:rsidP="00F832DA">
      <w:pPr>
        <w:pStyle w:val="Akapitzlist"/>
        <w:numPr>
          <w:ilvl w:val="0"/>
          <w:numId w:val="10"/>
        </w:numPr>
        <w:spacing w:line="360" w:lineRule="auto"/>
      </w:pPr>
      <w:r>
        <w:rPr>
          <w:b/>
        </w:rPr>
        <w:lastRenderedPageBreak/>
        <w:t>Zadanie nr 2</w:t>
      </w:r>
      <w:r w:rsidRPr="0094329E">
        <w:rPr>
          <w:b/>
        </w:rPr>
        <w:t xml:space="preserve"> - Ubezpieczenia komunikacyjne (dot. </w:t>
      </w:r>
      <w:r>
        <w:rPr>
          <w:b/>
        </w:rPr>
        <w:t>z</w:t>
      </w:r>
      <w:r w:rsidRPr="0094329E">
        <w:rPr>
          <w:b/>
        </w:rPr>
        <w:t>ałącznik</w:t>
      </w:r>
      <w:r>
        <w:rPr>
          <w:b/>
        </w:rPr>
        <w:t>a</w:t>
      </w:r>
      <w:r w:rsidRPr="0094329E">
        <w:rPr>
          <w:b/>
        </w:rPr>
        <w:t xml:space="preserve"> nr </w:t>
      </w:r>
      <w:r w:rsidR="00320B90">
        <w:rPr>
          <w:b/>
        </w:rPr>
        <w:t>3</w:t>
      </w:r>
      <w:r w:rsidRPr="0094329E">
        <w:rPr>
          <w:b/>
        </w:rPr>
        <w:t>):</w:t>
      </w:r>
      <w:r w:rsidRPr="008E5303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cenotwórcza składek za ubezpieczenie w ramach zadania 2"/>
        <w:tblDescription w:val="Tabela zawiera wykaz rodzajów ubezpieczeńkomunikacyjnych, sumy ubezpieczeń, stawki ubezpieczenia za pojazd oraz wartośćrocznej składki ubezpieczenia."/>
      </w:tblPr>
      <w:tblGrid>
        <w:gridCol w:w="511"/>
        <w:gridCol w:w="3632"/>
        <w:gridCol w:w="2056"/>
        <w:gridCol w:w="1544"/>
        <w:gridCol w:w="1885"/>
      </w:tblGrid>
      <w:tr w:rsidR="00421B3E" w:rsidRPr="0094329E" w14:paraId="6CF4999B" w14:textId="77777777" w:rsidTr="00B262FD">
        <w:trPr>
          <w:tblHeader/>
        </w:trPr>
        <w:tc>
          <w:tcPr>
            <w:tcW w:w="0" w:type="auto"/>
            <w:vAlign w:val="center"/>
          </w:tcPr>
          <w:p w14:paraId="4E898F65" w14:textId="77777777" w:rsidR="00421B3E" w:rsidRPr="00F36DDE" w:rsidRDefault="00421B3E" w:rsidP="00F832D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36DDE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0" w:type="auto"/>
            <w:vAlign w:val="center"/>
          </w:tcPr>
          <w:p w14:paraId="0E4EFC46" w14:textId="77777777" w:rsidR="00421B3E" w:rsidRPr="00F36DDE" w:rsidRDefault="00421B3E" w:rsidP="00F832D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36DDE">
              <w:rPr>
                <w:rFonts w:asciiTheme="minorHAnsi" w:hAnsiTheme="minorHAnsi" w:cstheme="minorHAnsi"/>
                <w:b/>
              </w:rPr>
              <w:t>Rodzaj ubezpieczenia</w:t>
            </w:r>
          </w:p>
        </w:tc>
        <w:tc>
          <w:tcPr>
            <w:tcW w:w="0" w:type="auto"/>
            <w:vAlign w:val="center"/>
          </w:tcPr>
          <w:p w14:paraId="0730B019" w14:textId="77777777" w:rsidR="00421B3E" w:rsidRPr="00F36DDE" w:rsidRDefault="00421B3E" w:rsidP="00F832D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36DDE">
              <w:rPr>
                <w:rFonts w:asciiTheme="minorHAnsi" w:hAnsiTheme="minorHAnsi" w:cstheme="minorHAnsi"/>
                <w:b/>
              </w:rPr>
              <w:t>Suma ubezpieczenia [</w:t>
            </w:r>
            <w:r w:rsidR="009E4DFE">
              <w:rPr>
                <w:rFonts w:asciiTheme="minorHAnsi" w:hAnsiTheme="minorHAnsi" w:cstheme="minorHAnsi"/>
                <w:b/>
              </w:rPr>
              <w:t>zł</w:t>
            </w:r>
            <w:r w:rsidRPr="00F36DDE">
              <w:rPr>
                <w:rFonts w:asciiTheme="minorHAnsi" w:hAnsiTheme="minorHAnsi" w:cstheme="minorHAnsi"/>
                <w:b/>
              </w:rPr>
              <w:t>]</w:t>
            </w:r>
          </w:p>
        </w:tc>
        <w:tc>
          <w:tcPr>
            <w:tcW w:w="0" w:type="auto"/>
            <w:vAlign w:val="center"/>
          </w:tcPr>
          <w:p w14:paraId="71E05811" w14:textId="77777777" w:rsidR="00421B3E" w:rsidRPr="00F36DDE" w:rsidRDefault="00421B3E" w:rsidP="00F832D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36DDE">
              <w:rPr>
                <w:rFonts w:asciiTheme="minorHAnsi" w:hAnsiTheme="minorHAnsi" w:cstheme="minorHAnsi"/>
                <w:b/>
              </w:rPr>
              <w:t>Stawka za pojazd</w:t>
            </w:r>
            <w:r w:rsidR="00960A66">
              <w:rPr>
                <w:rFonts w:asciiTheme="minorHAnsi" w:hAnsiTheme="minorHAnsi" w:cstheme="minorHAnsi"/>
                <w:b/>
              </w:rPr>
              <w:t xml:space="preserve"> [zł]</w:t>
            </w:r>
          </w:p>
        </w:tc>
        <w:tc>
          <w:tcPr>
            <w:tcW w:w="0" w:type="auto"/>
            <w:vAlign w:val="center"/>
          </w:tcPr>
          <w:p w14:paraId="469F6BBA" w14:textId="77777777" w:rsidR="00421B3E" w:rsidRPr="00F36DDE" w:rsidRDefault="00421B3E" w:rsidP="00F832D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36DDE">
              <w:rPr>
                <w:rFonts w:asciiTheme="minorHAnsi" w:hAnsiTheme="minorHAnsi" w:cstheme="minorHAnsi"/>
                <w:b/>
              </w:rPr>
              <w:t>Wartość rocznej składki [</w:t>
            </w:r>
            <w:r w:rsidR="00960A66">
              <w:rPr>
                <w:rFonts w:asciiTheme="minorHAnsi" w:hAnsiTheme="minorHAnsi" w:cstheme="minorHAnsi"/>
                <w:b/>
              </w:rPr>
              <w:t>zł</w:t>
            </w:r>
            <w:r w:rsidRPr="00F36DDE">
              <w:rPr>
                <w:rFonts w:asciiTheme="minorHAnsi" w:hAnsiTheme="minorHAnsi" w:cstheme="minorHAnsi"/>
                <w:b/>
              </w:rPr>
              <w:t>]</w:t>
            </w:r>
          </w:p>
        </w:tc>
      </w:tr>
      <w:tr w:rsidR="00421B3E" w:rsidRPr="0094329E" w14:paraId="12F140F9" w14:textId="77777777" w:rsidTr="00B262FD">
        <w:tc>
          <w:tcPr>
            <w:tcW w:w="0" w:type="auto"/>
            <w:vAlign w:val="center"/>
          </w:tcPr>
          <w:p w14:paraId="7EB5C3BE" w14:textId="77777777" w:rsidR="00421B3E" w:rsidRPr="0094329E" w:rsidRDefault="00960A66" w:rsidP="00F832DA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0" w:type="auto"/>
            <w:vAlign w:val="center"/>
          </w:tcPr>
          <w:p w14:paraId="1E235AB8" w14:textId="77777777" w:rsidR="00421B3E" w:rsidRPr="0094329E" w:rsidRDefault="00421B3E" w:rsidP="00F832D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4329E">
              <w:rPr>
                <w:rFonts w:asciiTheme="minorHAnsi" w:hAnsiTheme="minorHAnsi" w:cstheme="minorHAnsi"/>
              </w:rPr>
              <w:t xml:space="preserve">Ubezpieczenie komunikacyjne pojazdów zgodnie </w:t>
            </w:r>
          </w:p>
          <w:p w14:paraId="4D5C00B6" w14:textId="7E741437" w:rsidR="00421B3E" w:rsidRPr="0094329E" w:rsidRDefault="00421B3E" w:rsidP="00F832D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4329E">
              <w:rPr>
                <w:rFonts w:asciiTheme="minorHAnsi" w:hAnsiTheme="minorHAnsi" w:cstheme="minorHAnsi"/>
              </w:rPr>
              <w:t xml:space="preserve">z zał. </w:t>
            </w:r>
            <w:r w:rsidR="00320B9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 xml:space="preserve"> (OPZ_2) - </w:t>
            </w:r>
            <w:r w:rsidRPr="0094329E">
              <w:rPr>
                <w:rFonts w:asciiTheme="minorHAnsi" w:hAnsiTheme="minorHAnsi" w:cstheme="minorHAnsi"/>
              </w:rPr>
              <w:t>OC pojazdów –</w:t>
            </w:r>
            <w:r w:rsidR="00C94BA7">
              <w:rPr>
                <w:rFonts w:asciiTheme="minorHAnsi" w:hAnsiTheme="minorHAnsi" w:cstheme="minorHAnsi"/>
              </w:rPr>
              <w:t xml:space="preserve"> </w:t>
            </w:r>
            <w:r w:rsidR="00D159FC">
              <w:rPr>
                <w:rFonts w:asciiTheme="minorHAnsi" w:hAnsiTheme="minorHAnsi" w:cstheme="minorHAnsi"/>
              </w:rPr>
              <w:t>35</w:t>
            </w:r>
            <w:r w:rsidRPr="0094329E">
              <w:rPr>
                <w:rFonts w:asciiTheme="minorHAnsi" w:hAnsiTheme="minorHAnsi" w:cstheme="minorHAnsi"/>
              </w:rPr>
              <w:t xml:space="preserve"> pojazd</w:t>
            </w:r>
            <w:r w:rsidR="00D159FC">
              <w:rPr>
                <w:rFonts w:asciiTheme="minorHAnsi" w:hAnsiTheme="minorHAnsi" w:cstheme="minorHAnsi"/>
              </w:rPr>
              <w:t>ów</w:t>
            </w:r>
          </w:p>
        </w:tc>
        <w:tc>
          <w:tcPr>
            <w:tcW w:w="0" w:type="auto"/>
            <w:vAlign w:val="center"/>
          </w:tcPr>
          <w:p w14:paraId="5D9424FA" w14:textId="77777777" w:rsidR="00421B3E" w:rsidRPr="0094329E" w:rsidRDefault="00421B3E" w:rsidP="00F832DA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94329E">
              <w:rPr>
                <w:rFonts w:asciiTheme="minorHAnsi" w:hAnsiTheme="minorHAnsi" w:cstheme="minorHAnsi"/>
              </w:rPr>
              <w:t>ustawowa</w:t>
            </w:r>
          </w:p>
        </w:tc>
        <w:tc>
          <w:tcPr>
            <w:tcW w:w="0" w:type="auto"/>
            <w:vAlign w:val="center"/>
          </w:tcPr>
          <w:p w14:paraId="175B6304" w14:textId="77777777" w:rsidR="00421B3E" w:rsidRPr="0094329E" w:rsidRDefault="00421B3E" w:rsidP="00F832DA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27F23BEA" w14:textId="77777777" w:rsidR="00421B3E" w:rsidRPr="0094329E" w:rsidRDefault="00421B3E" w:rsidP="00F832DA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421B3E" w:rsidRPr="0094329E" w14:paraId="37A240BD" w14:textId="77777777" w:rsidTr="00B262FD">
        <w:tc>
          <w:tcPr>
            <w:tcW w:w="0" w:type="auto"/>
            <w:vAlign w:val="center"/>
          </w:tcPr>
          <w:p w14:paraId="4C565671" w14:textId="77777777" w:rsidR="00421B3E" w:rsidRPr="0094329E" w:rsidRDefault="00960A66" w:rsidP="00F832DA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0" w:type="auto"/>
            <w:vAlign w:val="center"/>
          </w:tcPr>
          <w:p w14:paraId="273EF98E" w14:textId="77777777" w:rsidR="00421B3E" w:rsidRPr="0094329E" w:rsidRDefault="00421B3E" w:rsidP="00F832D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4329E">
              <w:rPr>
                <w:rFonts w:asciiTheme="minorHAnsi" w:hAnsiTheme="minorHAnsi" w:cstheme="minorHAnsi"/>
              </w:rPr>
              <w:t xml:space="preserve">Ubezpieczenie komunikacyjne pojazdów zgodnie </w:t>
            </w:r>
          </w:p>
          <w:p w14:paraId="35F88185" w14:textId="4514B667" w:rsidR="00421B3E" w:rsidRPr="0094329E" w:rsidRDefault="00421B3E" w:rsidP="00F832D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4329E">
              <w:rPr>
                <w:rFonts w:asciiTheme="minorHAnsi" w:hAnsiTheme="minorHAnsi" w:cstheme="minorHAnsi"/>
              </w:rPr>
              <w:t xml:space="preserve">z zał. </w:t>
            </w:r>
            <w:r w:rsidR="00320B9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 xml:space="preserve"> (OPZ_2 </w:t>
            </w:r>
            <w:r w:rsidR="00960A66">
              <w:rPr>
                <w:rFonts w:asciiTheme="minorHAnsi" w:hAnsiTheme="minorHAnsi" w:cstheme="minorHAnsi"/>
              </w:rPr>
              <w:t>) -</w:t>
            </w:r>
            <w:r w:rsidR="009E4DFE">
              <w:rPr>
                <w:rFonts w:asciiTheme="minorHAnsi" w:hAnsiTheme="minorHAnsi" w:cstheme="minorHAnsi"/>
              </w:rPr>
              <w:t xml:space="preserve"> </w:t>
            </w:r>
            <w:r w:rsidRPr="0094329E">
              <w:rPr>
                <w:rFonts w:asciiTheme="minorHAnsi" w:hAnsiTheme="minorHAnsi" w:cstheme="minorHAnsi"/>
              </w:rPr>
              <w:t xml:space="preserve">NNW kierowców i pasażerów – </w:t>
            </w:r>
            <w:r w:rsidR="00C94BA7">
              <w:rPr>
                <w:rFonts w:asciiTheme="minorHAnsi" w:hAnsiTheme="minorHAnsi" w:cstheme="minorHAnsi"/>
              </w:rPr>
              <w:t>34</w:t>
            </w:r>
            <w:r w:rsidRPr="0094329E">
              <w:rPr>
                <w:rFonts w:asciiTheme="minorHAnsi" w:hAnsiTheme="minorHAnsi" w:cstheme="minorHAnsi"/>
              </w:rPr>
              <w:t xml:space="preserve"> pojazdy</w:t>
            </w:r>
          </w:p>
        </w:tc>
        <w:tc>
          <w:tcPr>
            <w:tcW w:w="0" w:type="auto"/>
            <w:vAlign w:val="center"/>
          </w:tcPr>
          <w:p w14:paraId="198DA95B" w14:textId="77777777" w:rsidR="00421B3E" w:rsidRPr="0094329E" w:rsidRDefault="00421B3E" w:rsidP="00F832DA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94329E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> </w:t>
            </w:r>
            <w:r w:rsidRPr="0094329E">
              <w:rPr>
                <w:rFonts w:asciiTheme="minorHAnsi" w:hAnsiTheme="minorHAnsi" w:cstheme="minorHAnsi"/>
              </w:rPr>
              <w:t>000</w:t>
            </w:r>
            <w:r>
              <w:rPr>
                <w:rFonts w:asciiTheme="minorHAnsi" w:hAnsiTheme="minorHAnsi" w:cstheme="minorHAnsi"/>
              </w:rPr>
              <w:t>,00</w:t>
            </w:r>
          </w:p>
        </w:tc>
        <w:tc>
          <w:tcPr>
            <w:tcW w:w="0" w:type="auto"/>
            <w:vAlign w:val="center"/>
          </w:tcPr>
          <w:p w14:paraId="6AA6B9F5" w14:textId="77777777" w:rsidR="00421B3E" w:rsidRPr="0094329E" w:rsidRDefault="00421B3E" w:rsidP="00F832DA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1938EB29" w14:textId="77777777" w:rsidR="00421B3E" w:rsidRPr="0094329E" w:rsidRDefault="00421B3E" w:rsidP="00F832DA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421B3E" w:rsidRPr="0094329E" w14:paraId="067C7897" w14:textId="77777777" w:rsidTr="00B262FD">
        <w:tc>
          <w:tcPr>
            <w:tcW w:w="0" w:type="auto"/>
            <w:vAlign w:val="center"/>
          </w:tcPr>
          <w:p w14:paraId="669A5904" w14:textId="77777777" w:rsidR="00421B3E" w:rsidRPr="0094329E" w:rsidRDefault="00960A66" w:rsidP="00F832DA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0" w:type="auto"/>
            <w:vAlign w:val="center"/>
          </w:tcPr>
          <w:p w14:paraId="4A55DDCC" w14:textId="77777777" w:rsidR="00960A66" w:rsidRPr="0094329E" w:rsidRDefault="00960A66" w:rsidP="00F832D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4329E">
              <w:rPr>
                <w:rFonts w:asciiTheme="minorHAnsi" w:hAnsiTheme="minorHAnsi" w:cstheme="minorHAnsi"/>
              </w:rPr>
              <w:t xml:space="preserve">Ubezpieczenie komunikacyjne pojazdów zgodnie </w:t>
            </w:r>
          </w:p>
          <w:p w14:paraId="5B2AB1CD" w14:textId="7977F946" w:rsidR="00421B3E" w:rsidRPr="0094329E" w:rsidRDefault="00960A66" w:rsidP="00F832D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4329E">
              <w:rPr>
                <w:rFonts w:asciiTheme="minorHAnsi" w:hAnsiTheme="minorHAnsi" w:cstheme="minorHAnsi"/>
              </w:rPr>
              <w:t xml:space="preserve">z zał. </w:t>
            </w:r>
            <w:r w:rsidR="00320B9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 xml:space="preserve"> (OPZ_2) - </w:t>
            </w:r>
            <w:r w:rsidR="00421B3E" w:rsidRPr="0094329E">
              <w:rPr>
                <w:rFonts w:asciiTheme="minorHAnsi" w:hAnsiTheme="minorHAnsi" w:cstheme="minorHAnsi"/>
              </w:rPr>
              <w:t>Autocasco – 3</w:t>
            </w:r>
            <w:r w:rsidR="00C94BA7">
              <w:rPr>
                <w:rFonts w:asciiTheme="minorHAnsi" w:hAnsiTheme="minorHAnsi" w:cstheme="minorHAnsi"/>
              </w:rPr>
              <w:t>4</w:t>
            </w:r>
            <w:r w:rsidR="00421B3E" w:rsidRPr="0094329E">
              <w:rPr>
                <w:rFonts w:asciiTheme="minorHAnsi" w:hAnsiTheme="minorHAnsi" w:cstheme="minorHAnsi"/>
              </w:rPr>
              <w:t xml:space="preserve"> pojazdy</w:t>
            </w:r>
          </w:p>
        </w:tc>
        <w:tc>
          <w:tcPr>
            <w:tcW w:w="0" w:type="auto"/>
            <w:vAlign w:val="center"/>
          </w:tcPr>
          <w:p w14:paraId="0FF3E562" w14:textId="2101C001" w:rsidR="00421B3E" w:rsidRPr="0094329E" w:rsidRDefault="00C94BA7" w:rsidP="00551533">
            <w:pPr>
              <w:spacing w:line="360" w:lineRule="auto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  <w:r w:rsidR="00AE78EF">
              <w:rPr>
                <w:rFonts w:asciiTheme="minorHAnsi" w:hAnsiTheme="minorHAnsi" w:cstheme="minorHAnsi"/>
                <w:bCs/>
              </w:rPr>
              <w:t> 459 100</w:t>
            </w:r>
            <w:r w:rsidR="00421B3E" w:rsidRPr="00292DE9">
              <w:rPr>
                <w:rFonts w:asciiTheme="minorHAnsi" w:hAnsiTheme="minorHAnsi" w:cstheme="minorHAnsi"/>
                <w:bCs/>
              </w:rPr>
              <w:t>,00</w:t>
            </w:r>
          </w:p>
        </w:tc>
        <w:tc>
          <w:tcPr>
            <w:tcW w:w="0" w:type="auto"/>
            <w:vAlign w:val="center"/>
          </w:tcPr>
          <w:p w14:paraId="1AB3A743" w14:textId="77777777" w:rsidR="00421B3E" w:rsidRPr="0094329E" w:rsidRDefault="00421B3E" w:rsidP="00F832DA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792473D4" w14:textId="77777777" w:rsidR="00421B3E" w:rsidRPr="0094329E" w:rsidRDefault="00421B3E" w:rsidP="00F832DA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421B3E" w:rsidRPr="0094329E" w14:paraId="0E76BC4E" w14:textId="77777777" w:rsidTr="00B262FD">
        <w:tc>
          <w:tcPr>
            <w:tcW w:w="0" w:type="auto"/>
            <w:vAlign w:val="center"/>
          </w:tcPr>
          <w:p w14:paraId="702AF3F9" w14:textId="77777777" w:rsidR="00421B3E" w:rsidRPr="0094329E" w:rsidRDefault="00960A66" w:rsidP="00F832DA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0" w:type="auto"/>
            <w:vAlign w:val="center"/>
          </w:tcPr>
          <w:p w14:paraId="3ADE7D5C" w14:textId="77777777" w:rsidR="00960A66" w:rsidRPr="0094329E" w:rsidRDefault="00960A66" w:rsidP="00F832D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4329E">
              <w:rPr>
                <w:rFonts w:asciiTheme="minorHAnsi" w:hAnsiTheme="minorHAnsi" w:cstheme="minorHAnsi"/>
              </w:rPr>
              <w:t xml:space="preserve">Ubezpieczenie komunikacyjne pojazdów zgodnie </w:t>
            </w:r>
          </w:p>
          <w:p w14:paraId="047C0D77" w14:textId="277CAB99" w:rsidR="00421B3E" w:rsidRPr="0094329E" w:rsidRDefault="00960A66" w:rsidP="00F832DA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94329E">
              <w:rPr>
                <w:rFonts w:asciiTheme="minorHAnsi" w:hAnsiTheme="minorHAnsi" w:cstheme="minorHAnsi"/>
              </w:rPr>
              <w:t xml:space="preserve">z zał. </w:t>
            </w:r>
            <w:r w:rsidR="00320B9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 xml:space="preserve"> (OPZ_2) -</w:t>
            </w:r>
            <w:r w:rsidRPr="0094329E">
              <w:rPr>
                <w:rFonts w:asciiTheme="minorHAnsi" w:hAnsiTheme="minorHAnsi" w:cstheme="minorHAnsi"/>
              </w:rPr>
              <w:t xml:space="preserve"> </w:t>
            </w:r>
            <w:r w:rsidR="00421B3E" w:rsidRPr="0094329E">
              <w:rPr>
                <w:rFonts w:asciiTheme="minorHAnsi" w:hAnsiTheme="minorHAnsi" w:cstheme="minorHAnsi"/>
              </w:rPr>
              <w:t xml:space="preserve">Assistance </w:t>
            </w:r>
            <w:r w:rsidR="00421B3E" w:rsidRPr="00355FE3">
              <w:rPr>
                <w:rFonts w:asciiTheme="minorHAnsi" w:hAnsiTheme="minorHAnsi" w:cstheme="minorHAnsi"/>
              </w:rPr>
              <w:t>– 3</w:t>
            </w:r>
            <w:r w:rsidR="00C94BA7">
              <w:rPr>
                <w:rFonts w:asciiTheme="minorHAnsi" w:hAnsiTheme="minorHAnsi" w:cstheme="minorHAnsi"/>
              </w:rPr>
              <w:t>4</w:t>
            </w:r>
            <w:r w:rsidR="00421B3E" w:rsidRPr="00355FE3">
              <w:rPr>
                <w:rFonts w:asciiTheme="minorHAnsi" w:hAnsiTheme="minorHAnsi" w:cstheme="minorHAnsi"/>
              </w:rPr>
              <w:t xml:space="preserve"> pojazdy</w:t>
            </w:r>
          </w:p>
        </w:tc>
        <w:tc>
          <w:tcPr>
            <w:tcW w:w="0" w:type="auto"/>
            <w:vAlign w:val="center"/>
          </w:tcPr>
          <w:p w14:paraId="261D35F2" w14:textId="77777777" w:rsidR="00421B3E" w:rsidRPr="0094329E" w:rsidRDefault="00421B3E" w:rsidP="00F832DA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0" w:type="auto"/>
            <w:vAlign w:val="center"/>
          </w:tcPr>
          <w:p w14:paraId="49AB42BB" w14:textId="77777777" w:rsidR="00421B3E" w:rsidRPr="0094329E" w:rsidRDefault="00421B3E" w:rsidP="00F832DA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4A2BD427" w14:textId="77777777" w:rsidR="00421B3E" w:rsidRPr="0094329E" w:rsidRDefault="00421B3E" w:rsidP="00F832DA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421B3E" w:rsidRPr="0094329E" w14:paraId="1671CB9F" w14:textId="77777777" w:rsidTr="00B262FD">
        <w:tc>
          <w:tcPr>
            <w:tcW w:w="0" w:type="auto"/>
            <w:vAlign w:val="center"/>
          </w:tcPr>
          <w:p w14:paraId="7C22B188" w14:textId="77777777" w:rsidR="00421B3E" w:rsidRDefault="00421B3E" w:rsidP="00F832D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5A01AD42" w14:textId="77777777" w:rsidR="00421B3E" w:rsidRPr="00960A66" w:rsidRDefault="00960A66" w:rsidP="00F832DA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960A66">
              <w:rPr>
                <w:rFonts w:asciiTheme="minorHAnsi" w:hAnsiTheme="minorHAnsi" w:cstheme="minorHAnsi"/>
                <w:b/>
              </w:rPr>
              <w:t>Razem</w:t>
            </w:r>
          </w:p>
        </w:tc>
        <w:tc>
          <w:tcPr>
            <w:tcW w:w="0" w:type="auto"/>
            <w:vAlign w:val="center"/>
          </w:tcPr>
          <w:p w14:paraId="0D60AAC0" w14:textId="77777777" w:rsidR="00421B3E" w:rsidRPr="00960A66" w:rsidRDefault="00960A66" w:rsidP="00F832D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60A66"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0" w:type="auto"/>
            <w:vAlign w:val="center"/>
          </w:tcPr>
          <w:p w14:paraId="50833F32" w14:textId="77777777" w:rsidR="00421B3E" w:rsidRPr="00960A66" w:rsidRDefault="00960A66" w:rsidP="00F832D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60A66"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0" w:type="auto"/>
            <w:vAlign w:val="center"/>
          </w:tcPr>
          <w:p w14:paraId="561C4AE3" w14:textId="77777777" w:rsidR="00421B3E" w:rsidRPr="00960A66" w:rsidRDefault="00421B3E" w:rsidP="00F832D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269D4E7B" w14:textId="77777777" w:rsidR="005244B9" w:rsidRPr="008E5303" w:rsidRDefault="005244B9" w:rsidP="00F832DA">
      <w:pPr>
        <w:spacing w:line="360" w:lineRule="auto"/>
      </w:pPr>
    </w:p>
    <w:p w14:paraId="7BD8959A" w14:textId="77777777" w:rsidR="003039E8" w:rsidRDefault="003039E8" w:rsidP="00F832DA">
      <w:pPr>
        <w:spacing w:line="360" w:lineRule="auto"/>
      </w:pPr>
      <w:r w:rsidRPr="008E5303">
        <w:t xml:space="preserve">RAZEM </w:t>
      </w:r>
      <w:r>
        <w:t xml:space="preserve">składka za zadanie nr 2 </w:t>
      </w:r>
      <w:r w:rsidRPr="008E5303">
        <w:t xml:space="preserve"> brutto: ………………..….………………………………………… zł </w:t>
      </w:r>
      <w:r w:rsidRPr="008E5303">
        <w:br/>
        <w:t>(słownie: …………………………………………………………………………………………………………………..……… zł)</w:t>
      </w:r>
    </w:p>
    <w:p w14:paraId="57D92DD1" w14:textId="5034392F" w:rsidR="00525A91" w:rsidRPr="008E5303" w:rsidRDefault="00525A91" w:rsidP="00F832DA">
      <w:pPr>
        <w:spacing w:line="360" w:lineRule="auto"/>
      </w:pPr>
    </w:p>
    <w:p w14:paraId="41BF9301" w14:textId="77777777" w:rsidR="0098006D" w:rsidRPr="009B15BB" w:rsidRDefault="0098006D" w:rsidP="00F832DA">
      <w:pPr>
        <w:spacing w:line="360" w:lineRule="auto"/>
        <w:rPr>
          <w:b/>
        </w:rPr>
      </w:pPr>
      <w:r w:rsidRPr="009B15BB">
        <w:rPr>
          <w:b/>
        </w:rPr>
        <w:t>Oświadczam</w:t>
      </w:r>
      <w:r w:rsidR="009B15BB" w:rsidRPr="009B15BB">
        <w:rPr>
          <w:b/>
        </w:rPr>
        <w:t>y</w:t>
      </w:r>
      <w:r w:rsidR="00752867" w:rsidRPr="009B15BB">
        <w:rPr>
          <w:b/>
        </w:rPr>
        <w:t xml:space="preserve">, </w:t>
      </w:r>
      <w:r w:rsidRPr="009B15BB">
        <w:rPr>
          <w:b/>
        </w:rPr>
        <w:t>że:</w:t>
      </w:r>
    </w:p>
    <w:p w14:paraId="6D77634E" w14:textId="7D8779E6" w:rsidR="009B15BB" w:rsidRDefault="009B15BB" w:rsidP="00F832DA">
      <w:pPr>
        <w:pStyle w:val="Akapitzlist"/>
        <w:numPr>
          <w:ilvl w:val="0"/>
          <w:numId w:val="11"/>
        </w:numPr>
        <w:spacing w:line="360" w:lineRule="auto"/>
      </w:pPr>
      <w:r>
        <w:t>po</w:t>
      </w:r>
      <w:r w:rsidR="00A01D3C" w:rsidRPr="008E5303">
        <w:t>dpisz</w:t>
      </w:r>
      <w:r>
        <w:t>emy</w:t>
      </w:r>
      <w:r w:rsidR="0098006D" w:rsidRPr="008E5303">
        <w:t xml:space="preserve"> w zaznaczonym terminie umowę na ubezpieczenie</w:t>
      </w:r>
      <w:r w:rsidR="00DF7D3A" w:rsidRPr="008E5303">
        <w:t xml:space="preserve"> (</w:t>
      </w:r>
      <w:r>
        <w:t>zgodnie z</w:t>
      </w:r>
      <w:r w:rsidR="00ED1F88">
        <w:t xml:space="preserve"> przesłanym wzorem zaakceptowanym przez Zamawiającego</w:t>
      </w:r>
      <w:r>
        <w:t>),</w:t>
      </w:r>
    </w:p>
    <w:p w14:paraId="18298E4A" w14:textId="77777777" w:rsidR="009B15BB" w:rsidRDefault="00DF7D3A" w:rsidP="00F832DA">
      <w:pPr>
        <w:pStyle w:val="Akapitzlist"/>
        <w:numPr>
          <w:ilvl w:val="0"/>
          <w:numId w:val="11"/>
        </w:numPr>
        <w:spacing w:line="360" w:lineRule="auto"/>
      </w:pPr>
      <w:r w:rsidRPr="008E5303">
        <w:t>Ubezpieczenie realizowane będzie zgodnie z OWU (w załączeniu)</w:t>
      </w:r>
      <w:r w:rsidR="00424639" w:rsidRPr="008E5303">
        <w:t xml:space="preserve"> i postanowieniami dodatkowymi zawartymi w </w:t>
      </w:r>
      <w:r w:rsidR="00873927" w:rsidRPr="008E5303">
        <w:t>ofercie</w:t>
      </w:r>
      <w:r w:rsidR="009B15BB">
        <w:t>,</w:t>
      </w:r>
    </w:p>
    <w:p w14:paraId="0D44768A" w14:textId="77777777" w:rsidR="009B15BB" w:rsidRDefault="009B15BB" w:rsidP="00F832DA">
      <w:pPr>
        <w:pStyle w:val="Akapitzlist"/>
        <w:numPr>
          <w:ilvl w:val="0"/>
          <w:numId w:val="11"/>
        </w:numPr>
        <w:spacing w:line="360" w:lineRule="auto"/>
      </w:pPr>
      <w:r>
        <w:t>z</w:t>
      </w:r>
      <w:r w:rsidR="00A01D3C" w:rsidRPr="008E5303">
        <w:t xml:space="preserve">nane </w:t>
      </w:r>
      <w:r>
        <w:t>nam są</w:t>
      </w:r>
      <w:r w:rsidR="0098006D" w:rsidRPr="008E5303">
        <w:t xml:space="preserve"> wszystkie warunki</w:t>
      </w:r>
      <w:r w:rsidR="006C00F9" w:rsidRPr="008E5303">
        <w:t xml:space="preserve"> mające wpływ na zawarcie umowy</w:t>
      </w:r>
      <w:r>
        <w:t>,</w:t>
      </w:r>
    </w:p>
    <w:p w14:paraId="168454D1" w14:textId="02B173C5" w:rsidR="0098006D" w:rsidRDefault="009B15BB" w:rsidP="00F832DA">
      <w:pPr>
        <w:pStyle w:val="Akapitzlist"/>
        <w:numPr>
          <w:ilvl w:val="0"/>
          <w:numId w:val="11"/>
        </w:numPr>
        <w:spacing w:line="360" w:lineRule="auto"/>
      </w:pPr>
      <w:r>
        <w:lastRenderedPageBreak/>
        <w:t>a</w:t>
      </w:r>
      <w:r w:rsidR="00A01D3C" w:rsidRPr="008E5303">
        <w:t>kceptuj</w:t>
      </w:r>
      <w:r>
        <w:t>emy</w:t>
      </w:r>
      <w:r w:rsidR="0098006D" w:rsidRPr="008E5303">
        <w:t xml:space="preserve"> termin i formę płatności</w:t>
      </w:r>
      <w:r>
        <w:t xml:space="preserve"> składek</w:t>
      </w:r>
      <w:r w:rsidR="00F62699">
        <w:t xml:space="preserve"> – </w:t>
      </w:r>
      <w:r w:rsidR="00F62699" w:rsidRPr="00EE66ED">
        <w:t>I</w:t>
      </w:r>
      <w:r w:rsidR="00F62699">
        <w:t xml:space="preserve"> </w:t>
      </w:r>
      <w:r w:rsidR="00F62699" w:rsidRPr="00EE66ED">
        <w:t>rata (nie więcej niż 50 % wartości umowy) po podpisaniu umowy, nie później niż do 31.01.202</w:t>
      </w:r>
      <w:r w:rsidR="00D159FC">
        <w:t>6</w:t>
      </w:r>
      <w:r w:rsidR="00F62699" w:rsidRPr="00EE66ED">
        <w:t xml:space="preserve"> r., II rata (pozostała część) do 31.07.202</w:t>
      </w:r>
      <w:r w:rsidR="00D159FC">
        <w:t>6</w:t>
      </w:r>
      <w:r w:rsidR="00F62699" w:rsidRPr="00EE66ED">
        <w:t xml:space="preserve"> r.</w:t>
      </w:r>
      <w:r w:rsidR="00F62699">
        <w:t>,</w:t>
      </w:r>
    </w:p>
    <w:p w14:paraId="55C78EA4" w14:textId="39C750DF" w:rsidR="00732329" w:rsidRDefault="00732329" w:rsidP="00732329">
      <w:pPr>
        <w:pStyle w:val="Akapitzlist"/>
        <w:numPr>
          <w:ilvl w:val="0"/>
          <w:numId w:val="11"/>
        </w:numPr>
        <w:spacing w:line="360" w:lineRule="auto"/>
      </w:pPr>
      <w:r>
        <w:t>oświadczamy, że nie podlegamy wykluczeniu z postępowania na podstawie art. 7 ust. 1 ustawy z dnia 13 kwietnia 2022 r. o szczególnych rozwiązaniach w zakresie przeciwdziałania wspieraniu agresji na Ukrainę oraz służących ochronie bezpieczeństwa narodowego (Dz.U. z 202</w:t>
      </w:r>
      <w:r w:rsidR="009B1252">
        <w:t>4</w:t>
      </w:r>
      <w:r>
        <w:t xml:space="preserve"> r. poz. </w:t>
      </w:r>
      <w:r w:rsidR="009B1252">
        <w:t>507</w:t>
      </w:r>
      <w:r>
        <w:t>),</w:t>
      </w:r>
    </w:p>
    <w:p w14:paraId="6DB690BE" w14:textId="797DE3F6" w:rsidR="009B15BB" w:rsidRPr="009B15BB" w:rsidRDefault="009B15BB" w:rsidP="00F832DA">
      <w:pPr>
        <w:pStyle w:val="Akapitzlist"/>
        <w:numPr>
          <w:ilvl w:val="0"/>
          <w:numId w:val="11"/>
        </w:numPr>
        <w:spacing w:line="360" w:lineRule="auto"/>
      </w:pPr>
      <w:r w:rsidRPr="009B15BB">
        <w:t>akceptujemy fakt, iż wszystkie dokumenty (w tym adres mailowy inicjujący złożenie oferty, zapytania, wyjaśnie</w:t>
      </w:r>
      <w:r w:rsidR="00332E44">
        <w:t>nia</w:t>
      </w:r>
      <w:r w:rsidRPr="009B15BB">
        <w:t>, itp. oraz ich treść) przekazane w toku prowadzonego postępowania mogą podlegać udostępnieniu zgodnie z zapisami Ustawy o dostępie do informacji publicznej.</w:t>
      </w:r>
    </w:p>
    <w:p w14:paraId="0FDBB96B" w14:textId="77777777" w:rsidR="0098006D" w:rsidRPr="008E5303" w:rsidRDefault="0098006D" w:rsidP="00F832DA">
      <w:pPr>
        <w:spacing w:line="360" w:lineRule="auto"/>
      </w:pPr>
      <w:r w:rsidRPr="009B15BB">
        <w:rPr>
          <w:b/>
        </w:rPr>
        <w:t>Adres</w:t>
      </w:r>
      <w:r w:rsidR="00A01D3C" w:rsidRPr="009B15BB">
        <w:rPr>
          <w:b/>
        </w:rPr>
        <w:t xml:space="preserve"> Oferenta</w:t>
      </w:r>
      <w:r w:rsidR="005E557E" w:rsidRPr="008E5303">
        <w:t xml:space="preserve"> </w:t>
      </w:r>
      <w:r w:rsidRPr="008E5303">
        <w:t>na który należy kierować korespondencję w trakcie postępowania</w:t>
      </w:r>
      <w:r w:rsidR="005E557E" w:rsidRPr="008E5303">
        <w:t xml:space="preserve"> oraz wskazanie osoby </w:t>
      </w:r>
      <w:r w:rsidR="008255B9" w:rsidRPr="008E5303">
        <w:t>odpowiedzialnej</w:t>
      </w:r>
      <w:r w:rsidR="006C00F9" w:rsidRPr="008E5303">
        <w:t xml:space="preserve"> za </w:t>
      </w:r>
      <w:r w:rsidR="005E557E" w:rsidRPr="008E5303">
        <w:t>kontakt z Ubezpieczonym</w:t>
      </w:r>
      <w:r w:rsidRPr="008E5303">
        <w:t>:</w:t>
      </w:r>
    </w:p>
    <w:p w14:paraId="7B650307" w14:textId="03D6190D" w:rsidR="00076DE7" w:rsidRPr="008E5303" w:rsidRDefault="00567D34" w:rsidP="00F832DA">
      <w:pPr>
        <w:spacing w:line="360" w:lineRule="auto"/>
      </w:pPr>
      <w:r w:rsidRPr="008E5303">
        <w:t>…………………………………………………………………………………………………………………………………………………………</w:t>
      </w:r>
      <w:r w:rsidR="00732329">
        <w:t>………………………………………………………………………………………………………………………………………………………..</w:t>
      </w:r>
      <w:r w:rsidR="00732329">
        <w:br/>
      </w:r>
    </w:p>
    <w:p w14:paraId="6D32167B" w14:textId="33BBA1F5" w:rsidR="009B15BB" w:rsidRDefault="009B15BB" w:rsidP="00732329">
      <w:pPr>
        <w:spacing w:line="360" w:lineRule="auto"/>
        <w:ind w:right="-427" w:firstLine="4395"/>
      </w:pPr>
      <w:r>
        <w:t>……………………</w:t>
      </w:r>
      <w:r w:rsidR="00732329">
        <w:t>……………………………………</w:t>
      </w:r>
      <w:r>
        <w:t>……………………..</w:t>
      </w:r>
    </w:p>
    <w:p w14:paraId="35955F1A" w14:textId="1194C2E8" w:rsidR="0027485D" w:rsidRPr="008E5303" w:rsidRDefault="00732329" w:rsidP="00732329">
      <w:pPr>
        <w:spacing w:line="360" w:lineRule="auto"/>
        <w:ind w:right="-427" w:firstLine="4395"/>
        <w:rPr>
          <w:bCs/>
        </w:rPr>
      </w:pPr>
      <w:r>
        <w:rPr>
          <w:bCs/>
        </w:rPr>
        <w:t>(</w:t>
      </w:r>
      <w:r w:rsidR="0098006D" w:rsidRPr="008E5303">
        <w:rPr>
          <w:bCs/>
        </w:rPr>
        <w:t>M</w:t>
      </w:r>
      <w:r w:rsidR="00AC1D3F" w:rsidRPr="008E5303">
        <w:rPr>
          <w:bCs/>
        </w:rPr>
        <w:t xml:space="preserve">iejscowość, </w:t>
      </w:r>
      <w:r w:rsidR="007D733A" w:rsidRPr="008E5303">
        <w:rPr>
          <w:bCs/>
        </w:rPr>
        <w:t>data</w:t>
      </w:r>
      <w:r w:rsidR="009B15BB">
        <w:rPr>
          <w:bCs/>
        </w:rPr>
        <w:t>, podpis przedstawiciela Oferenta</w:t>
      </w:r>
      <w:r>
        <w:rPr>
          <w:bCs/>
        </w:rPr>
        <w:t>)</w:t>
      </w:r>
    </w:p>
    <w:sectPr w:rsidR="0027485D" w:rsidRPr="008E5303" w:rsidSect="009B15BB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429D5" w14:textId="77777777" w:rsidR="004C2920" w:rsidRDefault="004C2920">
      <w:r>
        <w:separator/>
      </w:r>
    </w:p>
  </w:endnote>
  <w:endnote w:type="continuationSeparator" w:id="0">
    <w:p w14:paraId="4D9AE02A" w14:textId="77777777" w:rsidR="004C2920" w:rsidRDefault="004C2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E35D7" w14:textId="69C27835" w:rsidR="00C75791" w:rsidRDefault="00C75791" w:rsidP="00C75791">
    <w:pPr>
      <w:pStyle w:val="Stopka"/>
      <w:tabs>
        <w:tab w:val="left" w:pos="6780"/>
        <w:tab w:val="right" w:pos="9638"/>
      </w:tabs>
      <w:jc w:val="center"/>
    </w:pPr>
    <w:r w:rsidRPr="00C75791">
      <w:t xml:space="preserve">Załącznik nr </w:t>
    </w:r>
    <w:r w:rsidR="00BC2E69">
      <w:t>5</w:t>
    </w:r>
    <w:r w:rsidRPr="00C75791">
      <w:t xml:space="preserve"> – formularz oferty dla Zadania nr 1 i 2 – ubezpieczenia (WAD.2601.2</w:t>
    </w:r>
    <w:r w:rsidR="00D159FC">
      <w:t>60</w:t>
    </w:r>
    <w:r w:rsidRPr="00C75791">
      <w:t>.202</w:t>
    </w:r>
    <w:r w:rsidR="00D159FC">
      <w:t>5</w:t>
    </w:r>
    <w:r w:rsidRPr="00C75791">
      <w:t>)</w:t>
    </w:r>
  </w:p>
  <w:p w14:paraId="1004404A" w14:textId="77777777" w:rsidR="004131B0" w:rsidRPr="00C75791" w:rsidRDefault="004131B0" w:rsidP="00C75791">
    <w:pPr>
      <w:pStyle w:val="Stopka"/>
      <w:tabs>
        <w:tab w:val="left" w:pos="6780"/>
        <w:tab w:val="right" w:pos="9638"/>
      </w:tabs>
      <w:jc w:val="right"/>
    </w:pPr>
    <w:r w:rsidRPr="00C75791">
      <w:t xml:space="preserve">Strona </w:t>
    </w:r>
    <w:r w:rsidRPr="00C75791">
      <w:rPr>
        <w:rStyle w:val="Numerstrony"/>
      </w:rPr>
      <w:fldChar w:fldCharType="begin"/>
    </w:r>
    <w:r w:rsidRPr="00C75791">
      <w:rPr>
        <w:rStyle w:val="Numerstrony"/>
      </w:rPr>
      <w:instrText xml:space="preserve"> PAGE </w:instrText>
    </w:r>
    <w:r w:rsidRPr="00C75791">
      <w:rPr>
        <w:rStyle w:val="Numerstrony"/>
      </w:rPr>
      <w:fldChar w:fldCharType="separate"/>
    </w:r>
    <w:r w:rsidR="008B2774">
      <w:rPr>
        <w:rStyle w:val="Numerstrony"/>
        <w:noProof/>
      </w:rPr>
      <w:t>6</w:t>
    </w:r>
    <w:r w:rsidRPr="00C75791">
      <w:rPr>
        <w:rStyle w:val="Numerstrony"/>
      </w:rPr>
      <w:fldChar w:fldCharType="end"/>
    </w:r>
    <w:r w:rsidRPr="00C75791">
      <w:rPr>
        <w:rStyle w:val="Numerstrony"/>
      </w:rPr>
      <w:t xml:space="preserve"> z </w:t>
    </w:r>
    <w:r w:rsidRPr="00C75791">
      <w:rPr>
        <w:rStyle w:val="Numerstrony"/>
      </w:rPr>
      <w:fldChar w:fldCharType="begin"/>
    </w:r>
    <w:r w:rsidRPr="00C75791">
      <w:rPr>
        <w:rStyle w:val="Numerstrony"/>
      </w:rPr>
      <w:instrText xml:space="preserve"> NUMPAGES </w:instrText>
    </w:r>
    <w:r w:rsidRPr="00C75791">
      <w:rPr>
        <w:rStyle w:val="Numerstrony"/>
      </w:rPr>
      <w:fldChar w:fldCharType="separate"/>
    </w:r>
    <w:r w:rsidR="008B2774">
      <w:rPr>
        <w:rStyle w:val="Numerstrony"/>
        <w:noProof/>
      </w:rPr>
      <w:t>6</w:t>
    </w:r>
    <w:r w:rsidRPr="00C75791"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0CF81" w14:textId="77777777" w:rsidR="004C2920" w:rsidRDefault="004C2920">
      <w:r>
        <w:separator/>
      </w:r>
    </w:p>
  </w:footnote>
  <w:footnote w:type="continuationSeparator" w:id="0">
    <w:p w14:paraId="74E1F15B" w14:textId="77777777" w:rsidR="004C2920" w:rsidRDefault="004C2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8FA63CC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E7C2550"/>
    <w:multiLevelType w:val="hybridMultilevel"/>
    <w:tmpl w:val="3A100B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917B3"/>
    <w:multiLevelType w:val="hybridMultilevel"/>
    <w:tmpl w:val="B7A0E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A1C8B"/>
    <w:multiLevelType w:val="hybridMultilevel"/>
    <w:tmpl w:val="510CB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F5A78"/>
    <w:multiLevelType w:val="hybridMultilevel"/>
    <w:tmpl w:val="DB3C38B6"/>
    <w:name w:val="WW8Num32"/>
    <w:lvl w:ilvl="0" w:tplc="804A3F4E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221976"/>
    <w:multiLevelType w:val="hybridMultilevel"/>
    <w:tmpl w:val="D6BA2F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0374D"/>
    <w:multiLevelType w:val="hybridMultilevel"/>
    <w:tmpl w:val="0ADE39F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303E35"/>
    <w:multiLevelType w:val="hybridMultilevel"/>
    <w:tmpl w:val="FD8A43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D82674"/>
    <w:multiLevelType w:val="hybridMultilevel"/>
    <w:tmpl w:val="6C14A97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FD44F7"/>
    <w:multiLevelType w:val="hybridMultilevel"/>
    <w:tmpl w:val="16D42978"/>
    <w:lvl w:ilvl="0" w:tplc="391062C8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153003"/>
    <w:multiLevelType w:val="hybridMultilevel"/>
    <w:tmpl w:val="C344A840"/>
    <w:lvl w:ilvl="0" w:tplc="52E6CC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E131A2"/>
    <w:multiLevelType w:val="hybridMultilevel"/>
    <w:tmpl w:val="EFE0EEEA"/>
    <w:lvl w:ilvl="0" w:tplc="7FB82F8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0240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4624926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5108037">
    <w:abstractNumId w:val="8"/>
  </w:num>
  <w:num w:numId="4" w16cid:durableId="236399134">
    <w:abstractNumId w:val="6"/>
  </w:num>
  <w:num w:numId="5" w16cid:durableId="561059723">
    <w:abstractNumId w:val="7"/>
  </w:num>
  <w:num w:numId="6" w16cid:durableId="586813766">
    <w:abstractNumId w:val="1"/>
  </w:num>
  <w:num w:numId="7" w16cid:durableId="1411536421">
    <w:abstractNumId w:val="3"/>
  </w:num>
  <w:num w:numId="8" w16cid:durableId="442458510">
    <w:abstractNumId w:val="9"/>
  </w:num>
  <w:num w:numId="9" w16cid:durableId="247815755">
    <w:abstractNumId w:val="2"/>
  </w:num>
  <w:num w:numId="10" w16cid:durableId="383721613">
    <w:abstractNumId w:val="11"/>
  </w:num>
  <w:num w:numId="11" w16cid:durableId="133567913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B9"/>
    <w:rsid w:val="00006191"/>
    <w:rsid w:val="00051C30"/>
    <w:rsid w:val="0005760E"/>
    <w:rsid w:val="000579CD"/>
    <w:rsid w:val="00062215"/>
    <w:rsid w:val="0006320A"/>
    <w:rsid w:val="00064402"/>
    <w:rsid w:val="00064CD9"/>
    <w:rsid w:val="0007672F"/>
    <w:rsid w:val="00076DE7"/>
    <w:rsid w:val="00083946"/>
    <w:rsid w:val="00092C3B"/>
    <w:rsid w:val="00096E27"/>
    <w:rsid w:val="000A382E"/>
    <w:rsid w:val="000A78C5"/>
    <w:rsid w:val="000B52DD"/>
    <w:rsid w:val="000C409B"/>
    <w:rsid w:val="000D3CD8"/>
    <w:rsid w:val="000E3885"/>
    <w:rsid w:val="000E492F"/>
    <w:rsid w:val="000F6D2E"/>
    <w:rsid w:val="00102126"/>
    <w:rsid w:val="0010305C"/>
    <w:rsid w:val="001040E2"/>
    <w:rsid w:val="001114C0"/>
    <w:rsid w:val="00114FD6"/>
    <w:rsid w:val="00126287"/>
    <w:rsid w:val="0013773C"/>
    <w:rsid w:val="00147C7E"/>
    <w:rsid w:val="00167C5F"/>
    <w:rsid w:val="00174E08"/>
    <w:rsid w:val="0017576F"/>
    <w:rsid w:val="00176FDC"/>
    <w:rsid w:val="0019215B"/>
    <w:rsid w:val="001A04F1"/>
    <w:rsid w:val="001A740A"/>
    <w:rsid w:val="00224624"/>
    <w:rsid w:val="002277EF"/>
    <w:rsid w:val="00251A12"/>
    <w:rsid w:val="0026443D"/>
    <w:rsid w:val="0027485D"/>
    <w:rsid w:val="00276331"/>
    <w:rsid w:val="002778C1"/>
    <w:rsid w:val="0028087F"/>
    <w:rsid w:val="00290497"/>
    <w:rsid w:val="00292B05"/>
    <w:rsid w:val="00292DE9"/>
    <w:rsid w:val="00292E32"/>
    <w:rsid w:val="00295B19"/>
    <w:rsid w:val="0029638A"/>
    <w:rsid w:val="00296F8D"/>
    <w:rsid w:val="002A28FC"/>
    <w:rsid w:val="002A3EF6"/>
    <w:rsid w:val="002B3EB7"/>
    <w:rsid w:val="002C226F"/>
    <w:rsid w:val="002D4CDC"/>
    <w:rsid w:val="002D4FE2"/>
    <w:rsid w:val="002E11CD"/>
    <w:rsid w:val="002E43F2"/>
    <w:rsid w:val="002E714E"/>
    <w:rsid w:val="003039E8"/>
    <w:rsid w:val="00315B12"/>
    <w:rsid w:val="00320B90"/>
    <w:rsid w:val="00323955"/>
    <w:rsid w:val="00332E44"/>
    <w:rsid w:val="003416A8"/>
    <w:rsid w:val="003419DD"/>
    <w:rsid w:val="00355FE3"/>
    <w:rsid w:val="00360F20"/>
    <w:rsid w:val="00370697"/>
    <w:rsid w:val="003737A2"/>
    <w:rsid w:val="003933A6"/>
    <w:rsid w:val="00393FA2"/>
    <w:rsid w:val="003C0573"/>
    <w:rsid w:val="003C4026"/>
    <w:rsid w:val="003F0ED8"/>
    <w:rsid w:val="003F5CE1"/>
    <w:rsid w:val="004131B0"/>
    <w:rsid w:val="00413710"/>
    <w:rsid w:val="00421B3E"/>
    <w:rsid w:val="00424639"/>
    <w:rsid w:val="004258B0"/>
    <w:rsid w:val="004321CC"/>
    <w:rsid w:val="004321EF"/>
    <w:rsid w:val="00435CE2"/>
    <w:rsid w:val="00441899"/>
    <w:rsid w:val="0044294C"/>
    <w:rsid w:val="004516F3"/>
    <w:rsid w:val="004551B2"/>
    <w:rsid w:val="00455A33"/>
    <w:rsid w:val="004632DF"/>
    <w:rsid w:val="0047740F"/>
    <w:rsid w:val="00484591"/>
    <w:rsid w:val="00485A38"/>
    <w:rsid w:val="0048765D"/>
    <w:rsid w:val="004919C1"/>
    <w:rsid w:val="00494250"/>
    <w:rsid w:val="004A264E"/>
    <w:rsid w:val="004B1F03"/>
    <w:rsid w:val="004C2920"/>
    <w:rsid w:val="004C5072"/>
    <w:rsid w:val="004D28C1"/>
    <w:rsid w:val="004D5EE7"/>
    <w:rsid w:val="004D68EA"/>
    <w:rsid w:val="004E7505"/>
    <w:rsid w:val="004F2774"/>
    <w:rsid w:val="004F2E49"/>
    <w:rsid w:val="005042C8"/>
    <w:rsid w:val="0050749E"/>
    <w:rsid w:val="00520C45"/>
    <w:rsid w:val="0052124C"/>
    <w:rsid w:val="005244B9"/>
    <w:rsid w:val="00525A91"/>
    <w:rsid w:val="00535403"/>
    <w:rsid w:val="00536433"/>
    <w:rsid w:val="00540D01"/>
    <w:rsid w:val="00551533"/>
    <w:rsid w:val="00554914"/>
    <w:rsid w:val="00567D34"/>
    <w:rsid w:val="00585F11"/>
    <w:rsid w:val="00596F86"/>
    <w:rsid w:val="005A3751"/>
    <w:rsid w:val="005A7782"/>
    <w:rsid w:val="005B43D8"/>
    <w:rsid w:val="005B667D"/>
    <w:rsid w:val="005C0C8D"/>
    <w:rsid w:val="005E557E"/>
    <w:rsid w:val="005F4D0F"/>
    <w:rsid w:val="005F667F"/>
    <w:rsid w:val="0060253F"/>
    <w:rsid w:val="00612181"/>
    <w:rsid w:val="00623801"/>
    <w:rsid w:val="00625828"/>
    <w:rsid w:val="00626D23"/>
    <w:rsid w:val="0063010A"/>
    <w:rsid w:val="00634F73"/>
    <w:rsid w:val="00635E26"/>
    <w:rsid w:val="006413DC"/>
    <w:rsid w:val="006423D2"/>
    <w:rsid w:val="00650420"/>
    <w:rsid w:val="0065125F"/>
    <w:rsid w:val="006616FA"/>
    <w:rsid w:val="00670BB2"/>
    <w:rsid w:val="0068236E"/>
    <w:rsid w:val="0068280C"/>
    <w:rsid w:val="00684607"/>
    <w:rsid w:val="00686FC3"/>
    <w:rsid w:val="006C00F9"/>
    <w:rsid w:val="006C128C"/>
    <w:rsid w:val="006F2889"/>
    <w:rsid w:val="006F3758"/>
    <w:rsid w:val="00703791"/>
    <w:rsid w:val="007041D3"/>
    <w:rsid w:val="00714041"/>
    <w:rsid w:val="007158C9"/>
    <w:rsid w:val="00727100"/>
    <w:rsid w:val="00727255"/>
    <w:rsid w:val="007315EA"/>
    <w:rsid w:val="00732329"/>
    <w:rsid w:val="0073389A"/>
    <w:rsid w:val="00742A47"/>
    <w:rsid w:val="00752867"/>
    <w:rsid w:val="00773839"/>
    <w:rsid w:val="007777C1"/>
    <w:rsid w:val="007A0048"/>
    <w:rsid w:val="007A407E"/>
    <w:rsid w:val="007D4F43"/>
    <w:rsid w:val="007D733A"/>
    <w:rsid w:val="007E609B"/>
    <w:rsid w:val="007E7DF1"/>
    <w:rsid w:val="007F0E31"/>
    <w:rsid w:val="0081431B"/>
    <w:rsid w:val="00814967"/>
    <w:rsid w:val="00814F36"/>
    <w:rsid w:val="00815A9B"/>
    <w:rsid w:val="008206B4"/>
    <w:rsid w:val="008255B9"/>
    <w:rsid w:val="00827693"/>
    <w:rsid w:val="00832801"/>
    <w:rsid w:val="00837122"/>
    <w:rsid w:val="00842CF8"/>
    <w:rsid w:val="00851480"/>
    <w:rsid w:val="00854DEF"/>
    <w:rsid w:val="00865DFB"/>
    <w:rsid w:val="00873927"/>
    <w:rsid w:val="00881376"/>
    <w:rsid w:val="0089180D"/>
    <w:rsid w:val="00896FD0"/>
    <w:rsid w:val="008A4F41"/>
    <w:rsid w:val="008A7BEF"/>
    <w:rsid w:val="008B2774"/>
    <w:rsid w:val="008B46B8"/>
    <w:rsid w:val="008B5248"/>
    <w:rsid w:val="008E1B96"/>
    <w:rsid w:val="008E2A66"/>
    <w:rsid w:val="008E2DAF"/>
    <w:rsid w:val="008E413B"/>
    <w:rsid w:val="008E5303"/>
    <w:rsid w:val="0090261B"/>
    <w:rsid w:val="00902DB4"/>
    <w:rsid w:val="00930BF1"/>
    <w:rsid w:val="0094329E"/>
    <w:rsid w:val="009456F5"/>
    <w:rsid w:val="00950B21"/>
    <w:rsid w:val="00960A66"/>
    <w:rsid w:val="00971714"/>
    <w:rsid w:val="00971A27"/>
    <w:rsid w:val="0098006D"/>
    <w:rsid w:val="009A0CBC"/>
    <w:rsid w:val="009A1669"/>
    <w:rsid w:val="009A51F6"/>
    <w:rsid w:val="009B1252"/>
    <w:rsid w:val="009B15BB"/>
    <w:rsid w:val="009C7045"/>
    <w:rsid w:val="009E4DFE"/>
    <w:rsid w:val="009F4D49"/>
    <w:rsid w:val="00A01D3C"/>
    <w:rsid w:val="00A02C29"/>
    <w:rsid w:val="00A20D0F"/>
    <w:rsid w:val="00A25811"/>
    <w:rsid w:val="00A4409C"/>
    <w:rsid w:val="00A4492A"/>
    <w:rsid w:val="00A529FC"/>
    <w:rsid w:val="00A54D3D"/>
    <w:rsid w:val="00A55360"/>
    <w:rsid w:val="00A5590E"/>
    <w:rsid w:val="00A64050"/>
    <w:rsid w:val="00A74C1E"/>
    <w:rsid w:val="00A770F0"/>
    <w:rsid w:val="00A82469"/>
    <w:rsid w:val="00A87FCD"/>
    <w:rsid w:val="00AB124D"/>
    <w:rsid w:val="00AB5A9C"/>
    <w:rsid w:val="00AC1119"/>
    <w:rsid w:val="00AC1D3F"/>
    <w:rsid w:val="00AE4AAB"/>
    <w:rsid w:val="00AE78EF"/>
    <w:rsid w:val="00B0307E"/>
    <w:rsid w:val="00B04EBF"/>
    <w:rsid w:val="00B262FD"/>
    <w:rsid w:val="00B31C87"/>
    <w:rsid w:val="00B3577E"/>
    <w:rsid w:val="00B36C5D"/>
    <w:rsid w:val="00B52165"/>
    <w:rsid w:val="00B56102"/>
    <w:rsid w:val="00B66436"/>
    <w:rsid w:val="00B72C62"/>
    <w:rsid w:val="00B86E43"/>
    <w:rsid w:val="00BA5847"/>
    <w:rsid w:val="00BA7DCB"/>
    <w:rsid w:val="00BB29BB"/>
    <w:rsid w:val="00BC2E69"/>
    <w:rsid w:val="00BC6263"/>
    <w:rsid w:val="00BD7A58"/>
    <w:rsid w:val="00BE474A"/>
    <w:rsid w:val="00BF12CF"/>
    <w:rsid w:val="00BF4978"/>
    <w:rsid w:val="00C02353"/>
    <w:rsid w:val="00C426D4"/>
    <w:rsid w:val="00C62471"/>
    <w:rsid w:val="00C75791"/>
    <w:rsid w:val="00C80C02"/>
    <w:rsid w:val="00C82F92"/>
    <w:rsid w:val="00C835B3"/>
    <w:rsid w:val="00C8750E"/>
    <w:rsid w:val="00C94BA7"/>
    <w:rsid w:val="00CA229C"/>
    <w:rsid w:val="00CA2DFC"/>
    <w:rsid w:val="00CF047C"/>
    <w:rsid w:val="00D1566A"/>
    <w:rsid w:val="00D159FC"/>
    <w:rsid w:val="00D2138D"/>
    <w:rsid w:val="00D301AA"/>
    <w:rsid w:val="00D324A9"/>
    <w:rsid w:val="00D406CD"/>
    <w:rsid w:val="00D52540"/>
    <w:rsid w:val="00D66C67"/>
    <w:rsid w:val="00D722AE"/>
    <w:rsid w:val="00D7330B"/>
    <w:rsid w:val="00D87810"/>
    <w:rsid w:val="00D95CAC"/>
    <w:rsid w:val="00DB43D4"/>
    <w:rsid w:val="00DB5AFF"/>
    <w:rsid w:val="00DD0022"/>
    <w:rsid w:val="00DD55FD"/>
    <w:rsid w:val="00DE4F91"/>
    <w:rsid w:val="00DF4883"/>
    <w:rsid w:val="00DF7B1F"/>
    <w:rsid w:val="00DF7D3A"/>
    <w:rsid w:val="00E01B79"/>
    <w:rsid w:val="00E066FA"/>
    <w:rsid w:val="00E11275"/>
    <w:rsid w:val="00E23827"/>
    <w:rsid w:val="00E3279F"/>
    <w:rsid w:val="00E365B0"/>
    <w:rsid w:val="00E50EC4"/>
    <w:rsid w:val="00E56A71"/>
    <w:rsid w:val="00E6678B"/>
    <w:rsid w:val="00E76810"/>
    <w:rsid w:val="00E833A9"/>
    <w:rsid w:val="00E90C48"/>
    <w:rsid w:val="00EB1BB8"/>
    <w:rsid w:val="00EB3D1C"/>
    <w:rsid w:val="00ED1F88"/>
    <w:rsid w:val="00EE0A86"/>
    <w:rsid w:val="00EF2CBF"/>
    <w:rsid w:val="00F068D8"/>
    <w:rsid w:val="00F24B50"/>
    <w:rsid w:val="00F36953"/>
    <w:rsid w:val="00F36DDE"/>
    <w:rsid w:val="00F4348A"/>
    <w:rsid w:val="00F46D99"/>
    <w:rsid w:val="00F62699"/>
    <w:rsid w:val="00F62EF7"/>
    <w:rsid w:val="00F758A3"/>
    <w:rsid w:val="00F76B61"/>
    <w:rsid w:val="00F832DA"/>
    <w:rsid w:val="00F91C45"/>
    <w:rsid w:val="00FA168D"/>
    <w:rsid w:val="00FA558A"/>
    <w:rsid w:val="00FA5A54"/>
    <w:rsid w:val="00FB7A52"/>
    <w:rsid w:val="00FD0CDA"/>
    <w:rsid w:val="00FE642B"/>
    <w:rsid w:val="00FF2680"/>
    <w:rsid w:val="00FF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09E978"/>
  <w15:chartTrackingRefBased/>
  <w15:docId w15:val="{28BC15DE-E2F1-45EF-9267-16DADD4A2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B12"/>
    <w:pPr>
      <w:spacing w:line="480" w:lineRule="auto"/>
    </w:pPr>
    <w:rPr>
      <w:rFonts w:ascii="Calibri" w:hAnsi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5B12"/>
    <w:pPr>
      <w:keepNext/>
      <w:keepLines/>
      <w:spacing w:before="240" w:after="240" w:line="360" w:lineRule="auto"/>
      <w:outlineLvl w:val="0"/>
    </w:pPr>
    <w:rPr>
      <w:rFonts w:eastAsiaTheme="majorEastAsia" w:cstheme="majorBidi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62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5244B9"/>
    <w:rPr>
      <w:color w:val="000080"/>
      <w:u w:val="single"/>
    </w:rPr>
  </w:style>
  <w:style w:type="paragraph" w:customStyle="1" w:styleId="Zawartotabeli">
    <w:name w:val="Zawartość tabeli"/>
    <w:basedOn w:val="Normalny"/>
    <w:rsid w:val="005244B9"/>
    <w:pPr>
      <w:widowControl w:val="0"/>
      <w:suppressLineNumbers/>
      <w:suppressAutoHyphens/>
    </w:pPr>
    <w:rPr>
      <w:rFonts w:eastAsia="Lucida Sans Unicode"/>
    </w:rPr>
  </w:style>
  <w:style w:type="paragraph" w:styleId="Nagwek">
    <w:name w:val="header"/>
    <w:basedOn w:val="Normalny"/>
    <w:rsid w:val="0027485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7485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31C87"/>
  </w:style>
  <w:style w:type="paragraph" w:styleId="Tekstdymka">
    <w:name w:val="Balloon Text"/>
    <w:basedOn w:val="Normalny"/>
    <w:link w:val="TekstdymkaZnak"/>
    <w:uiPriority w:val="99"/>
    <w:semiHidden/>
    <w:unhideWhenUsed/>
    <w:rsid w:val="006F375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F375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315B12"/>
    <w:rPr>
      <w:rFonts w:ascii="Calibri" w:eastAsiaTheme="majorEastAsia" w:hAnsi="Calibri" w:cstheme="majorBidi"/>
      <w:sz w:val="24"/>
      <w:szCs w:val="32"/>
    </w:rPr>
  </w:style>
  <w:style w:type="paragraph" w:styleId="Akapitzlist">
    <w:name w:val="List Paragraph"/>
    <w:basedOn w:val="Normalny"/>
    <w:uiPriority w:val="34"/>
    <w:qFormat/>
    <w:rsid w:val="00315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16209-94C9-4CD1-BD4F-2F0D7119A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608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 ubezpieczenia WAD.2601.260.2025</vt:lpstr>
    </vt:vector>
  </TitlesOfParts>
  <Company>WIORiN</Company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 ubezpieczenia WAD.2601.260.2025</dc:title>
  <dc:subject/>
  <dc:creator>Dział Administracyjny;Ewa Rozbrojova Zaremba</dc:creator>
  <cp:keywords>Formularz oferty ubezpieczenia WAD.2601.260.2025</cp:keywords>
  <cp:lastModifiedBy>Ewa Rozbrojová Zaremba</cp:lastModifiedBy>
  <cp:revision>5</cp:revision>
  <cp:lastPrinted>2024-11-27T15:26:00Z</cp:lastPrinted>
  <dcterms:created xsi:type="dcterms:W3CDTF">2025-11-19T16:59:00Z</dcterms:created>
  <dcterms:modified xsi:type="dcterms:W3CDTF">2025-11-28T14:06:00Z</dcterms:modified>
</cp:coreProperties>
</file>