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B1F28" w14:textId="174DF252" w:rsidR="00C21118" w:rsidRDefault="00787804" w:rsidP="007878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C21118">
        <w:rPr>
          <w:rFonts w:ascii="Times New Roman" w:hAnsi="Times New Roman" w:cs="Times New Roman"/>
          <w:i/>
          <w:iCs/>
          <w:sz w:val="24"/>
          <w:szCs w:val="24"/>
        </w:rPr>
        <w:t xml:space="preserve">Załącznik </w:t>
      </w:r>
      <w:r w:rsidR="00C21118" w:rsidRPr="00C21118">
        <w:rPr>
          <w:rFonts w:ascii="Times New Roman" w:hAnsi="Times New Roman" w:cs="Times New Roman"/>
          <w:i/>
          <w:iCs/>
          <w:sz w:val="24"/>
          <w:szCs w:val="24"/>
        </w:rPr>
        <w:t>nr 4</w:t>
      </w:r>
    </w:p>
    <w:p w14:paraId="2455FCC5" w14:textId="77777777" w:rsidR="00C21118" w:rsidRPr="00C21118" w:rsidRDefault="00C21118" w:rsidP="00787804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C00E328" w14:textId="79176B9D" w:rsidR="00C21118" w:rsidRPr="00C21118" w:rsidRDefault="00C21118" w:rsidP="0078780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787804" w:rsidRPr="00C21118">
        <w:rPr>
          <w:rFonts w:ascii="Times New Roman" w:hAnsi="Times New Roman" w:cs="Times New Roman"/>
          <w:b/>
          <w:bCs/>
          <w:sz w:val="24"/>
          <w:szCs w:val="24"/>
        </w:rPr>
        <w:t>efinicja zdrowia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wg WHO</w:t>
      </w:r>
    </w:p>
    <w:p w14:paraId="03ECFEEB" w14:textId="35FC362B" w:rsidR="00533595" w:rsidRDefault="00533595" w:rsidP="00C211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B6DD53" w14:textId="1E74189A" w:rsidR="00533595" w:rsidRDefault="0046146A" w:rsidP="00C2111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6146A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533595" w:rsidRPr="0046146A">
        <w:rPr>
          <w:rFonts w:ascii="Times New Roman" w:hAnsi="Times New Roman" w:cs="Times New Roman"/>
          <w:i/>
          <w:iCs/>
          <w:sz w:val="24"/>
          <w:szCs w:val="24"/>
        </w:rPr>
        <w:t xml:space="preserve">Zdrowie to stan pełnego dobrostanu fizycznego, psychicznego i społecznego, a nie tylko brak choroby lub </w:t>
      </w:r>
      <w:r w:rsidRPr="0046146A">
        <w:rPr>
          <w:rFonts w:ascii="Times New Roman" w:hAnsi="Times New Roman" w:cs="Times New Roman"/>
          <w:i/>
          <w:iCs/>
          <w:sz w:val="24"/>
          <w:szCs w:val="24"/>
        </w:rPr>
        <w:t>niepełnosprawności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6146A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14:paraId="66E0A0E9" w14:textId="77777777" w:rsidR="008F7607" w:rsidRPr="0046146A" w:rsidRDefault="008F7607" w:rsidP="00C21118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7296D77" w14:textId="5095D0B2" w:rsidR="00533595" w:rsidRPr="008F7607" w:rsidRDefault="008F7607" w:rsidP="008F760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16"/>
          <w:szCs w:val="16"/>
        </w:rPr>
        <w:t>Przygotowano na podstawie</w:t>
      </w:r>
      <w:r w:rsidR="00533595" w:rsidRPr="0046146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: </w:t>
      </w:r>
      <w:hyperlink r:id="rId4" w:history="1">
        <w:r w:rsidR="00533595" w:rsidRPr="0046146A">
          <w:rPr>
            <w:rStyle w:val="Hipercze"/>
            <w:rFonts w:ascii="Times New Roman" w:hAnsi="Times New Roman" w:cs="Times New Roman"/>
            <w:color w:val="000000" w:themeColor="text1"/>
            <w:sz w:val="16"/>
            <w:szCs w:val="16"/>
          </w:rPr>
          <w:t>https://www.who.int/</w:t>
        </w:r>
      </w:hyperlink>
    </w:p>
    <w:p w14:paraId="530AE81E" w14:textId="77777777" w:rsidR="00533595" w:rsidRPr="00C21118" w:rsidRDefault="00533595" w:rsidP="00C211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33595" w:rsidRPr="00C21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04"/>
    <w:rsid w:val="0046146A"/>
    <w:rsid w:val="00533595"/>
    <w:rsid w:val="0059060E"/>
    <w:rsid w:val="00787804"/>
    <w:rsid w:val="008F7607"/>
    <w:rsid w:val="00C2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5CA7"/>
  <w15:chartTrackingRefBased/>
  <w15:docId w15:val="{D2B9FF24-8A1A-4A8B-9EE0-6D6DE18D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5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3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ho.in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MarcinZiuziakowski</dc:creator>
  <cp:keywords/>
  <dc:description/>
  <cp:lastModifiedBy>hziuziakowska</cp:lastModifiedBy>
  <cp:revision>3</cp:revision>
  <dcterms:created xsi:type="dcterms:W3CDTF">2021-02-03T11:27:00Z</dcterms:created>
  <dcterms:modified xsi:type="dcterms:W3CDTF">2021-03-10T13:18:00Z</dcterms:modified>
</cp:coreProperties>
</file>