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9" w:type="dxa"/>
        <w:jc w:val="center"/>
        <w:tblLook w:val="04A0" w:firstRow="1" w:lastRow="0" w:firstColumn="1" w:lastColumn="0" w:noHBand="0" w:noVBand="1"/>
      </w:tblPr>
      <w:tblGrid>
        <w:gridCol w:w="5901"/>
        <w:gridCol w:w="704"/>
        <w:gridCol w:w="3974"/>
      </w:tblGrid>
      <w:tr w:rsidR="00462F29" w:rsidRPr="00413CA2" w14:paraId="26EF1FFF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22A15A8B" w14:textId="77777777" w:rsidR="00462F29" w:rsidRPr="00413CA2" w:rsidRDefault="00462F29" w:rsidP="002D51C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231B4969" w14:textId="77777777" w:rsidR="00462F29" w:rsidRPr="00413CA2" w:rsidRDefault="00462F29" w:rsidP="002D51C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68DBFC7C" w14:textId="77777777" w:rsidR="00462F29" w:rsidRPr="00413CA2" w:rsidRDefault="00462F29" w:rsidP="002D51C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5A721BDA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Komenda Wojewódzka Państwowej Straży Pożarnej w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Olsztynie</w:t>
            </w:r>
            <w:r w:rsidRPr="00413CA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Pr="00413CA2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znajduje się przy ulicy 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Niepodległości 16</w:t>
            </w:r>
            <w:r w:rsidRPr="00413CA2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6A36F3B" w14:textId="111445B1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2EF71929" wp14:editId="29F07C70">
                  <wp:extent cx="2095500" cy="2790825"/>
                  <wp:effectExtent l="0" t="0" r="0" b="9525"/>
                  <wp:docPr id="180193329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F29" w:rsidRPr="00413CA2" w14:paraId="23850EB3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3EAB5340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DA5A16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62CEBFD" w14:textId="1DD051C5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Szefem Komendy Straży Pożarnej jest pan Komendant </w:t>
            </w:r>
            <w:r>
              <w:rPr>
                <w:rFonts w:ascii="Arial" w:hAnsi="Arial" w:cs="Arial"/>
                <w:b/>
                <w:sz w:val="30"/>
                <w:szCs w:val="30"/>
              </w:rPr>
              <w:t>Michał Kamieniecki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  <w:p w14:paraId="64663C5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Panu komendantowi pomaga </w:t>
            </w:r>
            <w:r>
              <w:rPr>
                <w:rFonts w:ascii="Arial" w:hAnsi="Arial" w:cs="Arial"/>
                <w:sz w:val="30"/>
                <w:szCs w:val="30"/>
              </w:rPr>
              <w:t>trzech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 zastępców komendanta i inni strażacy.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1270531" w14:textId="2BBB4CA1" w:rsidR="00462F29" w:rsidRDefault="00462F29" w:rsidP="002D51CC">
            <w:pPr>
              <w:spacing w:after="0" w:line="240" w:lineRule="auto"/>
              <w:jc w:val="center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32C4569E" wp14:editId="05626B4E">
                  <wp:extent cx="2465705" cy="2347595"/>
                  <wp:effectExtent l="0" t="0" r="0" b="0"/>
                  <wp:docPr id="176050433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2347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FF0C3C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462F29" w:rsidRPr="00413CA2" w14:paraId="7831544E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4291A5A5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88C82C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18121D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1FB4ADC" w14:textId="3455E422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Pierwszym zastępcą komendanta jest pan </w:t>
            </w:r>
            <w:r>
              <w:rPr>
                <w:rFonts w:ascii="Arial" w:hAnsi="Arial" w:cs="Arial"/>
                <w:b/>
                <w:sz w:val="30"/>
                <w:szCs w:val="30"/>
              </w:rPr>
              <w:t>Mariusz Gęsicki.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0739E2F" w14:textId="6125C8A9" w:rsidR="00462F29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313BC7B6" wp14:editId="0E334D36">
                  <wp:extent cx="2572385" cy="2482215"/>
                  <wp:effectExtent l="0" t="0" r="0" b="0"/>
                  <wp:docPr id="107997756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2482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836C3" w14:textId="77777777" w:rsidR="00462F29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  <w:p w14:paraId="1AA99E79" w14:textId="77777777" w:rsidR="00462F29" w:rsidRPr="00413CA2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462F29" w:rsidRPr="00413CA2" w14:paraId="59C1DB3C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177C3810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37F7DE1" w14:textId="77777777" w:rsidR="00462F29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D0CDFD5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1F39F9C" w14:textId="5958E5DA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Drugim zastępcą komendanta jest pan 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Andrzej </w:t>
            </w:r>
            <w:proofErr w:type="spellStart"/>
            <w:r>
              <w:rPr>
                <w:rFonts w:ascii="Arial" w:hAnsi="Arial" w:cs="Arial"/>
                <w:b/>
                <w:sz w:val="30"/>
                <w:szCs w:val="30"/>
              </w:rPr>
              <w:t>Harhaj</w:t>
            </w:r>
            <w:proofErr w:type="spellEnd"/>
            <w:r w:rsidR="00061A12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A3EE41C" w14:textId="573870E4" w:rsidR="00462F29" w:rsidRDefault="00462F29" w:rsidP="002D51CC">
            <w:pPr>
              <w:spacing w:after="0" w:line="240" w:lineRule="auto"/>
              <w:rPr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696290" wp14:editId="60166BF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-8089265</wp:posOffset>
                  </wp:positionV>
                  <wp:extent cx="2598420" cy="2748915"/>
                  <wp:effectExtent l="0" t="0" r="0" b="0"/>
                  <wp:wrapThrough wrapText="bothSides">
                    <wp:wrapPolygon edited="0">
                      <wp:start x="0" y="0"/>
                      <wp:lineTo x="0" y="21405"/>
                      <wp:lineTo x="21378" y="21405"/>
                      <wp:lineTo x="21378" y="0"/>
                      <wp:lineTo x="0" y="0"/>
                    </wp:wrapPolygon>
                  </wp:wrapThrough>
                  <wp:docPr id="1918122300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274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D57E6" w14:textId="77777777" w:rsidR="00462F29" w:rsidRPr="00413CA2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462F29" w:rsidRPr="00413CA2" w14:paraId="32BE4ABD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37A10324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70248A8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Trzecim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 zastępcą komendanta jest pan </w:t>
            </w:r>
            <w:r>
              <w:rPr>
                <w:rFonts w:ascii="Arial" w:hAnsi="Arial" w:cs="Arial"/>
                <w:b/>
                <w:sz w:val="30"/>
                <w:szCs w:val="30"/>
              </w:rPr>
              <w:t>Tomasz Ostrowski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DAA20EE" w14:textId="0511A9CB" w:rsidR="00462F29" w:rsidRDefault="00462F29" w:rsidP="002D51CC">
            <w:pPr>
              <w:spacing w:after="0" w:line="240" w:lineRule="auto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382EFA64" wp14:editId="5ED08D5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314575" cy="2828925"/>
                  <wp:effectExtent l="0" t="0" r="9525" b="9525"/>
                  <wp:wrapThrough wrapText="bothSides">
                    <wp:wrapPolygon edited="0">
                      <wp:start x="0" y="0"/>
                      <wp:lineTo x="0" y="21527"/>
                      <wp:lineTo x="21511" y="21527"/>
                      <wp:lineTo x="21511" y="0"/>
                      <wp:lineTo x="0" y="0"/>
                    </wp:wrapPolygon>
                  </wp:wrapThrough>
                  <wp:docPr id="1031991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2F29" w:rsidRPr="00413CA2" w14:paraId="69B282CB" w14:textId="77777777" w:rsidTr="00462F29">
        <w:trPr>
          <w:jc w:val="center"/>
        </w:trPr>
        <w:tc>
          <w:tcPr>
            <w:tcW w:w="10574" w:type="dxa"/>
            <w:gridSpan w:val="3"/>
            <w:shd w:val="clear" w:color="auto" w:fill="auto"/>
          </w:tcPr>
          <w:p w14:paraId="74A283C2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CF7E77A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0A67AB0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CF593F7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7B385C0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5AD71CB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F05EEA0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A2EBDD6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AFECDDD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485F61F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B816D08" w14:textId="77777777" w:rsidR="00462F29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156B447" w14:textId="77777777" w:rsidR="00462F29" w:rsidRPr="00413CA2" w:rsidRDefault="00462F29" w:rsidP="00462F2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9A59FC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13CA2">
              <w:rPr>
                <w:rFonts w:ascii="Arial" w:hAnsi="Arial" w:cs="Arial"/>
                <w:b/>
                <w:sz w:val="36"/>
                <w:szCs w:val="36"/>
              </w:rPr>
              <w:t>Czym zajmują się strażacy z komendy?</w:t>
            </w:r>
          </w:p>
          <w:p w14:paraId="01EFDB08" w14:textId="77777777" w:rsidR="00462F29" w:rsidRPr="00413CA2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  <w:r w:rsidRPr="00413CA2">
              <w:rPr>
                <w:sz w:val="30"/>
                <w:szCs w:val="30"/>
              </w:rPr>
              <w:t xml:space="preserve"> </w:t>
            </w:r>
          </w:p>
        </w:tc>
      </w:tr>
      <w:tr w:rsidR="00462F29" w:rsidRPr="00413CA2" w14:paraId="394E2DF8" w14:textId="77777777" w:rsidTr="00462F29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0508B2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CF6324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Strażacy pracują codziennie w dzień i w nocy:</w:t>
            </w:r>
          </w:p>
          <w:p w14:paraId="7BF2A31B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6683394" w14:textId="77777777" w:rsidR="00462F29" w:rsidRPr="00413CA2" w:rsidRDefault="00462F29" w:rsidP="002D51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gaszą pożary</w:t>
            </w:r>
          </w:p>
          <w:p w14:paraId="068F767B" w14:textId="77777777" w:rsidR="00462F29" w:rsidRPr="00413CA2" w:rsidRDefault="00462F29" w:rsidP="002D51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wycinają złamane drzewa</w:t>
            </w:r>
          </w:p>
          <w:p w14:paraId="48C10BA0" w14:textId="77777777" w:rsidR="00462F29" w:rsidRPr="00413CA2" w:rsidRDefault="00462F29" w:rsidP="002D51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ratują i </w:t>
            </w:r>
            <w:proofErr w:type="gramStart"/>
            <w:r w:rsidRPr="00413CA2">
              <w:rPr>
                <w:rFonts w:ascii="Arial" w:hAnsi="Arial" w:cs="Arial"/>
                <w:sz w:val="30"/>
                <w:szCs w:val="30"/>
              </w:rPr>
              <w:t>pomagają  zwierzętom</w:t>
            </w:r>
            <w:proofErr w:type="gramEnd"/>
          </w:p>
          <w:p w14:paraId="30E7C2C8" w14:textId="77777777" w:rsidR="00462F29" w:rsidRPr="00413CA2" w:rsidRDefault="00462F29" w:rsidP="002D51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pomagają przy wypadkach </w:t>
            </w:r>
          </w:p>
          <w:p w14:paraId="46283B56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samochodowych</w:t>
            </w:r>
          </w:p>
          <w:p w14:paraId="1079336D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</w:tcPr>
          <w:p w14:paraId="14B6A6A1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3E2333A6" w14:textId="4CABB94A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inline distT="0" distB="0" distL="0" distR="0" wp14:anchorId="7D48A04C" wp14:editId="7A0FD6AE">
                  <wp:extent cx="1714500" cy="1704975"/>
                  <wp:effectExtent l="0" t="0" r="0" b="9525"/>
                  <wp:docPr id="84104974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8133E1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2B03101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C54CD48" w14:textId="5553451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inline distT="0" distB="0" distL="0" distR="0" wp14:anchorId="663A78DF" wp14:editId="574D8E27">
                  <wp:extent cx="1714500" cy="1695450"/>
                  <wp:effectExtent l="0" t="0" r="0" b="0"/>
                  <wp:docPr id="1981301292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3F56E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3BFB7898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462F29" w:rsidRPr="00413CA2" w14:paraId="0380A25A" w14:textId="77777777" w:rsidTr="00462F29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7465944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0DB34D6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Strażacy robią jeszcze inne rzeczy.</w:t>
            </w:r>
          </w:p>
          <w:p w14:paraId="6486B2E2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Na przykład:</w:t>
            </w:r>
          </w:p>
          <w:p w14:paraId="1E896A56" w14:textId="77777777" w:rsidR="00462F29" w:rsidRPr="00413CA2" w:rsidRDefault="00462F29" w:rsidP="002D51C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sprawdzają czy w budynkach jest bezpiecznie. Sprawdzają czy w budynkach są gaśnice i drzwi przeciwpożarowe.</w:t>
            </w:r>
          </w:p>
          <w:p w14:paraId="18C11DBE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39EB3DA" w14:textId="77777777" w:rsidR="00462F29" w:rsidRPr="00413CA2" w:rsidRDefault="00462F29" w:rsidP="002D51C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lastRenderedPageBreak/>
              <w:t>szkolą Strażaków Ochotników. Po szkoleniach Strażacy Ochotnicy mogą jeździć do akcji.</w:t>
            </w:r>
          </w:p>
          <w:p w14:paraId="3A668405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9E374C8" w14:textId="77777777" w:rsidR="00462F29" w:rsidRPr="00413CA2" w:rsidRDefault="00462F29" w:rsidP="002D51C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odwiedzają i kontrolują Strażaków Ochotników z mniejszych miast i wsi.</w:t>
            </w:r>
          </w:p>
        </w:tc>
        <w:tc>
          <w:tcPr>
            <w:tcW w:w="3969" w:type="dxa"/>
            <w:shd w:val="clear" w:color="auto" w:fill="auto"/>
          </w:tcPr>
          <w:p w14:paraId="7603E2A3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0E1A7A15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28CA3CA4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71851E37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AE51E7E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2CF7AA6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4CA118F5" w14:textId="766ECB5A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inline distT="0" distB="0" distL="0" distR="0" wp14:anchorId="6C3BE730" wp14:editId="26F3EA43">
                  <wp:extent cx="1724025" cy="1695450"/>
                  <wp:effectExtent l="0" t="0" r="9525" b="0"/>
                  <wp:docPr id="97848972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742FF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57E2223A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947F300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7841F800" w14:textId="23D69CB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inline distT="0" distB="0" distL="0" distR="0" wp14:anchorId="51211705" wp14:editId="1C09177B">
                  <wp:extent cx="1704975" cy="1704975"/>
                  <wp:effectExtent l="0" t="0" r="9525" b="9525"/>
                  <wp:docPr id="44769682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41043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462F29" w:rsidRPr="00413CA2" w14:paraId="122B2604" w14:textId="77777777" w:rsidTr="00462F29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78E0F929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9C38903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D6C2052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Strażacy uczą dzieci jak bezpiecznie zachowywać się w różnych sytuacjach. Na przykład przy ognisku, w lesie, w czasie burzy lub powodzi.</w:t>
            </w:r>
          </w:p>
          <w:p w14:paraId="0820904E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</w:tcPr>
          <w:p w14:paraId="644CC1BF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FB1AC2D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0E273ADA" w14:textId="5AA9522F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inline distT="0" distB="0" distL="0" distR="0" wp14:anchorId="7D7CFAF2" wp14:editId="4F89204F">
                  <wp:extent cx="1638300" cy="1771650"/>
                  <wp:effectExtent l="0" t="0" r="0" b="0"/>
                  <wp:docPr id="183317379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98475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462F29" w:rsidRPr="00413CA2" w14:paraId="69E6B394" w14:textId="77777777" w:rsidTr="00462F29">
        <w:trPr>
          <w:jc w:val="center"/>
        </w:trPr>
        <w:tc>
          <w:tcPr>
            <w:tcW w:w="10574" w:type="dxa"/>
            <w:gridSpan w:val="3"/>
            <w:shd w:val="clear" w:color="auto" w:fill="auto"/>
          </w:tcPr>
          <w:p w14:paraId="1C5E330F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4D9847D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7BC988A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934938A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10CF1D2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8A5D338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CA4BB39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6AF562B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F898F00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B3FFBF8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0B2346E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F9249EA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A2A4356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2663653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63EE032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152BDA66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E6634AD" w14:textId="77777777" w:rsidR="00462F29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1FF9E79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66F68B1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B1014E1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2FDFFFD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5525750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2EC8010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13CA2">
              <w:rPr>
                <w:rFonts w:ascii="Arial" w:hAnsi="Arial" w:cs="Arial"/>
                <w:b/>
                <w:sz w:val="36"/>
                <w:szCs w:val="36"/>
              </w:rPr>
              <w:t xml:space="preserve">Budynek Komendy Wojewódzkiej Państwowej Straży Pożarnej w </w:t>
            </w:r>
            <w:r>
              <w:rPr>
                <w:rFonts w:ascii="Arial" w:hAnsi="Arial" w:cs="Arial"/>
                <w:b/>
                <w:sz w:val="36"/>
                <w:szCs w:val="36"/>
              </w:rPr>
              <w:t>Olsztynie</w:t>
            </w:r>
          </w:p>
          <w:p w14:paraId="55F9C425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62F29" w:rsidRPr="00413CA2" w14:paraId="49A61BDC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5284236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2503E07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B68712D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0CAB500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Do Komendy możesz wejść od strony ulicy </w:t>
            </w:r>
            <w:r>
              <w:rPr>
                <w:rFonts w:ascii="Arial" w:hAnsi="Arial" w:cs="Arial"/>
                <w:sz w:val="30"/>
                <w:szCs w:val="30"/>
              </w:rPr>
              <w:t>Niepodległości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.                                                                                 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B8E78D1" w14:textId="0C2B5230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3EB417D7" wp14:editId="4276B37D">
                  <wp:extent cx="2095500" cy="2790825"/>
                  <wp:effectExtent l="0" t="0" r="0" b="9525"/>
                  <wp:docPr id="28444602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DF67F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62F29" w:rsidRPr="00413CA2" w14:paraId="48A2CE8C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0487A9D5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38AFADD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Budynek Komendy nie jest dostępny dla osób na wózku. Nie ma windy. </w:t>
            </w:r>
          </w:p>
          <w:p w14:paraId="65C6C9B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Osoba na wózku może wjechać tylko na parter. Tam pomoże jej strażak.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6369FF2" w14:textId="30050C12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0" distR="0" wp14:anchorId="1E036BBF" wp14:editId="229E5A90">
                  <wp:extent cx="1704975" cy="1809750"/>
                  <wp:effectExtent l="0" t="0" r="9525" b="0"/>
                  <wp:docPr id="73759327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F29" w:rsidRPr="00413CA2" w14:paraId="3BAF0499" w14:textId="77777777" w:rsidTr="00462F29">
        <w:trPr>
          <w:jc w:val="center"/>
        </w:trPr>
        <w:tc>
          <w:tcPr>
            <w:tcW w:w="10574" w:type="dxa"/>
            <w:gridSpan w:val="3"/>
            <w:shd w:val="clear" w:color="auto" w:fill="auto"/>
          </w:tcPr>
          <w:p w14:paraId="28DA9D37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5CDFDF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13CA2">
              <w:rPr>
                <w:rFonts w:ascii="Arial" w:hAnsi="Arial" w:cs="Arial"/>
                <w:b/>
                <w:sz w:val="36"/>
                <w:szCs w:val="36"/>
              </w:rPr>
              <w:t>Kontakt z pracownikami Komendy</w:t>
            </w:r>
          </w:p>
          <w:p w14:paraId="2A954619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62F29" w:rsidRPr="00413CA2" w14:paraId="27DF00E3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4450416A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Żeby załatwić sprawy w Komendzie osoby ze szczególnymi potrzebami mogą:</w:t>
            </w:r>
          </w:p>
          <w:p w14:paraId="55EA658F" w14:textId="77777777" w:rsidR="00462F29" w:rsidRPr="00413CA2" w:rsidRDefault="00462F29" w:rsidP="002D51CC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napisać pismo i wysłać je na adres:</w:t>
            </w:r>
          </w:p>
          <w:p w14:paraId="1C4707ED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13CA2">
              <w:rPr>
                <w:rFonts w:ascii="Arial" w:hAnsi="Arial" w:cs="Arial"/>
                <w:b/>
                <w:sz w:val="30"/>
                <w:szCs w:val="30"/>
              </w:rPr>
              <w:lastRenderedPageBreak/>
              <w:t>Komenda Wojewódzka</w:t>
            </w:r>
          </w:p>
          <w:p w14:paraId="6C07D4EE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13CA2">
              <w:rPr>
                <w:rFonts w:ascii="Arial" w:hAnsi="Arial" w:cs="Arial"/>
                <w:b/>
                <w:sz w:val="30"/>
                <w:szCs w:val="30"/>
              </w:rPr>
              <w:t xml:space="preserve">Państwowej Straży Pożarnej </w:t>
            </w:r>
          </w:p>
          <w:p w14:paraId="03809365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13CA2">
              <w:rPr>
                <w:rFonts w:ascii="Arial" w:hAnsi="Arial" w:cs="Arial"/>
                <w:b/>
                <w:sz w:val="30"/>
                <w:szCs w:val="30"/>
              </w:rPr>
              <w:t xml:space="preserve">ul. </w:t>
            </w:r>
            <w:r>
              <w:rPr>
                <w:rFonts w:ascii="Arial" w:hAnsi="Arial" w:cs="Arial"/>
                <w:b/>
                <w:sz w:val="30"/>
                <w:szCs w:val="30"/>
              </w:rPr>
              <w:t>Niepodległości 16</w:t>
            </w:r>
          </w:p>
          <w:p w14:paraId="76A33094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10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-</w:t>
            </w:r>
            <w:r>
              <w:rPr>
                <w:rFonts w:ascii="Arial" w:hAnsi="Arial" w:cs="Arial"/>
                <w:b/>
                <w:sz w:val="30"/>
                <w:szCs w:val="30"/>
              </w:rPr>
              <w:t>045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>Olsztyn</w:t>
            </w:r>
          </w:p>
          <w:p w14:paraId="6D8B8204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1C07D528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3892330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F17E976" w14:textId="77777777" w:rsidR="00462F29" w:rsidRPr="00413CA2" w:rsidRDefault="00462F29" w:rsidP="002D51CC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przynieść pismo do Komendy. Pismo odbierze strażak na parterze.</w:t>
            </w:r>
          </w:p>
          <w:p w14:paraId="03644BFB" w14:textId="77777777" w:rsidR="00462F29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9C39641" w14:textId="77777777" w:rsidR="00462F29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F680CB0" w14:textId="77777777" w:rsidR="00462F29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5BB83F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5C1A3B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0B39F24" w14:textId="77777777" w:rsidR="00462F29" w:rsidRPr="00413CA2" w:rsidRDefault="00462F29" w:rsidP="002D51CC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napisać pismo i wysłać je przez platformę e-PUAP: </w:t>
            </w:r>
          </w:p>
          <w:p w14:paraId="65ED103A" w14:textId="77777777" w:rsidR="00462F29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proofErr w:type="spellStart"/>
            <w:r w:rsidRPr="00413CA2">
              <w:rPr>
                <w:rFonts w:ascii="Arial" w:hAnsi="Arial" w:cs="Arial"/>
                <w:b/>
                <w:sz w:val="30"/>
                <w:szCs w:val="30"/>
              </w:rPr>
              <w:t>ePUAP</w:t>
            </w:r>
            <w:proofErr w:type="spellEnd"/>
            <w:r w:rsidRPr="00413CA2">
              <w:rPr>
                <w:rFonts w:ascii="Arial" w:hAnsi="Arial" w:cs="Arial"/>
                <w:sz w:val="30"/>
                <w:szCs w:val="30"/>
              </w:rPr>
              <w:t xml:space="preserve"> to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E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lektroniczna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latforma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U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sług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A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dministracji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13CA2">
              <w:rPr>
                <w:rFonts w:ascii="Arial" w:hAnsi="Arial" w:cs="Arial"/>
                <w:sz w:val="30"/>
                <w:szCs w:val="30"/>
              </w:rPr>
              <w:t>ublicznej. Żeby wysłać pismo przez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 xml:space="preserve"> e-PUAP 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musisz mieć Internet i swoje konto w </w:t>
            </w:r>
            <w:proofErr w:type="spellStart"/>
            <w:r w:rsidRPr="00413CA2">
              <w:rPr>
                <w:rFonts w:ascii="Arial" w:hAnsi="Arial" w:cs="Arial"/>
                <w:sz w:val="30"/>
                <w:szCs w:val="30"/>
              </w:rPr>
              <w:t>ePUAP</w:t>
            </w:r>
            <w:proofErr w:type="spellEnd"/>
            <w:r w:rsidRPr="00413CA2">
              <w:rPr>
                <w:rFonts w:ascii="Arial" w:hAnsi="Arial" w:cs="Arial"/>
                <w:sz w:val="30"/>
                <w:szCs w:val="30"/>
              </w:rPr>
              <w:t>.</w:t>
            </w:r>
          </w:p>
          <w:p w14:paraId="52946D57" w14:textId="77777777" w:rsidR="00462F29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Skrzynka:</w:t>
            </w:r>
          </w:p>
          <w:p w14:paraId="23338E81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764C33">
              <w:rPr>
                <w:rFonts w:ascii="Arial" w:hAnsi="Arial" w:cs="Arial"/>
                <w:sz w:val="30"/>
                <w:szCs w:val="30"/>
              </w:rPr>
              <w:t>/</w:t>
            </w:r>
            <w:proofErr w:type="spellStart"/>
            <w:r w:rsidRPr="00764C33">
              <w:rPr>
                <w:rFonts w:ascii="Arial" w:hAnsi="Arial" w:cs="Arial"/>
                <w:sz w:val="30"/>
                <w:szCs w:val="30"/>
              </w:rPr>
              <w:t>KWPSP_Olsztyn</w:t>
            </w:r>
            <w:proofErr w:type="spellEnd"/>
            <w:r w:rsidRPr="00764C33">
              <w:rPr>
                <w:rFonts w:ascii="Arial" w:hAnsi="Arial" w:cs="Arial"/>
                <w:sz w:val="30"/>
                <w:szCs w:val="30"/>
              </w:rPr>
              <w:t>/</w:t>
            </w:r>
            <w:proofErr w:type="spellStart"/>
            <w:r w:rsidRPr="00764C33">
              <w:rPr>
                <w:rFonts w:ascii="Arial" w:hAnsi="Arial" w:cs="Arial"/>
                <w:sz w:val="30"/>
                <w:szCs w:val="30"/>
              </w:rPr>
              <w:t>SkrytkaESP</w:t>
            </w:r>
            <w:proofErr w:type="spellEnd"/>
          </w:p>
          <w:p w14:paraId="0BEEB3EC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F791C08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4353AB2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91985B2" w14:textId="77777777" w:rsidR="00462F29" w:rsidRPr="00413CA2" w:rsidRDefault="00462F29" w:rsidP="002D51CC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lastRenderedPageBreak/>
              <w:t xml:space="preserve">wysłać faks pod numer </w:t>
            </w:r>
            <w:r w:rsidRPr="00413CA2">
              <w:rPr>
                <w:rFonts w:ascii="Arial" w:hAnsi="Arial" w:cs="Arial"/>
                <w:sz w:val="30"/>
                <w:szCs w:val="30"/>
              </w:rPr>
              <w:br/>
            </w:r>
            <w:r>
              <w:rPr>
                <w:rFonts w:ascii="Arial" w:hAnsi="Arial" w:cs="Arial"/>
                <w:sz w:val="30"/>
                <w:szCs w:val="30"/>
              </w:rPr>
              <w:t>47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7319</w:t>
            </w:r>
            <w:r w:rsidRPr="00413CA2">
              <w:rPr>
                <w:rFonts w:ascii="Arial" w:hAnsi="Arial" w:cs="Arial"/>
                <w:sz w:val="30"/>
                <w:szCs w:val="30"/>
              </w:rPr>
              <w:t> 50</w:t>
            </w:r>
            <w:r>
              <w:rPr>
                <w:rFonts w:ascii="Arial" w:hAnsi="Arial" w:cs="Arial"/>
                <w:sz w:val="30"/>
                <w:szCs w:val="30"/>
              </w:rPr>
              <w:t>5</w:t>
            </w:r>
          </w:p>
          <w:p w14:paraId="732ADEFE" w14:textId="77777777" w:rsidR="00462F29" w:rsidRPr="00413CA2" w:rsidRDefault="00462F29" w:rsidP="002D51CC">
            <w:pPr>
              <w:pStyle w:val="Akapitzlist"/>
              <w:spacing w:after="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4EB9B49A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  <w:p w14:paraId="45525B60" w14:textId="77777777" w:rsidR="00462F29" w:rsidRPr="00413CA2" w:rsidRDefault="00462F29" w:rsidP="002D51CC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  <w:p w14:paraId="03884D24" w14:textId="4459A6FB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lastRenderedPageBreak/>
              <w:drawing>
                <wp:inline distT="0" distB="0" distL="0" distR="0" wp14:anchorId="044953A9" wp14:editId="0CF594C9">
                  <wp:extent cx="1724025" cy="1714500"/>
                  <wp:effectExtent l="0" t="0" r="9525" b="0"/>
                  <wp:docPr id="102473231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41AB3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B80F67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D7CA208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160BC2F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204885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C8AC9F0" w14:textId="60972EBE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0C1B22A2" wp14:editId="5E1DB81A">
                  <wp:extent cx="2095500" cy="2790825"/>
                  <wp:effectExtent l="0" t="0" r="0" b="9525"/>
                  <wp:docPr id="214648297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20228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7C9B00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F73650C" w14:textId="7ACA1602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0" distR="0" wp14:anchorId="080C6916" wp14:editId="72A338E1">
                  <wp:extent cx="1685925" cy="1704975"/>
                  <wp:effectExtent l="0" t="0" r="9525" b="9525"/>
                  <wp:docPr id="81287188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8491C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819A983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B88E77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6E24E179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7EADAF7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62F29" w:rsidRPr="00413CA2" w14:paraId="6E87E9DE" w14:textId="77777777" w:rsidTr="00462F29">
        <w:trPr>
          <w:jc w:val="center"/>
        </w:trPr>
        <w:tc>
          <w:tcPr>
            <w:tcW w:w="5901" w:type="dxa"/>
            <w:shd w:val="clear" w:color="auto" w:fill="auto"/>
          </w:tcPr>
          <w:p w14:paraId="3131BF0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C7B7DEF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89B31B7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>Osoby ze szczególnymi potrzebami mogą też przyjść na Komendę i spotkać się z pracownikiem.</w:t>
            </w:r>
          </w:p>
          <w:p w14:paraId="44CEDE92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 Komenda działa od godziny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7.30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do 15.30.</w:t>
            </w:r>
            <w:r w:rsidRPr="00413CA2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4F3D5D81" w14:textId="77777777" w:rsidR="00462F29" w:rsidRPr="00413CA2" w:rsidRDefault="00462F29" w:rsidP="002D51CC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sz w:val="30"/>
                <w:szCs w:val="30"/>
              </w:rPr>
              <w:t xml:space="preserve">Zadzwoń najpierw pod numer </w:t>
            </w:r>
            <w:r w:rsidRPr="00413CA2">
              <w:rPr>
                <w:rFonts w:ascii="Arial" w:hAnsi="Arial" w:cs="Arial"/>
                <w:sz w:val="30"/>
                <w:szCs w:val="30"/>
              </w:rPr>
              <w:br/>
            </w:r>
            <w:r>
              <w:rPr>
                <w:rFonts w:ascii="Arial" w:hAnsi="Arial" w:cs="Arial"/>
                <w:b/>
                <w:sz w:val="30"/>
                <w:szCs w:val="30"/>
              </w:rPr>
              <w:t>47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>7319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 </w:t>
            </w:r>
            <w:r>
              <w:rPr>
                <w:rFonts w:ascii="Arial" w:hAnsi="Arial" w:cs="Arial"/>
                <w:b/>
                <w:sz w:val="30"/>
                <w:szCs w:val="30"/>
              </w:rPr>
              <w:t>5</w:t>
            </w:r>
            <w:r w:rsidRPr="00413CA2">
              <w:rPr>
                <w:rFonts w:ascii="Arial" w:hAnsi="Arial" w:cs="Arial"/>
                <w:b/>
                <w:sz w:val="30"/>
                <w:szCs w:val="30"/>
              </w:rPr>
              <w:t>00</w:t>
            </w:r>
            <w:r w:rsidRPr="00413CA2">
              <w:rPr>
                <w:rFonts w:ascii="Arial" w:hAnsi="Arial" w:cs="Arial"/>
                <w:sz w:val="30"/>
                <w:szCs w:val="30"/>
              </w:rPr>
              <w:t>. Pracownik zaprosi Cię na określoną godzinę.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390F3C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80A1D75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718CEE0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DC5202B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E7005B0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A96F259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BDC3021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92F15C4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E62C763" w14:textId="64476B2D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0" distR="0" wp14:anchorId="5F28285D" wp14:editId="67708FBE">
                  <wp:extent cx="1685925" cy="1695450"/>
                  <wp:effectExtent l="0" t="0" r="9525" b="0"/>
                  <wp:docPr id="129911950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23DFBC" w14:textId="77777777" w:rsidR="00462F29" w:rsidRPr="008A4DD8" w:rsidRDefault="00462F29" w:rsidP="00462F2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pl-PL"/>
        </w:rPr>
      </w:pPr>
      <w:r w:rsidRPr="008A4DD8">
        <w:rPr>
          <w:rFonts w:ascii="Times New Roman" w:eastAsia="Times New Roman" w:hAnsi="Times New Roman"/>
          <w:sz w:val="30"/>
          <w:szCs w:val="30"/>
          <w:lang w:eastAsia="pl-PL"/>
        </w:rPr>
        <w:t>​</w:t>
      </w:r>
    </w:p>
    <w:p w14:paraId="73E1E5BE" w14:textId="77777777" w:rsidR="00462F29" w:rsidRDefault="00462F29"/>
    <w:sectPr w:rsidR="00462F29" w:rsidSect="00462F29">
      <w:headerReference w:type="default" r:id="rId2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7994" w14:textId="77777777" w:rsidR="003E0960" w:rsidRDefault="003E0960">
      <w:pPr>
        <w:spacing w:after="0" w:line="240" w:lineRule="auto"/>
      </w:pPr>
      <w:r>
        <w:separator/>
      </w:r>
    </w:p>
  </w:endnote>
  <w:endnote w:type="continuationSeparator" w:id="0">
    <w:p w14:paraId="5769FC73" w14:textId="77777777" w:rsidR="003E0960" w:rsidRDefault="003E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452F" w14:textId="77777777" w:rsidR="003E0960" w:rsidRDefault="003E0960">
      <w:pPr>
        <w:spacing w:after="0" w:line="240" w:lineRule="auto"/>
      </w:pPr>
      <w:r>
        <w:separator/>
      </w:r>
    </w:p>
  </w:footnote>
  <w:footnote w:type="continuationSeparator" w:id="0">
    <w:p w14:paraId="2186A36C" w14:textId="77777777" w:rsidR="003E0960" w:rsidRDefault="003E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B15B" w14:textId="247DCC76" w:rsidR="00061A12" w:rsidRDefault="00462F29" w:rsidP="003C1F0D">
    <w:pPr>
      <w:pStyle w:val="Nagwek"/>
      <w:jc w:val="right"/>
    </w:pPr>
    <w:r w:rsidRPr="0075647D">
      <w:rPr>
        <w:noProof/>
      </w:rPr>
      <w:drawing>
        <wp:inline distT="0" distB="0" distL="0" distR="0" wp14:anchorId="313143E0" wp14:editId="5265BFD9">
          <wp:extent cx="809625" cy="752475"/>
          <wp:effectExtent l="0" t="0" r="9525" b="9525"/>
          <wp:docPr id="372949995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2849B" w14:textId="5D49CC08" w:rsidR="00E77F1F" w:rsidRDefault="00E77F1F" w:rsidP="00E77F1F">
    <w:pPr>
      <w:pStyle w:val="Nagwek"/>
      <w:jc w:val="right"/>
    </w:pPr>
  </w:p>
  <w:p w14:paraId="56AFC749" w14:textId="5E4E5423" w:rsidR="00E77F1F" w:rsidRDefault="00E77F1F" w:rsidP="00E77F1F">
    <w:pPr>
      <w:pStyle w:val="Nagwek"/>
      <w:jc w:val="right"/>
    </w:pPr>
    <w:r>
      <w:t xml:space="preserve">„© </w:t>
    </w:r>
    <w:proofErr w:type="spellStart"/>
    <w:r>
      <w:t>European</w:t>
    </w:r>
    <w:proofErr w:type="spellEnd"/>
    <w:r>
      <w:t xml:space="preserve"> </w:t>
    </w:r>
    <w:proofErr w:type="spellStart"/>
    <w:r>
      <w:t>Easy</w:t>
    </w:r>
    <w:proofErr w:type="spellEnd"/>
    <w:r>
      <w:t xml:space="preserve">-to-Read Logo: </w:t>
    </w:r>
    <w:proofErr w:type="spellStart"/>
    <w:r>
      <w:t>Inclusion</w:t>
    </w:r>
    <w:proofErr w:type="spellEnd"/>
    <w:r>
      <w:t xml:space="preserve"> Europe. </w:t>
    </w:r>
    <w:proofErr w:type="spellStart"/>
    <w:r>
      <w:t>More</w:t>
    </w:r>
    <w:proofErr w:type="spellEnd"/>
    <w:r>
      <w:t xml:space="preserve"> </w:t>
    </w:r>
    <w:proofErr w:type="spellStart"/>
    <w:r>
      <w:t>information</w:t>
    </w:r>
    <w:proofErr w:type="spellEnd"/>
    <w:r>
      <w:t xml:space="preserve"> </w:t>
    </w:r>
    <w:proofErr w:type="spellStart"/>
    <w:r>
      <w:t>at</w:t>
    </w:r>
    <w:proofErr w:type="spellEnd"/>
    <w:r>
      <w:t xml:space="preserve"> www.inclusion-europe.eu/</w:t>
    </w:r>
    <w:proofErr w:type="spellStart"/>
    <w:r>
      <w:t>easy</w:t>
    </w:r>
    <w:proofErr w:type="spellEnd"/>
    <w:r>
      <w:t>-to-</w:t>
    </w:r>
    <w:proofErr w:type="spellStart"/>
    <w:r>
      <w:t>read</w:t>
    </w:r>
    <w:proofErr w:type="spellEnd"/>
    <w:r>
      <w:t>”.</w:t>
    </w:r>
  </w:p>
  <w:p w14:paraId="5771C6C0" w14:textId="087033C5" w:rsidR="00061A12" w:rsidRDefault="00462F29" w:rsidP="003C1F0D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B1353" wp14:editId="69E4C541">
              <wp:simplePos x="0" y="0"/>
              <wp:positionH relativeFrom="column">
                <wp:posOffset>218440</wp:posOffset>
              </wp:positionH>
              <wp:positionV relativeFrom="paragraph">
                <wp:posOffset>33020</wp:posOffset>
              </wp:positionV>
              <wp:extent cx="6448425" cy="7620"/>
              <wp:effectExtent l="0" t="0" r="28575" b="30480"/>
              <wp:wrapNone/>
              <wp:docPr id="36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48425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6744A" id="Łącznik prosty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2.6pt" to="52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" strokecolor="#4472c4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D7"/>
    <w:multiLevelType w:val="hybridMultilevel"/>
    <w:tmpl w:val="3D7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92810">
    <w:abstractNumId w:val="2"/>
  </w:num>
  <w:num w:numId="2" w16cid:durableId="955647398">
    <w:abstractNumId w:val="0"/>
  </w:num>
  <w:num w:numId="3" w16cid:durableId="195193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9"/>
    <w:rsid w:val="00061A12"/>
    <w:rsid w:val="003D4117"/>
    <w:rsid w:val="003E0960"/>
    <w:rsid w:val="004323C7"/>
    <w:rsid w:val="00462F29"/>
    <w:rsid w:val="009C68C5"/>
    <w:rsid w:val="00E7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430D6"/>
  <w15:chartTrackingRefBased/>
  <w15:docId w15:val="{3C453FAE-5539-47CA-A281-EE32EEFA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F2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F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2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F2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F1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A.Jurewicz (KW Olsztyn)</dc:creator>
  <cp:keywords/>
  <dc:description/>
  <cp:lastModifiedBy>Krzysztof Pardo</cp:lastModifiedBy>
  <cp:revision>3</cp:revision>
  <dcterms:created xsi:type="dcterms:W3CDTF">2025-03-25T11:07:00Z</dcterms:created>
  <dcterms:modified xsi:type="dcterms:W3CDTF">2025-05-15T10:24:00Z</dcterms:modified>
</cp:coreProperties>
</file>