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CC114C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 zapy</w:t>
      </w:r>
      <w:r w:rsidR="00AD65F0">
        <w:rPr>
          <w:rFonts w:asciiTheme="minorHAnsi" w:hAnsiTheme="minorHAnsi" w:cstheme="minorHAnsi"/>
          <w:sz w:val="22"/>
          <w:szCs w:val="22"/>
        </w:rPr>
        <w:t>tania ofertowego SA.270.</w:t>
      </w:r>
      <w:r w:rsidR="00CC114C">
        <w:rPr>
          <w:rFonts w:asciiTheme="minorHAnsi" w:hAnsiTheme="minorHAnsi" w:cstheme="minorHAnsi"/>
          <w:sz w:val="22"/>
          <w:szCs w:val="22"/>
        </w:rPr>
        <w:t>4.2025</w:t>
      </w:r>
    </w:p>
    <w:p w:rsidR="00CC114C" w:rsidRDefault="00CC114C" w:rsidP="002517AD">
      <w:pPr>
        <w:spacing w:before="60" w:after="60"/>
        <w:jc w:val="right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CC114C">
        <w:rPr>
          <w:rFonts w:asciiTheme="minorHAnsi" w:hAnsiTheme="minorHAnsi" w:cstheme="minorHAnsi"/>
        </w:rPr>
        <w:t>________, dnia ____________ 2025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767E7">
        <w:rPr>
          <w:rFonts w:asciiTheme="minorHAnsi" w:hAnsiTheme="minorHAnsi" w:cstheme="minorHAnsi"/>
          <w:b/>
          <w:bCs/>
          <w:lang w:eastAsia="pl-PL"/>
        </w:rPr>
        <w:t xml:space="preserve">„Obsługa budowlana Nadleśnictwa Oborniki </w:t>
      </w:r>
      <w:r w:rsidR="00CC114C">
        <w:rPr>
          <w:rFonts w:asciiTheme="minorHAnsi" w:hAnsiTheme="minorHAnsi" w:cstheme="minorHAnsi"/>
          <w:b/>
          <w:bCs/>
          <w:lang w:eastAsia="pl-PL"/>
        </w:rPr>
        <w:t>01.03.2025 – 28.02.2026</w:t>
      </w:r>
      <w:r w:rsidRPr="00F767E7">
        <w:rPr>
          <w:rFonts w:asciiTheme="minorHAnsi" w:hAnsiTheme="minorHAnsi" w:cstheme="minorHAnsi"/>
          <w:b/>
          <w:bCs/>
          <w:lang w:eastAsia="pl-PL"/>
        </w:rPr>
        <w:t>”</w:t>
      </w:r>
    </w:p>
    <w:p w:rsidR="00CC114C" w:rsidRDefault="00CC114C" w:rsidP="00CC114C">
      <w:pPr>
        <w:spacing w:line="360" w:lineRule="auto"/>
        <w:rPr>
          <w:rFonts w:asciiTheme="minorHAnsi" w:hAnsiTheme="minorHAnsi" w:cstheme="minorHAnsi"/>
        </w:rPr>
      </w:pPr>
    </w:p>
    <w:p w:rsidR="00CC114C" w:rsidRDefault="00CC114C" w:rsidP="00204E8E">
      <w:pPr>
        <w:spacing w:line="276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W odpowiedzi na zapytanie (</w:t>
      </w:r>
      <w:proofErr w:type="spellStart"/>
      <w:r w:rsidRPr="00F767E7">
        <w:rPr>
          <w:rFonts w:asciiTheme="minorHAnsi" w:hAnsiTheme="minorHAnsi" w:cstheme="minorHAnsi"/>
        </w:rPr>
        <w:t>zn</w:t>
      </w:r>
      <w:proofErr w:type="spellEnd"/>
      <w:r w:rsidRPr="00F767E7">
        <w:rPr>
          <w:rFonts w:asciiTheme="minorHAnsi" w:hAnsiTheme="minorHAnsi" w:cstheme="minorHAnsi"/>
        </w:rPr>
        <w:t xml:space="preserve">. </w:t>
      </w:r>
      <w:proofErr w:type="spellStart"/>
      <w:r w:rsidRPr="00F767E7">
        <w:rPr>
          <w:rFonts w:asciiTheme="minorHAnsi" w:hAnsiTheme="minorHAnsi" w:cstheme="minorHAnsi"/>
        </w:rPr>
        <w:t>spr</w:t>
      </w:r>
      <w:proofErr w:type="spellEnd"/>
      <w:r w:rsidRPr="00F767E7">
        <w:rPr>
          <w:rFonts w:asciiTheme="minorHAnsi" w:hAnsiTheme="minorHAnsi" w:cstheme="minorHAnsi"/>
        </w:rPr>
        <w:t xml:space="preserve">.: </w:t>
      </w:r>
      <w:r>
        <w:rPr>
          <w:rFonts w:asciiTheme="minorHAnsi" w:hAnsiTheme="minorHAnsi" w:cstheme="minorHAnsi"/>
        </w:rPr>
        <w:t>SA.270.4.2025</w:t>
      </w:r>
      <w:r w:rsidRPr="00F767E7">
        <w:rPr>
          <w:rFonts w:asciiTheme="minorHAnsi" w:hAnsiTheme="minorHAnsi" w:cstheme="minorHAnsi"/>
        </w:rPr>
        <w:t xml:space="preserve">) z </w:t>
      </w:r>
      <w:r w:rsidRPr="003E2A26">
        <w:rPr>
          <w:rFonts w:asciiTheme="minorHAnsi" w:hAnsiTheme="minorHAnsi" w:cstheme="minorHAnsi"/>
        </w:rPr>
        <w:t xml:space="preserve">dnia </w:t>
      </w:r>
      <w:r w:rsidR="00204E8E">
        <w:rPr>
          <w:rFonts w:asciiTheme="minorHAnsi" w:hAnsiTheme="minorHAnsi" w:cstheme="minorHAnsi"/>
        </w:rPr>
        <w:t>03.02</w:t>
      </w:r>
      <w:r w:rsidRPr="003E2A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2025</w:t>
      </w:r>
      <w:r w:rsidRPr="00F767E7">
        <w:rPr>
          <w:rFonts w:asciiTheme="minorHAnsi" w:hAnsiTheme="minorHAnsi" w:cstheme="minorHAnsi"/>
        </w:rPr>
        <w:t xml:space="preserve"> r.,</w:t>
      </w:r>
      <w:r>
        <w:rPr>
          <w:rFonts w:asciiTheme="minorHAnsi" w:hAnsiTheme="minorHAnsi" w:cstheme="minorHAnsi"/>
        </w:rPr>
        <w:t xml:space="preserve"> </w:t>
      </w:r>
      <w:r w:rsidRPr="008D2F4A">
        <w:rPr>
          <w:rFonts w:asciiTheme="minorHAnsi" w:hAnsiTheme="minorHAnsi" w:cstheme="minorHAnsi"/>
        </w:rPr>
        <w:t>prowadzonego przez SKARB PAŃSTWA - PAŃSTWOWE GOSPODARSTWO LEŚNE LASY PAŃSTWOWE NADLEŚNICTWO OBORNIKI,</w:t>
      </w:r>
      <w:r>
        <w:rPr>
          <w:rFonts w:asciiTheme="minorHAnsi" w:hAnsiTheme="minorHAnsi" w:cstheme="minorHAnsi"/>
        </w:rPr>
        <w:t xml:space="preserve"> </w:t>
      </w:r>
      <w:r w:rsidRPr="00F767E7">
        <w:rPr>
          <w:rFonts w:asciiTheme="minorHAnsi" w:hAnsiTheme="minorHAnsi" w:cstheme="minorHAnsi"/>
        </w:rPr>
        <w:t>składam niniejszą ofertę:</w:t>
      </w:r>
    </w:p>
    <w:p w:rsidR="00CC114C" w:rsidRPr="00F767E7" w:rsidRDefault="00CC114C" w:rsidP="00CC114C">
      <w:pPr>
        <w:spacing w:line="360" w:lineRule="auto"/>
        <w:rPr>
          <w:rFonts w:asciiTheme="minorHAnsi" w:hAnsiTheme="minorHAnsi" w:cstheme="minorHAnsi"/>
        </w:rPr>
      </w:pPr>
    </w:p>
    <w:p w:rsidR="000D5994" w:rsidRDefault="000D5994" w:rsidP="000D59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Za wykona</w:t>
      </w:r>
      <w:r>
        <w:rPr>
          <w:rFonts w:asciiTheme="minorHAnsi" w:hAnsiTheme="minorHAnsi" w:cstheme="minorHAnsi"/>
        </w:rPr>
        <w:t xml:space="preserve">nie przedmiotu zamówienia </w:t>
      </w:r>
      <w:r w:rsidRPr="000D5994">
        <w:rPr>
          <w:rFonts w:asciiTheme="minorHAnsi" w:hAnsiTheme="minorHAnsi" w:cstheme="minorHAnsi"/>
        </w:rPr>
        <w:t>oferujemy następujące wynagrodzenie brutto: __________________________ PLN.</w:t>
      </w:r>
    </w:p>
    <w:p w:rsidR="00CC114C" w:rsidRDefault="000D5994" w:rsidP="00CC114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Wynagrodzenie zaoferowane w pkt 1 powyżej wynika z poniższego Kosztorysu Ofertowego i stanowi sumę wartości całkowitych brutto za poszczególne pozycje</w:t>
      </w:r>
      <w:r>
        <w:rPr>
          <w:rFonts w:asciiTheme="minorHAnsi" w:hAnsiTheme="minorHAnsi" w:cstheme="minorHAnsi"/>
        </w:rPr>
        <w:t xml:space="preserve"> </w:t>
      </w:r>
      <w:r w:rsidRPr="000D5994">
        <w:rPr>
          <w:rFonts w:asciiTheme="minorHAnsi" w:hAnsiTheme="minorHAnsi" w:cstheme="minorHAnsi"/>
        </w:rPr>
        <w:t xml:space="preserve">tworzące ten </w:t>
      </w:r>
      <w:r>
        <w:rPr>
          <w:rFonts w:asciiTheme="minorHAnsi" w:hAnsiTheme="minorHAnsi" w:cstheme="minorHAnsi"/>
        </w:rPr>
        <w:t>kosztorys</w:t>
      </w:r>
      <w:r w:rsidRPr="000D5994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844"/>
        <w:gridCol w:w="963"/>
        <w:gridCol w:w="917"/>
        <w:gridCol w:w="1364"/>
        <w:gridCol w:w="1068"/>
        <w:gridCol w:w="958"/>
        <w:gridCol w:w="1091"/>
      </w:tblGrid>
      <w:tr w:rsidR="00CC114C" w:rsidTr="00CC114C">
        <w:tc>
          <w:tcPr>
            <w:tcW w:w="938" w:type="dxa"/>
          </w:tcPr>
          <w:p w:rsidR="00CC114C" w:rsidRPr="002E020C" w:rsidRDefault="00CC114C" w:rsidP="00CC114C">
            <w:r w:rsidRPr="002E020C">
              <w:t>Lp.</w:t>
            </w:r>
          </w:p>
        </w:tc>
        <w:tc>
          <w:tcPr>
            <w:tcW w:w="1844" w:type="dxa"/>
          </w:tcPr>
          <w:p w:rsidR="00CC114C" w:rsidRPr="002E020C" w:rsidRDefault="00CC114C" w:rsidP="00CC114C">
            <w:r w:rsidRPr="002E020C">
              <w:t>Czynność - opis prac</w:t>
            </w:r>
          </w:p>
        </w:tc>
        <w:tc>
          <w:tcPr>
            <w:tcW w:w="1014" w:type="dxa"/>
          </w:tcPr>
          <w:p w:rsidR="00CC114C" w:rsidRPr="002E020C" w:rsidRDefault="00CC114C" w:rsidP="00CC114C">
            <w:r w:rsidRPr="002E020C">
              <w:t>Jedn. miary</w:t>
            </w:r>
          </w:p>
        </w:tc>
        <w:tc>
          <w:tcPr>
            <w:tcW w:w="981" w:type="dxa"/>
          </w:tcPr>
          <w:p w:rsidR="00CC114C" w:rsidRPr="002E020C" w:rsidRDefault="00CC114C" w:rsidP="00CC114C">
            <w:r w:rsidRPr="002E020C">
              <w:t>Ilość</w:t>
            </w:r>
          </w:p>
        </w:tc>
        <w:tc>
          <w:tcPr>
            <w:tcW w:w="1364" w:type="dxa"/>
          </w:tcPr>
          <w:p w:rsidR="00CC114C" w:rsidRPr="002E020C" w:rsidRDefault="00CC114C" w:rsidP="00CC114C">
            <w:r w:rsidRPr="002E020C">
              <w:t>Cena jednostkowa netto w PLN</w:t>
            </w:r>
          </w:p>
        </w:tc>
        <w:tc>
          <w:tcPr>
            <w:tcW w:w="1091" w:type="dxa"/>
          </w:tcPr>
          <w:p w:rsidR="00CC114C" w:rsidRDefault="00CC114C" w:rsidP="00CC114C">
            <w:r w:rsidRPr="002E020C">
              <w:t xml:space="preserve">Wartość </w:t>
            </w:r>
          </w:p>
          <w:p w:rsidR="00CC114C" w:rsidRPr="002E020C" w:rsidRDefault="00CC114C" w:rsidP="00CC114C">
            <w:r>
              <w:t>netto</w:t>
            </w:r>
          </w:p>
        </w:tc>
        <w:tc>
          <w:tcPr>
            <w:tcW w:w="937" w:type="dxa"/>
          </w:tcPr>
          <w:p w:rsidR="00CC114C" w:rsidRPr="002E020C" w:rsidRDefault="00862664" w:rsidP="00CC114C">
            <w:r>
              <w:t>Stawka podatku VAT</w:t>
            </w:r>
          </w:p>
        </w:tc>
        <w:tc>
          <w:tcPr>
            <w:tcW w:w="1119" w:type="dxa"/>
          </w:tcPr>
          <w:p w:rsidR="00CC114C" w:rsidRPr="002E020C" w:rsidRDefault="003C5E7F" w:rsidP="00CC114C">
            <w:r>
              <w:t>Wartość brutto</w:t>
            </w: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1</w:t>
            </w:r>
            <w:r>
              <w:rPr>
                <w:rFonts w:asciiTheme="minorHAnsi" w:hAnsiTheme="minorHAnsi" w:cstheme="minorHAnsi"/>
              </w:rPr>
              <w:t xml:space="preserve"> i ust 2 pkt c)</w:t>
            </w:r>
            <w:r w:rsidRPr="00702C4E">
              <w:rPr>
                <w:rFonts w:asciiTheme="minorHAnsi" w:hAnsiTheme="minorHAnsi" w:cstheme="minorHAnsi"/>
              </w:rPr>
              <w:t xml:space="preserve"> Zapytania ofertowego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H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r w:rsidRPr="00A57821">
              <w:t>250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 xml:space="preserve">a wyświadczone usługi określone w pkt. II ust. 2, pkt a) Zapytania ofertowego, za wszystkie obiekty, co do których Wykonawca </w:t>
            </w:r>
            <w:r w:rsidRPr="00702C4E">
              <w:rPr>
                <w:rFonts w:asciiTheme="minorHAnsi" w:hAnsiTheme="minorHAnsi" w:cstheme="minorHAnsi"/>
              </w:rPr>
              <w:lastRenderedPageBreak/>
              <w:t>wykona obowiązki umowne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lastRenderedPageBreak/>
              <w:t>KPL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2, pkt b) Zapytania ofertowego, za wszystkie wieże przeciwpożarowe, co do których Wykonawca wykona obowiązki umowne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KPL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II ust. 2, pkt d) Zapytania ofertowego</w:t>
            </w:r>
            <w:r>
              <w:rPr>
                <w:rFonts w:asciiTheme="minorHAnsi" w:hAnsiTheme="minorHAnsi" w:cstheme="minorHAnsi"/>
              </w:rPr>
              <w:t xml:space="preserve"> tj. za sporządzanie kosztorysu do 30 pozycji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SZT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02C4E">
              <w:rPr>
                <w:rFonts w:asciiTheme="minorHAnsi" w:hAnsiTheme="minorHAnsi" w:cstheme="minorHAnsi"/>
              </w:rPr>
              <w:t>Za wyświadczone usługi określone w II ust. 2, pkt d) Zapytania ofertowego tj.</w:t>
            </w:r>
            <w:r>
              <w:rPr>
                <w:rFonts w:asciiTheme="minorHAnsi" w:hAnsiTheme="minorHAnsi" w:cstheme="minorHAnsi"/>
              </w:rPr>
              <w:t xml:space="preserve"> za sporządzanie kosztorysu powyżej 3</w:t>
            </w:r>
            <w:r w:rsidRPr="00702C4E">
              <w:rPr>
                <w:rFonts w:asciiTheme="minorHAnsi" w:hAnsiTheme="minorHAnsi" w:cstheme="minorHAnsi"/>
              </w:rPr>
              <w:t>0 pozycji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SZT</w:t>
            </w:r>
          </w:p>
        </w:tc>
        <w:tc>
          <w:tcPr>
            <w:tcW w:w="981" w:type="dxa"/>
            <w:vAlign w:val="center"/>
          </w:tcPr>
          <w:p w:rsidR="00CC114C" w:rsidRDefault="00CC114C" w:rsidP="00CC114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C114C" w:rsidRDefault="00CC114C" w:rsidP="00CC114C">
      <w:pPr>
        <w:spacing w:line="480" w:lineRule="auto"/>
        <w:rPr>
          <w:rFonts w:asciiTheme="minorHAnsi" w:hAnsiTheme="minorHAnsi" w:cstheme="minorHAnsi"/>
          <w:b/>
        </w:rPr>
      </w:pPr>
    </w:p>
    <w:p w:rsidR="007A0F23" w:rsidRDefault="007A0F23" w:rsidP="007A0F23">
      <w:p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</w:p>
    <w:p w:rsidR="00F767E7" w:rsidRDefault="00F767E7" w:rsidP="007A0F23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 w:rsidRPr="007A0F23">
        <w:rPr>
          <w:rFonts w:asciiTheme="minorHAnsi" w:hAnsiTheme="minorHAnsi" w:cstheme="minorHAnsi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:rsidR="003E2A26" w:rsidRPr="00F767E7" w:rsidRDefault="003E2A26" w:rsidP="003E2A26">
      <w:pPr>
        <w:spacing w:before="60" w:after="60"/>
        <w:ind w:left="3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lastRenderedPageBreak/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3E2A26" w:rsidRDefault="003E2A26" w:rsidP="003E2A26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A26" w:rsidRPr="003E2A26" w:rsidRDefault="003E2A26" w:rsidP="003E2A26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</w:rPr>
        <w:t>O</w:t>
      </w:r>
      <w:r w:rsidRPr="003E2A26">
        <w:rPr>
          <w:rFonts w:asciiTheme="minorHAnsi" w:hAnsiTheme="minorHAnsi" w:cstheme="minorHAnsi"/>
          <w:bCs/>
        </w:rPr>
        <w:t>świadczam, że Wykonawca którego reprezentuję dysponuje następującymi osobami, które skieruje do realizacji zamówienia:</w:t>
      </w:r>
    </w:p>
    <w:p w:rsidR="003E2A26" w:rsidRPr="003E2A26" w:rsidRDefault="003E2A26" w:rsidP="003E2A26">
      <w:pPr>
        <w:spacing w:before="60" w:after="6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659"/>
        <w:gridCol w:w="1951"/>
        <w:gridCol w:w="3078"/>
        <w:gridCol w:w="1829"/>
      </w:tblGrid>
      <w:tr w:rsidR="003E2A26" w:rsidTr="0008454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Funkcja osoby przy zamówieniu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Uprawnienia,</w:t>
            </w:r>
          </w:p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 xml:space="preserve">Kwalifikacje zawodowe </w:t>
            </w:r>
          </w:p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( nr i data uzyskania uprawnień)</w:t>
            </w:r>
            <w:r w:rsidR="00CC114C">
              <w:rPr>
                <w:rFonts w:asciiTheme="minorHAnsi" w:hAnsiTheme="minorHAnsi" w:cstheme="minorHAnsi"/>
                <w:b/>
                <w:bCs/>
              </w:rPr>
              <w:t>,</w:t>
            </w:r>
          </w:p>
          <w:p w:rsidR="00CC114C" w:rsidRPr="003E2A26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Doświadczenie.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Podstawa do dysponowania osobą</w:t>
            </w:r>
          </w:p>
        </w:tc>
      </w:tr>
      <w:tr w:rsidR="003E2A26" w:rsidTr="0008454C">
        <w:tc>
          <w:tcPr>
            <w:tcW w:w="545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:rsidR="000845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  <w:p w:rsidR="0008454C" w:rsidRDefault="000845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CC114C" w:rsidTr="00CC114C">
        <w:trPr>
          <w:trHeight w:val="1132"/>
        </w:trPr>
        <w:tc>
          <w:tcPr>
            <w:tcW w:w="545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690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E2A26" w:rsidRPr="00F767E7" w:rsidRDefault="003E2A26" w:rsidP="00F767E7">
      <w:pPr>
        <w:spacing w:before="60" w:after="60"/>
        <w:jc w:val="both"/>
        <w:rPr>
          <w:rFonts w:asciiTheme="minorHAnsi" w:hAnsiTheme="minorHAnsi" w:cstheme="minorHAnsi"/>
          <w:bCs/>
        </w:rPr>
      </w:pPr>
    </w:p>
    <w:p w:rsidR="001B2E0C" w:rsidRDefault="007A0F23" w:rsidP="00CC114C">
      <w:pPr>
        <w:pStyle w:val="Akapitzlist"/>
        <w:numPr>
          <w:ilvl w:val="0"/>
          <w:numId w:val="12"/>
        </w:numPr>
        <w:spacing w:before="120"/>
        <w:jc w:val="both"/>
        <w:rPr>
          <w:rFonts w:cs="Calibri"/>
          <w:bCs/>
        </w:rPr>
      </w:pPr>
      <w:r w:rsidRPr="007A0F23">
        <w:rPr>
          <w:rFonts w:cs="Calibri"/>
          <w:bCs/>
        </w:rPr>
        <w:t>Ośw</w:t>
      </w:r>
      <w:r>
        <w:rPr>
          <w:rFonts w:cs="Calibri"/>
          <w:bCs/>
        </w:rPr>
        <w:t>iadczamy, że zapoznaliśmy się z  Zapytaniem ofertowym</w:t>
      </w:r>
      <w:r w:rsidRPr="007A0F23">
        <w:rPr>
          <w:rFonts w:cs="Calibri"/>
          <w:bCs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B2E0C">
        <w:rPr>
          <w:rFonts w:cs="Calibri"/>
          <w:bCs/>
        </w:rPr>
        <w:t>Zapytaniu ofertowym</w:t>
      </w:r>
      <w:r w:rsidRPr="007A0F23">
        <w:rPr>
          <w:rFonts w:cs="Calibri"/>
          <w:bCs/>
        </w:rPr>
        <w:t xml:space="preserve"> oraz w miejscu i terminie wyz</w:t>
      </w:r>
      <w:r w:rsidR="001B2E0C">
        <w:rPr>
          <w:rFonts w:cs="Calibri"/>
          <w:bCs/>
        </w:rPr>
        <w:t>naczonym przez Zamawiającego.</w:t>
      </w:r>
    </w:p>
    <w:p w:rsidR="00CC114C" w:rsidRPr="00CC114C" w:rsidRDefault="00CC114C" w:rsidP="00CC114C">
      <w:pPr>
        <w:pStyle w:val="Akapitzlist"/>
        <w:spacing w:before="120"/>
        <w:ind w:left="360"/>
        <w:jc w:val="both"/>
        <w:rPr>
          <w:rFonts w:cs="Calibri"/>
          <w:bCs/>
        </w:rPr>
      </w:pPr>
    </w:p>
    <w:p w:rsidR="00CC114C" w:rsidRDefault="00CC114C" w:rsidP="00CC114C">
      <w:pPr>
        <w:pStyle w:val="Akapitzlis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Wszelką korespondencję w sprawie niniejszego postępowania należy kierować na:</w:t>
      </w:r>
    </w:p>
    <w:p w:rsidR="00CC114C" w:rsidRPr="00E550F5" w:rsidRDefault="00CC114C" w:rsidP="00CC114C">
      <w:pPr>
        <w:pStyle w:val="Akapitzlist"/>
        <w:spacing w:before="120"/>
        <w:ind w:left="360"/>
        <w:jc w:val="both"/>
        <w:rPr>
          <w:rFonts w:asciiTheme="minorHAnsi" w:hAnsiTheme="minorHAnsi" w:cs="Arial"/>
          <w:bCs/>
        </w:rPr>
      </w:pPr>
    </w:p>
    <w:p w:rsidR="00CC114C" w:rsidRPr="00E550F5" w:rsidRDefault="00CC114C" w:rsidP="00CC114C">
      <w:pPr>
        <w:pStyle w:val="Akapitzlist"/>
        <w:spacing w:before="120"/>
        <w:ind w:left="360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e-mail: _________________________</w:t>
      </w:r>
    </w:p>
    <w:p w:rsidR="00F767E7" w:rsidRPr="007A0F23" w:rsidRDefault="00F767E7" w:rsidP="001B2E0C">
      <w:pPr>
        <w:pStyle w:val="Akapitzlist"/>
        <w:spacing w:line="480" w:lineRule="auto"/>
        <w:ind w:left="360"/>
        <w:rPr>
          <w:rFonts w:asciiTheme="minorHAnsi" w:hAnsiTheme="minorHAnsi" w:cstheme="minorHAnsi"/>
          <w:b/>
        </w:rPr>
      </w:pPr>
    </w:p>
    <w:p w:rsidR="00416521" w:rsidRPr="00F767E7" w:rsidRDefault="00416521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F767E7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:rsidR="008A5773" w:rsidRPr="00F767E7" w:rsidRDefault="00F767E7" w:rsidP="00F767E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3C5E7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514985</wp:posOffset>
              </wp:positionH>
              <wp:positionV relativeFrom="paragraph">
                <wp:posOffset>58420</wp:posOffset>
              </wp:positionV>
              <wp:extent cx="5774055" cy="43624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AF4" w:rsidRPr="008F1094" w:rsidRDefault="00D07AF4" w:rsidP="000B66E3">
                          <w:pPr>
                            <w:pStyle w:val="LPNaglowek"/>
                          </w:pPr>
                          <w:permStart w:id="148308095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8308095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40.55pt;margin-top:4.6pt;width:454.6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" filled="f" stroked="f" strokecolor="white" strokeweight="0">
              <v:textbox>
                <w:txbxContent>
                  <w:p w:rsidR="00D07AF4" w:rsidRPr="008F1094" w:rsidRDefault="00D07AF4" w:rsidP="000B66E3">
                    <w:pPr>
                      <w:pStyle w:val="LPNaglowek"/>
                    </w:pPr>
                    <w:permStart w:id="148308095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83080959"/>
                  </w:p>
                </w:txbxContent>
              </v:textbox>
              <w10:wrap type="topAndBottom"/>
            </v:shape>
          </w:pict>
        </mc:Fallback>
      </mc:AlternateConten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7A1699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42545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69A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1.55pt;margin-top:3.3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38DE"/>
    <w:rsid w:val="0008454C"/>
    <w:rsid w:val="000A4D89"/>
    <w:rsid w:val="000D5994"/>
    <w:rsid w:val="00120773"/>
    <w:rsid w:val="001228D6"/>
    <w:rsid w:val="00160051"/>
    <w:rsid w:val="00160F8E"/>
    <w:rsid w:val="001B2E0C"/>
    <w:rsid w:val="00204E8E"/>
    <w:rsid w:val="002517AD"/>
    <w:rsid w:val="002F0391"/>
    <w:rsid w:val="003703FD"/>
    <w:rsid w:val="003C5E7F"/>
    <w:rsid w:val="003E2A26"/>
    <w:rsid w:val="00416521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02C4E"/>
    <w:rsid w:val="00761AA4"/>
    <w:rsid w:val="007A0F23"/>
    <w:rsid w:val="007A1699"/>
    <w:rsid w:val="007D5786"/>
    <w:rsid w:val="007D588B"/>
    <w:rsid w:val="007E1D98"/>
    <w:rsid w:val="00816771"/>
    <w:rsid w:val="00821D48"/>
    <w:rsid w:val="00846283"/>
    <w:rsid w:val="00862664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AD65F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C114C"/>
    <w:rsid w:val="00CD1FBC"/>
    <w:rsid w:val="00CE7512"/>
    <w:rsid w:val="00D07AF4"/>
    <w:rsid w:val="00D63D45"/>
    <w:rsid w:val="00D8019E"/>
    <w:rsid w:val="00E06B34"/>
    <w:rsid w:val="00E15C9C"/>
    <w:rsid w:val="00E24BD1"/>
    <w:rsid w:val="00E559D2"/>
    <w:rsid w:val="00E978D4"/>
    <w:rsid w:val="00EE7EC9"/>
    <w:rsid w:val="00F054F5"/>
    <w:rsid w:val="00F767E7"/>
    <w:rsid w:val="00F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9EAA-D4F6-4FDD-B21F-34388158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4</cp:revision>
  <cp:lastPrinted>2025-01-31T09:05:00Z</cp:lastPrinted>
  <dcterms:created xsi:type="dcterms:W3CDTF">2025-02-05T12:10:00Z</dcterms:created>
  <dcterms:modified xsi:type="dcterms:W3CDTF">2025-02-05T12:25:00Z</dcterms:modified>
</cp:coreProperties>
</file>