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EEAC" w14:textId="77777777" w:rsidR="0063480C" w:rsidRPr="00860D51" w:rsidRDefault="0063480C" w:rsidP="00886588">
      <w:pPr>
        <w:tabs>
          <w:tab w:val="num" w:pos="720"/>
        </w:tabs>
        <w:rPr>
          <w:rStyle w:val="readonlytext"/>
          <w:b/>
          <w:bCs/>
          <w:color w:val="3F3E3E"/>
          <w:szCs w:val="24"/>
        </w:rPr>
      </w:pPr>
    </w:p>
    <w:p w14:paraId="4EDF430E" w14:textId="18DFB2F1" w:rsidR="0063480C" w:rsidRPr="00BA3360" w:rsidRDefault="0063480C" w:rsidP="00FA5459">
      <w:pPr>
        <w:tabs>
          <w:tab w:val="num" w:pos="720"/>
        </w:tabs>
        <w:jc w:val="center"/>
        <w:rPr>
          <w:rStyle w:val="readonlytext"/>
          <w:rFonts w:ascii="Lato" w:hAnsi="Lato"/>
          <w:b/>
          <w:bCs/>
          <w:sz w:val="28"/>
          <w:szCs w:val="28"/>
        </w:rPr>
      </w:pPr>
      <w:r w:rsidRPr="00BA3360">
        <w:rPr>
          <w:rStyle w:val="readonlytext"/>
          <w:rFonts w:ascii="Lato" w:hAnsi="Lato"/>
          <w:b/>
          <w:bCs/>
          <w:sz w:val="28"/>
          <w:szCs w:val="28"/>
        </w:rPr>
        <w:t>Wyniki konkursu Ministra Spraw Zagra</w:t>
      </w:r>
      <w:r w:rsidR="00A80AD1" w:rsidRPr="00BA3360">
        <w:rPr>
          <w:rStyle w:val="readonlytext"/>
          <w:rFonts w:ascii="Lato" w:hAnsi="Lato"/>
          <w:b/>
          <w:bCs/>
          <w:sz w:val="28"/>
          <w:szCs w:val="28"/>
        </w:rPr>
        <w:t>nicznych „</w:t>
      </w:r>
      <w:r w:rsidR="00FA5459" w:rsidRPr="00BA3360">
        <w:rPr>
          <w:rStyle w:val="readonlytext"/>
          <w:rFonts w:ascii="Lato" w:hAnsi="Lato"/>
          <w:b/>
          <w:bCs/>
          <w:sz w:val="28"/>
          <w:szCs w:val="28"/>
        </w:rPr>
        <w:t>Zapewnienie wkładów własnych na realizację projektów humanitarnych finansowanych ze źródeł innych niż budżet RP 202</w:t>
      </w:r>
      <w:r w:rsidR="00BA3360" w:rsidRPr="00BA3360">
        <w:rPr>
          <w:rStyle w:val="readonlytext"/>
          <w:rFonts w:ascii="Lato" w:hAnsi="Lato"/>
          <w:b/>
          <w:bCs/>
          <w:sz w:val="28"/>
          <w:szCs w:val="28"/>
        </w:rPr>
        <w:t>5</w:t>
      </w:r>
      <w:r w:rsidRPr="00BA3360">
        <w:rPr>
          <w:rStyle w:val="readonlytext"/>
          <w:rFonts w:ascii="Lato" w:hAnsi="Lato"/>
          <w:b/>
          <w:bCs/>
          <w:sz w:val="28"/>
          <w:szCs w:val="28"/>
        </w:rPr>
        <w:t>”</w:t>
      </w:r>
    </w:p>
    <w:p w14:paraId="661C529D" w14:textId="77777777" w:rsidR="0063480C" w:rsidRPr="00FA5459" w:rsidRDefault="0063480C" w:rsidP="00FA5459">
      <w:pPr>
        <w:tabs>
          <w:tab w:val="num" w:pos="720"/>
        </w:tabs>
        <w:jc w:val="left"/>
        <w:rPr>
          <w:rStyle w:val="readonlytext"/>
          <w:rFonts w:ascii="Lato" w:hAnsi="Lato"/>
          <w:b/>
          <w:bCs/>
          <w:szCs w:val="24"/>
        </w:rPr>
      </w:pPr>
    </w:p>
    <w:p w14:paraId="749916BF" w14:textId="77777777" w:rsidR="002E55E5" w:rsidRPr="002E55E5" w:rsidRDefault="002E55E5" w:rsidP="002E55E5">
      <w:pPr>
        <w:tabs>
          <w:tab w:val="num" w:pos="720"/>
        </w:tabs>
        <w:jc w:val="left"/>
        <w:rPr>
          <w:rStyle w:val="readonlytext"/>
          <w:rFonts w:ascii="Lato" w:hAnsi="Lato"/>
          <w:bCs/>
          <w:szCs w:val="24"/>
        </w:rPr>
      </w:pPr>
    </w:p>
    <w:p w14:paraId="4C2C9AFD" w14:textId="207EB577" w:rsidR="00FA5459" w:rsidRPr="00FA5459" w:rsidRDefault="002E55E5" w:rsidP="002E55E5">
      <w:pPr>
        <w:tabs>
          <w:tab w:val="num" w:pos="720"/>
        </w:tabs>
        <w:rPr>
          <w:rFonts w:ascii="Lato" w:hAnsi="Lato"/>
          <w:szCs w:val="24"/>
        </w:rPr>
      </w:pPr>
      <w:r w:rsidRPr="002E55E5">
        <w:rPr>
          <w:rStyle w:val="readonlytext"/>
          <w:rFonts w:ascii="Lato" w:hAnsi="Lato"/>
          <w:bCs/>
          <w:szCs w:val="24"/>
        </w:rPr>
        <w:t>W wyniku rozstrzygnięcia konkursu Ministra Spraw Zagranicznych „Zapewnienie wkładów własnych na realizację projektów humanitarnych finansowanych ze źródeł innych niż budżet RP 202</w:t>
      </w:r>
      <w:r w:rsidR="00BA3360">
        <w:rPr>
          <w:rStyle w:val="readonlytext"/>
          <w:rFonts w:ascii="Lato" w:hAnsi="Lato"/>
          <w:bCs/>
          <w:szCs w:val="24"/>
        </w:rPr>
        <w:t>5</w:t>
      </w:r>
      <w:r w:rsidRPr="002E55E5">
        <w:rPr>
          <w:rStyle w:val="readonlytext"/>
          <w:rFonts w:ascii="Lato" w:hAnsi="Lato"/>
          <w:bCs/>
          <w:szCs w:val="24"/>
        </w:rPr>
        <w:t xml:space="preserve">” dofinansowanie </w:t>
      </w:r>
      <w:r w:rsidR="00A80AD1" w:rsidRPr="00FA5459">
        <w:rPr>
          <w:rStyle w:val="readonlytext"/>
          <w:rFonts w:ascii="Lato" w:hAnsi="Lato"/>
          <w:bCs/>
          <w:szCs w:val="24"/>
        </w:rPr>
        <w:t>zostan</w:t>
      </w:r>
      <w:r>
        <w:rPr>
          <w:rStyle w:val="readonlytext"/>
          <w:rFonts w:ascii="Lato" w:hAnsi="Lato"/>
          <w:bCs/>
          <w:szCs w:val="24"/>
        </w:rPr>
        <w:t>ie</w:t>
      </w:r>
      <w:r w:rsidR="00A80AD1" w:rsidRPr="00FA5459">
        <w:rPr>
          <w:rStyle w:val="readonlytext"/>
          <w:rFonts w:ascii="Lato" w:hAnsi="Lato"/>
          <w:bCs/>
          <w:szCs w:val="24"/>
        </w:rPr>
        <w:t xml:space="preserve"> przyznane </w:t>
      </w:r>
      <w:r w:rsidR="00524DA0" w:rsidRPr="00FA5459">
        <w:rPr>
          <w:rStyle w:val="readonlytext"/>
          <w:rFonts w:ascii="Lato" w:hAnsi="Lato"/>
          <w:bCs/>
          <w:szCs w:val="24"/>
        </w:rPr>
        <w:t xml:space="preserve">na realizację </w:t>
      </w:r>
      <w:r w:rsidR="00FA5459" w:rsidRPr="00FA5459">
        <w:rPr>
          <w:rStyle w:val="readonlytext"/>
          <w:rFonts w:ascii="Lato" w:hAnsi="Lato"/>
          <w:bCs/>
          <w:szCs w:val="24"/>
        </w:rPr>
        <w:t>2</w:t>
      </w:r>
      <w:r w:rsidR="00A80AD1" w:rsidRPr="00FA5459">
        <w:rPr>
          <w:rStyle w:val="readonlytext"/>
          <w:rFonts w:ascii="Lato" w:hAnsi="Lato"/>
          <w:bCs/>
          <w:szCs w:val="24"/>
        </w:rPr>
        <w:t xml:space="preserve"> </w:t>
      </w:r>
      <w:r w:rsidR="0063480C" w:rsidRPr="00FA5459">
        <w:rPr>
          <w:rStyle w:val="readonlytext"/>
          <w:rFonts w:ascii="Lato" w:hAnsi="Lato"/>
          <w:bCs/>
          <w:szCs w:val="24"/>
        </w:rPr>
        <w:t>projektów</w:t>
      </w:r>
      <w:r w:rsidR="00A80AD1" w:rsidRPr="00FA5459">
        <w:rPr>
          <w:rStyle w:val="readonlytext"/>
          <w:rFonts w:ascii="Lato" w:hAnsi="Lato"/>
          <w:bCs/>
          <w:szCs w:val="24"/>
        </w:rPr>
        <w:t xml:space="preserve">. Łączna wartość dotacji </w:t>
      </w:r>
      <w:r w:rsidR="0063480C" w:rsidRPr="00FA5459">
        <w:rPr>
          <w:rStyle w:val="readonlytext"/>
          <w:rFonts w:ascii="Lato" w:hAnsi="Lato"/>
          <w:bCs/>
          <w:szCs w:val="24"/>
        </w:rPr>
        <w:t>wyniesie</w:t>
      </w:r>
      <w:r w:rsidR="00FA5459" w:rsidRPr="00FA5459">
        <w:rPr>
          <w:rStyle w:val="readonlytext"/>
          <w:rFonts w:ascii="Lato" w:hAnsi="Lato"/>
          <w:bCs/>
          <w:szCs w:val="24"/>
        </w:rPr>
        <w:t xml:space="preserve"> </w:t>
      </w:r>
      <w:r w:rsidR="00BA3360" w:rsidRPr="00D44496">
        <w:rPr>
          <w:rFonts w:ascii="Lato" w:hAnsi="Lato"/>
          <w:b/>
          <w:bCs/>
          <w:szCs w:val="24"/>
        </w:rPr>
        <w:t>691 843,86 zł</w:t>
      </w:r>
      <w:r w:rsidR="00BA3360">
        <w:rPr>
          <w:rFonts w:ascii="Lato" w:hAnsi="Lato"/>
          <w:b/>
          <w:bCs/>
          <w:szCs w:val="24"/>
        </w:rPr>
        <w:t>.</w:t>
      </w:r>
    </w:p>
    <w:p w14:paraId="6642C2A3" w14:textId="77777777" w:rsidR="00FA5459" w:rsidRPr="00FA5459" w:rsidRDefault="00FA5459" w:rsidP="00FA5459">
      <w:pPr>
        <w:jc w:val="left"/>
        <w:rPr>
          <w:rFonts w:ascii="Lato" w:hAnsi="Lato"/>
          <w:szCs w:val="24"/>
        </w:rPr>
      </w:pPr>
    </w:p>
    <w:p w14:paraId="4C3C4428" w14:textId="3F0F9EF4" w:rsidR="00BA3360" w:rsidRPr="00BA3360" w:rsidRDefault="00A80AD1" w:rsidP="00FA5459">
      <w:pPr>
        <w:jc w:val="left"/>
        <w:rPr>
          <w:rFonts w:ascii="Lato" w:hAnsi="Lato"/>
          <w:szCs w:val="24"/>
        </w:rPr>
      </w:pPr>
      <w:r w:rsidRPr="00FA5459">
        <w:rPr>
          <w:rFonts w:ascii="Lato" w:hAnsi="Lato"/>
          <w:szCs w:val="24"/>
        </w:rPr>
        <w:t>Poniżej lista ofert, które decyzją Ministra otrzymały dofina</w:t>
      </w:r>
      <w:r w:rsidR="00F1349E" w:rsidRPr="00FA5459">
        <w:rPr>
          <w:rFonts w:ascii="Lato" w:hAnsi="Lato"/>
          <w:szCs w:val="24"/>
        </w:rPr>
        <w:t>n</w:t>
      </w:r>
      <w:r w:rsidRPr="00FA5459">
        <w:rPr>
          <w:rFonts w:ascii="Lato" w:hAnsi="Lato"/>
          <w:szCs w:val="24"/>
        </w:rPr>
        <w:t xml:space="preserve">sowanie.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0"/>
        <w:gridCol w:w="1759"/>
        <w:gridCol w:w="1616"/>
        <w:gridCol w:w="3603"/>
        <w:gridCol w:w="1559"/>
      </w:tblGrid>
      <w:tr w:rsidR="00BA3360" w14:paraId="51CD2661" w14:textId="77777777" w:rsidTr="00BA3360">
        <w:trPr>
          <w:trHeight w:val="4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0FF7E2" w14:textId="77777777" w:rsidR="00BA3360" w:rsidRPr="002A6068" w:rsidRDefault="00BA3360" w:rsidP="00590B6F">
            <w:pPr>
              <w:spacing w:after="60"/>
              <w:rPr>
                <w:rFonts w:cstheme="minorHAnsi"/>
                <w:i/>
              </w:rPr>
            </w:pPr>
            <w:r w:rsidRPr="002A6068">
              <w:rPr>
                <w:rFonts w:cstheme="minorHAnsi"/>
                <w:i/>
              </w:rPr>
              <w:t>Lp.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A55DE2" w14:textId="77777777" w:rsidR="00BA3360" w:rsidRPr="002A6068" w:rsidRDefault="00BA3360" w:rsidP="00590B6F">
            <w:pPr>
              <w:spacing w:after="60"/>
              <w:rPr>
                <w:rFonts w:cstheme="minorHAnsi"/>
                <w:i/>
              </w:rPr>
            </w:pPr>
            <w:r w:rsidRPr="002A6068">
              <w:rPr>
                <w:rFonts w:cstheme="minorHAnsi"/>
                <w:i/>
              </w:rPr>
              <w:t>Numer oferty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0F9D8F" w14:textId="77777777" w:rsidR="00BA3360" w:rsidRPr="002A6068" w:rsidRDefault="00BA3360" w:rsidP="00590B6F">
            <w:pPr>
              <w:spacing w:after="60"/>
              <w:rPr>
                <w:rFonts w:cstheme="minorHAnsi"/>
                <w:i/>
              </w:rPr>
            </w:pPr>
            <w:r w:rsidRPr="002A6068">
              <w:rPr>
                <w:rFonts w:cstheme="minorHAnsi"/>
                <w:i/>
              </w:rPr>
              <w:t>Nazwa wnioskodawcy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1C7DD2" w14:textId="77777777" w:rsidR="00BA3360" w:rsidRPr="002A6068" w:rsidRDefault="00BA3360" w:rsidP="00590B6F">
            <w:pPr>
              <w:spacing w:after="60"/>
              <w:rPr>
                <w:rFonts w:cstheme="minorHAnsi"/>
                <w:i/>
              </w:rPr>
            </w:pPr>
            <w:r w:rsidRPr="002A6068">
              <w:rPr>
                <w:rFonts w:cstheme="minorHAnsi"/>
                <w:i/>
              </w:rPr>
              <w:t>Nazwa oferty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13B955" w14:textId="77777777" w:rsidR="00BA3360" w:rsidRPr="002A6068" w:rsidRDefault="00BA3360" w:rsidP="00590B6F">
            <w:pPr>
              <w:spacing w:after="6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Budżet PLN</w:t>
            </w:r>
          </w:p>
        </w:tc>
      </w:tr>
      <w:tr w:rsidR="00BA3360" w14:paraId="1D23063A" w14:textId="77777777" w:rsidTr="00BA3360">
        <w:tc>
          <w:tcPr>
            <w:tcW w:w="530" w:type="dxa"/>
            <w:tcBorders>
              <w:top w:val="single" w:sz="4" w:space="0" w:color="auto"/>
            </w:tcBorders>
          </w:tcPr>
          <w:p w14:paraId="46462AC9" w14:textId="77777777" w:rsidR="00BA3360" w:rsidRPr="00BA3360" w:rsidRDefault="00BA3360" w:rsidP="00590B6F">
            <w:pPr>
              <w:spacing w:after="60"/>
              <w:rPr>
                <w:rFonts w:ascii="Lato" w:hAnsi="Lato" w:cstheme="minorHAnsi"/>
                <w:szCs w:val="24"/>
              </w:rPr>
            </w:pPr>
            <w:r w:rsidRPr="00BA3360">
              <w:rPr>
                <w:rFonts w:ascii="Lato" w:hAnsi="Lato" w:cstheme="minorHAnsi"/>
                <w:szCs w:val="24"/>
              </w:rPr>
              <w:t>1.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14:paraId="0CE428CE" w14:textId="77777777" w:rsidR="00BA3360" w:rsidRPr="00BA3360" w:rsidRDefault="00BA3360" w:rsidP="00590B6F">
            <w:pPr>
              <w:spacing w:after="60"/>
              <w:rPr>
                <w:rFonts w:ascii="Lato" w:hAnsi="Lato" w:cstheme="minorHAnsi"/>
                <w:szCs w:val="24"/>
              </w:rPr>
            </w:pPr>
            <w:r w:rsidRPr="00BA3360">
              <w:rPr>
                <w:rFonts w:ascii="Lato" w:hAnsi="Lato"/>
                <w:szCs w:val="24"/>
              </w:rPr>
              <w:t>DWR/PHWW 2025/003/1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27FE1AC3" w14:textId="77777777" w:rsidR="00BA3360" w:rsidRPr="00BA3360" w:rsidRDefault="00BA3360" w:rsidP="00590B6F">
            <w:pPr>
              <w:spacing w:after="60"/>
              <w:rPr>
                <w:rFonts w:ascii="Lato" w:hAnsi="Lato"/>
                <w:szCs w:val="24"/>
              </w:rPr>
            </w:pPr>
            <w:r w:rsidRPr="00BA3360">
              <w:rPr>
                <w:rFonts w:ascii="Lato" w:hAnsi="Lato"/>
                <w:szCs w:val="24"/>
              </w:rPr>
              <w:t>Polska Akcja Humanitarna</w:t>
            </w:r>
          </w:p>
        </w:tc>
        <w:tc>
          <w:tcPr>
            <w:tcW w:w="3603" w:type="dxa"/>
            <w:tcBorders>
              <w:top w:val="single" w:sz="4" w:space="0" w:color="auto"/>
            </w:tcBorders>
          </w:tcPr>
          <w:p w14:paraId="5A557FF5" w14:textId="6CB0C4C4" w:rsidR="00BA3360" w:rsidRPr="00BA3360" w:rsidRDefault="00BA3360" w:rsidP="00590B6F">
            <w:pPr>
              <w:spacing w:after="60"/>
              <w:rPr>
                <w:rFonts w:ascii="Lato" w:hAnsi="Lato" w:cstheme="minorHAnsi"/>
                <w:szCs w:val="24"/>
              </w:rPr>
            </w:pPr>
            <w:r w:rsidRPr="00BA3360">
              <w:rPr>
                <w:rFonts w:ascii="Lato" w:hAnsi="Lato"/>
                <w:szCs w:val="24"/>
              </w:rPr>
              <w:t>Wsparcie wielosektorowego projektu na rzecz ludności dotkniętej</w:t>
            </w:r>
            <w:r>
              <w:rPr>
                <w:rFonts w:ascii="Lato" w:hAnsi="Lato"/>
                <w:szCs w:val="24"/>
              </w:rPr>
              <w:t xml:space="preserve"> </w:t>
            </w:r>
            <w:r w:rsidRPr="00BA3360">
              <w:rPr>
                <w:rFonts w:ascii="Lato" w:hAnsi="Lato"/>
                <w:szCs w:val="24"/>
              </w:rPr>
              <w:t>kryzysem</w:t>
            </w:r>
            <w:r>
              <w:rPr>
                <w:rFonts w:ascii="Lato" w:hAnsi="Lato"/>
                <w:szCs w:val="24"/>
              </w:rPr>
              <w:t xml:space="preserve"> </w:t>
            </w:r>
            <w:r w:rsidRPr="00BA3360">
              <w:rPr>
                <w:rFonts w:ascii="Lato" w:hAnsi="Lato"/>
                <w:szCs w:val="24"/>
              </w:rPr>
              <w:t xml:space="preserve">humanitarnym poprzez działania w zakresie promocji higieny oraz zakup środków higienicznych z uwzględnieniem potrzeb kobiet i dziewcząt w hrabstwach </w:t>
            </w:r>
            <w:proofErr w:type="spellStart"/>
            <w:r w:rsidRPr="00BA3360">
              <w:rPr>
                <w:rFonts w:ascii="Lato" w:hAnsi="Lato"/>
                <w:szCs w:val="24"/>
              </w:rPr>
              <w:t>Renk</w:t>
            </w:r>
            <w:proofErr w:type="spellEnd"/>
            <w:r w:rsidRPr="00BA3360">
              <w:rPr>
                <w:rFonts w:ascii="Lato" w:hAnsi="Lato"/>
                <w:szCs w:val="24"/>
              </w:rPr>
              <w:t xml:space="preserve"> i </w:t>
            </w:r>
            <w:proofErr w:type="spellStart"/>
            <w:r w:rsidRPr="00BA3360">
              <w:rPr>
                <w:rFonts w:ascii="Lato" w:hAnsi="Lato"/>
                <w:szCs w:val="24"/>
              </w:rPr>
              <w:t>Manyo</w:t>
            </w:r>
            <w:proofErr w:type="spellEnd"/>
            <w:r w:rsidRPr="00BA3360">
              <w:rPr>
                <w:rFonts w:ascii="Lato" w:hAnsi="Lato"/>
                <w:szCs w:val="24"/>
              </w:rPr>
              <w:t xml:space="preserve"> w Sudanie Południowym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1AC108" w14:textId="77777777" w:rsidR="00BA3360" w:rsidRPr="00BA3360" w:rsidRDefault="00BA3360" w:rsidP="00590B6F">
            <w:pPr>
              <w:spacing w:after="60"/>
              <w:jc w:val="center"/>
              <w:rPr>
                <w:rFonts w:ascii="Lato" w:hAnsi="Lato" w:cstheme="minorHAnsi"/>
                <w:szCs w:val="24"/>
              </w:rPr>
            </w:pPr>
            <w:r w:rsidRPr="00BA3360">
              <w:rPr>
                <w:rFonts w:ascii="Lato" w:hAnsi="Lato" w:cstheme="minorHAnsi"/>
                <w:szCs w:val="24"/>
              </w:rPr>
              <w:t>504 613,86</w:t>
            </w:r>
          </w:p>
        </w:tc>
      </w:tr>
      <w:tr w:rsidR="00BA3360" w14:paraId="1A54F8D2" w14:textId="77777777" w:rsidTr="00BA3360">
        <w:trPr>
          <w:trHeight w:val="1404"/>
        </w:trPr>
        <w:tc>
          <w:tcPr>
            <w:tcW w:w="530" w:type="dxa"/>
          </w:tcPr>
          <w:p w14:paraId="63B2A281" w14:textId="77777777" w:rsidR="00BA3360" w:rsidRPr="00BA3360" w:rsidRDefault="00BA3360" w:rsidP="00590B6F">
            <w:pPr>
              <w:spacing w:after="60"/>
              <w:rPr>
                <w:rFonts w:ascii="Lato" w:hAnsi="Lato" w:cstheme="minorHAnsi"/>
                <w:szCs w:val="24"/>
              </w:rPr>
            </w:pPr>
            <w:r w:rsidRPr="00BA3360">
              <w:rPr>
                <w:rFonts w:ascii="Lato" w:hAnsi="Lato" w:cstheme="minorHAnsi"/>
                <w:szCs w:val="24"/>
              </w:rPr>
              <w:t>2.</w:t>
            </w:r>
          </w:p>
        </w:tc>
        <w:tc>
          <w:tcPr>
            <w:tcW w:w="1759" w:type="dxa"/>
          </w:tcPr>
          <w:p w14:paraId="57111AFC" w14:textId="77777777" w:rsidR="00BA3360" w:rsidRPr="00BA3360" w:rsidRDefault="00BA3360" w:rsidP="00590B6F">
            <w:pPr>
              <w:spacing w:after="60"/>
              <w:rPr>
                <w:rFonts w:ascii="Lato" w:hAnsi="Lato" w:cstheme="minorHAnsi"/>
                <w:szCs w:val="24"/>
              </w:rPr>
            </w:pPr>
            <w:r w:rsidRPr="00BA3360">
              <w:rPr>
                <w:rFonts w:ascii="Lato" w:hAnsi="Lato"/>
                <w:szCs w:val="24"/>
              </w:rPr>
              <w:t>DWR/PHWW 2025/002/1</w:t>
            </w:r>
          </w:p>
        </w:tc>
        <w:tc>
          <w:tcPr>
            <w:tcW w:w="1616" w:type="dxa"/>
          </w:tcPr>
          <w:p w14:paraId="46451382" w14:textId="77777777" w:rsidR="00BA3360" w:rsidRPr="00BA3360" w:rsidRDefault="00BA3360" w:rsidP="00590B6F">
            <w:pPr>
              <w:spacing w:after="60"/>
              <w:rPr>
                <w:rFonts w:ascii="Lato" w:hAnsi="Lato"/>
                <w:szCs w:val="24"/>
              </w:rPr>
            </w:pPr>
            <w:r w:rsidRPr="00BA3360">
              <w:rPr>
                <w:rFonts w:ascii="Lato" w:hAnsi="Lato"/>
                <w:szCs w:val="24"/>
              </w:rPr>
              <w:t xml:space="preserve">Polska Akcja </w:t>
            </w:r>
            <w:proofErr w:type="spellStart"/>
            <w:r w:rsidRPr="00BA3360">
              <w:rPr>
                <w:rFonts w:ascii="Lato" w:hAnsi="Lato"/>
                <w:szCs w:val="24"/>
              </w:rPr>
              <w:t>Humanitrana</w:t>
            </w:r>
            <w:proofErr w:type="spellEnd"/>
          </w:p>
        </w:tc>
        <w:tc>
          <w:tcPr>
            <w:tcW w:w="3603" w:type="dxa"/>
          </w:tcPr>
          <w:p w14:paraId="630A3386" w14:textId="77777777" w:rsidR="00BA3360" w:rsidRPr="00BA3360" w:rsidRDefault="00BA3360" w:rsidP="00590B6F">
            <w:pPr>
              <w:spacing w:after="60"/>
              <w:rPr>
                <w:rFonts w:ascii="Lato" w:hAnsi="Lato" w:cstheme="minorHAnsi"/>
                <w:szCs w:val="24"/>
              </w:rPr>
            </w:pPr>
            <w:r w:rsidRPr="00BA3360">
              <w:rPr>
                <w:rFonts w:ascii="Lato" w:hAnsi="Lato"/>
                <w:szCs w:val="24"/>
              </w:rPr>
              <w:t>Doraźna pomoc finansowa dla najbardziej potrzebujących mieszkańców obwodu charkowskiego</w:t>
            </w:r>
          </w:p>
        </w:tc>
        <w:tc>
          <w:tcPr>
            <w:tcW w:w="1559" w:type="dxa"/>
          </w:tcPr>
          <w:p w14:paraId="19677898" w14:textId="77777777" w:rsidR="00BA3360" w:rsidRPr="00BA3360" w:rsidRDefault="00BA3360" w:rsidP="00590B6F">
            <w:pPr>
              <w:spacing w:after="60"/>
              <w:jc w:val="center"/>
              <w:rPr>
                <w:rFonts w:ascii="Lato" w:hAnsi="Lato" w:cstheme="minorHAnsi"/>
                <w:szCs w:val="24"/>
              </w:rPr>
            </w:pPr>
            <w:r w:rsidRPr="00BA3360">
              <w:rPr>
                <w:rFonts w:ascii="Lato" w:hAnsi="Lato" w:cstheme="minorHAnsi"/>
                <w:szCs w:val="24"/>
              </w:rPr>
              <w:t>187 230,00</w:t>
            </w:r>
          </w:p>
        </w:tc>
      </w:tr>
    </w:tbl>
    <w:p w14:paraId="6E10AB43" w14:textId="3D29786A" w:rsidR="00860D51" w:rsidRPr="00FA5459" w:rsidRDefault="00860D51" w:rsidP="00FA5459">
      <w:pPr>
        <w:jc w:val="left"/>
        <w:rPr>
          <w:rFonts w:ascii="Lato" w:hAnsi="Lato" w:cstheme="minorHAnsi"/>
          <w:szCs w:val="24"/>
        </w:rPr>
      </w:pPr>
    </w:p>
    <w:sectPr w:rsidR="00860D51" w:rsidRPr="00FA5459" w:rsidSect="001A2D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B944" w14:textId="77777777" w:rsidR="00EA4B08" w:rsidRDefault="00EA4B08" w:rsidP="00084EB8">
      <w:pPr>
        <w:spacing w:before="0" w:after="0"/>
      </w:pPr>
      <w:r>
        <w:separator/>
      </w:r>
    </w:p>
  </w:endnote>
  <w:endnote w:type="continuationSeparator" w:id="0">
    <w:p w14:paraId="6BDE65EF" w14:textId="77777777" w:rsidR="00EA4B08" w:rsidRDefault="00EA4B08" w:rsidP="00084E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B936" w14:textId="77777777" w:rsidR="007C44C5" w:rsidRPr="007C44C5" w:rsidRDefault="007C44C5">
    <w:pPr>
      <w:pStyle w:val="Stopka"/>
      <w:jc w:val="right"/>
      <w:rPr>
        <w:rFonts w:asciiTheme="minorHAnsi" w:eastAsiaTheme="majorEastAsia" w:hAnsiTheme="minorHAnsi" w:cstheme="majorBidi"/>
        <w:sz w:val="18"/>
        <w:szCs w:val="18"/>
      </w:rPr>
    </w:pPr>
  </w:p>
  <w:p w14:paraId="00C00CFC" w14:textId="77777777" w:rsidR="007C44C5" w:rsidRDefault="007C4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A30E" w14:textId="77777777" w:rsidR="00EA4B08" w:rsidRDefault="00EA4B08" w:rsidP="00084EB8">
      <w:pPr>
        <w:spacing w:before="0" w:after="0"/>
      </w:pPr>
      <w:r>
        <w:separator/>
      </w:r>
    </w:p>
  </w:footnote>
  <w:footnote w:type="continuationSeparator" w:id="0">
    <w:p w14:paraId="4328A266" w14:textId="77777777" w:rsidR="00EA4B08" w:rsidRDefault="00EA4B08" w:rsidP="00084EB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7BEC"/>
    <w:multiLevelType w:val="hybridMultilevel"/>
    <w:tmpl w:val="C0FE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5506"/>
    <w:multiLevelType w:val="multilevel"/>
    <w:tmpl w:val="2BA4AFD0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aps/>
        <w:smallCaps w:val="0"/>
        <w:strike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1827"/>
        </w:tabs>
        <w:ind w:left="1827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bullet"/>
      <w:lvlText w:val=""/>
      <w:lvlJc w:val="left"/>
      <w:pPr>
        <w:tabs>
          <w:tab w:val="num" w:pos="1787"/>
        </w:tabs>
        <w:ind w:left="1787" w:hanging="794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74876AF"/>
    <w:multiLevelType w:val="hybridMultilevel"/>
    <w:tmpl w:val="EAB4C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06A35"/>
    <w:multiLevelType w:val="hybridMultilevel"/>
    <w:tmpl w:val="54886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7447"/>
    <w:multiLevelType w:val="hybridMultilevel"/>
    <w:tmpl w:val="18D04892"/>
    <w:lvl w:ilvl="0" w:tplc="5E18291C">
      <w:start w:val="1"/>
      <w:numFmt w:val="bullet"/>
      <w:lvlText w:val="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1C46D6"/>
    <w:multiLevelType w:val="hybridMultilevel"/>
    <w:tmpl w:val="61F0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8395A"/>
    <w:multiLevelType w:val="hybridMultilevel"/>
    <w:tmpl w:val="D33414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628CA"/>
    <w:multiLevelType w:val="hybridMultilevel"/>
    <w:tmpl w:val="EC3E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D16E1"/>
    <w:multiLevelType w:val="hybridMultilevel"/>
    <w:tmpl w:val="8572D97C"/>
    <w:lvl w:ilvl="0" w:tplc="B5AC288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98487E"/>
    <w:multiLevelType w:val="hybridMultilevel"/>
    <w:tmpl w:val="46046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94DDA"/>
    <w:multiLevelType w:val="hybridMultilevel"/>
    <w:tmpl w:val="938E1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B5F28"/>
    <w:multiLevelType w:val="hybridMultilevel"/>
    <w:tmpl w:val="A90EF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37CB4"/>
    <w:multiLevelType w:val="hybridMultilevel"/>
    <w:tmpl w:val="89BA1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AF"/>
    <w:rsid w:val="00011E44"/>
    <w:rsid w:val="000209A3"/>
    <w:rsid w:val="00022685"/>
    <w:rsid w:val="0003410B"/>
    <w:rsid w:val="00050676"/>
    <w:rsid w:val="00057DB0"/>
    <w:rsid w:val="00067DDE"/>
    <w:rsid w:val="00080BA4"/>
    <w:rsid w:val="00082654"/>
    <w:rsid w:val="00084EB8"/>
    <w:rsid w:val="000A04A6"/>
    <w:rsid w:val="000A2B58"/>
    <w:rsid w:val="000D595B"/>
    <w:rsid w:val="000D624C"/>
    <w:rsid w:val="000F719F"/>
    <w:rsid w:val="000F7D43"/>
    <w:rsid w:val="00100FFC"/>
    <w:rsid w:val="001030DE"/>
    <w:rsid w:val="00106142"/>
    <w:rsid w:val="00134AE3"/>
    <w:rsid w:val="00140FAF"/>
    <w:rsid w:val="00146CDE"/>
    <w:rsid w:val="0015612B"/>
    <w:rsid w:val="00156D91"/>
    <w:rsid w:val="00174FEB"/>
    <w:rsid w:val="001A2DF0"/>
    <w:rsid w:val="001B0B97"/>
    <w:rsid w:val="001B1EC2"/>
    <w:rsid w:val="001C5CE7"/>
    <w:rsid w:val="001C6978"/>
    <w:rsid w:val="001D2564"/>
    <w:rsid w:val="001F3D9F"/>
    <w:rsid w:val="001F6008"/>
    <w:rsid w:val="0021220F"/>
    <w:rsid w:val="00224156"/>
    <w:rsid w:val="00235E85"/>
    <w:rsid w:val="0025422A"/>
    <w:rsid w:val="002604A7"/>
    <w:rsid w:val="00277A41"/>
    <w:rsid w:val="00280DD6"/>
    <w:rsid w:val="002830B0"/>
    <w:rsid w:val="002A5124"/>
    <w:rsid w:val="002C5C08"/>
    <w:rsid w:val="002D2384"/>
    <w:rsid w:val="002D435E"/>
    <w:rsid w:val="002E55E5"/>
    <w:rsid w:val="002F25E0"/>
    <w:rsid w:val="002F76DA"/>
    <w:rsid w:val="0030154A"/>
    <w:rsid w:val="00310334"/>
    <w:rsid w:val="00310CA8"/>
    <w:rsid w:val="00323CA8"/>
    <w:rsid w:val="00332947"/>
    <w:rsid w:val="003453CE"/>
    <w:rsid w:val="00353040"/>
    <w:rsid w:val="003535A9"/>
    <w:rsid w:val="00365D49"/>
    <w:rsid w:val="00367346"/>
    <w:rsid w:val="003843F0"/>
    <w:rsid w:val="0038538C"/>
    <w:rsid w:val="003A2B6F"/>
    <w:rsid w:val="003C3D9B"/>
    <w:rsid w:val="003D4DE0"/>
    <w:rsid w:val="003E5AE6"/>
    <w:rsid w:val="003E62F8"/>
    <w:rsid w:val="003E6D5C"/>
    <w:rsid w:val="0040078F"/>
    <w:rsid w:val="00435923"/>
    <w:rsid w:val="0043651A"/>
    <w:rsid w:val="00452CB4"/>
    <w:rsid w:val="00454731"/>
    <w:rsid w:val="00460FB3"/>
    <w:rsid w:val="00475280"/>
    <w:rsid w:val="004B37DB"/>
    <w:rsid w:val="004B6767"/>
    <w:rsid w:val="004D53F9"/>
    <w:rsid w:val="004F04D1"/>
    <w:rsid w:val="00500EF0"/>
    <w:rsid w:val="00511FE3"/>
    <w:rsid w:val="005233AA"/>
    <w:rsid w:val="00524DA0"/>
    <w:rsid w:val="00535D34"/>
    <w:rsid w:val="00542329"/>
    <w:rsid w:val="005512CC"/>
    <w:rsid w:val="005574C1"/>
    <w:rsid w:val="00560F80"/>
    <w:rsid w:val="00582C87"/>
    <w:rsid w:val="005843B5"/>
    <w:rsid w:val="0059734C"/>
    <w:rsid w:val="005A5DCD"/>
    <w:rsid w:val="005F58D8"/>
    <w:rsid w:val="006044EE"/>
    <w:rsid w:val="0060513B"/>
    <w:rsid w:val="00606EAB"/>
    <w:rsid w:val="00616870"/>
    <w:rsid w:val="00630F3C"/>
    <w:rsid w:val="0063480C"/>
    <w:rsid w:val="00636140"/>
    <w:rsid w:val="0064795E"/>
    <w:rsid w:val="006650AC"/>
    <w:rsid w:val="00671397"/>
    <w:rsid w:val="00672BB0"/>
    <w:rsid w:val="006852A5"/>
    <w:rsid w:val="00695512"/>
    <w:rsid w:val="006A6A81"/>
    <w:rsid w:val="006B3B53"/>
    <w:rsid w:val="006B4408"/>
    <w:rsid w:val="006D1A7C"/>
    <w:rsid w:val="006D27CD"/>
    <w:rsid w:val="007028C5"/>
    <w:rsid w:val="0071229F"/>
    <w:rsid w:val="007141E1"/>
    <w:rsid w:val="00715642"/>
    <w:rsid w:val="00716A38"/>
    <w:rsid w:val="00750D86"/>
    <w:rsid w:val="00762FA9"/>
    <w:rsid w:val="00766059"/>
    <w:rsid w:val="007925D1"/>
    <w:rsid w:val="007A3124"/>
    <w:rsid w:val="007A35F8"/>
    <w:rsid w:val="007C2523"/>
    <w:rsid w:val="007C2AA8"/>
    <w:rsid w:val="007C44C5"/>
    <w:rsid w:val="007C58FA"/>
    <w:rsid w:val="007E09A2"/>
    <w:rsid w:val="007F14F2"/>
    <w:rsid w:val="007F1653"/>
    <w:rsid w:val="00816FD0"/>
    <w:rsid w:val="0082635F"/>
    <w:rsid w:val="00834A88"/>
    <w:rsid w:val="00834F00"/>
    <w:rsid w:val="00860D51"/>
    <w:rsid w:val="0087581B"/>
    <w:rsid w:val="00886588"/>
    <w:rsid w:val="008948B3"/>
    <w:rsid w:val="008C1868"/>
    <w:rsid w:val="008D257B"/>
    <w:rsid w:val="008F5368"/>
    <w:rsid w:val="008F766C"/>
    <w:rsid w:val="00907FF6"/>
    <w:rsid w:val="00916294"/>
    <w:rsid w:val="00947FBB"/>
    <w:rsid w:val="00956DB7"/>
    <w:rsid w:val="00991C84"/>
    <w:rsid w:val="00993ED6"/>
    <w:rsid w:val="009A6D62"/>
    <w:rsid w:val="009B0E72"/>
    <w:rsid w:val="009C2B9D"/>
    <w:rsid w:val="009C742B"/>
    <w:rsid w:val="009D4A13"/>
    <w:rsid w:val="00A00A8B"/>
    <w:rsid w:val="00A0333C"/>
    <w:rsid w:val="00A0530A"/>
    <w:rsid w:val="00A17F2A"/>
    <w:rsid w:val="00A363BA"/>
    <w:rsid w:val="00A529E2"/>
    <w:rsid w:val="00A7686F"/>
    <w:rsid w:val="00A80AD1"/>
    <w:rsid w:val="00A828AF"/>
    <w:rsid w:val="00A84ACC"/>
    <w:rsid w:val="00AB1C74"/>
    <w:rsid w:val="00AC2383"/>
    <w:rsid w:val="00AC5AF3"/>
    <w:rsid w:val="00AF4D6C"/>
    <w:rsid w:val="00B02A5F"/>
    <w:rsid w:val="00B31CB1"/>
    <w:rsid w:val="00B56328"/>
    <w:rsid w:val="00B65E5C"/>
    <w:rsid w:val="00B818FB"/>
    <w:rsid w:val="00B94F68"/>
    <w:rsid w:val="00B979EF"/>
    <w:rsid w:val="00BA3360"/>
    <w:rsid w:val="00BA3F8E"/>
    <w:rsid w:val="00BB0AEE"/>
    <w:rsid w:val="00BC24E2"/>
    <w:rsid w:val="00BD114A"/>
    <w:rsid w:val="00BF0F50"/>
    <w:rsid w:val="00C039A8"/>
    <w:rsid w:val="00C062C4"/>
    <w:rsid w:val="00C1356B"/>
    <w:rsid w:val="00C47AD1"/>
    <w:rsid w:val="00C51ECC"/>
    <w:rsid w:val="00C631D8"/>
    <w:rsid w:val="00C96D95"/>
    <w:rsid w:val="00CC2B5D"/>
    <w:rsid w:val="00CE576B"/>
    <w:rsid w:val="00CF550B"/>
    <w:rsid w:val="00D03187"/>
    <w:rsid w:val="00D11F52"/>
    <w:rsid w:val="00D30F00"/>
    <w:rsid w:val="00D336E3"/>
    <w:rsid w:val="00D3446F"/>
    <w:rsid w:val="00D52A12"/>
    <w:rsid w:val="00D61FB6"/>
    <w:rsid w:val="00D6509D"/>
    <w:rsid w:val="00D666B9"/>
    <w:rsid w:val="00DB13CF"/>
    <w:rsid w:val="00DB3950"/>
    <w:rsid w:val="00DB523F"/>
    <w:rsid w:val="00DC024D"/>
    <w:rsid w:val="00DD233B"/>
    <w:rsid w:val="00DD5781"/>
    <w:rsid w:val="00DE09F4"/>
    <w:rsid w:val="00DE3F2A"/>
    <w:rsid w:val="00DF76DC"/>
    <w:rsid w:val="00E0745E"/>
    <w:rsid w:val="00E20284"/>
    <w:rsid w:val="00E226D5"/>
    <w:rsid w:val="00E23C7C"/>
    <w:rsid w:val="00E407CA"/>
    <w:rsid w:val="00E46B9E"/>
    <w:rsid w:val="00E91AE0"/>
    <w:rsid w:val="00E91B7F"/>
    <w:rsid w:val="00EA4B08"/>
    <w:rsid w:val="00ED15CB"/>
    <w:rsid w:val="00EE6CCD"/>
    <w:rsid w:val="00EF5DCB"/>
    <w:rsid w:val="00F0069D"/>
    <w:rsid w:val="00F054C4"/>
    <w:rsid w:val="00F1349E"/>
    <w:rsid w:val="00F1395A"/>
    <w:rsid w:val="00F210D6"/>
    <w:rsid w:val="00F21124"/>
    <w:rsid w:val="00F322BE"/>
    <w:rsid w:val="00F430AE"/>
    <w:rsid w:val="00F65355"/>
    <w:rsid w:val="00F65C87"/>
    <w:rsid w:val="00F66E26"/>
    <w:rsid w:val="00F91F02"/>
    <w:rsid w:val="00FA5459"/>
    <w:rsid w:val="00FA7FD5"/>
    <w:rsid w:val="00FC1CCF"/>
    <w:rsid w:val="00FC6912"/>
    <w:rsid w:val="00FD1D7E"/>
    <w:rsid w:val="00FD48E9"/>
    <w:rsid w:val="00FE6E46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89F9"/>
  <w15:docId w15:val="{D00120DF-35CD-4B2B-AD6D-794B41D8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FA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653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947F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530A"/>
    <w:rPr>
      <w:color w:val="0000FF" w:themeColor="hyperlink"/>
      <w:u w:val="single"/>
    </w:rPr>
  </w:style>
  <w:style w:type="paragraph" w:styleId="Podtytu">
    <w:name w:val="Subtitle"/>
    <w:basedOn w:val="Normalny"/>
    <w:link w:val="PodtytuZnak"/>
    <w:uiPriority w:val="11"/>
    <w:qFormat/>
    <w:rsid w:val="00A0530A"/>
    <w:pPr>
      <w:spacing w:before="0" w:after="0"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A053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B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B9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2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B9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B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B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eadonlytext">
    <w:name w:val="readonly_text"/>
    <w:basedOn w:val="Domylnaczcionkaakapitu"/>
    <w:rsid w:val="00750D86"/>
  </w:style>
  <w:style w:type="table" w:customStyle="1" w:styleId="Tabela-Siatka1">
    <w:name w:val="Tabela - Siatka1"/>
    <w:basedOn w:val="Standardowy"/>
    <w:next w:val="Tabela-Siatka"/>
    <w:uiPriority w:val="59"/>
    <w:rsid w:val="00C96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6535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9C742B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EB8"/>
    <w:pPr>
      <w:spacing w:before="0" w:after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E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E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44C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C44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4C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C44C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88658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FAD08-2EFF-4B08-86DD-261BCF2B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Piaskowska Olga</dc:creator>
  <cp:lastModifiedBy>Gawłowska Anna</cp:lastModifiedBy>
  <cp:revision>2</cp:revision>
  <cp:lastPrinted>2023-08-09T13:44:00Z</cp:lastPrinted>
  <dcterms:created xsi:type="dcterms:W3CDTF">2025-11-19T14:31:00Z</dcterms:created>
  <dcterms:modified xsi:type="dcterms:W3CDTF">2025-11-19T14:31:00Z</dcterms:modified>
</cp:coreProperties>
</file>