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258ED" w14:textId="2BB65E6D" w:rsidR="00C014E9" w:rsidRPr="00667332" w:rsidRDefault="00C014E9" w:rsidP="00B0500D">
      <w:pPr>
        <w:pStyle w:val="Nagwek"/>
        <w:jc w:val="center"/>
        <w:rPr>
          <w:rFonts w:ascii="Lato" w:hAnsi="Lato"/>
        </w:rPr>
      </w:pPr>
      <w:r w:rsidRPr="00667332">
        <w:rPr>
          <w:rFonts w:ascii="Lato" w:hAnsi="Lato"/>
        </w:rPr>
        <w:t>Lista podmiotów, którym przyznano dofinansowanie na podstawie rozstrzygnięcia</w:t>
      </w:r>
    </w:p>
    <w:p w14:paraId="229C7598" w14:textId="28BBD0BE" w:rsidR="00667332" w:rsidRPr="00667332" w:rsidRDefault="00C014E9" w:rsidP="00667332">
      <w:pPr>
        <w:pStyle w:val="Nagwek"/>
        <w:jc w:val="center"/>
        <w:rPr>
          <w:rFonts w:ascii="Lato" w:hAnsi="Lato"/>
        </w:rPr>
      </w:pPr>
      <w:r w:rsidRPr="00667332">
        <w:rPr>
          <w:rFonts w:ascii="Lato" w:hAnsi="Lato"/>
        </w:rPr>
        <w:t xml:space="preserve">z dnia </w:t>
      </w:r>
      <w:r w:rsidR="00CF2B7D">
        <w:rPr>
          <w:rFonts w:ascii="Lato" w:hAnsi="Lato"/>
        </w:rPr>
        <w:t>06.08</w:t>
      </w:r>
      <w:r w:rsidRPr="00667332">
        <w:rPr>
          <w:rFonts w:ascii="Lato" w:hAnsi="Lato"/>
        </w:rPr>
        <w:t xml:space="preserve">.2024 r. </w:t>
      </w:r>
      <w:r w:rsidR="00CF2B7D">
        <w:rPr>
          <w:rFonts w:ascii="Lato" w:hAnsi="Lato"/>
        </w:rPr>
        <w:t xml:space="preserve">dodatkowego </w:t>
      </w:r>
      <w:r w:rsidRPr="00667332">
        <w:rPr>
          <w:rFonts w:ascii="Lato" w:hAnsi="Lato"/>
        </w:rPr>
        <w:t xml:space="preserve">naboru wniosków na realizację w 2024 r. </w:t>
      </w:r>
      <w:r w:rsidR="00667332" w:rsidRPr="00667332">
        <w:rPr>
          <w:rFonts w:ascii="Lato" w:hAnsi="Lato"/>
        </w:rPr>
        <w:t xml:space="preserve">Programu Wsparcia Akademii Piłkarskich Działających Przy Klubach Ekstraklasy i </w:t>
      </w:r>
      <w:proofErr w:type="spellStart"/>
      <w:r w:rsidR="00667332" w:rsidRPr="00667332">
        <w:rPr>
          <w:rFonts w:ascii="Lato" w:hAnsi="Lato"/>
        </w:rPr>
        <w:t>I</w:t>
      </w:r>
      <w:proofErr w:type="spellEnd"/>
      <w:r w:rsidR="00667332" w:rsidRPr="00667332">
        <w:rPr>
          <w:rFonts w:ascii="Lato" w:hAnsi="Lato"/>
        </w:rPr>
        <w:t xml:space="preserve"> Ligi.</w:t>
      </w:r>
    </w:p>
    <w:p w14:paraId="472EDBEE" w14:textId="1B8F3410" w:rsidR="00336458" w:rsidRPr="00667332" w:rsidRDefault="00336458">
      <w:pPr>
        <w:rPr>
          <w:rFonts w:ascii="Lato" w:hAnsi="Lat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5714"/>
        <w:gridCol w:w="2813"/>
      </w:tblGrid>
      <w:tr w:rsidR="00667332" w:rsidRPr="00667332" w14:paraId="0810D348" w14:textId="77777777" w:rsidTr="00CF2B7D">
        <w:trPr>
          <w:trHeight w:val="57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99781" w14:textId="3B323A84" w:rsidR="00667332" w:rsidRPr="00667332" w:rsidRDefault="00667332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b/>
                <w:color w:val="000000"/>
                <w:lang w:eastAsia="pl-PL"/>
              </w:rPr>
              <w:t>L.p.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60702" w14:textId="77777777" w:rsidR="00667332" w:rsidRPr="00667332" w:rsidRDefault="00667332" w:rsidP="00705F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b/>
                <w:color w:val="000000"/>
                <w:lang w:eastAsia="pl-PL"/>
              </w:rPr>
              <w:t>Nazwa podmiotu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12B23" w14:textId="77777777" w:rsidR="00667332" w:rsidRPr="00667332" w:rsidRDefault="00667332" w:rsidP="00705F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b/>
                <w:color w:val="000000"/>
                <w:lang w:eastAsia="pl-PL"/>
              </w:rPr>
              <w:t>Przyznana kwota dotacji</w:t>
            </w:r>
          </w:p>
        </w:tc>
      </w:tr>
      <w:tr w:rsidR="00CF2B7D" w:rsidRPr="00667332" w14:paraId="0FF2DEDA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2469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F8CEA" w14:textId="0E33E3F8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Zagłębie Lubin S.A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9229" w14:textId="32858B47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1 523 600,00 zł</w:t>
            </w:r>
          </w:p>
        </w:tc>
      </w:tr>
      <w:tr w:rsidR="00CF2B7D" w:rsidRPr="00667332" w14:paraId="0CCDD623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E42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2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FB9B" w14:textId="38FA0D54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Fundacja WKS Śląsk Wrocław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8CA9" w14:textId="65AC306B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1 281 300,00 zł</w:t>
            </w:r>
          </w:p>
        </w:tc>
      </w:tr>
      <w:tr w:rsidR="00CF2B7D" w:rsidRPr="00667332" w14:paraId="293C535C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ACAB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3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8FF8D" w14:textId="42B1F314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Akademia Piłkarska Lechia Gdańsk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3B07" w14:textId="06D5E81D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1 017 400,00 zł</w:t>
            </w:r>
          </w:p>
        </w:tc>
      </w:tr>
      <w:tr w:rsidR="00CF2B7D" w:rsidRPr="00667332" w14:paraId="20BDEA42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5C5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4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DC5C6" w14:textId="556C7A60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OKS Odra Opole Spółka Akcyjna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BABE" w14:textId="5AB4C396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1 002 200,00 zł</w:t>
            </w:r>
          </w:p>
        </w:tc>
      </w:tr>
      <w:tr w:rsidR="00CF2B7D" w:rsidRPr="00667332" w14:paraId="2FD4CA3D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AB9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5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80F64" w14:textId="2F8E78FF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MKS Puszcza Niepołomice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F4E4" w14:textId="6244BFC5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986 600,00 zł</w:t>
            </w:r>
          </w:p>
        </w:tc>
      </w:tr>
      <w:tr w:rsidR="00CF2B7D" w:rsidRPr="00667332" w14:paraId="1348C567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3FDC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6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8928" w14:textId="1B38C7C2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Miejski Klub Sportowy Znicz w Pruszkowie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B49D" w14:textId="2D5E640B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891 200,00 zł</w:t>
            </w:r>
          </w:p>
        </w:tc>
      </w:tr>
      <w:tr w:rsidR="00CF2B7D" w:rsidRPr="00667332" w14:paraId="535D6CAB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B624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7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65FB" w14:textId="72265AC6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Ł.K.S. Łódź S.A.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0D3B" w14:textId="7C451A93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865 600,00 zł</w:t>
            </w:r>
          </w:p>
        </w:tc>
      </w:tr>
      <w:tr w:rsidR="00CF2B7D" w:rsidRPr="00667332" w14:paraId="333F1CD1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CF7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8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E856" w14:textId="626D3558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Akademia Piłkarska Motor Lublin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27A8" w14:textId="27B111BE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781 500,00 zł</w:t>
            </w:r>
          </w:p>
        </w:tc>
      </w:tr>
      <w:tr w:rsidR="00CF2B7D" w:rsidRPr="00667332" w14:paraId="43CF73BE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E07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9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B1CB0" w14:textId="4474D1C2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Fundacja Radomiak Radom</w:t>
            </w:r>
            <w:bookmarkStart w:id="0" w:name="_GoBack"/>
            <w:bookmarkEnd w:id="0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5812" w14:textId="2B74E68B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669 700,00 zł</w:t>
            </w:r>
          </w:p>
        </w:tc>
      </w:tr>
      <w:tr w:rsidR="00CF2B7D" w:rsidRPr="00667332" w14:paraId="5BF0B993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2BA0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10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E464E" w14:textId="1FD6A4CC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Stowarzyszenie FKS Stal Mielec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A4FA" w14:textId="79D52289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625 800,00 zł</w:t>
            </w:r>
          </w:p>
        </w:tc>
      </w:tr>
      <w:tr w:rsidR="00CF2B7D" w:rsidRPr="00667332" w14:paraId="19797A43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36E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11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80370" w14:textId="3C0F9A7F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BBTS Podbeskidzie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3E7F" w14:textId="506324A3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595 600,00 zł</w:t>
            </w:r>
          </w:p>
        </w:tc>
      </w:tr>
      <w:tr w:rsidR="00CF2B7D" w:rsidRPr="00667332" w14:paraId="49216BFE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402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12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08F5C" w14:textId="435E5828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Klub Piłkarski GKS Tychy S.A.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5E0A" w14:textId="29BA7A4E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560 600,00 zł</w:t>
            </w:r>
          </w:p>
        </w:tc>
      </w:tr>
      <w:tr w:rsidR="00CF2B7D" w:rsidRPr="00667332" w14:paraId="005DE05B" w14:textId="77777777" w:rsidTr="00CF2B7D">
        <w:trPr>
          <w:trHeight w:val="7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841" w14:textId="77777777" w:rsidR="00CF2B7D" w:rsidRPr="00667332" w:rsidRDefault="00CF2B7D" w:rsidP="00CF2B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13</w:t>
            </w:r>
          </w:p>
        </w:tc>
        <w:tc>
          <w:tcPr>
            <w:tcW w:w="3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16C4D" w14:textId="721FB1E5" w:rsidR="00CF2B7D" w:rsidRPr="00CF2B7D" w:rsidRDefault="00CF2B7D" w:rsidP="00CF2B7D">
            <w:pPr>
              <w:spacing w:after="0" w:line="240" w:lineRule="auto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Fundacja Akademia Piłki Nożnej Zagłębia Sosnowiec</w:t>
            </w: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538C" w14:textId="08DF2B19" w:rsidR="00CF2B7D" w:rsidRPr="00CF2B7D" w:rsidRDefault="00CF2B7D" w:rsidP="00CF2B7D">
            <w:pPr>
              <w:spacing w:after="0" w:line="240" w:lineRule="auto"/>
              <w:jc w:val="right"/>
              <w:rPr>
                <w:rFonts w:ascii="Lato" w:hAnsi="Lato"/>
                <w:color w:val="000000"/>
              </w:rPr>
            </w:pPr>
            <w:r w:rsidRPr="00CF2B7D">
              <w:rPr>
                <w:rFonts w:ascii="Lato" w:hAnsi="Lato"/>
                <w:color w:val="000000"/>
              </w:rPr>
              <w:t>503 500,00 zł</w:t>
            </w:r>
          </w:p>
        </w:tc>
      </w:tr>
    </w:tbl>
    <w:p w14:paraId="5FCCF9D7" w14:textId="77777777" w:rsidR="00C014E9" w:rsidRPr="00667332" w:rsidRDefault="00C014E9">
      <w:pPr>
        <w:rPr>
          <w:rFonts w:ascii="Lato" w:hAnsi="Lato"/>
        </w:rPr>
      </w:pPr>
    </w:p>
    <w:sectPr w:rsidR="00C014E9" w:rsidRPr="00667332" w:rsidSect="00CF2B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C0"/>
    <w:rsid w:val="002567EB"/>
    <w:rsid w:val="00334BEA"/>
    <w:rsid w:val="00336458"/>
    <w:rsid w:val="00487004"/>
    <w:rsid w:val="00667332"/>
    <w:rsid w:val="008813DC"/>
    <w:rsid w:val="008C37EE"/>
    <w:rsid w:val="00B0500D"/>
    <w:rsid w:val="00B70EC0"/>
    <w:rsid w:val="00C014E9"/>
    <w:rsid w:val="00CC3218"/>
    <w:rsid w:val="00CF2B7D"/>
    <w:rsid w:val="00E10164"/>
    <w:rsid w:val="00E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1F8"/>
  <w15:chartTrackingRefBased/>
  <w15:docId w15:val="{D41CC7CD-425C-4072-993C-B7BDF854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Jakubowski Wojciech</cp:lastModifiedBy>
  <cp:revision>2</cp:revision>
  <dcterms:created xsi:type="dcterms:W3CDTF">2024-08-07T08:31:00Z</dcterms:created>
  <dcterms:modified xsi:type="dcterms:W3CDTF">2024-08-07T08:31:00Z</dcterms:modified>
</cp:coreProperties>
</file>