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F6EE" w14:textId="59300444" w:rsidR="00D45D1E" w:rsidRPr="00D45D1E" w:rsidRDefault="00D45D1E" w:rsidP="00D45D1E">
      <w:pPr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5D1E">
        <w:rPr>
          <w:rFonts w:ascii="Times New Roman" w:hAnsi="Times New Roman" w:cs="Times New Roman"/>
          <w:sz w:val="26"/>
          <w:szCs w:val="26"/>
        </w:rPr>
        <w:t>Lublin 29 listopada 2024 roku</w:t>
      </w:r>
    </w:p>
    <w:p w14:paraId="0382B4C1" w14:textId="77777777" w:rsidR="00442A89" w:rsidRDefault="00442A89" w:rsidP="00D45D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158E34" w14:textId="6AA2D2ED" w:rsidR="00D45D1E" w:rsidRDefault="00D45D1E" w:rsidP="00D45D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5D1E">
        <w:rPr>
          <w:rFonts w:ascii="Times New Roman" w:hAnsi="Times New Roman" w:cs="Times New Roman"/>
          <w:b/>
          <w:bCs/>
          <w:sz w:val="26"/>
          <w:szCs w:val="26"/>
        </w:rPr>
        <w:t>Komunikat rzecznika prasowego</w:t>
      </w:r>
    </w:p>
    <w:p w14:paraId="511A5A14" w14:textId="0DC8FE8E" w:rsidR="00D45D1E" w:rsidRDefault="00D45D1E" w:rsidP="00D45D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Treść przemówienia Prokurator Rejonowej w Opolu Lubelskim wygłoszonego na uroczystości otwarcia nowej siedziby Prokuratury Rejonowej i Sądu Rejonowego</w:t>
      </w:r>
    </w:p>
    <w:p w14:paraId="0108F938" w14:textId="6AA31446" w:rsidR="00D45D1E" w:rsidRDefault="00D45D1E" w:rsidP="004B17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5B599D" w14:textId="77777777" w:rsidR="00D45D1E" w:rsidRDefault="00D45D1E" w:rsidP="00D45D1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dniu 27 listopada 2024 r. odbyła się uroczystość otwarcia</w:t>
      </w:r>
      <w:r w:rsidRPr="00D45D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45D1E">
        <w:rPr>
          <w:rFonts w:ascii="Times New Roman" w:hAnsi="Times New Roman" w:cs="Times New Roman"/>
          <w:sz w:val="26"/>
          <w:szCs w:val="26"/>
        </w:rPr>
        <w:t xml:space="preserve"> nowej siedziby Prokuratury Rejonowej i Sądu Rejonowego</w:t>
      </w:r>
      <w:r>
        <w:rPr>
          <w:rFonts w:ascii="Times New Roman" w:hAnsi="Times New Roman" w:cs="Times New Roman"/>
          <w:sz w:val="26"/>
          <w:szCs w:val="26"/>
        </w:rPr>
        <w:t xml:space="preserve"> w Opolu Lubelskim. Uroczystość uświetnili miedzy innymi profesor Adam </w:t>
      </w:r>
      <w:proofErr w:type="spellStart"/>
      <w:r>
        <w:rPr>
          <w:rFonts w:ascii="Times New Roman" w:hAnsi="Times New Roman" w:cs="Times New Roman"/>
          <w:sz w:val="26"/>
          <w:szCs w:val="26"/>
        </w:rPr>
        <w:t>Bodnar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Minister Sprawiedliwości Prokurator Generalny i Dariusz </w:t>
      </w:r>
      <w:proofErr w:type="spellStart"/>
      <w:r>
        <w:rPr>
          <w:rFonts w:ascii="Times New Roman" w:hAnsi="Times New Roman" w:cs="Times New Roman"/>
          <w:sz w:val="26"/>
          <w:szCs w:val="26"/>
        </w:rPr>
        <w:t>Korneluk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Prokurator Krajowy Pierwszy Zastępca Prokuratora Generalnego,  Cezary Maj - Prokurator Regionalny w Lublinie, Grzegorz Trusiewicz – Prokurator Okręgowy w Lublinie. </w:t>
      </w:r>
    </w:p>
    <w:p w14:paraId="2BE83180" w14:textId="77777777" w:rsidR="00D45D1E" w:rsidRDefault="00D45D1E" w:rsidP="00D45D1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488F36" w14:textId="77777777" w:rsidR="00D45D1E" w:rsidRDefault="00D45D1E" w:rsidP="00D45D1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Podczas uroczystości gospodarze podzielili się wspomnieniami związanymi z utworzeniem i funkcjonowaniem Prokuratury Rejonowej w Opolu Lubelskim w tym o ludziach, którzy tworzyli tę jednostkę i byli jej dobrymi duchami przez wiele lat. Kilku tych osób już nie ma wśród nas, jednak pamiętamy o nich i czcimy ich pamięć. </w:t>
      </w:r>
    </w:p>
    <w:p w14:paraId="6DB08E64" w14:textId="77777777" w:rsidR="00D45D1E" w:rsidRDefault="00D45D1E" w:rsidP="00D45D1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FC81614" w14:textId="1241BC09" w:rsidR="00D45D1E" w:rsidRPr="00D45D1E" w:rsidRDefault="00D45D1E" w:rsidP="00D45D1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Poniżej możecie się Państwo zapoznać z treścią przemówienia, które Prokurator Rejonowa w Opolu Lubelskim  - Marzena Czopek wygłosiła na uroczystości. Przemówienie stanowi w pewnej części powrót do przeszłości</w:t>
      </w:r>
      <w:r w:rsidR="00442A89">
        <w:rPr>
          <w:rFonts w:ascii="Times New Roman" w:hAnsi="Times New Roman" w:cs="Times New Roman"/>
          <w:sz w:val="26"/>
          <w:szCs w:val="26"/>
        </w:rPr>
        <w:t xml:space="preserve">. Zachęcam do lektury.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0D4DA264" w14:textId="7A03D0BC" w:rsidR="00D45D1E" w:rsidRDefault="00D45D1E" w:rsidP="004B17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01B2AA" w14:textId="77777777" w:rsidR="00D45D1E" w:rsidRDefault="00D45D1E" w:rsidP="004B17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C4E570" w14:textId="77777777" w:rsidR="00442A89" w:rsidRDefault="00442A89" w:rsidP="004B17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1302877" w14:textId="7ED75AD7" w:rsidR="00D9206E" w:rsidRPr="00442A89" w:rsidRDefault="00142A59" w:rsidP="004B17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2A89">
        <w:rPr>
          <w:rFonts w:ascii="Times New Roman" w:hAnsi="Times New Roman" w:cs="Times New Roman"/>
          <w:b/>
          <w:bCs/>
          <w:sz w:val="26"/>
          <w:szCs w:val="26"/>
        </w:rPr>
        <w:t>Szanowni Państwo, Drodzy Goście</w:t>
      </w:r>
      <w:r w:rsidR="00C35F93" w:rsidRPr="00442A89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442A89">
        <w:rPr>
          <w:rFonts w:ascii="Times New Roman" w:hAnsi="Times New Roman" w:cs="Times New Roman"/>
          <w:b/>
          <w:bCs/>
          <w:sz w:val="26"/>
          <w:szCs w:val="26"/>
        </w:rPr>
        <w:t xml:space="preserve"> pracownicy Sądu Rejonowego i Prokuratury Rejonowej w Opolu Lubelskim.</w:t>
      </w:r>
    </w:p>
    <w:p w14:paraId="4F8D247D" w14:textId="7FA45FEE" w:rsidR="00D9206E" w:rsidRDefault="00142A59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Uczestniczymy dziś w uroczystości otwarcia nowej siedziby Sądu i Prokuratury.</w:t>
      </w:r>
    </w:p>
    <w:p w14:paraId="74BD9F48" w14:textId="77777777" w:rsidR="00031BE1" w:rsidRDefault="00BF4B48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Na tę uroczystość czekaliśmy 13 lat</w:t>
      </w:r>
      <w:r w:rsidR="00D9206E">
        <w:rPr>
          <w:rFonts w:ascii="Times New Roman" w:hAnsi="Times New Roman" w:cs="Times New Roman"/>
          <w:sz w:val="26"/>
          <w:szCs w:val="26"/>
        </w:rPr>
        <w:t>.</w:t>
      </w:r>
    </w:p>
    <w:p w14:paraId="29947F20" w14:textId="43D74393" w:rsidR="00031BE1" w:rsidRDefault="00E63D84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9206E">
        <w:rPr>
          <w:rFonts w:ascii="Times New Roman" w:hAnsi="Times New Roman" w:cs="Times New Roman"/>
          <w:sz w:val="26"/>
          <w:szCs w:val="26"/>
        </w:rPr>
        <w:t>W</w:t>
      </w:r>
      <w:r w:rsidR="00BF4B48" w:rsidRPr="004B1750">
        <w:rPr>
          <w:rFonts w:ascii="Times New Roman" w:hAnsi="Times New Roman" w:cs="Times New Roman"/>
          <w:sz w:val="26"/>
          <w:szCs w:val="26"/>
        </w:rPr>
        <w:t xml:space="preserve"> dniu 22 czerwca 2011 roku podpisany został akt notarialny</w:t>
      </w:r>
      <w:r w:rsidR="00031BE1">
        <w:rPr>
          <w:rFonts w:ascii="Times New Roman" w:hAnsi="Times New Roman" w:cs="Times New Roman"/>
          <w:sz w:val="26"/>
          <w:szCs w:val="26"/>
        </w:rPr>
        <w:t>,</w:t>
      </w:r>
      <w:r w:rsidR="00BF4B48" w:rsidRPr="004B1750">
        <w:rPr>
          <w:rFonts w:ascii="Times New Roman" w:hAnsi="Times New Roman" w:cs="Times New Roman"/>
          <w:sz w:val="26"/>
          <w:szCs w:val="26"/>
        </w:rPr>
        <w:t xml:space="preserve"> na mocy którego gmina Opole Lubelskie darowała </w:t>
      </w:r>
      <w:r w:rsidR="00C35F93" w:rsidRPr="004B1750">
        <w:rPr>
          <w:rFonts w:ascii="Times New Roman" w:hAnsi="Times New Roman" w:cs="Times New Roman"/>
          <w:sz w:val="26"/>
          <w:szCs w:val="26"/>
        </w:rPr>
        <w:t xml:space="preserve">Prokuraturze Generalnej i Ministerstwu Sprawiedliwości </w:t>
      </w:r>
      <w:r w:rsidR="00BF4B48" w:rsidRPr="004B1750">
        <w:rPr>
          <w:rFonts w:ascii="Times New Roman" w:hAnsi="Times New Roman" w:cs="Times New Roman"/>
          <w:sz w:val="26"/>
          <w:szCs w:val="26"/>
        </w:rPr>
        <w:t>działkę</w:t>
      </w:r>
      <w:r w:rsidR="00031BE1">
        <w:rPr>
          <w:rFonts w:ascii="Times New Roman" w:hAnsi="Times New Roman" w:cs="Times New Roman"/>
          <w:sz w:val="26"/>
          <w:szCs w:val="26"/>
        </w:rPr>
        <w:t>,</w:t>
      </w:r>
      <w:r w:rsidR="00BF4B48" w:rsidRPr="004B1750">
        <w:rPr>
          <w:rFonts w:ascii="Times New Roman" w:hAnsi="Times New Roman" w:cs="Times New Roman"/>
          <w:sz w:val="26"/>
          <w:szCs w:val="26"/>
        </w:rPr>
        <w:t xml:space="preserve"> na której wybudowano nowe siedziby sądu i prokuratury. 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63D84">
        <w:rPr>
          <w:rFonts w:ascii="Times New Roman" w:hAnsi="Times New Roman" w:cs="Times New Roman"/>
          <w:i/>
          <w:iCs/>
          <w:sz w:val="26"/>
          <w:szCs w:val="26"/>
        </w:rPr>
        <w:t>usunięte</w:t>
      </w:r>
    </w:p>
    <w:p w14:paraId="40DDACBE" w14:textId="77777777" w:rsidR="00142A59" w:rsidRPr="004B1750" w:rsidRDefault="00BF4B48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Nie sposób dziś wymienić wszystkich, którzy przyczynili się do powstania tego budynk</w:t>
      </w:r>
      <w:r w:rsidR="004B1750">
        <w:rPr>
          <w:rFonts w:ascii="Times New Roman" w:hAnsi="Times New Roman" w:cs="Times New Roman"/>
          <w:sz w:val="26"/>
          <w:szCs w:val="26"/>
        </w:rPr>
        <w:t>u</w:t>
      </w:r>
      <w:r w:rsidRPr="004B1750">
        <w:rPr>
          <w:rFonts w:ascii="Times New Roman" w:hAnsi="Times New Roman" w:cs="Times New Roman"/>
          <w:sz w:val="26"/>
          <w:szCs w:val="26"/>
        </w:rPr>
        <w:t>.</w:t>
      </w:r>
      <w:r w:rsidR="004B1750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Dlatego też ograniczę się do pomysłodawców inwestycji i osób, które podjęły pierwsze kroki zmierzające do przeniesienia sądu i prokuratury do nowego miejsca: by</w:t>
      </w:r>
      <w:r w:rsidR="00A41A7E" w:rsidRPr="004B1750">
        <w:rPr>
          <w:rFonts w:ascii="Times New Roman" w:hAnsi="Times New Roman" w:cs="Times New Roman"/>
          <w:sz w:val="26"/>
          <w:szCs w:val="26"/>
        </w:rPr>
        <w:t>li to</w:t>
      </w:r>
      <w:r w:rsidR="00031BE1">
        <w:rPr>
          <w:rFonts w:ascii="Times New Roman" w:hAnsi="Times New Roman" w:cs="Times New Roman"/>
          <w:sz w:val="26"/>
          <w:szCs w:val="26"/>
        </w:rPr>
        <w:t>:</w:t>
      </w:r>
      <w:r w:rsidR="00A41A7E" w:rsidRPr="004B1750">
        <w:rPr>
          <w:rFonts w:ascii="Times New Roman" w:hAnsi="Times New Roman" w:cs="Times New Roman"/>
          <w:sz w:val="26"/>
          <w:szCs w:val="26"/>
        </w:rPr>
        <w:t xml:space="preserve"> z ramienia prokuratury,</w:t>
      </w:r>
      <w:r w:rsidRPr="004B1750">
        <w:rPr>
          <w:rFonts w:ascii="Times New Roman" w:hAnsi="Times New Roman" w:cs="Times New Roman"/>
          <w:sz w:val="26"/>
          <w:szCs w:val="26"/>
        </w:rPr>
        <w:t xml:space="preserve"> ówczesny Prokurator Okręgowy</w:t>
      </w:r>
      <w:r w:rsidR="004B1750">
        <w:rPr>
          <w:rFonts w:ascii="Times New Roman" w:hAnsi="Times New Roman" w:cs="Times New Roman"/>
          <w:sz w:val="26"/>
          <w:szCs w:val="26"/>
        </w:rPr>
        <w:t>,</w:t>
      </w:r>
      <w:r w:rsidRPr="004B1750">
        <w:rPr>
          <w:rFonts w:ascii="Times New Roman" w:hAnsi="Times New Roman" w:cs="Times New Roman"/>
          <w:sz w:val="26"/>
          <w:szCs w:val="26"/>
        </w:rPr>
        <w:t xml:space="preserve"> a obecny Prokurator Regionalny Pan Prokurator Cezary Maj, wieloletnia Prokurator Rejonowa</w:t>
      </w:r>
      <w:r w:rsidR="00A41A7E" w:rsidRPr="004B1750">
        <w:rPr>
          <w:rFonts w:ascii="Times New Roman" w:hAnsi="Times New Roman" w:cs="Times New Roman"/>
          <w:sz w:val="26"/>
          <w:szCs w:val="26"/>
        </w:rPr>
        <w:t xml:space="preserve"> w Opolu </w:t>
      </w:r>
      <w:r w:rsidR="00A41A7E" w:rsidRPr="004B1750">
        <w:rPr>
          <w:rFonts w:ascii="Times New Roman" w:hAnsi="Times New Roman" w:cs="Times New Roman"/>
          <w:sz w:val="26"/>
          <w:szCs w:val="26"/>
        </w:rPr>
        <w:lastRenderedPageBreak/>
        <w:t xml:space="preserve">Lubelskim </w:t>
      </w:r>
      <w:r w:rsidRPr="004B1750">
        <w:rPr>
          <w:rFonts w:ascii="Times New Roman" w:hAnsi="Times New Roman" w:cs="Times New Roman"/>
          <w:sz w:val="26"/>
          <w:szCs w:val="26"/>
        </w:rPr>
        <w:t xml:space="preserve">pani Prokurator Marzena Maciąg </w:t>
      </w:r>
      <w:r w:rsidR="00A41A7E" w:rsidRPr="004B1750">
        <w:rPr>
          <w:rFonts w:ascii="Times New Roman" w:hAnsi="Times New Roman" w:cs="Times New Roman"/>
          <w:sz w:val="26"/>
          <w:szCs w:val="26"/>
        </w:rPr>
        <w:t>oraz oczywiście nasz darczyńca ówczesny Burmistrz Opola Lubelskiego pan Dariusz Wróbel. Panie Burmistrzu bardzo, bardzo dziękujemy</w:t>
      </w:r>
      <w:r w:rsidR="004B1750">
        <w:rPr>
          <w:rFonts w:ascii="Times New Roman" w:hAnsi="Times New Roman" w:cs="Times New Roman"/>
          <w:sz w:val="26"/>
          <w:szCs w:val="26"/>
        </w:rPr>
        <w:t>.</w:t>
      </w:r>
      <w:r w:rsidR="00A41A7E" w:rsidRPr="004B1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FAC1C4" w14:textId="77777777" w:rsidR="00A41A7E" w:rsidRPr="004B1750" w:rsidRDefault="00A41A7E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Warto jednak wiedzieć, że w najnowszej historii Opola Lubelskiego, tej liczonej od czasu zakończenia II wojny światowej, by</w:t>
      </w:r>
      <w:r w:rsidR="004B1750">
        <w:rPr>
          <w:rFonts w:ascii="Times New Roman" w:hAnsi="Times New Roman" w:cs="Times New Roman"/>
          <w:sz w:val="26"/>
          <w:szCs w:val="26"/>
        </w:rPr>
        <w:t>ł</w:t>
      </w:r>
      <w:r w:rsidRPr="004B1750">
        <w:rPr>
          <w:rFonts w:ascii="Times New Roman" w:hAnsi="Times New Roman" w:cs="Times New Roman"/>
          <w:sz w:val="26"/>
          <w:szCs w:val="26"/>
        </w:rPr>
        <w:t xml:space="preserve"> okres kiedy na mapie naszego miasta nie było sądu i prokuratury</w:t>
      </w:r>
      <w:r w:rsidR="004B1750">
        <w:rPr>
          <w:rFonts w:ascii="Times New Roman" w:hAnsi="Times New Roman" w:cs="Times New Roman"/>
          <w:sz w:val="26"/>
          <w:szCs w:val="26"/>
        </w:rPr>
        <w:t>.</w:t>
      </w:r>
    </w:p>
    <w:p w14:paraId="68E832E6" w14:textId="34482702" w:rsidR="00A41A7E" w:rsidRPr="004B1750" w:rsidRDefault="00E63D84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41A7E" w:rsidRPr="004B1750">
        <w:rPr>
          <w:rFonts w:ascii="Times New Roman" w:hAnsi="Times New Roman" w:cs="Times New Roman"/>
          <w:sz w:val="26"/>
          <w:szCs w:val="26"/>
        </w:rPr>
        <w:t>W latach 1975 -1985 obszar działalności Prokuratury Powiatowej w Opolu Lubelskim przejęła Prokuratura Rejonowa w Kraśniku i Prokuratura Rejonowa w Puławach.</w:t>
      </w:r>
    </w:p>
    <w:p w14:paraId="2EF59253" w14:textId="77777777" w:rsidR="00A41A7E" w:rsidRPr="004B1750" w:rsidRDefault="00C35F93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W</w:t>
      </w:r>
      <w:r w:rsidR="00A41A7E" w:rsidRPr="004B1750">
        <w:rPr>
          <w:rFonts w:ascii="Times New Roman" w:hAnsi="Times New Roman" w:cs="Times New Roman"/>
          <w:sz w:val="26"/>
          <w:szCs w:val="26"/>
        </w:rPr>
        <w:t xml:space="preserve"> latach powojennych 1949-1950 prokuratury funk</w:t>
      </w:r>
      <w:r w:rsidR="005D66C3" w:rsidRPr="004B1750">
        <w:rPr>
          <w:rFonts w:ascii="Times New Roman" w:hAnsi="Times New Roman" w:cs="Times New Roman"/>
          <w:sz w:val="26"/>
          <w:szCs w:val="26"/>
        </w:rPr>
        <w:t xml:space="preserve">cjonowały </w:t>
      </w:r>
      <w:r w:rsidR="00A41A7E" w:rsidRPr="004B1750">
        <w:rPr>
          <w:rFonts w:ascii="Times New Roman" w:hAnsi="Times New Roman" w:cs="Times New Roman"/>
          <w:sz w:val="26"/>
          <w:szCs w:val="26"/>
        </w:rPr>
        <w:t xml:space="preserve">na mocy ustawy prawo o ustroju sądów powszechnych z 6 lutego 1928 roku. </w:t>
      </w:r>
      <w:r w:rsidR="005D66C3" w:rsidRPr="004B1750">
        <w:rPr>
          <w:rFonts w:ascii="Times New Roman" w:hAnsi="Times New Roman" w:cs="Times New Roman"/>
          <w:sz w:val="26"/>
          <w:szCs w:val="26"/>
        </w:rPr>
        <w:t>Były organem powołanym do ścigania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5D66C3" w:rsidRPr="004B1750">
        <w:rPr>
          <w:rFonts w:ascii="Times New Roman" w:hAnsi="Times New Roman" w:cs="Times New Roman"/>
          <w:sz w:val="26"/>
          <w:szCs w:val="26"/>
        </w:rPr>
        <w:t>przestępstw, wchodziły w skład pionu powszechnego i działały przy S</w:t>
      </w:r>
      <w:r w:rsidR="009816EE">
        <w:rPr>
          <w:rFonts w:ascii="Times New Roman" w:hAnsi="Times New Roman" w:cs="Times New Roman"/>
          <w:sz w:val="26"/>
          <w:szCs w:val="26"/>
        </w:rPr>
        <w:t>ą</w:t>
      </w:r>
      <w:r w:rsidR="005D66C3" w:rsidRPr="004B1750">
        <w:rPr>
          <w:rFonts w:ascii="Times New Roman" w:hAnsi="Times New Roman" w:cs="Times New Roman"/>
          <w:sz w:val="26"/>
          <w:szCs w:val="26"/>
        </w:rPr>
        <w:t>dzie Najwyższym, sądach apelacyjnych i sądach okręgowych.</w:t>
      </w:r>
    </w:p>
    <w:p w14:paraId="1DFB52CB" w14:textId="064462A5" w:rsidR="005D66C3" w:rsidRPr="004B1750" w:rsidRDefault="005D66C3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 xml:space="preserve">W 1956 roku na skutek reorganizacji, na podstawie ustawy z dnia 20 lipca 1950 roku </w:t>
      </w:r>
      <w:r w:rsidR="00031BE1">
        <w:rPr>
          <w:rFonts w:ascii="Times New Roman" w:hAnsi="Times New Roman" w:cs="Times New Roman"/>
          <w:sz w:val="26"/>
          <w:szCs w:val="26"/>
        </w:rPr>
        <w:br/>
      </w:r>
      <w:r w:rsidRPr="004B1750">
        <w:rPr>
          <w:rFonts w:ascii="Times New Roman" w:hAnsi="Times New Roman" w:cs="Times New Roman"/>
          <w:sz w:val="26"/>
          <w:szCs w:val="26"/>
        </w:rPr>
        <w:t>o prokuraturze Rzeczypospolitej Polskiej, utworzona została Prokuratura Powiatowa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031BE1">
        <w:rPr>
          <w:rFonts w:ascii="Times New Roman" w:hAnsi="Times New Roman" w:cs="Times New Roman"/>
          <w:sz w:val="26"/>
          <w:szCs w:val="26"/>
        </w:rPr>
        <w:br/>
      </w:r>
      <w:r w:rsidRPr="004B1750">
        <w:rPr>
          <w:rFonts w:ascii="Times New Roman" w:hAnsi="Times New Roman" w:cs="Times New Roman"/>
          <w:sz w:val="26"/>
          <w:szCs w:val="26"/>
        </w:rPr>
        <w:t>w Opolu Lubelskim, która funkcjonowała do 1975 roku tj. do czasu zniesienia powiatów</w:t>
      </w:r>
      <w:r w:rsidR="00E63D84">
        <w:rPr>
          <w:rFonts w:ascii="Times New Roman" w:hAnsi="Times New Roman" w:cs="Times New Roman"/>
          <w:sz w:val="26"/>
          <w:szCs w:val="26"/>
        </w:rPr>
        <w:t xml:space="preserve">) </w:t>
      </w:r>
      <w:r w:rsidR="00E63D84" w:rsidRPr="00E63D84">
        <w:rPr>
          <w:rFonts w:ascii="Times New Roman" w:hAnsi="Times New Roman" w:cs="Times New Roman"/>
          <w:i/>
          <w:iCs/>
          <w:sz w:val="26"/>
          <w:szCs w:val="26"/>
        </w:rPr>
        <w:t>usunięte</w:t>
      </w:r>
      <w:r w:rsidR="004B1750" w:rsidRPr="00E63D84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4DA40B04" w14:textId="77777777" w:rsidR="005D66C3" w:rsidRPr="004B1750" w:rsidRDefault="005D66C3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Na mocy ustawy o Prokuraturze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Polskiej Rzeczypospolitej Ludowej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z dnia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20 czerwca 1985 roku</w:t>
      </w:r>
      <w:r w:rsidR="009816EE">
        <w:rPr>
          <w:rFonts w:ascii="Times New Roman" w:hAnsi="Times New Roman" w:cs="Times New Roman"/>
          <w:sz w:val="26"/>
          <w:szCs w:val="26"/>
        </w:rPr>
        <w:t>,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C35F93" w:rsidRPr="004B1750">
        <w:rPr>
          <w:rFonts w:ascii="Times New Roman" w:hAnsi="Times New Roman" w:cs="Times New Roman"/>
          <w:sz w:val="26"/>
          <w:szCs w:val="26"/>
        </w:rPr>
        <w:t xml:space="preserve">w dniu </w:t>
      </w:r>
      <w:r w:rsidR="00E66E60" w:rsidRPr="004B1750">
        <w:rPr>
          <w:rFonts w:ascii="Times New Roman" w:hAnsi="Times New Roman" w:cs="Times New Roman"/>
          <w:sz w:val="26"/>
          <w:szCs w:val="26"/>
        </w:rPr>
        <w:t>28 grudnia 1985 roku Prokurator Generalny Polskiej Rzeczypospolitej Ludowej wydał zarządzenie w sprawie utworzenia oraz ustalenia siedzib i terytorialnego zakresu działania prokuratur wojewódzkich i rejonowych.</w:t>
      </w:r>
      <w:r w:rsidR="004B1750">
        <w:rPr>
          <w:rFonts w:ascii="Times New Roman" w:hAnsi="Times New Roman" w:cs="Times New Roman"/>
          <w:sz w:val="26"/>
          <w:szCs w:val="26"/>
        </w:rPr>
        <w:t xml:space="preserve"> </w:t>
      </w:r>
      <w:r w:rsidR="00031BE1">
        <w:rPr>
          <w:rFonts w:ascii="Times New Roman" w:hAnsi="Times New Roman" w:cs="Times New Roman"/>
          <w:sz w:val="26"/>
          <w:szCs w:val="26"/>
        </w:rPr>
        <w:br/>
      </w:r>
      <w:r w:rsidR="00E66E60" w:rsidRPr="004B1750">
        <w:rPr>
          <w:rFonts w:ascii="Times New Roman" w:hAnsi="Times New Roman" w:cs="Times New Roman"/>
          <w:sz w:val="26"/>
          <w:szCs w:val="26"/>
        </w:rPr>
        <w:t xml:space="preserve">Na jego podstawie utworzono m.in. Prokuraturę Rejonową w Opolu Lubelskim </w:t>
      </w:r>
      <w:r w:rsidR="00031BE1">
        <w:rPr>
          <w:rFonts w:ascii="Times New Roman" w:hAnsi="Times New Roman" w:cs="Times New Roman"/>
          <w:sz w:val="26"/>
          <w:szCs w:val="26"/>
        </w:rPr>
        <w:br/>
      </w:r>
      <w:r w:rsidR="00E66E60" w:rsidRPr="004B1750">
        <w:rPr>
          <w:rFonts w:ascii="Times New Roman" w:hAnsi="Times New Roman" w:cs="Times New Roman"/>
          <w:sz w:val="26"/>
          <w:szCs w:val="26"/>
        </w:rPr>
        <w:t>z zasięgiem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E66E60" w:rsidRPr="004B1750">
        <w:rPr>
          <w:rFonts w:ascii="Times New Roman" w:hAnsi="Times New Roman" w:cs="Times New Roman"/>
          <w:sz w:val="26"/>
          <w:szCs w:val="26"/>
        </w:rPr>
        <w:t>terytorialnym obejmującym miasta</w:t>
      </w:r>
      <w:r w:rsidR="00031BE1">
        <w:rPr>
          <w:rFonts w:ascii="Times New Roman" w:hAnsi="Times New Roman" w:cs="Times New Roman"/>
          <w:sz w:val="26"/>
          <w:szCs w:val="26"/>
        </w:rPr>
        <w:t>:</w:t>
      </w:r>
      <w:r w:rsidR="00E66E60" w:rsidRPr="004B1750">
        <w:rPr>
          <w:rFonts w:ascii="Times New Roman" w:hAnsi="Times New Roman" w:cs="Times New Roman"/>
          <w:sz w:val="26"/>
          <w:szCs w:val="26"/>
        </w:rPr>
        <w:t xml:space="preserve"> Bełżyce, Opole Lubelskie i Poniatowa oraz gminy Bełżyce, Chodel, Józefów nad Wisłą, Karczmiska, Łaziska, Opole Lubelskie, Poniatowa, Wilków i Wojciechów.</w:t>
      </w:r>
    </w:p>
    <w:p w14:paraId="2947670E" w14:textId="77777777" w:rsidR="00E66E60" w:rsidRPr="004B1750" w:rsidRDefault="00E66E60">
      <w:pPr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Nasza jednostka funkcjonuje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od tego czasu nieprzerwanie do dzisiaj i obejmuje swym zasięgiem wskazany wcześniej obszar.</w:t>
      </w:r>
    </w:p>
    <w:p w14:paraId="33494C51" w14:textId="77777777" w:rsidR="00E66E60" w:rsidRPr="004B1750" w:rsidRDefault="00E66E60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Do czasu przeprowadzki do nowego budynku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 xml:space="preserve">tj. do 1 lipca 2024 roku, prokuratura miała siedzibę w </w:t>
      </w:r>
      <w:r w:rsidR="00C35F93" w:rsidRPr="004B1750">
        <w:rPr>
          <w:rFonts w:ascii="Times New Roman" w:hAnsi="Times New Roman" w:cs="Times New Roman"/>
          <w:sz w:val="26"/>
          <w:szCs w:val="26"/>
        </w:rPr>
        <w:t xml:space="preserve">budynku </w:t>
      </w:r>
      <w:r w:rsidRPr="004B1750">
        <w:rPr>
          <w:rFonts w:ascii="Times New Roman" w:hAnsi="Times New Roman" w:cs="Times New Roman"/>
          <w:sz w:val="26"/>
          <w:szCs w:val="26"/>
        </w:rPr>
        <w:t>Urzęd</w:t>
      </w:r>
      <w:r w:rsidR="00C35F93" w:rsidRPr="004B1750">
        <w:rPr>
          <w:rFonts w:ascii="Times New Roman" w:hAnsi="Times New Roman" w:cs="Times New Roman"/>
          <w:sz w:val="26"/>
          <w:szCs w:val="26"/>
        </w:rPr>
        <w:t>u</w:t>
      </w:r>
      <w:r w:rsidRPr="004B1750">
        <w:rPr>
          <w:rFonts w:ascii="Times New Roman" w:hAnsi="Times New Roman" w:cs="Times New Roman"/>
          <w:sz w:val="26"/>
          <w:szCs w:val="26"/>
        </w:rPr>
        <w:t xml:space="preserve"> Miasta</w:t>
      </w:r>
      <w:r w:rsidR="004B1750">
        <w:rPr>
          <w:rFonts w:ascii="Times New Roman" w:hAnsi="Times New Roman" w:cs="Times New Roman"/>
          <w:sz w:val="26"/>
          <w:szCs w:val="26"/>
        </w:rPr>
        <w:t xml:space="preserve"> Opole Lubelskie</w:t>
      </w:r>
      <w:r w:rsidRPr="004B1750">
        <w:rPr>
          <w:rFonts w:ascii="Times New Roman" w:hAnsi="Times New Roman" w:cs="Times New Roman"/>
          <w:sz w:val="26"/>
          <w:szCs w:val="26"/>
        </w:rPr>
        <w:t>, na mocy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trwałego zarządu nieruchomością.</w:t>
      </w:r>
    </w:p>
    <w:p w14:paraId="1E019D2A" w14:textId="77777777" w:rsidR="00C35F93" w:rsidRPr="004B1750" w:rsidRDefault="00C35F93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 xml:space="preserve">We wskazanym okresie funkcje Prokuratora Rejonowego w Opolu Lubelskim pełnili kolejno: Leszek </w:t>
      </w:r>
      <w:proofErr w:type="spellStart"/>
      <w:r w:rsidRPr="004B1750">
        <w:rPr>
          <w:rFonts w:ascii="Times New Roman" w:hAnsi="Times New Roman" w:cs="Times New Roman"/>
          <w:sz w:val="26"/>
          <w:szCs w:val="26"/>
        </w:rPr>
        <w:t>Golian</w:t>
      </w:r>
      <w:proofErr w:type="spellEnd"/>
      <w:r w:rsidRPr="004B1750">
        <w:rPr>
          <w:rFonts w:ascii="Times New Roman" w:hAnsi="Times New Roman" w:cs="Times New Roman"/>
          <w:sz w:val="26"/>
          <w:szCs w:val="26"/>
        </w:rPr>
        <w:t>, Janusz Padała, Piotr Sitarski</w:t>
      </w:r>
      <w:r w:rsidR="004B1750">
        <w:rPr>
          <w:rFonts w:ascii="Times New Roman" w:hAnsi="Times New Roman" w:cs="Times New Roman"/>
          <w:sz w:val="26"/>
          <w:szCs w:val="26"/>
        </w:rPr>
        <w:t>, Marzena Maciąg</w:t>
      </w:r>
      <w:r w:rsidR="00D628FE">
        <w:rPr>
          <w:rFonts w:ascii="Times New Roman" w:hAnsi="Times New Roman" w:cs="Times New Roman"/>
          <w:sz w:val="26"/>
          <w:szCs w:val="26"/>
        </w:rPr>
        <w:t xml:space="preserve">, </w:t>
      </w:r>
      <w:r w:rsidR="00D628FE" w:rsidRPr="00D628FE">
        <w:rPr>
          <w:rFonts w:ascii="Times New Roman" w:hAnsi="Times New Roman" w:cs="Times New Roman"/>
          <w:color w:val="FF0000"/>
          <w:sz w:val="26"/>
          <w:szCs w:val="26"/>
        </w:rPr>
        <w:t>Marzena Czopek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i Marcin Pytka.</w:t>
      </w:r>
    </w:p>
    <w:p w14:paraId="3EF710A7" w14:textId="77777777" w:rsidR="000A0C21" w:rsidRDefault="00E66E60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Jednak jak Państwo dobrze wiedzą, instytucje takie jak s</w:t>
      </w:r>
      <w:r w:rsidR="0007159B" w:rsidRPr="004B1750">
        <w:rPr>
          <w:rFonts w:ascii="Times New Roman" w:hAnsi="Times New Roman" w:cs="Times New Roman"/>
          <w:sz w:val="26"/>
          <w:szCs w:val="26"/>
        </w:rPr>
        <w:t>ą</w:t>
      </w:r>
      <w:r w:rsidRPr="004B1750">
        <w:rPr>
          <w:rFonts w:ascii="Times New Roman" w:hAnsi="Times New Roman" w:cs="Times New Roman"/>
          <w:sz w:val="26"/>
          <w:szCs w:val="26"/>
        </w:rPr>
        <w:t>d i prokuratura to nie tylko budynk</w:t>
      </w:r>
      <w:r w:rsidR="0007159B" w:rsidRPr="004B1750">
        <w:rPr>
          <w:rFonts w:ascii="Times New Roman" w:hAnsi="Times New Roman" w:cs="Times New Roman"/>
          <w:sz w:val="26"/>
          <w:szCs w:val="26"/>
        </w:rPr>
        <w:t>i</w:t>
      </w:r>
      <w:r w:rsidRPr="004B1750">
        <w:rPr>
          <w:rFonts w:ascii="Times New Roman" w:hAnsi="Times New Roman" w:cs="Times New Roman"/>
          <w:sz w:val="26"/>
          <w:szCs w:val="26"/>
        </w:rPr>
        <w:t>, to przede wszystkim ludzie, którzy w nich pracują</w:t>
      </w:r>
      <w:r w:rsidR="0007159B" w:rsidRPr="004B1750">
        <w:rPr>
          <w:rFonts w:ascii="Times New Roman" w:hAnsi="Times New Roman" w:cs="Times New Roman"/>
          <w:sz w:val="26"/>
          <w:szCs w:val="26"/>
        </w:rPr>
        <w:t>.</w:t>
      </w:r>
      <w:r w:rsidR="004B1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469995" w14:textId="77777777" w:rsidR="000A0C21" w:rsidRDefault="0007159B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Od wielu lat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zarówno sąd jak i prokuratura w Opolu Lubelskim cieszą się bardzo dobrą opini</w:t>
      </w:r>
      <w:r w:rsidR="000A0C21">
        <w:rPr>
          <w:rFonts w:ascii="Times New Roman" w:hAnsi="Times New Roman" w:cs="Times New Roman"/>
          <w:sz w:val="26"/>
          <w:szCs w:val="26"/>
        </w:rPr>
        <w:t>ą</w:t>
      </w:r>
      <w:r w:rsidRPr="004B1750">
        <w:rPr>
          <w:rFonts w:ascii="Times New Roman" w:hAnsi="Times New Roman" w:cs="Times New Roman"/>
          <w:sz w:val="26"/>
          <w:szCs w:val="26"/>
        </w:rPr>
        <w:t xml:space="preserve"> w społeczeństwie lokalnym, środowisku zawodowym i wśród absolwentów aplikacji.</w:t>
      </w:r>
    </w:p>
    <w:p w14:paraId="5A7EA479" w14:textId="77777777" w:rsidR="00E66E60" w:rsidRPr="004B1750" w:rsidRDefault="0007159B" w:rsidP="004B1750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Od dawna, każdy kto ukończył aplikację</w:t>
      </w:r>
      <w:r w:rsidR="009738A2" w:rsidRPr="004B1750">
        <w:rPr>
          <w:rFonts w:ascii="Times New Roman" w:hAnsi="Times New Roman" w:cs="Times New Roman"/>
          <w:sz w:val="26"/>
          <w:szCs w:val="26"/>
        </w:rPr>
        <w:t>,</w:t>
      </w:r>
      <w:r w:rsidRPr="004B1750">
        <w:rPr>
          <w:rFonts w:ascii="Times New Roman" w:hAnsi="Times New Roman" w:cs="Times New Roman"/>
          <w:sz w:val="26"/>
          <w:szCs w:val="26"/>
        </w:rPr>
        <w:t xml:space="preserve"> cieszył się na wieść o tym, że ma podjąć pracę w Opolu Lubelskim</w:t>
      </w:r>
      <w:r w:rsidR="000A0C21">
        <w:rPr>
          <w:rFonts w:ascii="Times New Roman" w:hAnsi="Times New Roman" w:cs="Times New Roman"/>
          <w:sz w:val="26"/>
          <w:szCs w:val="26"/>
        </w:rPr>
        <w:t>,</w:t>
      </w:r>
      <w:r w:rsidRPr="004B1750">
        <w:rPr>
          <w:rFonts w:ascii="Times New Roman" w:hAnsi="Times New Roman" w:cs="Times New Roman"/>
          <w:sz w:val="26"/>
          <w:szCs w:val="26"/>
        </w:rPr>
        <w:t xml:space="preserve"> bo było wi</w:t>
      </w:r>
      <w:r w:rsidR="009816EE">
        <w:rPr>
          <w:rFonts w:ascii="Times New Roman" w:hAnsi="Times New Roman" w:cs="Times New Roman"/>
          <w:sz w:val="26"/>
          <w:szCs w:val="26"/>
        </w:rPr>
        <w:t>a</w:t>
      </w:r>
      <w:r w:rsidRPr="004B1750">
        <w:rPr>
          <w:rFonts w:ascii="Times New Roman" w:hAnsi="Times New Roman" w:cs="Times New Roman"/>
          <w:sz w:val="26"/>
          <w:szCs w:val="26"/>
        </w:rPr>
        <w:t xml:space="preserve">domo, że tu starsi koledzy podzielą się wiedzą </w:t>
      </w:r>
      <w:r w:rsidR="000A0C21">
        <w:rPr>
          <w:rFonts w:ascii="Times New Roman" w:hAnsi="Times New Roman" w:cs="Times New Roman"/>
          <w:sz w:val="26"/>
          <w:szCs w:val="26"/>
        </w:rPr>
        <w:br/>
      </w:r>
      <w:r w:rsidRPr="004B1750">
        <w:rPr>
          <w:rFonts w:ascii="Times New Roman" w:hAnsi="Times New Roman" w:cs="Times New Roman"/>
          <w:sz w:val="26"/>
          <w:szCs w:val="26"/>
        </w:rPr>
        <w:lastRenderedPageBreak/>
        <w:t>i doświadczeniem zawodowym, a dodatkowo otoczą opieką. Lubiliśmy i lubimy się spotykać, także poza godzinami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pracy, a mówię o tym z perspektywy osoby, która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pracuje w opolskiej prokuraturze od prawie 30 lat.</w:t>
      </w:r>
      <w:r w:rsidR="004B1750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Mawiają,</w:t>
      </w:r>
      <w:r w:rsidR="004B1750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może trochę żartobliwie lub z nutą zazdrości, że Opole Lubelskie to kuźnia talentów.</w:t>
      </w:r>
      <w:r w:rsidR="00C35F93" w:rsidRPr="004B1750">
        <w:rPr>
          <w:rFonts w:ascii="Times New Roman" w:hAnsi="Times New Roman" w:cs="Times New Roman"/>
          <w:sz w:val="26"/>
          <w:szCs w:val="26"/>
        </w:rPr>
        <w:t xml:space="preserve"> Wiele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C35F93" w:rsidRPr="004B1750">
        <w:rPr>
          <w:rFonts w:ascii="Times New Roman" w:hAnsi="Times New Roman" w:cs="Times New Roman"/>
          <w:sz w:val="26"/>
          <w:szCs w:val="26"/>
        </w:rPr>
        <w:t>osób, które obecnie pełni</w:t>
      </w:r>
      <w:r w:rsidR="000A0C21">
        <w:rPr>
          <w:rFonts w:ascii="Times New Roman" w:hAnsi="Times New Roman" w:cs="Times New Roman"/>
          <w:sz w:val="26"/>
          <w:szCs w:val="26"/>
        </w:rPr>
        <w:t>ą</w:t>
      </w:r>
      <w:r w:rsidR="00C35F93" w:rsidRPr="004B1750">
        <w:rPr>
          <w:rFonts w:ascii="Times New Roman" w:hAnsi="Times New Roman" w:cs="Times New Roman"/>
          <w:sz w:val="26"/>
          <w:szCs w:val="26"/>
        </w:rPr>
        <w:t xml:space="preserve"> ważne funkcje w lubelskim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C35F93" w:rsidRPr="004B1750">
        <w:rPr>
          <w:rFonts w:ascii="Times New Roman" w:hAnsi="Times New Roman" w:cs="Times New Roman"/>
          <w:sz w:val="26"/>
          <w:szCs w:val="26"/>
        </w:rPr>
        <w:t xml:space="preserve">wymiarze </w:t>
      </w:r>
      <w:r w:rsidR="004B1750">
        <w:rPr>
          <w:rFonts w:ascii="Times New Roman" w:hAnsi="Times New Roman" w:cs="Times New Roman"/>
          <w:sz w:val="26"/>
          <w:szCs w:val="26"/>
        </w:rPr>
        <w:t>sprawiedliwości</w:t>
      </w:r>
      <w:r w:rsidR="00C35F93" w:rsidRPr="004B1750">
        <w:rPr>
          <w:rFonts w:ascii="Times New Roman" w:hAnsi="Times New Roman" w:cs="Times New Roman"/>
          <w:sz w:val="26"/>
          <w:szCs w:val="26"/>
        </w:rPr>
        <w:t>, swoją ścieżkę zawodow</w:t>
      </w:r>
      <w:r w:rsidR="004B1750">
        <w:rPr>
          <w:rFonts w:ascii="Times New Roman" w:hAnsi="Times New Roman" w:cs="Times New Roman"/>
          <w:sz w:val="26"/>
          <w:szCs w:val="26"/>
        </w:rPr>
        <w:t>ą</w:t>
      </w:r>
      <w:r w:rsidR="00C35F93" w:rsidRPr="004B1750">
        <w:rPr>
          <w:rFonts w:ascii="Times New Roman" w:hAnsi="Times New Roman" w:cs="Times New Roman"/>
          <w:sz w:val="26"/>
          <w:szCs w:val="26"/>
        </w:rPr>
        <w:t xml:space="preserve"> rozpoczynało w Opolu Lubelskim.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 </w:t>
      </w:r>
      <w:r w:rsidR="004B1750">
        <w:rPr>
          <w:rFonts w:ascii="Times New Roman" w:hAnsi="Times New Roman" w:cs="Times New Roman"/>
          <w:sz w:val="26"/>
          <w:szCs w:val="26"/>
        </w:rPr>
        <w:t>Chyba najlepiej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 oddają ten stan rzeczy słowa wieloletniego Prokuratora Rejonowego w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Opolu Lubelskim Pana prokuratora Piotra Sitarskiego, który podczas obchodów dziesięciolecia reaktywowania Sądu i prokuratury w Opolu Lubelskim</w:t>
      </w:r>
      <w:r w:rsidR="000A0C21">
        <w:rPr>
          <w:rFonts w:ascii="Times New Roman" w:hAnsi="Times New Roman" w:cs="Times New Roman"/>
          <w:sz w:val="26"/>
          <w:szCs w:val="26"/>
        </w:rPr>
        <w:t xml:space="preserve"> -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 tak takie święto te</w:t>
      </w:r>
      <w:r w:rsidR="00C35F93" w:rsidRPr="004B1750">
        <w:rPr>
          <w:rFonts w:ascii="Times New Roman" w:hAnsi="Times New Roman" w:cs="Times New Roman"/>
          <w:sz w:val="26"/>
          <w:szCs w:val="26"/>
        </w:rPr>
        <w:t>ż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 obchodziliśmy</w:t>
      </w:r>
      <w:r w:rsidR="000A0C21">
        <w:rPr>
          <w:rFonts w:ascii="Times New Roman" w:hAnsi="Times New Roman" w:cs="Times New Roman"/>
          <w:sz w:val="26"/>
          <w:szCs w:val="26"/>
        </w:rPr>
        <w:t xml:space="preserve"> -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 mówił, że miejscowa kadra tych instytucji powinna świętować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dzień nauczyciela. Młodzi prawnicy przychodzili, zdobywali szlify i doświadczenie zawodowe i odchodzili</w:t>
      </w:r>
      <w:r w:rsidR="000A0C21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-</w:t>
      </w:r>
      <w:r w:rsidR="000A0C21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wracali do miejsca zamieszkania lub awansowali.</w:t>
      </w:r>
      <w:r w:rsidR="004B1750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Pan prokurator Piotr Sitarski i wieloletnia Prokurator Rejonowa pani prokurator Marzena Maciąg, dziś już niestety nieżyjący,</w:t>
      </w:r>
      <w:r w:rsidR="004B1750">
        <w:rPr>
          <w:rFonts w:ascii="Times New Roman" w:hAnsi="Times New Roman" w:cs="Times New Roman"/>
          <w:sz w:val="26"/>
          <w:szCs w:val="26"/>
        </w:rPr>
        <w:t xml:space="preserve"> </w:t>
      </w:r>
      <w:r w:rsidR="004B1C7D" w:rsidRPr="004B1750">
        <w:rPr>
          <w:rFonts w:ascii="Times New Roman" w:hAnsi="Times New Roman" w:cs="Times New Roman"/>
          <w:sz w:val="26"/>
          <w:szCs w:val="26"/>
        </w:rPr>
        <w:t>byli nie tylko nauczycielami, ale wręcz mentorami dla młodych prokuratorów</w:t>
      </w:r>
      <w:r w:rsidR="000A0C21">
        <w:rPr>
          <w:rFonts w:ascii="Times New Roman" w:hAnsi="Times New Roman" w:cs="Times New Roman"/>
          <w:sz w:val="26"/>
          <w:szCs w:val="26"/>
        </w:rPr>
        <w:t xml:space="preserve">, </w:t>
      </w:r>
      <w:r w:rsidR="004B1750">
        <w:rPr>
          <w:rFonts w:ascii="Times New Roman" w:hAnsi="Times New Roman" w:cs="Times New Roman"/>
          <w:sz w:val="26"/>
          <w:szCs w:val="26"/>
        </w:rPr>
        <w:t>u</w:t>
      </w:r>
      <w:r w:rsidR="004B1C7D" w:rsidRPr="004B1750">
        <w:rPr>
          <w:rFonts w:ascii="Times New Roman" w:hAnsi="Times New Roman" w:cs="Times New Roman"/>
          <w:sz w:val="26"/>
          <w:szCs w:val="26"/>
        </w:rPr>
        <w:t>czyli nas praktycznego stosowania prawa</w:t>
      </w:r>
      <w:r w:rsidR="004B1750" w:rsidRPr="004B1750">
        <w:rPr>
          <w:rFonts w:ascii="Times New Roman" w:hAnsi="Times New Roman" w:cs="Times New Roman"/>
          <w:sz w:val="26"/>
          <w:szCs w:val="26"/>
        </w:rPr>
        <w:t>,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 ale te</w:t>
      </w:r>
      <w:r w:rsidR="009738A2" w:rsidRPr="004B1750">
        <w:rPr>
          <w:rFonts w:ascii="Times New Roman" w:hAnsi="Times New Roman" w:cs="Times New Roman"/>
          <w:sz w:val="26"/>
          <w:szCs w:val="26"/>
        </w:rPr>
        <w:t>ż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 właściwych postaw etycznych i moralnych. </w:t>
      </w:r>
      <w:r w:rsidR="000A0C21">
        <w:rPr>
          <w:rFonts w:ascii="Times New Roman" w:hAnsi="Times New Roman" w:cs="Times New Roman"/>
          <w:sz w:val="26"/>
          <w:szCs w:val="26"/>
        </w:rPr>
        <w:br/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Do dziś rozwiązując problem zastanawiamy się jak w tej sytuacji </w:t>
      </w:r>
      <w:r w:rsidR="00ED7F21" w:rsidRPr="004B1750">
        <w:rPr>
          <w:rFonts w:ascii="Times New Roman" w:hAnsi="Times New Roman" w:cs="Times New Roman"/>
          <w:sz w:val="26"/>
          <w:szCs w:val="26"/>
        </w:rPr>
        <w:t xml:space="preserve">oni by </w:t>
      </w:r>
      <w:r w:rsidR="004B1C7D" w:rsidRPr="004B1750">
        <w:rPr>
          <w:rFonts w:ascii="Times New Roman" w:hAnsi="Times New Roman" w:cs="Times New Roman"/>
          <w:sz w:val="26"/>
          <w:szCs w:val="26"/>
        </w:rPr>
        <w:t xml:space="preserve">postąpili. </w:t>
      </w:r>
    </w:p>
    <w:p w14:paraId="47788A67" w14:textId="77777777" w:rsidR="004B1750" w:rsidRPr="004B1750" w:rsidRDefault="004B1C7D" w:rsidP="009816EE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 xml:space="preserve">Sama jestem </w:t>
      </w:r>
      <w:r w:rsidR="009738A2" w:rsidRPr="004B1750">
        <w:rPr>
          <w:rFonts w:ascii="Times New Roman" w:hAnsi="Times New Roman" w:cs="Times New Roman"/>
          <w:sz w:val="26"/>
          <w:szCs w:val="26"/>
        </w:rPr>
        <w:t>wychowanką</w:t>
      </w:r>
      <w:r w:rsidRPr="004B1750">
        <w:rPr>
          <w:rFonts w:ascii="Times New Roman" w:hAnsi="Times New Roman" w:cs="Times New Roman"/>
          <w:sz w:val="26"/>
          <w:szCs w:val="26"/>
        </w:rPr>
        <w:t xml:space="preserve"> pani Prokurator Marzeny Maciąg i dziś na tej uroczystości widzę </w:t>
      </w:r>
      <w:r w:rsidR="009738A2" w:rsidRPr="004B1750">
        <w:rPr>
          <w:rFonts w:ascii="Times New Roman" w:hAnsi="Times New Roman" w:cs="Times New Roman"/>
          <w:sz w:val="26"/>
          <w:szCs w:val="26"/>
        </w:rPr>
        <w:t>także wiele innych osób, które</w:t>
      </w:r>
      <w:r w:rsidR="004B1750" w:rsidRPr="004B1750">
        <w:rPr>
          <w:rFonts w:ascii="Times New Roman" w:hAnsi="Times New Roman" w:cs="Times New Roman"/>
          <w:sz w:val="26"/>
          <w:szCs w:val="26"/>
        </w:rPr>
        <w:t xml:space="preserve"> </w:t>
      </w:r>
      <w:r w:rsidR="009738A2" w:rsidRPr="004B1750">
        <w:rPr>
          <w:rFonts w:ascii="Times New Roman" w:hAnsi="Times New Roman" w:cs="Times New Roman"/>
          <w:sz w:val="26"/>
          <w:szCs w:val="26"/>
        </w:rPr>
        <w:t xml:space="preserve">czerpały z jej doświadczenia. </w:t>
      </w:r>
    </w:p>
    <w:p w14:paraId="76626017" w14:textId="77777777" w:rsidR="000A0C21" w:rsidRDefault="009738A2" w:rsidP="009816EE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Wiem też z rozmów zarówno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z sędziami jak i prokuratorami, że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dobrze wspominają czas spędzony w Opolu Lubelskim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i chętn</w:t>
      </w:r>
      <w:r w:rsidR="00126004">
        <w:rPr>
          <w:rFonts w:ascii="Times New Roman" w:hAnsi="Times New Roman" w:cs="Times New Roman"/>
          <w:sz w:val="26"/>
          <w:szCs w:val="26"/>
        </w:rPr>
        <w:t>i</w:t>
      </w:r>
      <w:r w:rsidRPr="004B1750">
        <w:rPr>
          <w:rFonts w:ascii="Times New Roman" w:hAnsi="Times New Roman" w:cs="Times New Roman"/>
          <w:sz w:val="26"/>
          <w:szCs w:val="26"/>
        </w:rPr>
        <w:t>e do niego wracają.</w:t>
      </w:r>
      <w:r w:rsidR="009816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0D47EB" w14:textId="77777777" w:rsidR="004B1C7D" w:rsidRPr="004B1750" w:rsidRDefault="009738A2" w:rsidP="009816EE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To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4B1750" w:rsidRPr="004B1750">
        <w:rPr>
          <w:rFonts w:ascii="Times New Roman" w:hAnsi="Times New Roman" w:cs="Times New Roman"/>
          <w:sz w:val="26"/>
          <w:szCs w:val="26"/>
        </w:rPr>
        <w:t xml:space="preserve">oczywiście </w:t>
      </w:r>
      <w:r w:rsidRPr="004B1750">
        <w:rPr>
          <w:rFonts w:ascii="Times New Roman" w:hAnsi="Times New Roman" w:cs="Times New Roman"/>
          <w:sz w:val="26"/>
          <w:szCs w:val="26"/>
        </w:rPr>
        <w:t>historia</w:t>
      </w:r>
      <w:r w:rsidR="009816EE">
        <w:rPr>
          <w:rFonts w:ascii="Times New Roman" w:hAnsi="Times New Roman" w:cs="Times New Roman"/>
          <w:sz w:val="26"/>
          <w:szCs w:val="26"/>
        </w:rPr>
        <w:t>, ale bez niej nie było by teraźniejszości.</w:t>
      </w:r>
    </w:p>
    <w:p w14:paraId="138CDC10" w14:textId="77777777" w:rsidR="009738A2" w:rsidRPr="004B1750" w:rsidRDefault="009738A2" w:rsidP="009816EE">
      <w:pPr>
        <w:jc w:val="both"/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A dziś, w nowych, dobrych warunkach lokalowych, będziemy kontynuować solidną pracę</w:t>
      </w:r>
      <w:r w:rsidR="004B1750" w:rsidRPr="004B1750">
        <w:rPr>
          <w:rFonts w:ascii="Times New Roman" w:hAnsi="Times New Roman" w:cs="Times New Roman"/>
          <w:sz w:val="26"/>
          <w:szCs w:val="26"/>
        </w:rPr>
        <w:t>, ścigać sprawców przestępstw i stawiać ich w stan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4B1750" w:rsidRPr="004B1750">
        <w:rPr>
          <w:rFonts w:ascii="Times New Roman" w:hAnsi="Times New Roman" w:cs="Times New Roman"/>
          <w:sz w:val="26"/>
          <w:szCs w:val="26"/>
        </w:rPr>
        <w:t>oskarżenia</w:t>
      </w:r>
      <w:r w:rsidR="009816EE">
        <w:rPr>
          <w:rFonts w:ascii="Times New Roman" w:hAnsi="Times New Roman" w:cs="Times New Roman"/>
          <w:sz w:val="26"/>
          <w:szCs w:val="26"/>
        </w:rPr>
        <w:t>,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="004B1750" w:rsidRPr="004B1750">
        <w:rPr>
          <w:rFonts w:ascii="Times New Roman" w:hAnsi="Times New Roman" w:cs="Times New Roman"/>
          <w:sz w:val="26"/>
          <w:szCs w:val="26"/>
        </w:rPr>
        <w:t xml:space="preserve">dobrze </w:t>
      </w:r>
      <w:r w:rsidRPr="004B1750">
        <w:rPr>
          <w:rFonts w:ascii="Times New Roman" w:hAnsi="Times New Roman" w:cs="Times New Roman"/>
          <w:sz w:val="26"/>
          <w:szCs w:val="26"/>
        </w:rPr>
        <w:t>służyć społeczeństwu</w:t>
      </w:r>
      <w:r w:rsidR="00D9206E">
        <w:rPr>
          <w:rFonts w:ascii="Times New Roman" w:hAnsi="Times New Roman" w:cs="Times New Roman"/>
          <w:sz w:val="26"/>
          <w:szCs w:val="26"/>
        </w:rPr>
        <w:t xml:space="preserve"> </w:t>
      </w:r>
      <w:r w:rsidRPr="004B1750">
        <w:rPr>
          <w:rFonts w:ascii="Times New Roman" w:hAnsi="Times New Roman" w:cs="Times New Roman"/>
          <w:sz w:val="26"/>
          <w:szCs w:val="26"/>
        </w:rPr>
        <w:t>bo do tego zostaliśmy powołani.</w:t>
      </w:r>
    </w:p>
    <w:p w14:paraId="1DE3158D" w14:textId="485CFDBF" w:rsidR="004B1750" w:rsidRDefault="004B1750">
      <w:pPr>
        <w:rPr>
          <w:rFonts w:ascii="Times New Roman" w:hAnsi="Times New Roman" w:cs="Times New Roman"/>
          <w:sz w:val="26"/>
          <w:szCs w:val="26"/>
        </w:rPr>
      </w:pPr>
      <w:r w:rsidRPr="004B1750">
        <w:rPr>
          <w:rFonts w:ascii="Times New Roman" w:hAnsi="Times New Roman" w:cs="Times New Roman"/>
          <w:sz w:val="26"/>
          <w:szCs w:val="26"/>
        </w:rPr>
        <w:t>Dziękuję.</w:t>
      </w:r>
    </w:p>
    <w:p w14:paraId="327F539E" w14:textId="59B795F6" w:rsidR="00442A89" w:rsidRDefault="00442A89">
      <w:pPr>
        <w:rPr>
          <w:rFonts w:ascii="Times New Roman" w:hAnsi="Times New Roman" w:cs="Times New Roman"/>
          <w:sz w:val="26"/>
          <w:szCs w:val="26"/>
        </w:rPr>
      </w:pPr>
    </w:p>
    <w:p w14:paraId="7300D5BB" w14:textId="02145F33" w:rsidR="00442A89" w:rsidRDefault="00442A89">
      <w:pPr>
        <w:rPr>
          <w:rFonts w:ascii="Times New Roman" w:hAnsi="Times New Roman" w:cs="Times New Roman"/>
          <w:sz w:val="26"/>
          <w:szCs w:val="26"/>
        </w:rPr>
      </w:pPr>
    </w:p>
    <w:p w14:paraId="6294C92B" w14:textId="7550D429" w:rsidR="00442A89" w:rsidRPr="00442A89" w:rsidRDefault="00442A89" w:rsidP="00442A89">
      <w:pPr>
        <w:ind w:left="3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2A89">
        <w:rPr>
          <w:rFonts w:ascii="Times New Roman" w:hAnsi="Times New Roman" w:cs="Times New Roman"/>
          <w:b/>
          <w:bCs/>
          <w:sz w:val="26"/>
          <w:szCs w:val="26"/>
        </w:rPr>
        <w:t>Rzecznik Prasowy</w:t>
      </w:r>
    </w:p>
    <w:p w14:paraId="07ACE2B0" w14:textId="59940158" w:rsidR="00442A89" w:rsidRPr="00442A89" w:rsidRDefault="00442A89" w:rsidP="00442A89">
      <w:pPr>
        <w:ind w:left="3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2A89">
        <w:rPr>
          <w:rFonts w:ascii="Times New Roman" w:hAnsi="Times New Roman" w:cs="Times New Roman"/>
          <w:b/>
          <w:bCs/>
          <w:sz w:val="26"/>
          <w:szCs w:val="26"/>
        </w:rPr>
        <w:t>Agnieszka Kępka</w:t>
      </w:r>
    </w:p>
    <w:sectPr w:rsidR="00442A89" w:rsidRPr="00442A89" w:rsidSect="00910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59"/>
    <w:rsid w:val="00031BE1"/>
    <w:rsid w:val="0007159B"/>
    <w:rsid w:val="000A0C21"/>
    <w:rsid w:val="00126004"/>
    <w:rsid w:val="00142A59"/>
    <w:rsid w:val="002E04AF"/>
    <w:rsid w:val="00442A89"/>
    <w:rsid w:val="004649E2"/>
    <w:rsid w:val="004B1750"/>
    <w:rsid w:val="004B1C7D"/>
    <w:rsid w:val="00581218"/>
    <w:rsid w:val="005D66C3"/>
    <w:rsid w:val="00696C6C"/>
    <w:rsid w:val="008A1276"/>
    <w:rsid w:val="00910A88"/>
    <w:rsid w:val="00916129"/>
    <w:rsid w:val="009738A2"/>
    <w:rsid w:val="009816EE"/>
    <w:rsid w:val="00A41A7E"/>
    <w:rsid w:val="00B01AB1"/>
    <w:rsid w:val="00BF4B48"/>
    <w:rsid w:val="00C35F93"/>
    <w:rsid w:val="00CC1130"/>
    <w:rsid w:val="00D007D7"/>
    <w:rsid w:val="00D45D1E"/>
    <w:rsid w:val="00D628FE"/>
    <w:rsid w:val="00D9206E"/>
    <w:rsid w:val="00E63D84"/>
    <w:rsid w:val="00E66E60"/>
    <w:rsid w:val="00EC5B65"/>
    <w:rsid w:val="00E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1840"/>
  <w15:chartTrackingRefBased/>
  <w15:docId w15:val="{43D9EB98-1009-42A8-9132-12367286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2450-FE91-4B45-90BD-668A1CB5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Czopek</dc:creator>
  <cp:keywords/>
  <dc:description/>
  <cp:lastModifiedBy>Kępka Agnieszka (PO Lublin)</cp:lastModifiedBy>
  <cp:revision>2</cp:revision>
  <cp:lastPrinted>2024-11-17T15:17:00Z</cp:lastPrinted>
  <dcterms:created xsi:type="dcterms:W3CDTF">2024-11-29T13:18:00Z</dcterms:created>
  <dcterms:modified xsi:type="dcterms:W3CDTF">2024-11-29T13:18:00Z</dcterms:modified>
</cp:coreProperties>
</file>