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11C4" w14:textId="6A413B68" w:rsidR="009E5FFD" w:rsidRPr="007A287B" w:rsidRDefault="00F050E9" w:rsidP="007A287B">
      <w:pPr>
        <w:pStyle w:val="punkt"/>
        <w:ind w:left="0" w:firstLine="0"/>
        <w:jc w:val="center"/>
        <w:rPr>
          <w:b/>
          <w:bCs/>
          <w:iCs/>
          <w:szCs w:val="24"/>
        </w:rPr>
      </w:pPr>
      <w:r w:rsidRPr="007A287B">
        <w:rPr>
          <w:b/>
          <w:bCs/>
          <w:szCs w:val="24"/>
        </w:rPr>
        <w:t xml:space="preserve">Wykaz </w:t>
      </w:r>
      <w:r w:rsidR="004E35E4" w:rsidRPr="007A287B">
        <w:rPr>
          <w:b/>
          <w:bCs/>
          <w:szCs w:val="24"/>
        </w:rPr>
        <w:t>prac legislacyjnych dotyczący aktów wykonawczych</w:t>
      </w:r>
      <w:r w:rsidR="007A287B">
        <w:rPr>
          <w:b/>
          <w:bCs/>
          <w:szCs w:val="24"/>
        </w:rPr>
        <w:t xml:space="preserve"> </w:t>
      </w:r>
      <w:r w:rsidR="004E35E4" w:rsidRPr="007A287B">
        <w:rPr>
          <w:b/>
          <w:iCs/>
          <w:szCs w:val="24"/>
        </w:rPr>
        <w:t>pozostających we właściwości Ministra Zdrow</w:t>
      </w:r>
      <w:r w:rsidR="00A46226" w:rsidRPr="007A287B">
        <w:rPr>
          <w:b/>
          <w:iCs/>
          <w:szCs w:val="24"/>
        </w:rPr>
        <w:t>ia</w:t>
      </w:r>
    </w:p>
    <w:p w14:paraId="5F553F61" w14:textId="5D401308" w:rsidR="00C758EC" w:rsidRPr="007A287B" w:rsidRDefault="00A346CD" w:rsidP="00AA4E96">
      <w:pPr>
        <w:jc w:val="center"/>
        <w:rPr>
          <w:b/>
          <w:iCs/>
          <w:sz w:val="20"/>
          <w:szCs w:val="20"/>
          <w:lang w:eastAsia="x-none"/>
        </w:rPr>
      </w:pPr>
      <w:r w:rsidRPr="007A287B">
        <w:rPr>
          <w:b/>
          <w:iCs/>
          <w:sz w:val="20"/>
          <w:szCs w:val="20"/>
          <w:lang w:eastAsia="x-none"/>
        </w:rPr>
        <w:t>stan na</w:t>
      </w:r>
      <w:r w:rsidR="00136F3E" w:rsidRPr="007A287B">
        <w:rPr>
          <w:b/>
          <w:iCs/>
          <w:sz w:val="20"/>
          <w:szCs w:val="20"/>
          <w:lang w:eastAsia="x-none"/>
        </w:rPr>
        <w:t xml:space="preserve"> </w:t>
      </w:r>
      <w:r w:rsidR="005E7129" w:rsidRPr="007A287B">
        <w:rPr>
          <w:b/>
          <w:iCs/>
          <w:sz w:val="20"/>
          <w:szCs w:val="20"/>
          <w:lang w:eastAsia="x-none"/>
        </w:rPr>
        <w:t>2</w:t>
      </w:r>
      <w:r w:rsidR="00A94355">
        <w:rPr>
          <w:b/>
          <w:iCs/>
          <w:sz w:val="20"/>
          <w:szCs w:val="20"/>
          <w:lang w:eastAsia="x-none"/>
        </w:rPr>
        <w:t>5</w:t>
      </w:r>
      <w:r w:rsidR="00713CFB" w:rsidRPr="007A287B">
        <w:rPr>
          <w:b/>
          <w:iCs/>
          <w:sz w:val="20"/>
          <w:szCs w:val="20"/>
          <w:lang w:eastAsia="x-none"/>
        </w:rPr>
        <w:t>.0</w:t>
      </w:r>
      <w:r w:rsidR="001D34AE" w:rsidRPr="007A287B">
        <w:rPr>
          <w:b/>
          <w:iCs/>
          <w:sz w:val="20"/>
          <w:szCs w:val="20"/>
          <w:lang w:eastAsia="x-none"/>
        </w:rPr>
        <w:t>8</w:t>
      </w:r>
      <w:r w:rsidR="00506555" w:rsidRPr="007A287B">
        <w:rPr>
          <w:b/>
          <w:iCs/>
          <w:sz w:val="20"/>
          <w:szCs w:val="20"/>
          <w:lang w:eastAsia="x-none"/>
        </w:rPr>
        <w:t>.</w:t>
      </w:r>
      <w:r w:rsidR="00C94BAD" w:rsidRPr="007A287B">
        <w:rPr>
          <w:b/>
          <w:iCs/>
          <w:sz w:val="20"/>
          <w:szCs w:val="20"/>
          <w:lang w:eastAsia="x-none"/>
        </w:rPr>
        <w:t>2020</w:t>
      </w:r>
      <w:r w:rsidR="009F1EB8" w:rsidRPr="007A287B">
        <w:rPr>
          <w:b/>
          <w:iCs/>
          <w:sz w:val="20"/>
          <w:szCs w:val="20"/>
          <w:lang w:eastAsia="x-none"/>
        </w:rPr>
        <w:t xml:space="preserve"> r. </w:t>
      </w:r>
      <w:r w:rsidR="000576C4" w:rsidRPr="007A287B">
        <w:rPr>
          <w:b/>
          <w:iCs/>
          <w:sz w:val="20"/>
          <w:szCs w:val="20"/>
          <w:lang w:eastAsia="x-none"/>
        </w:rPr>
        <w:t xml:space="preserve"> –</w:t>
      </w:r>
      <w:r w:rsidR="001B4CDB" w:rsidRPr="007A287B">
        <w:rPr>
          <w:b/>
          <w:iCs/>
          <w:sz w:val="20"/>
          <w:szCs w:val="20"/>
          <w:lang w:eastAsia="x-none"/>
        </w:rPr>
        <w:t xml:space="preserve"> rozporządzenia zaległe </w:t>
      </w:r>
      <w:r w:rsidR="0053350B" w:rsidRPr="007A287B">
        <w:rPr>
          <w:b/>
          <w:iCs/>
          <w:sz w:val="20"/>
          <w:szCs w:val="20"/>
          <w:lang w:eastAsia="x-none"/>
        </w:rPr>
        <w:t>1</w:t>
      </w:r>
      <w:r w:rsidR="00976B6A" w:rsidRPr="007A287B">
        <w:rPr>
          <w:b/>
          <w:iCs/>
          <w:sz w:val="20"/>
          <w:szCs w:val="20"/>
          <w:lang w:eastAsia="x-none"/>
        </w:rPr>
        <w:t>4</w:t>
      </w:r>
    </w:p>
    <w:p w14:paraId="50C42C50" w14:textId="77777777" w:rsidR="00C758EC" w:rsidRPr="005F16CF" w:rsidRDefault="00C758EC" w:rsidP="00AA4E96">
      <w:pPr>
        <w:jc w:val="center"/>
        <w:rPr>
          <w:b/>
          <w:sz w:val="20"/>
          <w:szCs w:val="20"/>
          <w:lang w:eastAsia="x-none"/>
        </w:rPr>
      </w:pPr>
    </w:p>
    <w:p w14:paraId="74DCE90B" w14:textId="646D50DD" w:rsidR="00ED0719" w:rsidRPr="005F16CF" w:rsidRDefault="00ED0719" w:rsidP="00AA4E96">
      <w:pPr>
        <w:rPr>
          <w:b/>
          <w:sz w:val="20"/>
          <w:szCs w:val="20"/>
        </w:rPr>
      </w:pPr>
      <w:r w:rsidRPr="005F16CF">
        <w:rPr>
          <w:b/>
          <w:sz w:val="20"/>
          <w:szCs w:val="20"/>
        </w:rPr>
        <w:t>Objaśnienia:</w:t>
      </w:r>
    </w:p>
    <w:p w14:paraId="59E5498C" w14:textId="46713C5D" w:rsidR="004E35E4" w:rsidRPr="005F16CF" w:rsidRDefault="004E35E4" w:rsidP="00AA4E96">
      <w:pPr>
        <w:pStyle w:val="Tytu"/>
        <w:jc w:val="left"/>
        <w:outlineLvl w:val="0"/>
        <w:rPr>
          <w:b w:val="0"/>
          <w:sz w:val="20"/>
          <w:szCs w:val="20"/>
        </w:rPr>
      </w:pPr>
      <w:r w:rsidRPr="005F16CF">
        <w:rPr>
          <w:b w:val="0"/>
          <w:sz w:val="20"/>
          <w:szCs w:val="20"/>
        </w:rPr>
        <w:t>PW – prace wstępne</w:t>
      </w:r>
    </w:p>
    <w:p w14:paraId="4C43781E" w14:textId="77777777" w:rsidR="004E35E4" w:rsidRPr="005F16CF" w:rsidRDefault="004E35E4" w:rsidP="00AA4E96">
      <w:pPr>
        <w:pStyle w:val="Tytu"/>
        <w:jc w:val="left"/>
        <w:outlineLvl w:val="0"/>
        <w:rPr>
          <w:b w:val="0"/>
          <w:sz w:val="20"/>
          <w:szCs w:val="20"/>
        </w:rPr>
      </w:pPr>
      <w:r w:rsidRPr="005F16CF">
        <w:rPr>
          <w:b w:val="0"/>
          <w:sz w:val="20"/>
          <w:szCs w:val="20"/>
        </w:rPr>
        <w:t>UW- uzgodnienia wewnętrzne</w:t>
      </w:r>
    </w:p>
    <w:p w14:paraId="53640531" w14:textId="77777777" w:rsidR="004E35E4" w:rsidRPr="005F16CF" w:rsidRDefault="004E35E4" w:rsidP="00AA4E96">
      <w:pPr>
        <w:pStyle w:val="Tytu"/>
        <w:jc w:val="left"/>
        <w:outlineLvl w:val="0"/>
        <w:rPr>
          <w:b w:val="0"/>
          <w:sz w:val="20"/>
          <w:szCs w:val="20"/>
        </w:rPr>
      </w:pPr>
      <w:r w:rsidRPr="005F16CF">
        <w:rPr>
          <w:b w:val="0"/>
          <w:sz w:val="20"/>
          <w:szCs w:val="20"/>
        </w:rPr>
        <w:t xml:space="preserve">UZ – uzgodnienia </w:t>
      </w:r>
      <w:r w:rsidR="000573BF" w:rsidRPr="005F16CF">
        <w:rPr>
          <w:b w:val="0"/>
          <w:sz w:val="20"/>
          <w:szCs w:val="20"/>
        </w:rPr>
        <w:t xml:space="preserve">(do dnia 31 grudnia 2013 r. – uzgodnienia </w:t>
      </w:r>
      <w:r w:rsidRPr="005F16CF">
        <w:rPr>
          <w:b w:val="0"/>
          <w:sz w:val="20"/>
          <w:szCs w:val="20"/>
        </w:rPr>
        <w:t>zewnętrzne</w:t>
      </w:r>
      <w:r w:rsidR="000573BF" w:rsidRPr="005F16CF">
        <w:rPr>
          <w:b w:val="0"/>
          <w:sz w:val="20"/>
          <w:szCs w:val="20"/>
        </w:rPr>
        <w:t>)</w:t>
      </w:r>
    </w:p>
    <w:p w14:paraId="3F281107" w14:textId="77777777" w:rsidR="004E35E4" w:rsidRPr="005F16CF" w:rsidRDefault="004E35E4" w:rsidP="00AA4E96">
      <w:pPr>
        <w:pStyle w:val="Tytu"/>
        <w:jc w:val="left"/>
        <w:outlineLvl w:val="0"/>
        <w:rPr>
          <w:b w:val="0"/>
          <w:sz w:val="20"/>
          <w:szCs w:val="20"/>
        </w:rPr>
      </w:pPr>
      <w:r w:rsidRPr="005F16CF">
        <w:rPr>
          <w:b w:val="0"/>
          <w:sz w:val="20"/>
          <w:szCs w:val="20"/>
        </w:rPr>
        <w:t xml:space="preserve">KS – konsultacje </w:t>
      </w:r>
      <w:r w:rsidR="000573BF" w:rsidRPr="005F16CF">
        <w:rPr>
          <w:b w:val="0"/>
          <w:sz w:val="20"/>
          <w:szCs w:val="20"/>
        </w:rPr>
        <w:t xml:space="preserve">publiczne (do dnia 31 grudnia 2013 r. konsultacje </w:t>
      </w:r>
      <w:r w:rsidRPr="005F16CF">
        <w:rPr>
          <w:b w:val="0"/>
          <w:sz w:val="20"/>
          <w:szCs w:val="20"/>
        </w:rPr>
        <w:t>społeczne</w:t>
      </w:r>
      <w:r w:rsidR="000573BF" w:rsidRPr="005F16CF">
        <w:rPr>
          <w:b w:val="0"/>
          <w:sz w:val="20"/>
          <w:szCs w:val="20"/>
        </w:rPr>
        <w:t>)</w:t>
      </w:r>
    </w:p>
    <w:p w14:paraId="7F22066A" w14:textId="77777777" w:rsidR="004E35E4" w:rsidRPr="005F16CF" w:rsidRDefault="004E35E4" w:rsidP="00AA4E96">
      <w:pPr>
        <w:pStyle w:val="Tytu"/>
        <w:jc w:val="left"/>
        <w:outlineLvl w:val="0"/>
        <w:rPr>
          <w:b w:val="0"/>
          <w:sz w:val="20"/>
          <w:szCs w:val="20"/>
        </w:rPr>
      </w:pPr>
      <w:r w:rsidRPr="005F16CF">
        <w:rPr>
          <w:b w:val="0"/>
          <w:sz w:val="20"/>
          <w:szCs w:val="20"/>
        </w:rPr>
        <w:t>KU – konferencja uzgodnieniowa</w:t>
      </w:r>
    </w:p>
    <w:p w14:paraId="575D1EA5" w14:textId="77777777" w:rsidR="004E35E4" w:rsidRPr="005F16CF" w:rsidRDefault="004E35E4" w:rsidP="00AA4E96">
      <w:pPr>
        <w:pStyle w:val="Tytu"/>
        <w:jc w:val="left"/>
        <w:outlineLvl w:val="0"/>
        <w:rPr>
          <w:b w:val="0"/>
          <w:sz w:val="20"/>
          <w:szCs w:val="20"/>
        </w:rPr>
      </w:pPr>
      <w:r w:rsidRPr="005F16CF">
        <w:rPr>
          <w:b w:val="0"/>
          <w:sz w:val="20"/>
          <w:szCs w:val="20"/>
        </w:rPr>
        <w:t>KP- Komisja Prawnicza</w:t>
      </w:r>
    </w:p>
    <w:p w14:paraId="2A6D8FD0" w14:textId="77777777" w:rsidR="0038294C" w:rsidRPr="005F16CF" w:rsidRDefault="004E35E4" w:rsidP="00AA4E96">
      <w:pPr>
        <w:pStyle w:val="Tytu"/>
        <w:jc w:val="left"/>
        <w:outlineLvl w:val="0"/>
        <w:rPr>
          <w:b w:val="0"/>
          <w:sz w:val="20"/>
          <w:szCs w:val="20"/>
        </w:rPr>
      </w:pPr>
      <w:r w:rsidRPr="005F16CF">
        <w:rPr>
          <w:b w:val="0"/>
          <w:sz w:val="20"/>
          <w:szCs w:val="20"/>
        </w:rPr>
        <w:t>KMZ – Kolegium Ministra Zdrowia/Kierownictwo Ministerstwa Zdrowia</w:t>
      </w:r>
    </w:p>
    <w:p w14:paraId="4832D94E" w14:textId="77777777" w:rsidR="004E35E4" w:rsidRPr="005F16CF" w:rsidRDefault="00E87CC7" w:rsidP="00AA4E96">
      <w:pPr>
        <w:pStyle w:val="Tytu"/>
        <w:jc w:val="left"/>
        <w:rPr>
          <w:sz w:val="20"/>
          <w:szCs w:val="20"/>
        </w:rPr>
      </w:pPr>
      <w:hyperlink r:id="rId8" w:history="1">
        <w:r w:rsidR="004E35E4" w:rsidRPr="005F16CF">
          <w:rPr>
            <w:rStyle w:val="Hipercze"/>
            <w:rFonts w:eastAsia="Arial Unicode MS"/>
            <w:color w:val="auto"/>
            <w:sz w:val="20"/>
            <w:szCs w:val="20"/>
            <w:u w:val="none"/>
          </w:rPr>
          <w:t>www.mz.gov.pl</w:t>
        </w:r>
      </w:hyperlink>
    </w:p>
    <w:tbl>
      <w:tblPr>
        <w:tblW w:w="154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880"/>
        <w:gridCol w:w="1955"/>
        <w:gridCol w:w="2127"/>
        <w:gridCol w:w="2391"/>
        <w:gridCol w:w="2032"/>
        <w:gridCol w:w="1701"/>
        <w:gridCol w:w="3069"/>
      </w:tblGrid>
      <w:tr w:rsidR="00B029CF" w:rsidRPr="005F16CF" w14:paraId="79DB4DAC" w14:textId="77777777" w:rsidTr="00F82543">
        <w:tc>
          <w:tcPr>
            <w:tcW w:w="1276" w:type="dxa"/>
            <w:shd w:val="clear" w:color="auto" w:fill="FFFFFF"/>
          </w:tcPr>
          <w:p w14:paraId="61C76EC2" w14:textId="77777777" w:rsidR="00B029CF" w:rsidRPr="005F16CF" w:rsidRDefault="00B029CF" w:rsidP="000204F6">
            <w:pPr>
              <w:jc w:val="both"/>
              <w:rPr>
                <w:b/>
                <w:sz w:val="20"/>
                <w:szCs w:val="20"/>
              </w:rPr>
            </w:pPr>
            <w:r w:rsidRPr="005F16CF">
              <w:rPr>
                <w:b/>
                <w:sz w:val="20"/>
                <w:szCs w:val="20"/>
              </w:rPr>
              <w:t>L.p.</w:t>
            </w:r>
          </w:p>
        </w:tc>
        <w:tc>
          <w:tcPr>
            <w:tcW w:w="880" w:type="dxa"/>
            <w:shd w:val="clear" w:color="auto" w:fill="FFFFFF"/>
          </w:tcPr>
          <w:p w14:paraId="3AF0F81F" w14:textId="760CCF65" w:rsidR="00B029CF" w:rsidRPr="005F16CF" w:rsidRDefault="00733D93" w:rsidP="000204F6">
            <w:pPr>
              <w:jc w:val="both"/>
              <w:rPr>
                <w:b/>
                <w:sz w:val="20"/>
                <w:szCs w:val="20"/>
              </w:rPr>
            </w:pPr>
            <w:r w:rsidRPr="005F16CF">
              <w:rPr>
                <w:b/>
                <w:sz w:val="20"/>
                <w:szCs w:val="20"/>
              </w:rPr>
              <w:t xml:space="preserve">Nr </w:t>
            </w:r>
            <w:r w:rsidR="00D4205D" w:rsidRPr="005F16CF">
              <w:rPr>
                <w:b/>
                <w:sz w:val="20"/>
                <w:szCs w:val="20"/>
              </w:rPr>
              <w:t xml:space="preserve">w </w:t>
            </w:r>
            <w:r w:rsidRPr="005F16CF">
              <w:rPr>
                <w:b/>
                <w:sz w:val="20"/>
                <w:szCs w:val="20"/>
              </w:rPr>
              <w:t>Wyka</w:t>
            </w:r>
            <w:r w:rsidR="00D4205D" w:rsidRPr="005F16CF">
              <w:rPr>
                <w:b/>
                <w:sz w:val="20"/>
                <w:szCs w:val="20"/>
              </w:rPr>
              <w:t>-</w:t>
            </w:r>
            <w:proofErr w:type="spellStart"/>
            <w:r w:rsidRPr="005F16CF">
              <w:rPr>
                <w:b/>
                <w:sz w:val="20"/>
                <w:szCs w:val="20"/>
              </w:rPr>
              <w:t>z</w:t>
            </w:r>
            <w:r w:rsidR="00D4205D" w:rsidRPr="005F16CF">
              <w:rPr>
                <w:b/>
                <w:sz w:val="20"/>
                <w:szCs w:val="20"/>
              </w:rPr>
              <w:t>ie</w:t>
            </w:r>
            <w:proofErr w:type="spellEnd"/>
          </w:p>
        </w:tc>
        <w:tc>
          <w:tcPr>
            <w:tcW w:w="1955" w:type="dxa"/>
            <w:shd w:val="clear" w:color="auto" w:fill="FFFFFF"/>
          </w:tcPr>
          <w:p w14:paraId="496B8977" w14:textId="77777777" w:rsidR="00B029CF" w:rsidRPr="005F16CF" w:rsidRDefault="00B029CF" w:rsidP="000204F6">
            <w:pPr>
              <w:jc w:val="both"/>
              <w:rPr>
                <w:b/>
                <w:sz w:val="20"/>
                <w:szCs w:val="20"/>
              </w:rPr>
            </w:pPr>
            <w:r w:rsidRPr="005F16CF">
              <w:rPr>
                <w:b/>
                <w:sz w:val="20"/>
                <w:szCs w:val="20"/>
              </w:rPr>
              <w:t>Podstawa prawna</w:t>
            </w:r>
          </w:p>
        </w:tc>
        <w:tc>
          <w:tcPr>
            <w:tcW w:w="2127" w:type="dxa"/>
            <w:shd w:val="clear" w:color="auto" w:fill="FFFFFF"/>
          </w:tcPr>
          <w:p w14:paraId="3D8569A8" w14:textId="77777777" w:rsidR="00B029CF" w:rsidRPr="005F16CF" w:rsidRDefault="00B029CF" w:rsidP="000204F6">
            <w:pPr>
              <w:jc w:val="both"/>
              <w:rPr>
                <w:b/>
                <w:sz w:val="20"/>
                <w:szCs w:val="20"/>
              </w:rPr>
            </w:pPr>
            <w:r w:rsidRPr="005F16CF">
              <w:rPr>
                <w:b/>
                <w:sz w:val="20"/>
                <w:szCs w:val="20"/>
              </w:rPr>
              <w:t>Treść upoważnienia</w:t>
            </w:r>
          </w:p>
        </w:tc>
        <w:tc>
          <w:tcPr>
            <w:tcW w:w="2391" w:type="dxa"/>
            <w:shd w:val="clear" w:color="auto" w:fill="FFFFFF"/>
          </w:tcPr>
          <w:p w14:paraId="42331A30" w14:textId="77777777" w:rsidR="00B029CF" w:rsidRPr="005F16CF" w:rsidRDefault="00B029CF" w:rsidP="000204F6">
            <w:pPr>
              <w:jc w:val="both"/>
              <w:rPr>
                <w:b/>
                <w:sz w:val="20"/>
                <w:szCs w:val="20"/>
              </w:rPr>
            </w:pPr>
            <w:r w:rsidRPr="005F16CF">
              <w:rPr>
                <w:b/>
                <w:sz w:val="20"/>
                <w:szCs w:val="20"/>
              </w:rPr>
              <w:t>Istota projektu rozporządzenia</w:t>
            </w:r>
          </w:p>
        </w:tc>
        <w:tc>
          <w:tcPr>
            <w:tcW w:w="2032" w:type="dxa"/>
            <w:shd w:val="clear" w:color="auto" w:fill="FFFFFF"/>
          </w:tcPr>
          <w:p w14:paraId="3D807A34" w14:textId="71DBFB26" w:rsidR="00B029CF" w:rsidRPr="005F16CF" w:rsidRDefault="00B029CF" w:rsidP="000204F6">
            <w:pPr>
              <w:jc w:val="both"/>
              <w:rPr>
                <w:b/>
                <w:sz w:val="20"/>
                <w:szCs w:val="20"/>
              </w:rPr>
            </w:pPr>
            <w:r w:rsidRPr="005F16CF">
              <w:rPr>
                <w:b/>
                <w:sz w:val="20"/>
                <w:szCs w:val="20"/>
              </w:rPr>
              <w:t>Osoba nadzorująca</w:t>
            </w:r>
            <w:r w:rsidR="00A947B7" w:rsidRPr="005F16CF">
              <w:rPr>
                <w:b/>
                <w:sz w:val="20"/>
                <w:szCs w:val="20"/>
              </w:rPr>
              <w:t xml:space="preserve"> prace legislacyjne</w:t>
            </w:r>
          </w:p>
        </w:tc>
        <w:tc>
          <w:tcPr>
            <w:tcW w:w="1701" w:type="dxa"/>
            <w:shd w:val="clear" w:color="auto" w:fill="FFFFFF"/>
          </w:tcPr>
          <w:p w14:paraId="04DD03C5" w14:textId="77777777" w:rsidR="00B029CF" w:rsidRPr="005F16CF" w:rsidRDefault="00224D4C" w:rsidP="000204F6">
            <w:pPr>
              <w:jc w:val="both"/>
              <w:rPr>
                <w:b/>
                <w:sz w:val="20"/>
                <w:szCs w:val="20"/>
              </w:rPr>
            </w:pPr>
            <w:r w:rsidRPr="005F16CF">
              <w:rPr>
                <w:b/>
                <w:sz w:val="20"/>
                <w:szCs w:val="20"/>
              </w:rPr>
              <w:t>Ustawowy termin wydania rozporządzenia (albo termin utrzymania w mocy poprzednio obowiązującego rozporządzenia)</w:t>
            </w:r>
          </w:p>
        </w:tc>
        <w:tc>
          <w:tcPr>
            <w:tcW w:w="3069" w:type="dxa"/>
            <w:shd w:val="clear" w:color="auto" w:fill="FFFFFF"/>
          </w:tcPr>
          <w:p w14:paraId="2DE65F1B" w14:textId="77777777" w:rsidR="00B029CF" w:rsidRPr="005F16CF" w:rsidRDefault="00B029CF" w:rsidP="000204F6">
            <w:pPr>
              <w:jc w:val="both"/>
              <w:rPr>
                <w:b/>
                <w:sz w:val="20"/>
                <w:szCs w:val="20"/>
              </w:rPr>
            </w:pPr>
            <w:r w:rsidRPr="005F16CF">
              <w:rPr>
                <w:b/>
                <w:sz w:val="20"/>
                <w:szCs w:val="20"/>
              </w:rPr>
              <w:t>Etap prac/informacja o rezygnacji z prac wraz z podaniem przyczyny</w:t>
            </w:r>
          </w:p>
        </w:tc>
      </w:tr>
      <w:tr w:rsidR="00B029CF" w:rsidRPr="005F16CF" w14:paraId="61079209" w14:textId="77777777" w:rsidTr="00F878A9">
        <w:trPr>
          <w:trHeight w:val="4237"/>
        </w:trPr>
        <w:tc>
          <w:tcPr>
            <w:tcW w:w="1276" w:type="dxa"/>
            <w:shd w:val="clear" w:color="auto" w:fill="B3B3B3"/>
          </w:tcPr>
          <w:p w14:paraId="06BEEDAB" w14:textId="77777777" w:rsidR="00B029CF" w:rsidRPr="005F16CF" w:rsidRDefault="00B029CF" w:rsidP="000204F6">
            <w:pPr>
              <w:numPr>
                <w:ilvl w:val="0"/>
                <w:numId w:val="4"/>
              </w:numPr>
              <w:jc w:val="both"/>
              <w:rPr>
                <w:bCs/>
                <w:sz w:val="20"/>
                <w:szCs w:val="20"/>
              </w:rPr>
            </w:pPr>
          </w:p>
        </w:tc>
        <w:tc>
          <w:tcPr>
            <w:tcW w:w="880" w:type="dxa"/>
            <w:shd w:val="clear" w:color="auto" w:fill="FFFFFF"/>
          </w:tcPr>
          <w:p w14:paraId="65B05F08" w14:textId="77777777" w:rsidR="00B029CF" w:rsidRPr="005F16CF" w:rsidRDefault="00D4205D" w:rsidP="000204F6">
            <w:pPr>
              <w:jc w:val="both"/>
              <w:rPr>
                <w:b/>
                <w:sz w:val="20"/>
                <w:szCs w:val="20"/>
              </w:rPr>
            </w:pPr>
            <w:r w:rsidRPr="005F16CF">
              <w:rPr>
                <w:b/>
                <w:sz w:val="20"/>
                <w:szCs w:val="20"/>
              </w:rPr>
              <w:t>RM 1</w:t>
            </w:r>
          </w:p>
        </w:tc>
        <w:tc>
          <w:tcPr>
            <w:tcW w:w="1955" w:type="dxa"/>
            <w:shd w:val="clear" w:color="auto" w:fill="FFFFFF"/>
          </w:tcPr>
          <w:p w14:paraId="3A3AB2AA" w14:textId="63CF8A8E" w:rsidR="00B029CF" w:rsidRPr="005F16CF" w:rsidRDefault="00CA36F9" w:rsidP="000204F6">
            <w:pPr>
              <w:jc w:val="both"/>
              <w:rPr>
                <w:b/>
                <w:w w:val="101"/>
                <w:sz w:val="20"/>
                <w:szCs w:val="20"/>
              </w:rPr>
            </w:pPr>
            <w:r w:rsidRPr="005F16CF">
              <w:rPr>
                <w:b/>
                <w:sz w:val="20"/>
                <w:szCs w:val="20"/>
              </w:rPr>
              <w:t>Art.</w:t>
            </w:r>
            <w:r w:rsidR="00B029CF" w:rsidRPr="005F16CF">
              <w:rPr>
                <w:b/>
                <w:sz w:val="20"/>
                <w:szCs w:val="20"/>
              </w:rPr>
              <w:t xml:space="preserve"> 49</w:t>
            </w:r>
            <w:r w:rsidR="005E2E8C" w:rsidRPr="005F16CF">
              <w:rPr>
                <w:b/>
                <w:w w:val="101"/>
                <w:sz w:val="20"/>
                <w:szCs w:val="20"/>
              </w:rPr>
              <w:t xml:space="preserve"> ust. 9</w:t>
            </w:r>
            <w:r w:rsidR="00B029CF" w:rsidRPr="005F16CF">
              <w:rPr>
                <w:b/>
                <w:w w:val="101"/>
                <w:sz w:val="20"/>
                <w:szCs w:val="20"/>
              </w:rPr>
              <w:t xml:space="preserve"> </w:t>
            </w:r>
            <w:r w:rsidR="00393FCC" w:rsidRPr="005F16CF">
              <w:rPr>
                <w:b/>
                <w:w w:val="101"/>
                <w:sz w:val="20"/>
                <w:szCs w:val="20"/>
              </w:rPr>
              <w:t>ustawy</w:t>
            </w:r>
            <w:r w:rsidR="00B029CF" w:rsidRPr="005F16CF">
              <w:rPr>
                <w:b/>
                <w:w w:val="101"/>
                <w:sz w:val="20"/>
                <w:szCs w:val="20"/>
              </w:rPr>
              <w:t xml:space="preserve"> z dnia 27 sierpnia 2004 r. o świadczeniach opieki zdrowotnej finansowanych ze</w:t>
            </w:r>
            <w:r w:rsidR="006A4C0D" w:rsidRPr="005F16CF">
              <w:rPr>
                <w:b/>
                <w:w w:val="101"/>
                <w:sz w:val="20"/>
                <w:szCs w:val="20"/>
              </w:rPr>
              <w:t xml:space="preserve"> środkó</w:t>
            </w:r>
            <w:r w:rsidR="00981BC6" w:rsidRPr="005F16CF">
              <w:rPr>
                <w:b/>
                <w:w w:val="101"/>
                <w:sz w:val="20"/>
                <w:szCs w:val="20"/>
              </w:rPr>
              <w:t>w publicznych (</w:t>
            </w:r>
            <w:r w:rsidR="005E7129" w:rsidRPr="005F16CF">
              <w:rPr>
                <w:b/>
                <w:w w:val="101"/>
                <w:sz w:val="20"/>
                <w:szCs w:val="20"/>
              </w:rPr>
              <w:t>Dz. U. z 2020 r. poz. 1398</w:t>
            </w:r>
            <w:r w:rsidR="00B029CF" w:rsidRPr="005F16CF">
              <w:rPr>
                <w:b/>
                <w:w w:val="101"/>
                <w:sz w:val="20"/>
                <w:szCs w:val="20"/>
              </w:rPr>
              <w:t>)</w:t>
            </w:r>
          </w:p>
          <w:p w14:paraId="78E4E7CA" w14:textId="77777777" w:rsidR="00B029CF" w:rsidRPr="005F16CF" w:rsidRDefault="00B029CF" w:rsidP="000204F6">
            <w:pPr>
              <w:shd w:val="clear" w:color="auto" w:fill="FFFFFF"/>
              <w:jc w:val="both"/>
              <w:rPr>
                <w:b/>
                <w:sz w:val="20"/>
                <w:szCs w:val="20"/>
              </w:rPr>
            </w:pPr>
          </w:p>
        </w:tc>
        <w:tc>
          <w:tcPr>
            <w:tcW w:w="2127" w:type="dxa"/>
            <w:shd w:val="clear" w:color="auto" w:fill="FFFFFF"/>
          </w:tcPr>
          <w:p w14:paraId="009D2DE4" w14:textId="77777777" w:rsidR="00B029CF" w:rsidRPr="005F16CF" w:rsidRDefault="00B029CF" w:rsidP="000204F6">
            <w:pPr>
              <w:ind w:left="72"/>
              <w:jc w:val="both"/>
              <w:rPr>
                <w:sz w:val="20"/>
                <w:szCs w:val="20"/>
              </w:rPr>
            </w:pPr>
            <w:r w:rsidRPr="005F16CF">
              <w:rPr>
                <w:sz w:val="20"/>
                <w:szCs w:val="20"/>
              </w:rPr>
              <w:t>Rada Ministrów określi, w drodze rozporządzenia:</w:t>
            </w:r>
          </w:p>
          <w:p w14:paraId="28F640E5" w14:textId="77777777" w:rsidR="00B029CF" w:rsidRPr="005F16CF" w:rsidRDefault="000E5B6B" w:rsidP="000204F6">
            <w:pPr>
              <w:ind w:left="72"/>
              <w:jc w:val="both"/>
              <w:rPr>
                <w:sz w:val="20"/>
                <w:szCs w:val="20"/>
              </w:rPr>
            </w:pPr>
            <w:r w:rsidRPr="005F16CF">
              <w:rPr>
                <w:sz w:val="20"/>
                <w:szCs w:val="20"/>
              </w:rPr>
              <w:t>  1)</w:t>
            </w:r>
            <w:r w:rsidR="00B029CF" w:rsidRPr="005F16CF">
              <w:rPr>
                <w:sz w:val="20"/>
                <w:szCs w:val="20"/>
              </w:rPr>
              <w:t>  wzór karty ubezpieczenia zdrowotnego oraz sposób jej wykonania, uwzględniając przepisy Unii Europejskiej w sprawie wzoru Europejskiej Karty Ubezpieczenia Zdrowotnego,</w:t>
            </w:r>
          </w:p>
          <w:p w14:paraId="0A246C75" w14:textId="77777777" w:rsidR="00B029CF" w:rsidRPr="005F16CF" w:rsidRDefault="000E5B6B" w:rsidP="000204F6">
            <w:pPr>
              <w:ind w:left="72"/>
              <w:jc w:val="both"/>
              <w:rPr>
                <w:sz w:val="20"/>
                <w:szCs w:val="20"/>
              </w:rPr>
            </w:pPr>
            <w:r w:rsidRPr="005F16CF">
              <w:rPr>
                <w:sz w:val="20"/>
                <w:szCs w:val="20"/>
              </w:rPr>
              <w:t>  2)</w:t>
            </w:r>
            <w:r w:rsidR="00B029CF" w:rsidRPr="005F16CF">
              <w:rPr>
                <w:sz w:val="20"/>
                <w:szCs w:val="20"/>
              </w:rPr>
              <w:t> wzór wniosku o wydanie karty ubezpieczenia zdrowotnego,</w:t>
            </w:r>
          </w:p>
          <w:p w14:paraId="32618CA0" w14:textId="77777777" w:rsidR="00B029CF" w:rsidRPr="005F16CF" w:rsidRDefault="000E5B6B" w:rsidP="000204F6">
            <w:pPr>
              <w:ind w:left="72"/>
              <w:jc w:val="both"/>
              <w:rPr>
                <w:sz w:val="20"/>
                <w:szCs w:val="20"/>
              </w:rPr>
            </w:pPr>
            <w:r w:rsidRPr="005F16CF">
              <w:rPr>
                <w:sz w:val="20"/>
                <w:szCs w:val="20"/>
              </w:rPr>
              <w:lastRenderedPageBreak/>
              <w:t>  3)</w:t>
            </w:r>
            <w:r w:rsidR="00B029CF" w:rsidRPr="005F16CF">
              <w:rPr>
                <w:sz w:val="20"/>
                <w:szCs w:val="20"/>
              </w:rPr>
              <w:t> szczegółowy zakres danych zawartych na karcie ubezpieczenia zdrowotnego oraz ich format,</w:t>
            </w:r>
          </w:p>
          <w:p w14:paraId="635C9639" w14:textId="77777777" w:rsidR="00B029CF" w:rsidRPr="005F16CF" w:rsidRDefault="000E5B6B" w:rsidP="000204F6">
            <w:pPr>
              <w:ind w:left="72"/>
              <w:jc w:val="both"/>
              <w:rPr>
                <w:sz w:val="20"/>
                <w:szCs w:val="20"/>
              </w:rPr>
            </w:pPr>
            <w:r w:rsidRPr="005F16CF">
              <w:rPr>
                <w:sz w:val="20"/>
                <w:szCs w:val="20"/>
              </w:rPr>
              <w:t xml:space="preserve">  4) </w:t>
            </w:r>
            <w:r w:rsidR="00B029CF" w:rsidRPr="005F16CF">
              <w:rPr>
                <w:sz w:val="20"/>
                <w:szCs w:val="20"/>
              </w:rPr>
              <w:t>tryb wydawania i anulowania karty ubezpieczenia zdrowotnego</w:t>
            </w:r>
          </w:p>
          <w:p w14:paraId="71FC04D3" w14:textId="77777777" w:rsidR="00B029CF" w:rsidRPr="005F16CF" w:rsidRDefault="00B029CF" w:rsidP="000204F6">
            <w:pPr>
              <w:ind w:left="72"/>
              <w:jc w:val="both"/>
              <w:rPr>
                <w:sz w:val="20"/>
                <w:szCs w:val="20"/>
              </w:rPr>
            </w:pPr>
            <w:r w:rsidRPr="005F16CF">
              <w:rPr>
                <w:sz w:val="20"/>
                <w:szCs w:val="20"/>
              </w:rPr>
              <w:t>- uwzględniając konieczność identyfikacji ubezpieczonych, potwierdzania prawa ubezpieczonych do 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tc>
        <w:tc>
          <w:tcPr>
            <w:tcW w:w="2391" w:type="dxa"/>
            <w:shd w:val="clear" w:color="auto" w:fill="FFFFFF"/>
          </w:tcPr>
          <w:p w14:paraId="6C51FB66" w14:textId="55E26ECB" w:rsidR="00B029CF" w:rsidRPr="005F16CF" w:rsidRDefault="00B029CF" w:rsidP="000204F6">
            <w:pPr>
              <w:jc w:val="both"/>
              <w:rPr>
                <w:sz w:val="20"/>
                <w:szCs w:val="20"/>
              </w:rPr>
            </w:pPr>
            <w:r w:rsidRPr="005F16CF">
              <w:rPr>
                <w:sz w:val="20"/>
                <w:szCs w:val="20"/>
              </w:rPr>
              <w:lastRenderedPageBreak/>
              <w:t xml:space="preserve">Projekt dotyczył będzie w szczególności wzoru karty ubezpieczenia zdrowotnego, która w świetle regulacji </w:t>
            </w:r>
            <w:r w:rsidR="00393FCC" w:rsidRPr="005F16CF">
              <w:rPr>
                <w:sz w:val="20"/>
                <w:szCs w:val="20"/>
              </w:rPr>
              <w:t>ustawy</w:t>
            </w:r>
            <w:r w:rsidRPr="005F16CF">
              <w:rPr>
                <w:sz w:val="20"/>
                <w:szCs w:val="20"/>
              </w:rPr>
              <w:t xml:space="preserve"> o świadczeniach opieki zdrowotnej docelowo ma pełnić rolę dokumentu potwierdzającego objęcie ubezpieczeniem zdrowotnym.</w:t>
            </w:r>
          </w:p>
        </w:tc>
        <w:tc>
          <w:tcPr>
            <w:tcW w:w="2032" w:type="dxa"/>
            <w:shd w:val="clear" w:color="auto" w:fill="FFFFFF"/>
          </w:tcPr>
          <w:p w14:paraId="202675DD" w14:textId="51A41590" w:rsidR="00B029CF" w:rsidRPr="005F16CF" w:rsidRDefault="00B029CF" w:rsidP="000204F6">
            <w:pPr>
              <w:jc w:val="both"/>
              <w:rPr>
                <w:b/>
                <w:sz w:val="20"/>
                <w:szCs w:val="20"/>
              </w:rPr>
            </w:pPr>
          </w:p>
        </w:tc>
        <w:tc>
          <w:tcPr>
            <w:tcW w:w="1701" w:type="dxa"/>
            <w:shd w:val="clear" w:color="auto" w:fill="FFFFFF"/>
          </w:tcPr>
          <w:p w14:paraId="7E8451DC" w14:textId="77777777" w:rsidR="00B029CF" w:rsidRPr="005F16CF" w:rsidRDefault="00B029CF" w:rsidP="000204F6">
            <w:pPr>
              <w:jc w:val="both"/>
              <w:rPr>
                <w:b/>
                <w:sz w:val="20"/>
                <w:szCs w:val="20"/>
              </w:rPr>
            </w:pPr>
            <w:r w:rsidRPr="005F16CF">
              <w:rPr>
                <w:b/>
                <w:sz w:val="20"/>
                <w:szCs w:val="20"/>
              </w:rPr>
              <w:t xml:space="preserve">29 września 2007 r. </w:t>
            </w:r>
          </w:p>
          <w:p w14:paraId="35455611" w14:textId="77777777" w:rsidR="00B029CF" w:rsidRPr="005F16CF" w:rsidRDefault="00B029CF" w:rsidP="000204F6">
            <w:pPr>
              <w:pStyle w:val="tekst"/>
              <w:suppressLineNumbers w:val="0"/>
              <w:spacing w:before="0" w:after="0"/>
              <w:ind w:right="110"/>
              <w:rPr>
                <w:b/>
                <w:sz w:val="20"/>
                <w:szCs w:val="20"/>
              </w:rPr>
            </w:pPr>
          </w:p>
        </w:tc>
        <w:tc>
          <w:tcPr>
            <w:tcW w:w="3069" w:type="dxa"/>
            <w:shd w:val="clear" w:color="auto" w:fill="FFFFFF"/>
          </w:tcPr>
          <w:p w14:paraId="40038871" w14:textId="1ACE6412" w:rsidR="00C534E0" w:rsidRPr="005F16CF" w:rsidRDefault="00E659BC" w:rsidP="000204F6">
            <w:pPr>
              <w:jc w:val="both"/>
              <w:rPr>
                <w:b/>
                <w:sz w:val="20"/>
                <w:szCs w:val="20"/>
              </w:rPr>
            </w:pPr>
            <w:r w:rsidRPr="005F16CF">
              <w:rPr>
                <w:b/>
                <w:sz w:val="20"/>
                <w:szCs w:val="20"/>
              </w:rPr>
              <w:t>D</w:t>
            </w:r>
            <w:r w:rsidR="001E68C6">
              <w:rPr>
                <w:b/>
                <w:sz w:val="20"/>
                <w:szCs w:val="20"/>
              </w:rPr>
              <w:t>SZ (</w:t>
            </w:r>
            <w:r w:rsidR="002D0397">
              <w:rPr>
                <w:b/>
                <w:sz w:val="20"/>
                <w:szCs w:val="20"/>
              </w:rPr>
              <w:t xml:space="preserve">poprzednio </w:t>
            </w:r>
            <w:r w:rsidR="001E68C6">
              <w:rPr>
                <w:b/>
                <w:sz w:val="20"/>
                <w:szCs w:val="20"/>
              </w:rPr>
              <w:t>DEZ)</w:t>
            </w:r>
          </w:p>
          <w:p w14:paraId="62962EB7" w14:textId="77777777" w:rsidR="009D3DE6" w:rsidRPr="005F16CF" w:rsidRDefault="009D3DE6" w:rsidP="000204F6">
            <w:pPr>
              <w:jc w:val="both"/>
              <w:rPr>
                <w:b/>
                <w:sz w:val="20"/>
                <w:szCs w:val="20"/>
              </w:rPr>
            </w:pPr>
          </w:p>
          <w:p w14:paraId="368B1040" w14:textId="77777777" w:rsidR="00B029CF" w:rsidRPr="005F16CF" w:rsidRDefault="00427A5D" w:rsidP="000204F6">
            <w:pPr>
              <w:jc w:val="both"/>
              <w:rPr>
                <w:b/>
                <w:sz w:val="20"/>
                <w:szCs w:val="20"/>
              </w:rPr>
            </w:pPr>
            <w:r w:rsidRPr="005F16CF">
              <w:rPr>
                <w:b/>
                <w:sz w:val="20"/>
                <w:szCs w:val="20"/>
              </w:rPr>
              <w:t>P</w:t>
            </w:r>
            <w:r w:rsidR="00ED0719" w:rsidRPr="005F16CF">
              <w:rPr>
                <w:b/>
                <w:sz w:val="20"/>
                <w:szCs w:val="20"/>
              </w:rPr>
              <w:t>race wstrzymane</w:t>
            </w:r>
          </w:p>
          <w:p w14:paraId="7C9CFC10" w14:textId="5DDBDF33" w:rsidR="006B5073" w:rsidRPr="005F16CF" w:rsidRDefault="00F827DD" w:rsidP="000204F6">
            <w:pPr>
              <w:jc w:val="both"/>
              <w:rPr>
                <w:sz w:val="20"/>
                <w:szCs w:val="20"/>
              </w:rPr>
            </w:pPr>
            <w:r w:rsidRPr="005F16CF">
              <w:rPr>
                <w:sz w:val="20"/>
                <w:szCs w:val="20"/>
              </w:rPr>
              <w:t xml:space="preserve">w związku z tym, iż obecnie trwają prace nad nowelizacją </w:t>
            </w:r>
            <w:r w:rsidR="00393FCC" w:rsidRPr="005F16CF">
              <w:rPr>
                <w:sz w:val="20"/>
                <w:szCs w:val="20"/>
              </w:rPr>
              <w:t>ustawy</w:t>
            </w:r>
            <w:r w:rsidRPr="005F16CF">
              <w:rPr>
                <w:sz w:val="20"/>
                <w:szCs w:val="20"/>
              </w:rPr>
              <w:t xml:space="preserve"> z dnia 27 sierpnia 2004 r. o świadczeniach opieki zdrowotnej finansowanych ze środków publicznych (obecnie projekt </w:t>
            </w:r>
            <w:r w:rsidR="006B5073" w:rsidRPr="005F16CF">
              <w:rPr>
                <w:sz w:val="20"/>
                <w:szCs w:val="20"/>
              </w:rPr>
              <w:t>ustawy jest po uzgodnieniach zewnętrznych i konsultacjach publicznych</w:t>
            </w:r>
            <w:r w:rsidR="00BD09A2" w:rsidRPr="005F16CF">
              <w:rPr>
                <w:sz w:val="20"/>
                <w:szCs w:val="20"/>
              </w:rPr>
              <w:t xml:space="preserve">, nr z Wykazu prac RM UD389 tj. projekt ustawy o zm. </w:t>
            </w:r>
            <w:r w:rsidR="00BD09A2" w:rsidRPr="005F16CF">
              <w:rPr>
                <w:rStyle w:val="Pogrubienie"/>
                <w:b w:val="0"/>
                <w:sz w:val="20"/>
                <w:szCs w:val="20"/>
              </w:rPr>
              <w:t>niektórych ustaw w związku z Kartą Ubezpieczenia Zdrowotnego</w:t>
            </w:r>
            <w:r w:rsidR="006B5073" w:rsidRPr="005F16CF">
              <w:rPr>
                <w:sz w:val="20"/>
                <w:szCs w:val="20"/>
              </w:rPr>
              <w:t xml:space="preserve">), która zakłada zmianę art. 49 ust. 9 pkt 1-4. Z uwagi jednak na uzależnienie dalszych prac nad przedmiotową </w:t>
            </w:r>
            <w:r w:rsidR="006B5073" w:rsidRPr="005F16CF">
              <w:rPr>
                <w:sz w:val="20"/>
                <w:szCs w:val="20"/>
              </w:rPr>
              <w:lastRenderedPageBreak/>
              <w:t>nowelizacja od innych prac legislacyjnych prowadzonych przez Ministra Cyfryzacji – pr</w:t>
            </w:r>
            <w:r w:rsidR="00F532FA" w:rsidRPr="005F16CF">
              <w:rPr>
                <w:sz w:val="20"/>
                <w:szCs w:val="20"/>
              </w:rPr>
              <w:t>ace zostały czasowo wstrzymane.</w:t>
            </w:r>
          </w:p>
          <w:p w14:paraId="390B23DF" w14:textId="3A7CD783" w:rsidR="008741E8" w:rsidRPr="005F16CF" w:rsidRDefault="008741E8" w:rsidP="000204F6">
            <w:pPr>
              <w:jc w:val="both"/>
              <w:rPr>
                <w:b/>
                <w:sz w:val="20"/>
                <w:szCs w:val="20"/>
              </w:rPr>
            </w:pPr>
          </w:p>
          <w:p w14:paraId="5A36BF07" w14:textId="77777777" w:rsidR="00AA3F32" w:rsidRPr="005F16CF" w:rsidRDefault="001F4C69" w:rsidP="000204F6">
            <w:pPr>
              <w:jc w:val="both"/>
              <w:rPr>
                <w:sz w:val="20"/>
                <w:szCs w:val="20"/>
              </w:rPr>
            </w:pPr>
            <w:r w:rsidRPr="005F16CF">
              <w:rPr>
                <w:sz w:val="20"/>
                <w:szCs w:val="20"/>
              </w:rPr>
              <w:t>Uprzednio p</w:t>
            </w:r>
            <w:r w:rsidR="008741E8" w:rsidRPr="005F16CF">
              <w:rPr>
                <w:sz w:val="20"/>
                <w:szCs w:val="20"/>
              </w:rPr>
              <w:t xml:space="preserve">race były wstrzymane </w:t>
            </w:r>
            <w:r w:rsidR="00550789" w:rsidRPr="005F16CF">
              <w:rPr>
                <w:sz w:val="20"/>
                <w:szCs w:val="20"/>
              </w:rPr>
              <w:t xml:space="preserve">z uwagi kolejną zmianę koncepcji elektronicznej Karty Ubezpieczenia Zdrowotnego. W latach 2012-2015 w wyniku prac prowadzonych przez Ministerstwo Zdrowia w ścisłej współpracy z przedstawicielami Narodowego Funduszu Zdrowia wypracowano koncepcję elektronicznej Karty Ubezpieczenia Zdrowotnego, która miała pełnić funkcję autoryzacji wykonania świadczenia. Jednakże przed skierowaniem projektu do Sejmu RP podjęto decyzję o rezygnacji z wdrażania elektronicznej Karty Ubezpieczenia Zdrowotnego jako odrębnego dokumentu elektronicznego i powrócono do koncepcji dowodu osobistego, który realizował by także funkcjonalności </w:t>
            </w:r>
            <w:proofErr w:type="spellStart"/>
            <w:r w:rsidR="00550789" w:rsidRPr="005F16CF">
              <w:rPr>
                <w:sz w:val="20"/>
                <w:szCs w:val="20"/>
              </w:rPr>
              <w:t>eKUZ</w:t>
            </w:r>
            <w:proofErr w:type="spellEnd"/>
            <w:r w:rsidR="00550789" w:rsidRPr="005F16CF">
              <w:rPr>
                <w:sz w:val="20"/>
                <w:szCs w:val="20"/>
              </w:rPr>
              <w:t>.</w:t>
            </w:r>
          </w:p>
          <w:p w14:paraId="014B5586" w14:textId="77777777" w:rsidR="00F827DD" w:rsidRPr="005F16CF" w:rsidRDefault="00F827DD" w:rsidP="000204F6">
            <w:pPr>
              <w:jc w:val="both"/>
              <w:rPr>
                <w:sz w:val="20"/>
                <w:szCs w:val="20"/>
              </w:rPr>
            </w:pPr>
          </w:p>
          <w:p w14:paraId="2F2A8FBE" w14:textId="77777777" w:rsidR="00F827DD" w:rsidRPr="005F16CF" w:rsidRDefault="00F827DD" w:rsidP="000204F6">
            <w:pPr>
              <w:jc w:val="both"/>
              <w:rPr>
                <w:sz w:val="20"/>
                <w:szCs w:val="20"/>
              </w:rPr>
            </w:pPr>
            <w:r w:rsidRPr="005F16CF">
              <w:rPr>
                <w:sz w:val="20"/>
                <w:szCs w:val="20"/>
              </w:rPr>
              <w:t>Rozporządzenie nadal nie zostało zrealizowane, gdyż koncepcja wydania dowodu osobistego z warstwą elektroniczną (e-</w:t>
            </w:r>
          </w:p>
          <w:p w14:paraId="0ED92D84" w14:textId="77777777" w:rsidR="00F827DD" w:rsidRPr="005F16CF" w:rsidRDefault="00F827DD" w:rsidP="000204F6">
            <w:pPr>
              <w:jc w:val="both"/>
              <w:rPr>
                <w:sz w:val="20"/>
                <w:szCs w:val="20"/>
              </w:rPr>
            </w:pPr>
            <w:r w:rsidRPr="005F16CF">
              <w:rPr>
                <w:sz w:val="20"/>
                <w:szCs w:val="20"/>
              </w:rPr>
              <w:t>DO), zatwierdzona w 2017 roku, który będzie realizował część funkcjonalności</w:t>
            </w:r>
          </w:p>
          <w:p w14:paraId="3CB3D960" w14:textId="77777777" w:rsidR="00F827DD" w:rsidRPr="005F16CF" w:rsidRDefault="00F827DD" w:rsidP="000204F6">
            <w:pPr>
              <w:jc w:val="both"/>
              <w:rPr>
                <w:sz w:val="20"/>
                <w:szCs w:val="20"/>
              </w:rPr>
            </w:pPr>
            <w:r w:rsidRPr="005F16CF">
              <w:rPr>
                <w:sz w:val="20"/>
                <w:szCs w:val="20"/>
              </w:rPr>
              <w:t>KUZ w warstwie elektronicznej zakłada wydanie nowych e-DO w trybie naturalnej</w:t>
            </w:r>
          </w:p>
          <w:p w14:paraId="5AA70919" w14:textId="77777777" w:rsidR="00F827DD" w:rsidRPr="005F16CF" w:rsidRDefault="00F827DD" w:rsidP="000204F6">
            <w:pPr>
              <w:jc w:val="both"/>
              <w:rPr>
                <w:sz w:val="20"/>
                <w:szCs w:val="20"/>
              </w:rPr>
            </w:pPr>
            <w:r w:rsidRPr="005F16CF">
              <w:rPr>
                <w:sz w:val="20"/>
                <w:szCs w:val="20"/>
              </w:rPr>
              <w:lastRenderedPageBreak/>
              <w:t>wymiany, która potrwa 10 lat licząc od roku 2019. Koncepcja zakłada jednak</w:t>
            </w:r>
          </w:p>
          <w:p w14:paraId="5514DA06" w14:textId="77777777" w:rsidR="00F827DD" w:rsidRPr="005F16CF" w:rsidRDefault="00F827DD" w:rsidP="000204F6">
            <w:pPr>
              <w:jc w:val="both"/>
              <w:rPr>
                <w:sz w:val="20"/>
                <w:szCs w:val="20"/>
              </w:rPr>
            </w:pPr>
            <w:r w:rsidRPr="005F16CF">
              <w:rPr>
                <w:sz w:val="20"/>
                <w:szCs w:val="20"/>
              </w:rPr>
              <w:t>również możliwość wprowadzenia równolegle innego narzędzia, które powinno</w:t>
            </w:r>
          </w:p>
          <w:p w14:paraId="1BFCFF22" w14:textId="77777777" w:rsidR="00F827DD" w:rsidRPr="005F16CF" w:rsidRDefault="00F827DD" w:rsidP="000204F6">
            <w:pPr>
              <w:jc w:val="both"/>
              <w:rPr>
                <w:sz w:val="20"/>
                <w:szCs w:val="20"/>
              </w:rPr>
            </w:pPr>
            <w:r w:rsidRPr="005F16CF">
              <w:rPr>
                <w:sz w:val="20"/>
                <w:szCs w:val="20"/>
              </w:rPr>
              <w:t>spełnić wymagania funkcjonalne KUZ (w istocie samej KUZ) i które pozwoliłoby</w:t>
            </w:r>
          </w:p>
          <w:p w14:paraId="53D484DB" w14:textId="77777777" w:rsidR="00F827DD" w:rsidRPr="005F16CF" w:rsidRDefault="00F827DD" w:rsidP="000204F6">
            <w:pPr>
              <w:jc w:val="both"/>
              <w:rPr>
                <w:sz w:val="20"/>
                <w:szCs w:val="20"/>
              </w:rPr>
            </w:pPr>
            <w:r w:rsidRPr="005F16CF">
              <w:rPr>
                <w:sz w:val="20"/>
                <w:szCs w:val="20"/>
              </w:rPr>
              <w:t>na wyposażenie grupy obywateli, którzy nie zostaliby wyposażeni w nowy e-DO</w:t>
            </w:r>
          </w:p>
          <w:p w14:paraId="1AF9A6AB" w14:textId="77777777" w:rsidR="00F827DD" w:rsidRPr="005F16CF" w:rsidRDefault="00F827DD" w:rsidP="000204F6">
            <w:pPr>
              <w:jc w:val="both"/>
              <w:rPr>
                <w:sz w:val="20"/>
                <w:szCs w:val="20"/>
              </w:rPr>
            </w:pPr>
            <w:r w:rsidRPr="005F16CF">
              <w:rPr>
                <w:sz w:val="20"/>
                <w:szCs w:val="20"/>
              </w:rPr>
              <w:t xml:space="preserve">w pierwszych latach jego wydawania. Za realizację projektu uzupełnienia </w:t>
            </w:r>
            <w:proofErr w:type="spellStart"/>
            <w:r w:rsidRPr="005F16CF">
              <w:rPr>
                <w:sz w:val="20"/>
                <w:szCs w:val="20"/>
              </w:rPr>
              <w:t>edowodu</w:t>
            </w:r>
            <w:proofErr w:type="spellEnd"/>
          </w:p>
          <w:p w14:paraId="767BB12E" w14:textId="77777777" w:rsidR="00F827DD" w:rsidRPr="005F16CF" w:rsidRDefault="00F827DD" w:rsidP="000204F6">
            <w:pPr>
              <w:jc w:val="both"/>
              <w:rPr>
                <w:sz w:val="20"/>
                <w:szCs w:val="20"/>
              </w:rPr>
            </w:pPr>
            <w:r w:rsidRPr="005F16CF">
              <w:rPr>
                <w:sz w:val="20"/>
                <w:szCs w:val="20"/>
              </w:rPr>
              <w:t>przez KUZ odpowiedzialny będzie NFZ w ramach swojego planu</w:t>
            </w:r>
          </w:p>
          <w:p w14:paraId="0249215C" w14:textId="77777777" w:rsidR="00F827DD" w:rsidRPr="005F16CF" w:rsidRDefault="00F827DD" w:rsidP="000204F6">
            <w:pPr>
              <w:jc w:val="both"/>
              <w:rPr>
                <w:sz w:val="20"/>
                <w:szCs w:val="20"/>
              </w:rPr>
            </w:pPr>
            <w:r w:rsidRPr="005F16CF">
              <w:rPr>
                <w:sz w:val="20"/>
                <w:szCs w:val="20"/>
              </w:rPr>
              <w:t>finansowego oraz inwestycyjnego, o ile zostanie podjęta decyzja o wydaniu ww.</w:t>
            </w:r>
          </w:p>
          <w:p w14:paraId="79984121" w14:textId="327618AA" w:rsidR="00F827DD" w:rsidRPr="005F16CF" w:rsidRDefault="00F827DD" w:rsidP="000204F6">
            <w:pPr>
              <w:jc w:val="both"/>
              <w:rPr>
                <w:sz w:val="20"/>
                <w:szCs w:val="20"/>
              </w:rPr>
            </w:pPr>
            <w:r w:rsidRPr="005F16CF">
              <w:rPr>
                <w:sz w:val="20"/>
                <w:szCs w:val="20"/>
              </w:rPr>
              <w:t>karty.</w:t>
            </w:r>
          </w:p>
        </w:tc>
      </w:tr>
      <w:tr w:rsidR="00B029CF" w:rsidRPr="005F16CF" w14:paraId="6E982624" w14:textId="77777777" w:rsidTr="00F82543">
        <w:tc>
          <w:tcPr>
            <w:tcW w:w="1276" w:type="dxa"/>
            <w:shd w:val="clear" w:color="auto" w:fill="B3B3B3"/>
          </w:tcPr>
          <w:p w14:paraId="7A7A57A1" w14:textId="77777777" w:rsidR="00B029CF" w:rsidRPr="005F16CF" w:rsidRDefault="00B029CF" w:rsidP="000204F6">
            <w:pPr>
              <w:numPr>
                <w:ilvl w:val="0"/>
                <w:numId w:val="4"/>
              </w:numPr>
              <w:jc w:val="both"/>
              <w:rPr>
                <w:bCs/>
                <w:sz w:val="20"/>
                <w:szCs w:val="20"/>
              </w:rPr>
            </w:pPr>
          </w:p>
        </w:tc>
        <w:tc>
          <w:tcPr>
            <w:tcW w:w="880" w:type="dxa"/>
            <w:shd w:val="clear" w:color="auto" w:fill="FFFFFF"/>
          </w:tcPr>
          <w:p w14:paraId="4280BF10" w14:textId="77777777" w:rsidR="00B029CF" w:rsidRPr="005F16CF" w:rsidRDefault="00D4205D" w:rsidP="000204F6">
            <w:pPr>
              <w:jc w:val="both"/>
              <w:rPr>
                <w:b/>
                <w:bCs/>
                <w:sz w:val="20"/>
                <w:szCs w:val="20"/>
              </w:rPr>
            </w:pPr>
            <w:r w:rsidRPr="005F16CF">
              <w:rPr>
                <w:b/>
                <w:bCs/>
                <w:sz w:val="20"/>
                <w:szCs w:val="20"/>
              </w:rPr>
              <w:t>MZ 2</w:t>
            </w:r>
          </w:p>
        </w:tc>
        <w:tc>
          <w:tcPr>
            <w:tcW w:w="1955" w:type="dxa"/>
            <w:shd w:val="clear" w:color="auto" w:fill="FFFFFF"/>
          </w:tcPr>
          <w:p w14:paraId="602EA127" w14:textId="11792388" w:rsidR="00B029CF" w:rsidRPr="005F16CF" w:rsidRDefault="00CA36F9" w:rsidP="000204F6">
            <w:pPr>
              <w:jc w:val="both"/>
              <w:rPr>
                <w:b/>
                <w:bCs/>
                <w:sz w:val="20"/>
                <w:szCs w:val="20"/>
              </w:rPr>
            </w:pPr>
            <w:r w:rsidRPr="005F16CF">
              <w:rPr>
                <w:b/>
                <w:bCs/>
                <w:sz w:val="20"/>
                <w:szCs w:val="20"/>
              </w:rPr>
              <w:t>Art.</w:t>
            </w:r>
            <w:r w:rsidR="00B029CF" w:rsidRPr="005F16CF">
              <w:rPr>
                <w:b/>
                <w:bCs/>
                <w:sz w:val="20"/>
                <w:szCs w:val="20"/>
              </w:rPr>
              <w:t xml:space="preserve"> 4 ust. 4 </w:t>
            </w:r>
            <w:r w:rsidR="00393FCC" w:rsidRPr="005F16CF">
              <w:rPr>
                <w:b/>
                <w:bCs/>
                <w:sz w:val="20"/>
                <w:szCs w:val="20"/>
              </w:rPr>
              <w:t>ustawy</w:t>
            </w:r>
            <w:r w:rsidR="00B029CF" w:rsidRPr="005F16CF">
              <w:rPr>
                <w:b/>
                <w:bCs/>
                <w:sz w:val="20"/>
                <w:szCs w:val="20"/>
              </w:rPr>
              <w:t xml:space="preserve"> z dnia 8 czerwca 2001 r. o zawodzie psychologa i samorządzie zawodowym psychologów (Dz. U. poz. 763</w:t>
            </w:r>
            <w:r w:rsidR="006A4C0D" w:rsidRPr="005F16CF">
              <w:rPr>
                <w:b/>
                <w:bCs/>
                <w:sz w:val="20"/>
                <w:szCs w:val="20"/>
              </w:rPr>
              <w:t>,</w:t>
            </w:r>
            <w:r w:rsidR="00B029CF" w:rsidRPr="005F16CF">
              <w:rPr>
                <w:b/>
                <w:bCs/>
                <w:sz w:val="20"/>
                <w:szCs w:val="20"/>
              </w:rPr>
              <w:t xml:space="preserve"> z późn. zm.) </w:t>
            </w:r>
          </w:p>
          <w:p w14:paraId="77E934EC" w14:textId="77777777" w:rsidR="00B029CF" w:rsidRPr="005F16CF" w:rsidRDefault="00B029CF" w:rsidP="000204F6">
            <w:pPr>
              <w:jc w:val="both"/>
              <w:rPr>
                <w:b/>
                <w:bCs/>
                <w:sz w:val="20"/>
                <w:szCs w:val="20"/>
              </w:rPr>
            </w:pPr>
          </w:p>
          <w:p w14:paraId="48A0472E" w14:textId="77777777" w:rsidR="00B029CF" w:rsidRPr="005F16CF" w:rsidRDefault="00B029CF" w:rsidP="000204F6">
            <w:pPr>
              <w:jc w:val="both"/>
              <w:rPr>
                <w:b/>
                <w:bCs/>
                <w:sz w:val="20"/>
                <w:szCs w:val="20"/>
              </w:rPr>
            </w:pPr>
          </w:p>
          <w:p w14:paraId="47D79CE2" w14:textId="77777777" w:rsidR="00B029CF" w:rsidRPr="005F16CF" w:rsidRDefault="00B029CF" w:rsidP="000204F6">
            <w:pPr>
              <w:jc w:val="both"/>
              <w:rPr>
                <w:b/>
                <w:bCs/>
                <w:sz w:val="20"/>
                <w:szCs w:val="20"/>
              </w:rPr>
            </w:pPr>
          </w:p>
        </w:tc>
        <w:tc>
          <w:tcPr>
            <w:tcW w:w="2127" w:type="dxa"/>
            <w:shd w:val="clear" w:color="auto" w:fill="FFFFFF"/>
          </w:tcPr>
          <w:p w14:paraId="35AA5688" w14:textId="77777777" w:rsidR="00B029CF" w:rsidRPr="005F16CF" w:rsidRDefault="00B029CF" w:rsidP="000204F6">
            <w:pPr>
              <w:autoSpaceDE w:val="0"/>
              <w:autoSpaceDN w:val="0"/>
              <w:adjustRightInd w:val="0"/>
              <w:jc w:val="both"/>
              <w:rPr>
                <w:sz w:val="20"/>
                <w:szCs w:val="20"/>
              </w:rPr>
            </w:pPr>
            <w:r w:rsidRPr="005F16CF">
              <w:rPr>
                <w:sz w:val="20"/>
                <w:szCs w:val="20"/>
              </w:rPr>
              <w:t xml:space="preserve">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w:t>
            </w:r>
            <w:r w:rsidRPr="005F16CF">
              <w:rPr>
                <w:sz w:val="20"/>
                <w:szCs w:val="20"/>
              </w:rPr>
              <w:lastRenderedPageBreak/>
              <w:t>Zdrowotnych ogłaszanej przez Światową Organizację Zdrowia (WHO).</w:t>
            </w:r>
          </w:p>
        </w:tc>
        <w:tc>
          <w:tcPr>
            <w:tcW w:w="2391" w:type="dxa"/>
            <w:shd w:val="clear" w:color="auto" w:fill="FFFFFF"/>
          </w:tcPr>
          <w:p w14:paraId="62C65D5F" w14:textId="77777777" w:rsidR="00B029CF" w:rsidRPr="005F16CF" w:rsidRDefault="00B029CF" w:rsidP="000204F6">
            <w:pPr>
              <w:jc w:val="both"/>
              <w:rPr>
                <w:sz w:val="20"/>
                <w:szCs w:val="20"/>
              </w:rPr>
            </w:pPr>
            <w:r w:rsidRPr="005F16CF">
              <w:rPr>
                <w:sz w:val="20"/>
                <w:szCs w:val="20"/>
              </w:rPr>
              <w:lastRenderedPageBreak/>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5F16CF">
              <w:rPr>
                <w:sz w:val="20"/>
                <w:szCs w:val="20"/>
              </w:rPr>
              <w:lastRenderedPageBreak/>
              <w:t>superwizyjnego</w:t>
            </w:r>
            <w:proofErr w:type="spellEnd"/>
            <w:r w:rsidRPr="005F16CF">
              <w:rPr>
                <w:sz w:val="20"/>
                <w:szCs w:val="20"/>
              </w:rPr>
              <w:t>, mającego na celu weryfikację stosowanych metod, działań, oddziaływań i ich jakości wobec osoby, której udzielane są te usługi.</w:t>
            </w:r>
          </w:p>
        </w:tc>
        <w:tc>
          <w:tcPr>
            <w:tcW w:w="2032" w:type="dxa"/>
            <w:shd w:val="clear" w:color="auto" w:fill="FFFFFF"/>
          </w:tcPr>
          <w:p w14:paraId="6EF8E7AA" w14:textId="1B5440DF" w:rsidR="00B029CF" w:rsidRPr="005F16CF" w:rsidRDefault="004657E7" w:rsidP="000204F6">
            <w:pPr>
              <w:jc w:val="both"/>
              <w:rPr>
                <w:b/>
                <w:sz w:val="20"/>
                <w:szCs w:val="20"/>
              </w:rPr>
            </w:pPr>
            <w:r>
              <w:rPr>
                <w:b/>
                <w:sz w:val="20"/>
                <w:szCs w:val="20"/>
              </w:rPr>
              <w:lastRenderedPageBreak/>
              <w:t xml:space="preserve">Pan Waldemar Kraska </w:t>
            </w:r>
            <w:r w:rsidR="00536439" w:rsidRPr="005F16CF">
              <w:rPr>
                <w:b/>
                <w:sz w:val="20"/>
                <w:szCs w:val="20"/>
              </w:rPr>
              <w:t xml:space="preserve">Sekretarz Stanu </w:t>
            </w:r>
          </w:p>
        </w:tc>
        <w:tc>
          <w:tcPr>
            <w:tcW w:w="1701" w:type="dxa"/>
            <w:shd w:val="clear" w:color="auto" w:fill="FFFFFF"/>
          </w:tcPr>
          <w:p w14:paraId="5DDC6303" w14:textId="77777777" w:rsidR="00B029CF" w:rsidRPr="005F16CF" w:rsidRDefault="00B029CF" w:rsidP="000204F6">
            <w:pPr>
              <w:jc w:val="both"/>
              <w:rPr>
                <w:b/>
                <w:sz w:val="20"/>
                <w:szCs w:val="20"/>
              </w:rPr>
            </w:pPr>
            <w:r w:rsidRPr="005F16CF">
              <w:rPr>
                <w:b/>
                <w:sz w:val="20"/>
                <w:szCs w:val="20"/>
              </w:rPr>
              <w:t>1 stycznia 2006 r.</w:t>
            </w:r>
          </w:p>
        </w:tc>
        <w:tc>
          <w:tcPr>
            <w:tcW w:w="3069" w:type="dxa"/>
            <w:shd w:val="clear" w:color="auto" w:fill="FFFFFF"/>
          </w:tcPr>
          <w:p w14:paraId="6ACF4679" w14:textId="43721D98" w:rsidR="00C534E0" w:rsidRPr="005F16CF" w:rsidRDefault="00B029CF" w:rsidP="000204F6">
            <w:pPr>
              <w:jc w:val="both"/>
              <w:rPr>
                <w:b/>
                <w:sz w:val="20"/>
                <w:szCs w:val="20"/>
              </w:rPr>
            </w:pPr>
            <w:proofErr w:type="spellStart"/>
            <w:r w:rsidRPr="005F16CF">
              <w:rPr>
                <w:b/>
                <w:sz w:val="20"/>
                <w:szCs w:val="20"/>
              </w:rPr>
              <w:t>DZP</w:t>
            </w:r>
            <w:r w:rsidR="0024432F" w:rsidRPr="005F16CF">
              <w:rPr>
                <w:b/>
                <w:sz w:val="20"/>
                <w:szCs w:val="20"/>
              </w:rPr>
              <w:t>iR</w:t>
            </w:r>
            <w:proofErr w:type="spellEnd"/>
          </w:p>
          <w:p w14:paraId="2CCF8EBD" w14:textId="77777777" w:rsidR="00C534E0" w:rsidRPr="005F16CF" w:rsidRDefault="00ED0719" w:rsidP="000204F6">
            <w:pPr>
              <w:jc w:val="both"/>
              <w:rPr>
                <w:sz w:val="20"/>
                <w:szCs w:val="20"/>
              </w:rPr>
            </w:pPr>
            <w:r w:rsidRPr="005F16CF">
              <w:rPr>
                <w:b/>
                <w:sz w:val="20"/>
                <w:szCs w:val="20"/>
              </w:rPr>
              <w:t xml:space="preserve">prace </w:t>
            </w:r>
            <w:r w:rsidR="00B029CF" w:rsidRPr="005F16CF">
              <w:rPr>
                <w:b/>
                <w:sz w:val="20"/>
                <w:szCs w:val="20"/>
              </w:rPr>
              <w:t>wstrzymane</w:t>
            </w:r>
          </w:p>
          <w:p w14:paraId="31A3A906" w14:textId="77777777" w:rsidR="00B029CF" w:rsidRPr="005F16CF" w:rsidRDefault="00054461" w:rsidP="000204F6">
            <w:pPr>
              <w:jc w:val="both"/>
              <w:rPr>
                <w:sz w:val="20"/>
                <w:szCs w:val="20"/>
              </w:rPr>
            </w:pPr>
            <w:r w:rsidRPr="005F16CF">
              <w:rPr>
                <w:sz w:val="20"/>
                <w:szCs w:val="20"/>
              </w:rPr>
              <w:t>ze względu na fakt, że Komitet Organizacyjny Izby Psychologów nie powołał Krajowej Rady Psychologów, a zgodnie z upoważnieniem ustawowym minister właściwy do spraw zdrowia przed wydaniem rozporządzenia jest zobowiązany do zasięgnięcia opinii ww. Rady, która aktualnie nie funkcjonuje. Wobec powyższego bez opinii tego podmiotu realizacja upoważnienia ustawowego nie była możliwa.</w:t>
            </w:r>
          </w:p>
        </w:tc>
      </w:tr>
      <w:tr w:rsidR="002D6A59" w:rsidRPr="005F16CF" w14:paraId="0DBBB37B" w14:textId="77777777" w:rsidTr="00F82543">
        <w:tc>
          <w:tcPr>
            <w:tcW w:w="1276" w:type="dxa"/>
            <w:shd w:val="clear" w:color="auto" w:fill="B3B3B3"/>
          </w:tcPr>
          <w:p w14:paraId="5DFC208C" w14:textId="77777777" w:rsidR="002D6A59" w:rsidRPr="005F16CF" w:rsidRDefault="002D6A59" w:rsidP="000204F6">
            <w:pPr>
              <w:numPr>
                <w:ilvl w:val="0"/>
                <w:numId w:val="4"/>
              </w:numPr>
              <w:jc w:val="both"/>
              <w:rPr>
                <w:bCs/>
                <w:sz w:val="20"/>
                <w:szCs w:val="20"/>
              </w:rPr>
            </w:pPr>
          </w:p>
        </w:tc>
        <w:tc>
          <w:tcPr>
            <w:tcW w:w="880" w:type="dxa"/>
            <w:shd w:val="clear" w:color="auto" w:fill="FFFFFF"/>
          </w:tcPr>
          <w:p w14:paraId="2C79833C" w14:textId="77777777" w:rsidR="002D6A59" w:rsidRPr="005F16CF" w:rsidRDefault="002D6A59" w:rsidP="000204F6">
            <w:pPr>
              <w:pStyle w:val="Nagwek1"/>
              <w:jc w:val="both"/>
            </w:pPr>
            <w:r w:rsidRPr="005F16CF">
              <w:t>MZ 4</w:t>
            </w:r>
          </w:p>
        </w:tc>
        <w:tc>
          <w:tcPr>
            <w:tcW w:w="1955" w:type="dxa"/>
            <w:shd w:val="clear" w:color="auto" w:fill="FFFFFF"/>
          </w:tcPr>
          <w:p w14:paraId="4CAC6F9C" w14:textId="2438221A" w:rsidR="002D6A59" w:rsidRPr="005F16CF" w:rsidRDefault="00CA36F9" w:rsidP="000204F6">
            <w:pPr>
              <w:pStyle w:val="Nagwek1"/>
              <w:jc w:val="both"/>
            </w:pPr>
            <w:r w:rsidRPr="005F16CF">
              <w:t>Art.</w:t>
            </w:r>
            <w:r w:rsidR="002D6A59" w:rsidRPr="005F16CF">
              <w:t xml:space="preserve"> 17 ust. 13 </w:t>
            </w:r>
            <w:r w:rsidR="00393FCC" w:rsidRPr="005F16CF">
              <w:t>ustawy</w:t>
            </w:r>
            <w:r w:rsidR="002D6A59" w:rsidRPr="005F16CF">
              <w:t xml:space="preserve"> z dnia 5 grudnia 1996 r. o zawodach lekarza i lekarza dentysty  </w:t>
            </w:r>
          </w:p>
          <w:p w14:paraId="0E429335" w14:textId="39E3DF6E" w:rsidR="002D6A59" w:rsidRPr="005F16CF" w:rsidRDefault="00C74064" w:rsidP="000204F6">
            <w:pPr>
              <w:jc w:val="both"/>
              <w:rPr>
                <w:b/>
                <w:sz w:val="20"/>
                <w:szCs w:val="20"/>
              </w:rPr>
            </w:pPr>
            <w:r w:rsidRPr="005F16CF">
              <w:rPr>
                <w:b/>
                <w:sz w:val="20"/>
                <w:szCs w:val="20"/>
              </w:rPr>
              <w:t xml:space="preserve">(Dz. U. z </w:t>
            </w:r>
            <w:r w:rsidR="00B415DD" w:rsidRPr="005F16CF">
              <w:rPr>
                <w:b/>
                <w:sz w:val="20"/>
                <w:szCs w:val="20"/>
              </w:rPr>
              <w:t>Dz. U. z 2020 r. poz. 514</w:t>
            </w:r>
            <w:r w:rsidR="002D6A59" w:rsidRPr="005F16CF">
              <w:rPr>
                <w:b/>
                <w:sz w:val="20"/>
                <w:szCs w:val="20"/>
              </w:rPr>
              <w:t xml:space="preserve">, z </w:t>
            </w:r>
            <w:proofErr w:type="spellStart"/>
            <w:r w:rsidR="002D6A59" w:rsidRPr="005F16CF">
              <w:rPr>
                <w:b/>
                <w:sz w:val="20"/>
                <w:szCs w:val="20"/>
              </w:rPr>
              <w:t>późn</w:t>
            </w:r>
            <w:proofErr w:type="spellEnd"/>
            <w:r w:rsidR="002D6A59" w:rsidRPr="005F16CF">
              <w:rPr>
                <w:b/>
                <w:sz w:val="20"/>
                <w:szCs w:val="20"/>
              </w:rPr>
              <w:t xml:space="preserve">. zm.)  </w:t>
            </w:r>
          </w:p>
        </w:tc>
        <w:tc>
          <w:tcPr>
            <w:tcW w:w="2127" w:type="dxa"/>
            <w:shd w:val="clear" w:color="auto" w:fill="FFFFFF"/>
          </w:tcPr>
          <w:p w14:paraId="2B16226F" w14:textId="77777777" w:rsidR="002D6A59" w:rsidRPr="005F16CF" w:rsidRDefault="002D6A59" w:rsidP="000204F6">
            <w:pPr>
              <w:autoSpaceDE w:val="0"/>
              <w:autoSpaceDN w:val="0"/>
              <w:adjustRightInd w:val="0"/>
              <w:jc w:val="both"/>
              <w:rPr>
                <w:sz w:val="20"/>
                <w:szCs w:val="20"/>
              </w:rPr>
            </w:pPr>
            <w:r w:rsidRPr="005F16CF">
              <w:rPr>
                <w:sz w:val="20"/>
                <w:szCs w:val="20"/>
              </w:rPr>
              <w:t>Minister właściwy do spraw zdrowia, po zasięgnięciu opinii Naczelnej Rady Lekarskiej, określa, w drodze rozporządzenia:</w:t>
            </w:r>
          </w:p>
          <w:p w14:paraId="0B33CF6C"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1)</w:t>
            </w:r>
            <w:r w:rsidRPr="005F16CF">
              <w:rPr>
                <w:sz w:val="20"/>
                <w:szCs w:val="20"/>
              </w:rPr>
              <w:tab/>
              <w:t>rodzaje umiejętności z zakresu węższych dziedzin medycyny lub udzielania określonych świadczeń zdrowotnych, w których można uzyskać świadectwo,</w:t>
            </w:r>
          </w:p>
          <w:p w14:paraId="5DA92691"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2)</w:t>
            </w:r>
            <w:r w:rsidRPr="005F16CF">
              <w:rPr>
                <w:sz w:val="20"/>
                <w:szCs w:val="20"/>
              </w:rPr>
              <w:tab/>
              <w:t>kwalifikacje, jakie powinien posiadać lekarz zamierzający odbyć szkolenie,</w:t>
            </w:r>
          </w:p>
          <w:p w14:paraId="3D397BB1"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3)</w:t>
            </w:r>
            <w:r w:rsidRPr="005F16CF">
              <w:rPr>
                <w:sz w:val="20"/>
                <w:szCs w:val="20"/>
              </w:rPr>
              <w:tab/>
              <w:t>tryb przygotowywania i zatwierdzania programów szkoleń,</w:t>
            </w:r>
          </w:p>
          <w:p w14:paraId="614B082B"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4)</w:t>
            </w:r>
            <w:r w:rsidRPr="005F16CF">
              <w:rPr>
                <w:sz w:val="20"/>
                <w:szCs w:val="20"/>
              </w:rPr>
              <w:tab/>
              <w:t>tryb wpisywania na listę i sposób jej prowadzenia,</w:t>
            </w:r>
          </w:p>
          <w:p w14:paraId="168555C8"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5)</w:t>
            </w:r>
            <w:r w:rsidRPr="005F16CF">
              <w:rPr>
                <w:sz w:val="20"/>
                <w:szCs w:val="20"/>
              </w:rPr>
              <w:tab/>
              <w:t>tryb przeprowadzenia egzaminu oraz wysokość opłaty za jego przeprowadzenie,</w:t>
            </w:r>
          </w:p>
          <w:p w14:paraId="14388C50"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lastRenderedPageBreak/>
              <w:t>6)</w:t>
            </w:r>
            <w:r w:rsidRPr="005F16CF">
              <w:rPr>
                <w:sz w:val="20"/>
                <w:szCs w:val="20"/>
              </w:rPr>
              <w:tab/>
              <w:t>wysokość opłaty za wydanie świadectwa,</w:t>
            </w:r>
          </w:p>
          <w:p w14:paraId="586B8472"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7)</w:t>
            </w:r>
            <w:r w:rsidRPr="005F16CF">
              <w:rPr>
                <w:sz w:val="20"/>
                <w:szCs w:val="20"/>
              </w:rPr>
              <w:tab/>
              <w:t>szczegółowe warunki i tryb uznawania szkoleń odbytych w kraju lub za granicą,</w:t>
            </w:r>
          </w:p>
          <w:p w14:paraId="2FC4E9C6"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8)</w:t>
            </w:r>
            <w:r w:rsidRPr="005F16CF">
              <w:rPr>
                <w:sz w:val="20"/>
                <w:szCs w:val="20"/>
              </w:rPr>
              <w:tab/>
              <w:t>sposób ewidencjonowania wydanych świadectw</w:t>
            </w:r>
          </w:p>
          <w:p w14:paraId="30491B09" w14:textId="77777777" w:rsidR="002D6A59" w:rsidRPr="005F16CF" w:rsidRDefault="002D6A59" w:rsidP="000204F6">
            <w:pPr>
              <w:autoSpaceDE w:val="0"/>
              <w:autoSpaceDN w:val="0"/>
              <w:adjustRightInd w:val="0"/>
              <w:ind w:left="142"/>
              <w:jc w:val="both"/>
              <w:rPr>
                <w:sz w:val="20"/>
                <w:szCs w:val="20"/>
              </w:rPr>
            </w:pPr>
            <w:r w:rsidRPr="005F16CF">
              <w:rPr>
                <w:sz w:val="20"/>
                <w:szCs w:val="20"/>
              </w:rPr>
              <w:t>- uwzględniając aktualny stan wiedzy medycznej i konieczność zapewnienia prawidłowego przebiegu szkolenia i egzaminów w tym zakresie.</w:t>
            </w:r>
          </w:p>
        </w:tc>
        <w:tc>
          <w:tcPr>
            <w:tcW w:w="2391" w:type="dxa"/>
            <w:shd w:val="clear" w:color="auto" w:fill="FFFFFF"/>
          </w:tcPr>
          <w:p w14:paraId="7F9EF465" w14:textId="77777777" w:rsidR="002D6A59" w:rsidRPr="005F16CF" w:rsidRDefault="002D6A59" w:rsidP="000204F6">
            <w:pPr>
              <w:jc w:val="both"/>
              <w:rPr>
                <w:sz w:val="20"/>
                <w:szCs w:val="20"/>
              </w:rPr>
            </w:pPr>
            <w:r w:rsidRPr="005F16CF">
              <w:rPr>
                <w:sz w:val="20"/>
                <w:szCs w:val="20"/>
              </w:rPr>
              <w:lastRenderedPageBreak/>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2D6A59" w:rsidRPr="005F16CF" w:rsidRDefault="002D6A59" w:rsidP="000204F6">
            <w:pPr>
              <w:jc w:val="both"/>
              <w:rPr>
                <w:sz w:val="20"/>
                <w:szCs w:val="20"/>
              </w:rPr>
            </w:pPr>
          </w:p>
          <w:p w14:paraId="38CA2EF1" w14:textId="77777777" w:rsidR="002D6A59" w:rsidRPr="005F16CF" w:rsidRDefault="002D6A59" w:rsidP="000204F6">
            <w:pPr>
              <w:jc w:val="both"/>
              <w:rPr>
                <w:sz w:val="20"/>
                <w:szCs w:val="20"/>
              </w:rPr>
            </w:pPr>
          </w:p>
        </w:tc>
        <w:tc>
          <w:tcPr>
            <w:tcW w:w="2032" w:type="dxa"/>
            <w:shd w:val="clear" w:color="auto" w:fill="FFFFFF"/>
          </w:tcPr>
          <w:p w14:paraId="6DCAC0EB" w14:textId="74557C77" w:rsidR="002D6A59" w:rsidRPr="005F16CF" w:rsidRDefault="00AE1C83" w:rsidP="000204F6">
            <w:pPr>
              <w:jc w:val="both"/>
              <w:rPr>
                <w:b/>
                <w:sz w:val="20"/>
                <w:szCs w:val="20"/>
              </w:rPr>
            </w:pPr>
            <w:r w:rsidRPr="005F16CF">
              <w:rPr>
                <w:b/>
                <w:sz w:val="20"/>
                <w:szCs w:val="20"/>
              </w:rPr>
              <w:t xml:space="preserve">Pani </w:t>
            </w:r>
            <w:r w:rsidR="001C57ED" w:rsidRPr="005F16CF">
              <w:rPr>
                <w:b/>
                <w:sz w:val="20"/>
                <w:szCs w:val="20"/>
              </w:rPr>
              <w:t xml:space="preserve">Józefa Szczurek-Żelazko – Sekretarz Stanu </w:t>
            </w:r>
          </w:p>
        </w:tc>
        <w:tc>
          <w:tcPr>
            <w:tcW w:w="1701" w:type="dxa"/>
            <w:shd w:val="clear" w:color="auto" w:fill="FFFFFF"/>
          </w:tcPr>
          <w:p w14:paraId="1657F541" w14:textId="77777777" w:rsidR="002D6A59" w:rsidRPr="005F16CF" w:rsidRDefault="002D6A59" w:rsidP="000204F6">
            <w:pPr>
              <w:snapToGrid w:val="0"/>
              <w:jc w:val="both"/>
              <w:rPr>
                <w:b/>
                <w:sz w:val="20"/>
                <w:szCs w:val="20"/>
              </w:rPr>
            </w:pPr>
            <w:r w:rsidRPr="005F16CF">
              <w:rPr>
                <w:b/>
                <w:sz w:val="20"/>
                <w:szCs w:val="20"/>
              </w:rPr>
              <w:t>23 kwietnia 2008 r.</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14:paraId="0DD3A3AF" w14:textId="5AE69440" w:rsidR="00314226" w:rsidRPr="005F16CF" w:rsidRDefault="0024432F" w:rsidP="000204F6">
            <w:pPr>
              <w:snapToGrid w:val="0"/>
              <w:jc w:val="both"/>
              <w:rPr>
                <w:b/>
                <w:sz w:val="20"/>
                <w:szCs w:val="20"/>
              </w:rPr>
            </w:pPr>
            <w:proofErr w:type="spellStart"/>
            <w:r w:rsidRPr="005F16CF">
              <w:rPr>
                <w:b/>
                <w:sz w:val="20"/>
                <w:szCs w:val="20"/>
              </w:rPr>
              <w:t>DKMiN</w:t>
            </w:r>
            <w:proofErr w:type="spellEnd"/>
          </w:p>
          <w:p w14:paraId="5E266F36" w14:textId="18D95B8E" w:rsidR="00864280" w:rsidRPr="005F16CF" w:rsidRDefault="00314226" w:rsidP="000204F6">
            <w:pPr>
              <w:snapToGrid w:val="0"/>
              <w:jc w:val="both"/>
              <w:rPr>
                <w:b/>
                <w:sz w:val="20"/>
                <w:szCs w:val="20"/>
              </w:rPr>
            </w:pPr>
            <w:r w:rsidRPr="005F16CF">
              <w:rPr>
                <w:b/>
                <w:sz w:val="20"/>
                <w:szCs w:val="20"/>
              </w:rPr>
              <w:t>Prace nad rozporządzeniem zostały wstrzymane</w:t>
            </w:r>
            <w:r w:rsidR="00864280" w:rsidRPr="005F16CF">
              <w:rPr>
                <w:b/>
                <w:sz w:val="20"/>
                <w:szCs w:val="20"/>
              </w:rPr>
              <w:t>.</w:t>
            </w:r>
          </w:p>
          <w:p w14:paraId="16A687FD" w14:textId="1E52041E" w:rsidR="002A01F0" w:rsidRPr="005F16CF" w:rsidRDefault="00864280" w:rsidP="000204F6">
            <w:pPr>
              <w:snapToGrid w:val="0"/>
              <w:jc w:val="both"/>
              <w:rPr>
                <w:sz w:val="20"/>
                <w:szCs w:val="20"/>
              </w:rPr>
            </w:pPr>
            <w:r w:rsidRPr="005F16CF">
              <w:rPr>
                <w:sz w:val="20"/>
                <w:szCs w:val="20"/>
              </w:rPr>
              <w:t xml:space="preserve">Przepis art. 17 </w:t>
            </w:r>
            <w:r w:rsidR="005E7129" w:rsidRPr="005F16CF">
              <w:rPr>
                <w:sz w:val="20"/>
                <w:szCs w:val="20"/>
              </w:rPr>
              <w:t xml:space="preserve">został </w:t>
            </w:r>
            <w:r w:rsidRPr="005F16CF">
              <w:rPr>
                <w:sz w:val="20"/>
                <w:szCs w:val="20"/>
              </w:rPr>
              <w:t>zmieni</w:t>
            </w:r>
            <w:r w:rsidR="005E7129" w:rsidRPr="005F16CF">
              <w:rPr>
                <w:sz w:val="20"/>
                <w:szCs w:val="20"/>
              </w:rPr>
              <w:t xml:space="preserve">ony w </w:t>
            </w:r>
            <w:r w:rsidRPr="005F16CF">
              <w:rPr>
                <w:sz w:val="20"/>
                <w:szCs w:val="20"/>
              </w:rPr>
              <w:t>ustaw</w:t>
            </w:r>
            <w:r w:rsidR="005E7129" w:rsidRPr="005F16CF">
              <w:rPr>
                <w:sz w:val="20"/>
                <w:szCs w:val="20"/>
              </w:rPr>
              <w:t>ie</w:t>
            </w:r>
            <w:r w:rsidRPr="005F16CF">
              <w:rPr>
                <w:sz w:val="20"/>
                <w:szCs w:val="20"/>
              </w:rPr>
              <w:t xml:space="preserve"> o zmianie ustawy o zawodach lekarza i lekarza dentysty oraz niektórych innych ustaw</w:t>
            </w:r>
            <w:r w:rsidR="008C29B7" w:rsidRPr="005F16CF">
              <w:rPr>
                <w:sz w:val="20"/>
                <w:szCs w:val="20"/>
              </w:rPr>
              <w:t>.</w:t>
            </w:r>
          </w:p>
        </w:tc>
      </w:tr>
      <w:tr w:rsidR="002D6A59" w:rsidRPr="005F16CF" w14:paraId="1A93743F" w14:textId="77777777" w:rsidTr="00F82543">
        <w:tc>
          <w:tcPr>
            <w:tcW w:w="1276" w:type="dxa"/>
            <w:shd w:val="clear" w:color="auto" w:fill="B3B3B3"/>
          </w:tcPr>
          <w:p w14:paraId="61AD61BA" w14:textId="65B9A8DB" w:rsidR="002D6A59" w:rsidRPr="005F16CF" w:rsidRDefault="002D6A59" w:rsidP="000204F6">
            <w:pPr>
              <w:numPr>
                <w:ilvl w:val="0"/>
                <w:numId w:val="4"/>
              </w:numPr>
              <w:jc w:val="both"/>
              <w:rPr>
                <w:bCs/>
                <w:sz w:val="20"/>
                <w:szCs w:val="20"/>
              </w:rPr>
            </w:pPr>
          </w:p>
        </w:tc>
        <w:tc>
          <w:tcPr>
            <w:tcW w:w="880" w:type="dxa"/>
            <w:shd w:val="clear" w:color="auto" w:fill="FFFFFF"/>
          </w:tcPr>
          <w:p w14:paraId="538B1547" w14:textId="77777777" w:rsidR="002D6A59" w:rsidRPr="005F16CF" w:rsidRDefault="002D6A59" w:rsidP="000204F6">
            <w:pPr>
              <w:jc w:val="both"/>
              <w:rPr>
                <w:b/>
                <w:bCs/>
                <w:sz w:val="20"/>
                <w:szCs w:val="20"/>
              </w:rPr>
            </w:pPr>
            <w:r w:rsidRPr="005F16CF">
              <w:rPr>
                <w:b/>
                <w:bCs/>
                <w:sz w:val="20"/>
                <w:szCs w:val="20"/>
              </w:rPr>
              <w:t>MZ 107</w:t>
            </w:r>
          </w:p>
        </w:tc>
        <w:tc>
          <w:tcPr>
            <w:tcW w:w="1955" w:type="dxa"/>
            <w:shd w:val="clear" w:color="auto" w:fill="FFFFFF"/>
          </w:tcPr>
          <w:p w14:paraId="19BC3689" w14:textId="3C18922D" w:rsidR="002D6A59" w:rsidRPr="005F16CF" w:rsidRDefault="00CA36F9" w:rsidP="000204F6">
            <w:pPr>
              <w:jc w:val="both"/>
              <w:rPr>
                <w:b/>
                <w:bCs/>
                <w:sz w:val="20"/>
                <w:szCs w:val="20"/>
              </w:rPr>
            </w:pPr>
            <w:r w:rsidRPr="005F16CF">
              <w:rPr>
                <w:b/>
                <w:bCs/>
                <w:sz w:val="20"/>
                <w:szCs w:val="20"/>
              </w:rPr>
              <w:t>Art.</w:t>
            </w:r>
            <w:r w:rsidR="002D6A59" w:rsidRPr="005F16CF">
              <w:rPr>
                <w:b/>
                <w:bCs/>
                <w:sz w:val="20"/>
                <w:szCs w:val="20"/>
              </w:rPr>
              <w:t xml:space="preserve"> 10 ust. 2 </w:t>
            </w:r>
            <w:r w:rsidR="00393FCC" w:rsidRPr="005F16CF">
              <w:rPr>
                <w:b/>
                <w:sz w:val="20"/>
                <w:szCs w:val="20"/>
              </w:rPr>
              <w:t>ustawy</w:t>
            </w:r>
            <w:r w:rsidR="002D6A59" w:rsidRPr="005F16CF">
              <w:rPr>
                <w:b/>
                <w:sz w:val="20"/>
                <w:szCs w:val="20"/>
              </w:rPr>
              <w:t xml:space="preserve"> z dnia 5 grudnia 2008 r. o zapobieganiu oraz zwalczaniu zakażeń i chorób zakaźnych </w:t>
            </w:r>
            <w:r w:rsidR="002D6A59" w:rsidRPr="005F16CF">
              <w:rPr>
                <w:b/>
                <w:sz w:val="20"/>
                <w:szCs w:val="20"/>
              </w:rPr>
              <w:br/>
              <w:t>u ludzi (</w:t>
            </w:r>
            <w:r w:rsidR="004A4A01" w:rsidRPr="005F16CF">
              <w:rPr>
                <w:b/>
                <w:sz w:val="20"/>
                <w:szCs w:val="20"/>
              </w:rPr>
              <w:t>Dz. U. z 201</w:t>
            </w:r>
            <w:r w:rsidR="005E7129" w:rsidRPr="005F16CF">
              <w:rPr>
                <w:b/>
                <w:sz w:val="20"/>
                <w:szCs w:val="20"/>
              </w:rPr>
              <w:t>9</w:t>
            </w:r>
            <w:r w:rsidR="004A4A01" w:rsidRPr="005F16CF">
              <w:rPr>
                <w:b/>
                <w:sz w:val="20"/>
                <w:szCs w:val="20"/>
              </w:rPr>
              <w:t xml:space="preserve"> r. poz. </w:t>
            </w:r>
            <w:r w:rsidR="005E7129" w:rsidRPr="005F16CF">
              <w:rPr>
                <w:b/>
                <w:sz w:val="20"/>
                <w:szCs w:val="20"/>
              </w:rPr>
              <w:t>1239</w:t>
            </w:r>
            <w:r w:rsidR="002D6A59" w:rsidRPr="005F16CF">
              <w:rPr>
                <w:b/>
                <w:sz w:val="20"/>
                <w:szCs w:val="20"/>
              </w:rPr>
              <w:t xml:space="preserve">, z </w:t>
            </w:r>
            <w:proofErr w:type="spellStart"/>
            <w:r w:rsidR="002D6A59" w:rsidRPr="005F16CF">
              <w:rPr>
                <w:b/>
                <w:sz w:val="20"/>
                <w:szCs w:val="20"/>
              </w:rPr>
              <w:t>późn</w:t>
            </w:r>
            <w:proofErr w:type="spellEnd"/>
            <w:r w:rsidR="002D6A59" w:rsidRPr="005F16CF">
              <w:rPr>
                <w:b/>
                <w:sz w:val="20"/>
                <w:szCs w:val="20"/>
              </w:rPr>
              <w:t>. zm.)</w:t>
            </w:r>
          </w:p>
        </w:tc>
        <w:tc>
          <w:tcPr>
            <w:tcW w:w="2127" w:type="dxa"/>
            <w:shd w:val="clear" w:color="auto" w:fill="FFFFFF"/>
          </w:tcPr>
          <w:p w14:paraId="6484F544" w14:textId="77777777" w:rsidR="002D6A59" w:rsidRPr="005F16CF" w:rsidRDefault="002D6A59" w:rsidP="000204F6">
            <w:pPr>
              <w:autoSpaceDE w:val="0"/>
              <w:autoSpaceDN w:val="0"/>
              <w:adjustRightInd w:val="0"/>
              <w:jc w:val="both"/>
              <w:rPr>
                <w:sz w:val="20"/>
                <w:szCs w:val="20"/>
              </w:rPr>
            </w:pPr>
            <w:r w:rsidRPr="005F16CF">
              <w:rPr>
                <w:sz w:val="20"/>
                <w:szCs w:val="20"/>
              </w:rPr>
              <w:t>Minister właściwy do spraw zdrowia określi, w drodze rozporządzenia:</w:t>
            </w:r>
          </w:p>
          <w:p w14:paraId="5BC22730"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1)</w:t>
            </w:r>
            <w:r w:rsidRPr="005F16CF">
              <w:rPr>
                <w:sz w:val="20"/>
                <w:szCs w:val="20"/>
              </w:rPr>
              <w:tab/>
              <w:t>zakażenia i choroby zakaźne, w przypadku wystąpienia których lub podejrzenia wystąpienia przeprowadza się obowiązkowe badania sanitarno-epidemiologiczne,</w:t>
            </w:r>
          </w:p>
          <w:p w14:paraId="42665572"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2)</w:t>
            </w:r>
            <w:r w:rsidRPr="005F16CF">
              <w:rPr>
                <w:sz w:val="20"/>
                <w:szCs w:val="20"/>
              </w:rPr>
              <w:tab/>
              <w:t xml:space="preserve">rodzaje obowiązkowych badań sanitarno-epidemiologicznych oraz terminy </w:t>
            </w:r>
            <w:r w:rsidRPr="005F16CF">
              <w:rPr>
                <w:sz w:val="20"/>
                <w:szCs w:val="20"/>
              </w:rPr>
              <w:lastRenderedPageBreak/>
              <w:t>przeprowadzania tych badań,</w:t>
            </w:r>
          </w:p>
          <w:p w14:paraId="6AE8DDAA"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3)</w:t>
            </w:r>
            <w:r w:rsidRPr="005F16CF">
              <w:rPr>
                <w:sz w:val="20"/>
                <w:szCs w:val="20"/>
              </w:rPr>
              <w:tab/>
              <w:t>sposób dokumentowania badań oraz sposób dokumentowania wyników tych badań,</w:t>
            </w:r>
          </w:p>
          <w:p w14:paraId="028CA824" w14:textId="52970B0A"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4)</w:t>
            </w:r>
            <w:r w:rsidRPr="005F16CF">
              <w:rPr>
                <w:sz w:val="20"/>
                <w:szCs w:val="20"/>
              </w:rPr>
              <w:tab/>
              <w:t xml:space="preserve">wzór karty badań dla celów sanitarno-epidemiologicznych i wzór orzeczenia lekarskiego, o których mowa w </w:t>
            </w:r>
            <w:r w:rsidR="00CA36F9" w:rsidRPr="005F16CF">
              <w:rPr>
                <w:sz w:val="20"/>
                <w:szCs w:val="20"/>
              </w:rPr>
              <w:t>Art.</w:t>
            </w:r>
            <w:r w:rsidRPr="005F16CF">
              <w:rPr>
                <w:sz w:val="20"/>
                <w:szCs w:val="20"/>
              </w:rPr>
              <w:t xml:space="preserve"> 7 ust. 2 i 3,</w:t>
            </w:r>
          </w:p>
          <w:p w14:paraId="691B1769"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5)</w:t>
            </w:r>
            <w:r w:rsidRPr="005F16CF">
              <w:rPr>
                <w:sz w:val="20"/>
                <w:szCs w:val="20"/>
              </w:rPr>
              <w:tab/>
              <w:t>rodzaje prac, przy wykonywaniu których istnieje możliwość przeniesienia zakażenia lub choroby zakaźnej na inne osoby,</w:t>
            </w:r>
          </w:p>
          <w:p w14:paraId="4F5E090A" w14:textId="77777777" w:rsidR="002D6A59" w:rsidRPr="005F16CF" w:rsidRDefault="002D6A59" w:rsidP="000204F6">
            <w:pPr>
              <w:tabs>
                <w:tab w:val="left" w:pos="205"/>
              </w:tabs>
              <w:autoSpaceDE w:val="0"/>
              <w:autoSpaceDN w:val="0"/>
              <w:adjustRightInd w:val="0"/>
              <w:ind w:left="205" w:hanging="205"/>
              <w:jc w:val="both"/>
              <w:rPr>
                <w:sz w:val="20"/>
                <w:szCs w:val="20"/>
              </w:rPr>
            </w:pPr>
            <w:r w:rsidRPr="005F16CF">
              <w:rPr>
                <w:sz w:val="20"/>
                <w:szCs w:val="20"/>
              </w:rPr>
              <w:t>6)</w:t>
            </w:r>
            <w:r w:rsidRPr="005F16CF">
              <w:rPr>
                <w:sz w:val="20"/>
                <w:szCs w:val="20"/>
              </w:rPr>
              <w:tab/>
              <w:t>sposób postępowania z osobą, u której stwierdzono przeciwwskazania do wykonywania prac, o których mowa w pkt 5</w:t>
            </w:r>
          </w:p>
          <w:p w14:paraId="658D92B5" w14:textId="77777777" w:rsidR="002D6A59" w:rsidRPr="005F16CF" w:rsidRDefault="002D6A59" w:rsidP="000204F6">
            <w:pPr>
              <w:autoSpaceDE w:val="0"/>
              <w:autoSpaceDN w:val="0"/>
              <w:adjustRightInd w:val="0"/>
              <w:jc w:val="both"/>
              <w:rPr>
                <w:sz w:val="20"/>
                <w:szCs w:val="20"/>
              </w:rPr>
            </w:pPr>
            <w:r w:rsidRPr="005F16CF">
              <w:rPr>
                <w:sz w:val="20"/>
                <w:szCs w:val="20"/>
              </w:rPr>
              <w:t>- mając na uwadze ochronę zdrowia publicznego oraz uwzględniając rodzaje zakażeń i chorób zakaźnych, wywołujące je biologiczne czynniki chorobotwórcze i drogi ich szerzenia się.</w:t>
            </w:r>
          </w:p>
        </w:tc>
        <w:tc>
          <w:tcPr>
            <w:tcW w:w="2391" w:type="dxa"/>
            <w:shd w:val="clear" w:color="auto" w:fill="FFFFFF"/>
          </w:tcPr>
          <w:p w14:paraId="03420DF0" w14:textId="77777777" w:rsidR="002D6A59" w:rsidRPr="005F16CF" w:rsidRDefault="002D6A59" w:rsidP="000204F6">
            <w:pPr>
              <w:jc w:val="both"/>
              <w:rPr>
                <w:sz w:val="20"/>
                <w:szCs w:val="20"/>
              </w:rPr>
            </w:pPr>
            <w:r w:rsidRPr="005F16CF">
              <w:rPr>
                <w:sz w:val="20"/>
                <w:szCs w:val="20"/>
              </w:rPr>
              <w:lastRenderedPageBreak/>
              <w:t>Rozporządzenie dotyczy obowiązkowych badań sanitarno-epidemiologicznych.</w:t>
            </w:r>
          </w:p>
        </w:tc>
        <w:tc>
          <w:tcPr>
            <w:tcW w:w="2032" w:type="dxa"/>
            <w:shd w:val="clear" w:color="auto" w:fill="FFFFFF"/>
          </w:tcPr>
          <w:p w14:paraId="181D5E0C" w14:textId="04ACE6EC" w:rsidR="002D6A59" w:rsidRPr="005F16CF" w:rsidRDefault="002D6A59" w:rsidP="000204F6">
            <w:pPr>
              <w:jc w:val="both"/>
              <w:rPr>
                <w:b/>
                <w:sz w:val="20"/>
                <w:szCs w:val="20"/>
              </w:rPr>
            </w:pPr>
            <w:bookmarkStart w:id="0" w:name="_Hlk34394246"/>
            <w:r w:rsidRPr="005F16CF">
              <w:rPr>
                <w:b/>
                <w:sz w:val="20"/>
                <w:szCs w:val="20"/>
              </w:rPr>
              <w:t>Główny Inspektor Sanitarny</w:t>
            </w:r>
            <w:bookmarkEnd w:id="0"/>
          </w:p>
        </w:tc>
        <w:tc>
          <w:tcPr>
            <w:tcW w:w="1701" w:type="dxa"/>
            <w:shd w:val="clear" w:color="auto" w:fill="FFFFFF"/>
          </w:tcPr>
          <w:p w14:paraId="39ADAC22" w14:textId="77777777" w:rsidR="002D6A59" w:rsidRPr="005F16CF" w:rsidRDefault="002D6A59" w:rsidP="000204F6">
            <w:pPr>
              <w:snapToGrid w:val="0"/>
              <w:jc w:val="both"/>
              <w:rPr>
                <w:b/>
                <w:sz w:val="20"/>
                <w:szCs w:val="20"/>
              </w:rPr>
            </w:pPr>
            <w:r w:rsidRPr="005F16CF">
              <w:rPr>
                <w:b/>
                <w:sz w:val="20"/>
                <w:szCs w:val="20"/>
              </w:rPr>
              <w:t>2 stycznia 2012 r.</w:t>
            </w:r>
          </w:p>
        </w:tc>
        <w:tc>
          <w:tcPr>
            <w:tcW w:w="3069" w:type="dxa"/>
            <w:shd w:val="clear" w:color="auto" w:fill="FFFFFF"/>
          </w:tcPr>
          <w:p w14:paraId="56B1608D" w14:textId="77777777" w:rsidR="002D6A59" w:rsidRPr="005F16CF" w:rsidRDefault="002D6A59" w:rsidP="000204F6">
            <w:pPr>
              <w:snapToGrid w:val="0"/>
              <w:jc w:val="both"/>
              <w:rPr>
                <w:b/>
                <w:sz w:val="20"/>
                <w:szCs w:val="20"/>
              </w:rPr>
            </w:pPr>
            <w:r w:rsidRPr="005F16CF">
              <w:rPr>
                <w:b/>
                <w:sz w:val="20"/>
                <w:szCs w:val="20"/>
              </w:rPr>
              <w:t>GIS</w:t>
            </w:r>
          </w:p>
          <w:p w14:paraId="2AFDF63F" w14:textId="1DC4E923" w:rsidR="00F86A49" w:rsidRPr="005F16CF" w:rsidRDefault="002D6A59" w:rsidP="000204F6">
            <w:pPr>
              <w:snapToGrid w:val="0"/>
              <w:jc w:val="both"/>
              <w:rPr>
                <w:b/>
                <w:sz w:val="20"/>
                <w:szCs w:val="20"/>
              </w:rPr>
            </w:pPr>
            <w:r w:rsidRPr="005F16CF">
              <w:rPr>
                <w:b/>
                <w:sz w:val="20"/>
                <w:szCs w:val="20"/>
              </w:rPr>
              <w:t>Prace nad roz</w:t>
            </w:r>
            <w:r w:rsidR="00B4473B" w:rsidRPr="005F16CF">
              <w:rPr>
                <w:b/>
                <w:sz w:val="20"/>
                <w:szCs w:val="20"/>
              </w:rPr>
              <w:t>porządzeniem zostały wstrzymane</w:t>
            </w:r>
            <w:r w:rsidR="00465CC0" w:rsidRPr="005F16CF">
              <w:rPr>
                <w:sz w:val="20"/>
                <w:szCs w:val="20"/>
              </w:rPr>
              <w:t xml:space="preserve">, ze względu na  potrzebę zmiany upoważnienia ustawowego do wydania przedmiotowego aktu prawnego, tak aby możliwe było m.in. określenie wzoru książeczki badań dla celów sanitarno-epidemiologicznych. Prace nad nowelizacją ustawy zostały wstrzymane, bowiem podczas uzgodnień, konsultacji publicznych i opiniowania zostały zgłoszone uwagi, których liczba i charakter powoduje konieczność gruntownej modyfikacji projektowanych przepisów, co niesie ryzyko, że zakończenie prac nad projektem </w:t>
            </w:r>
            <w:r w:rsidR="00465CC0" w:rsidRPr="005F16CF">
              <w:rPr>
                <w:sz w:val="20"/>
                <w:szCs w:val="20"/>
              </w:rPr>
              <w:lastRenderedPageBreak/>
              <w:t>ustawy nie nastąpi w obecnej kadencji Sejmu RP.</w:t>
            </w:r>
            <w:r w:rsidR="00F33035" w:rsidRPr="005F16CF">
              <w:rPr>
                <w:b/>
                <w:sz w:val="20"/>
                <w:szCs w:val="20"/>
              </w:rPr>
              <w:t xml:space="preserve"> </w:t>
            </w:r>
          </w:p>
          <w:p w14:paraId="386BCD70" w14:textId="77777777" w:rsidR="00427A5D" w:rsidRPr="005F16CF" w:rsidRDefault="00427A5D" w:rsidP="000204F6">
            <w:pPr>
              <w:snapToGrid w:val="0"/>
              <w:jc w:val="both"/>
              <w:rPr>
                <w:b/>
                <w:sz w:val="20"/>
                <w:szCs w:val="20"/>
              </w:rPr>
            </w:pPr>
          </w:p>
          <w:p w14:paraId="1AB50EDE" w14:textId="2A2958A9" w:rsidR="002D6A59" w:rsidRPr="005F16CF" w:rsidRDefault="002D6A59" w:rsidP="000204F6">
            <w:pPr>
              <w:snapToGrid w:val="0"/>
              <w:jc w:val="both"/>
              <w:rPr>
                <w:sz w:val="20"/>
                <w:szCs w:val="20"/>
              </w:rPr>
            </w:pPr>
            <w:r w:rsidRPr="005F16CF">
              <w:rPr>
                <w:sz w:val="20"/>
                <w:szCs w:val="20"/>
              </w:rPr>
              <w:t xml:space="preserve">10.07.2014 r. </w:t>
            </w:r>
            <w:r w:rsidR="00EB0EE9" w:rsidRPr="005F16CF">
              <w:rPr>
                <w:sz w:val="20"/>
                <w:szCs w:val="20"/>
              </w:rPr>
              <w:t>–</w:t>
            </w:r>
            <w:r w:rsidRPr="005F16CF">
              <w:rPr>
                <w:sz w:val="20"/>
                <w:szCs w:val="20"/>
              </w:rPr>
              <w:t xml:space="preserve"> do DP MZ wpłynął ponownie projekt wraz z kartą na Kolegium MZ – przed UZ i KS – do akceptacji;</w:t>
            </w:r>
          </w:p>
          <w:p w14:paraId="2F081192" w14:textId="77777777" w:rsidR="002D6A59" w:rsidRPr="005F16CF" w:rsidRDefault="002D6A59" w:rsidP="000204F6">
            <w:pPr>
              <w:snapToGrid w:val="0"/>
              <w:jc w:val="both"/>
              <w:rPr>
                <w:sz w:val="20"/>
                <w:szCs w:val="20"/>
              </w:rPr>
            </w:pPr>
          </w:p>
          <w:p w14:paraId="6396ED59" w14:textId="77777777" w:rsidR="002D6A59" w:rsidRPr="005F16CF" w:rsidRDefault="002D6A59" w:rsidP="000204F6">
            <w:pPr>
              <w:snapToGrid w:val="0"/>
              <w:jc w:val="both"/>
              <w:rPr>
                <w:sz w:val="20"/>
                <w:szCs w:val="20"/>
              </w:rPr>
            </w:pPr>
            <w:r w:rsidRPr="005F16CF">
              <w:rPr>
                <w:sz w:val="20"/>
                <w:szCs w:val="20"/>
              </w:rPr>
              <w:t xml:space="preserve">22.07.2014 r. – DP MZ przekazał projekt wraz z karta na Kolegium MZ – bez uwag do </w:t>
            </w:r>
            <w:proofErr w:type="spellStart"/>
            <w:r w:rsidRPr="005F16CF">
              <w:rPr>
                <w:sz w:val="20"/>
                <w:szCs w:val="20"/>
              </w:rPr>
              <w:t>DBFiI</w:t>
            </w:r>
            <w:proofErr w:type="spellEnd"/>
            <w:r w:rsidRPr="005F16CF">
              <w:rPr>
                <w:sz w:val="20"/>
                <w:szCs w:val="20"/>
              </w:rPr>
              <w:t xml:space="preserve"> MZ;</w:t>
            </w:r>
          </w:p>
          <w:p w14:paraId="301C4AF8" w14:textId="77777777" w:rsidR="002D6A59" w:rsidRPr="005F16CF" w:rsidRDefault="002D6A59" w:rsidP="000204F6">
            <w:pPr>
              <w:snapToGrid w:val="0"/>
              <w:jc w:val="both"/>
              <w:rPr>
                <w:sz w:val="20"/>
                <w:szCs w:val="20"/>
              </w:rPr>
            </w:pPr>
          </w:p>
          <w:p w14:paraId="4874EB8D" w14:textId="67C6065C" w:rsidR="002D6A59" w:rsidRPr="005F16CF" w:rsidRDefault="002D6A59" w:rsidP="000204F6">
            <w:pPr>
              <w:snapToGrid w:val="0"/>
              <w:jc w:val="both"/>
              <w:rPr>
                <w:sz w:val="20"/>
                <w:szCs w:val="20"/>
              </w:rPr>
            </w:pPr>
            <w:r w:rsidRPr="005F16CF">
              <w:rPr>
                <w:sz w:val="20"/>
                <w:szCs w:val="20"/>
              </w:rPr>
              <w:t xml:space="preserve">Zgodnie z informacji otrzymanej z GIS na piśmie z dnia 7.08.2014 r. </w:t>
            </w:r>
            <w:r w:rsidR="00EB0EE9" w:rsidRPr="005F16CF">
              <w:rPr>
                <w:sz w:val="20"/>
                <w:szCs w:val="20"/>
              </w:rPr>
              <w:t>–</w:t>
            </w:r>
            <w:r w:rsidRPr="005F16CF">
              <w:rPr>
                <w:sz w:val="20"/>
                <w:szCs w:val="20"/>
              </w:rPr>
              <w:t xml:space="preserve"> 6.08.2014 r. – projekt przekazano do akceptacji Pana Min. I. Radziewicza – Winnickiego przed skierowaniem pod obrady Kolegium MZ. </w:t>
            </w:r>
          </w:p>
          <w:p w14:paraId="487D69CC" w14:textId="77777777" w:rsidR="002D6A59" w:rsidRPr="005F16CF" w:rsidRDefault="002D6A59" w:rsidP="000204F6">
            <w:pPr>
              <w:snapToGrid w:val="0"/>
              <w:jc w:val="both"/>
              <w:rPr>
                <w:b/>
                <w:sz w:val="20"/>
                <w:szCs w:val="20"/>
              </w:rPr>
            </w:pPr>
          </w:p>
          <w:p w14:paraId="0E508E54" w14:textId="77777777" w:rsidR="002D6A59" w:rsidRPr="005F16CF" w:rsidRDefault="002D6A59" w:rsidP="000204F6">
            <w:pPr>
              <w:snapToGrid w:val="0"/>
              <w:jc w:val="both"/>
              <w:rPr>
                <w:sz w:val="20"/>
                <w:szCs w:val="20"/>
              </w:rPr>
            </w:pPr>
            <w:r w:rsidRPr="005F16CF">
              <w:rPr>
                <w:sz w:val="20"/>
                <w:szCs w:val="20"/>
              </w:rPr>
              <w:t>12.12.2014 r. – pismo do UZ i KS oraz projekt parafowany przez DP MZ (pod względem prawnym i redakcyjnym) – przed skierowaniem do UZ i KS;</w:t>
            </w:r>
          </w:p>
          <w:p w14:paraId="4370F07A" w14:textId="77777777" w:rsidR="002D6A59" w:rsidRPr="005F16CF" w:rsidRDefault="002D6A59" w:rsidP="000204F6">
            <w:pPr>
              <w:snapToGrid w:val="0"/>
              <w:jc w:val="both"/>
              <w:rPr>
                <w:sz w:val="20"/>
                <w:szCs w:val="20"/>
              </w:rPr>
            </w:pPr>
          </w:p>
          <w:p w14:paraId="5EC6487E" w14:textId="77777777" w:rsidR="002D6A59" w:rsidRPr="005F16CF" w:rsidRDefault="002D6A59" w:rsidP="000204F6">
            <w:pPr>
              <w:snapToGrid w:val="0"/>
              <w:jc w:val="both"/>
              <w:rPr>
                <w:sz w:val="20"/>
                <w:szCs w:val="20"/>
              </w:rPr>
            </w:pPr>
            <w:r w:rsidRPr="005F16CF">
              <w:rPr>
                <w:sz w:val="20"/>
                <w:szCs w:val="20"/>
              </w:rPr>
              <w:t>Po UZ i KS (15.12.2014 r. do 15.01.2015 r.);</w:t>
            </w:r>
          </w:p>
          <w:p w14:paraId="77D7F13F" w14:textId="77777777" w:rsidR="002D6A59" w:rsidRPr="005F16CF" w:rsidRDefault="002D6A59" w:rsidP="000204F6">
            <w:pPr>
              <w:snapToGrid w:val="0"/>
              <w:jc w:val="both"/>
              <w:rPr>
                <w:b/>
                <w:sz w:val="20"/>
                <w:szCs w:val="20"/>
              </w:rPr>
            </w:pPr>
          </w:p>
          <w:p w14:paraId="324EF82C" w14:textId="11880A5D" w:rsidR="002D6A59" w:rsidRPr="005F16CF" w:rsidRDefault="002D6A59" w:rsidP="000204F6">
            <w:pPr>
              <w:snapToGrid w:val="0"/>
              <w:jc w:val="both"/>
              <w:rPr>
                <w:sz w:val="20"/>
                <w:szCs w:val="20"/>
              </w:rPr>
            </w:pPr>
            <w:r w:rsidRPr="005F16CF">
              <w:rPr>
                <w:sz w:val="20"/>
                <w:szCs w:val="20"/>
              </w:rPr>
              <w:t xml:space="preserve">Zgodnie z informacją z GIS </w:t>
            </w:r>
            <w:r w:rsidR="00EB0EE9" w:rsidRPr="005F16CF">
              <w:rPr>
                <w:sz w:val="20"/>
                <w:szCs w:val="20"/>
              </w:rPr>
              <w:t>–</w:t>
            </w:r>
            <w:r w:rsidRPr="005F16CF">
              <w:rPr>
                <w:sz w:val="20"/>
                <w:szCs w:val="20"/>
              </w:rPr>
              <w:t xml:space="preserve"> na skutek wniosków podmiotów uczestniczących w uzgodnieniach i konsultacjach publicznych termin ten został prolongowany do dnia 22.01.2015 r.</w:t>
            </w:r>
          </w:p>
        </w:tc>
      </w:tr>
      <w:tr w:rsidR="00797439" w:rsidRPr="005F16CF" w14:paraId="274070D1" w14:textId="77777777" w:rsidTr="008F7A49">
        <w:trPr>
          <w:trHeight w:val="410"/>
        </w:trPr>
        <w:tc>
          <w:tcPr>
            <w:tcW w:w="1276" w:type="dxa"/>
            <w:tcBorders>
              <w:top w:val="single" w:sz="4" w:space="0" w:color="auto"/>
              <w:left w:val="single" w:sz="4" w:space="0" w:color="auto"/>
              <w:bottom w:val="single" w:sz="4" w:space="0" w:color="auto"/>
              <w:right w:val="single" w:sz="4" w:space="0" w:color="auto"/>
            </w:tcBorders>
            <w:shd w:val="clear" w:color="auto" w:fill="A6A6A6"/>
          </w:tcPr>
          <w:p w14:paraId="6B6833E2" w14:textId="77777777" w:rsidR="00797439" w:rsidRPr="005F16CF" w:rsidRDefault="00797439" w:rsidP="000204F6">
            <w:pPr>
              <w:numPr>
                <w:ilvl w:val="0"/>
                <w:numId w:val="4"/>
              </w:numPr>
              <w:tabs>
                <w:tab w:val="left" w:pos="735"/>
              </w:tabs>
              <w:jc w:val="both"/>
              <w:rPr>
                <w:bCs/>
                <w:sz w:val="20"/>
                <w:szCs w:val="20"/>
              </w:rPr>
            </w:pPr>
          </w:p>
        </w:tc>
        <w:tc>
          <w:tcPr>
            <w:tcW w:w="880" w:type="dxa"/>
            <w:shd w:val="clear" w:color="auto" w:fill="auto"/>
          </w:tcPr>
          <w:p w14:paraId="179B49A8" w14:textId="77777777" w:rsidR="00797439" w:rsidRPr="005F16CF" w:rsidRDefault="00797439" w:rsidP="000204F6">
            <w:pPr>
              <w:jc w:val="both"/>
              <w:rPr>
                <w:b/>
                <w:bCs/>
                <w:sz w:val="20"/>
                <w:szCs w:val="20"/>
              </w:rPr>
            </w:pPr>
            <w:r w:rsidRPr="005F16CF">
              <w:rPr>
                <w:b/>
                <w:bCs/>
                <w:sz w:val="20"/>
                <w:szCs w:val="20"/>
              </w:rPr>
              <w:t>MZ 441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B6582E1" w14:textId="17CFF8DC" w:rsidR="00797439" w:rsidRPr="005F16CF" w:rsidRDefault="00CA36F9" w:rsidP="000204F6">
            <w:pPr>
              <w:jc w:val="both"/>
              <w:rPr>
                <w:b/>
                <w:sz w:val="20"/>
                <w:szCs w:val="20"/>
              </w:rPr>
            </w:pPr>
            <w:r w:rsidRPr="005F16CF">
              <w:rPr>
                <w:b/>
                <w:sz w:val="20"/>
                <w:szCs w:val="20"/>
              </w:rPr>
              <w:t>Art.</w:t>
            </w:r>
            <w:r w:rsidR="00797439" w:rsidRPr="005F16CF">
              <w:rPr>
                <w:b/>
                <w:sz w:val="20"/>
                <w:szCs w:val="20"/>
              </w:rPr>
              <w:t xml:space="preserve"> 4 ust. 7 pkt 2 </w:t>
            </w:r>
            <w:r w:rsidR="00393FCC" w:rsidRPr="005F16CF">
              <w:rPr>
                <w:b/>
                <w:sz w:val="20"/>
                <w:szCs w:val="20"/>
              </w:rPr>
              <w:t>ustawy</w:t>
            </w:r>
            <w:r w:rsidR="00797439" w:rsidRPr="005F16CF">
              <w:rPr>
                <w:b/>
                <w:sz w:val="20"/>
                <w:szCs w:val="20"/>
              </w:rPr>
              <w:t xml:space="preserve"> z dnia 6 września 2001 r. </w:t>
            </w:r>
            <w:r w:rsidR="00EB0EE9" w:rsidRPr="005F16CF">
              <w:rPr>
                <w:b/>
                <w:sz w:val="20"/>
                <w:szCs w:val="20"/>
              </w:rPr>
              <w:t>–</w:t>
            </w:r>
            <w:r w:rsidR="00797439" w:rsidRPr="005F16CF">
              <w:rPr>
                <w:b/>
                <w:sz w:val="20"/>
                <w:szCs w:val="20"/>
              </w:rPr>
              <w:t xml:space="preserve"> Prawo farmaceutyczne (Dz.U. z 20</w:t>
            </w:r>
            <w:r w:rsidR="005E7129" w:rsidRPr="005F16CF">
              <w:rPr>
                <w:b/>
                <w:sz w:val="20"/>
                <w:szCs w:val="20"/>
              </w:rPr>
              <w:t xml:space="preserve">20 </w:t>
            </w:r>
            <w:r w:rsidR="009C28A8" w:rsidRPr="005F16CF">
              <w:rPr>
                <w:b/>
                <w:sz w:val="20"/>
                <w:szCs w:val="20"/>
              </w:rPr>
              <w:t xml:space="preserve">r. poz. </w:t>
            </w:r>
            <w:r w:rsidR="005E7129" w:rsidRPr="005F16CF">
              <w:rPr>
                <w:b/>
                <w:sz w:val="20"/>
                <w:szCs w:val="20"/>
              </w:rPr>
              <w:t>944</w:t>
            </w:r>
            <w:r w:rsidR="00797439" w:rsidRPr="005F16CF">
              <w:rPr>
                <w:b/>
                <w:sz w:val="20"/>
                <w:szCs w:val="20"/>
              </w:rPr>
              <w:t xml:space="preserve">) </w:t>
            </w:r>
          </w:p>
          <w:p w14:paraId="405ACB34" w14:textId="77777777" w:rsidR="00797439" w:rsidRPr="005F16CF" w:rsidRDefault="00797439" w:rsidP="000204F6">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797439" w:rsidRPr="005F16CF" w:rsidRDefault="00797439" w:rsidP="000204F6">
            <w:pPr>
              <w:jc w:val="both"/>
              <w:rPr>
                <w:sz w:val="20"/>
                <w:szCs w:val="20"/>
              </w:rPr>
            </w:pPr>
            <w:r w:rsidRPr="005F16CF">
              <w:rPr>
                <w:sz w:val="20"/>
                <w:szCs w:val="20"/>
              </w:rPr>
              <w:t>Minister właściwy do spraw zdrowia określa, w drodze rozporządzenia:</w:t>
            </w:r>
          </w:p>
          <w:p w14:paraId="057696A1" w14:textId="77777777" w:rsidR="00797439" w:rsidRPr="005F16CF" w:rsidRDefault="00797439" w:rsidP="000204F6">
            <w:pPr>
              <w:tabs>
                <w:tab w:val="left" w:pos="205"/>
              </w:tabs>
              <w:jc w:val="both"/>
              <w:rPr>
                <w:sz w:val="20"/>
                <w:szCs w:val="20"/>
              </w:rPr>
            </w:pPr>
            <w:r w:rsidRPr="005F16CF">
              <w:rPr>
                <w:sz w:val="20"/>
                <w:szCs w:val="20"/>
              </w:rPr>
              <w:t>1)</w:t>
            </w:r>
            <w:r w:rsidRPr="005F16CF">
              <w:rPr>
                <w:sz w:val="20"/>
                <w:szCs w:val="20"/>
              </w:rPr>
              <w:tab/>
              <w:t>(uchylony);</w:t>
            </w:r>
          </w:p>
          <w:p w14:paraId="317D447A" w14:textId="77777777" w:rsidR="00797439" w:rsidRPr="005F16CF" w:rsidRDefault="00797439" w:rsidP="000204F6">
            <w:pPr>
              <w:tabs>
                <w:tab w:val="left" w:pos="205"/>
              </w:tabs>
              <w:jc w:val="both"/>
              <w:rPr>
                <w:sz w:val="20"/>
                <w:szCs w:val="20"/>
              </w:rPr>
            </w:pPr>
            <w:r w:rsidRPr="005F16CF">
              <w:rPr>
                <w:sz w:val="20"/>
                <w:szCs w:val="20"/>
              </w:rPr>
              <w:t>2)</w:t>
            </w:r>
            <w:r w:rsidRPr="005F16CF">
              <w:rPr>
                <w:sz w:val="20"/>
                <w:szCs w:val="20"/>
              </w:rPr>
              <w:tab/>
              <w:t>szczegółowy sposób i tryb sprowadzania z zagranicy produktów leczniczych, o których mowa w ust. 1, uwzględniając w szczególności:</w:t>
            </w:r>
          </w:p>
          <w:p w14:paraId="2DB8D9AF" w14:textId="2F870EF0" w:rsidR="00797439" w:rsidRPr="005F16CF" w:rsidRDefault="00797439" w:rsidP="000204F6">
            <w:pPr>
              <w:tabs>
                <w:tab w:val="left" w:pos="205"/>
              </w:tabs>
              <w:jc w:val="both"/>
              <w:rPr>
                <w:sz w:val="20"/>
                <w:szCs w:val="20"/>
              </w:rPr>
            </w:pPr>
            <w:r w:rsidRPr="005F16CF">
              <w:rPr>
                <w:sz w:val="20"/>
                <w:szCs w:val="20"/>
              </w:rPr>
              <w:t>a)</w:t>
            </w:r>
            <w:r w:rsidRPr="005F16CF">
              <w:rPr>
                <w:sz w:val="20"/>
                <w:szCs w:val="20"/>
              </w:rPr>
              <w:tab/>
              <w:t xml:space="preserve"> wzór zapotrzebowania wraz z wnioskiem o wydanie zgody na refundację, o której mowa w </w:t>
            </w:r>
            <w:r w:rsidR="00CA36F9" w:rsidRPr="005F16CF">
              <w:rPr>
                <w:sz w:val="20"/>
                <w:szCs w:val="20"/>
              </w:rPr>
              <w:t>Art.</w:t>
            </w:r>
            <w:r w:rsidRPr="005F16CF">
              <w:rPr>
                <w:sz w:val="20"/>
                <w:szCs w:val="20"/>
              </w:rPr>
              <w:t xml:space="preserve"> 39 </w:t>
            </w:r>
            <w:r w:rsidR="00393FCC" w:rsidRPr="005F16CF">
              <w:rPr>
                <w:sz w:val="20"/>
                <w:szCs w:val="20"/>
              </w:rPr>
              <w:t>ustawy</w:t>
            </w:r>
            <w:r w:rsidRPr="005F16CF">
              <w:rPr>
                <w:sz w:val="20"/>
                <w:szCs w:val="20"/>
              </w:rPr>
              <w:t xml:space="preserve"> z dnia 12 maja 2011 r. o refundacji leków, środków spożywczych specjalnego przeznaczenia żywieniowego oraz wyrobów medycznych (Dz. U. Nr 122, poz. 696),</w:t>
            </w:r>
          </w:p>
          <w:p w14:paraId="2783CE7D" w14:textId="77777777" w:rsidR="00797439" w:rsidRPr="005F16CF" w:rsidRDefault="00797439" w:rsidP="000204F6">
            <w:pPr>
              <w:tabs>
                <w:tab w:val="left" w:pos="205"/>
              </w:tabs>
              <w:jc w:val="both"/>
              <w:rPr>
                <w:sz w:val="20"/>
                <w:szCs w:val="20"/>
              </w:rPr>
            </w:pPr>
            <w:r w:rsidRPr="005F16CF">
              <w:rPr>
                <w:sz w:val="20"/>
                <w:szCs w:val="20"/>
              </w:rPr>
              <w:t>b)</w:t>
            </w:r>
            <w:r w:rsidRPr="005F16CF">
              <w:rPr>
                <w:sz w:val="20"/>
                <w:szCs w:val="20"/>
              </w:rPr>
              <w:tab/>
              <w:t>sposób potwierdzania przez ministra właściwego do spraw zdrowia okoliczności, o których mowa w ust. 3,</w:t>
            </w:r>
          </w:p>
          <w:p w14:paraId="069568EE" w14:textId="3D3BF04C" w:rsidR="00797439" w:rsidRPr="005F16CF" w:rsidRDefault="00797439" w:rsidP="000204F6">
            <w:pPr>
              <w:tabs>
                <w:tab w:val="left" w:pos="205"/>
              </w:tabs>
              <w:jc w:val="both"/>
              <w:rPr>
                <w:sz w:val="20"/>
                <w:szCs w:val="20"/>
              </w:rPr>
            </w:pPr>
            <w:r w:rsidRPr="005F16CF">
              <w:rPr>
                <w:sz w:val="20"/>
                <w:szCs w:val="20"/>
              </w:rPr>
              <w:t>c)</w:t>
            </w:r>
            <w:r w:rsidRPr="005F16CF">
              <w:rPr>
                <w:sz w:val="20"/>
                <w:szCs w:val="20"/>
              </w:rPr>
              <w:tab/>
              <w:t xml:space="preserve"> (uchylona),</w:t>
            </w:r>
          </w:p>
          <w:p w14:paraId="2CE72BEF" w14:textId="77777777" w:rsidR="00797439" w:rsidRPr="005F16CF" w:rsidRDefault="00797439" w:rsidP="000204F6">
            <w:pPr>
              <w:tabs>
                <w:tab w:val="left" w:pos="205"/>
              </w:tabs>
              <w:jc w:val="both"/>
              <w:rPr>
                <w:sz w:val="20"/>
                <w:szCs w:val="20"/>
              </w:rPr>
            </w:pPr>
            <w:r w:rsidRPr="005F16CF">
              <w:rPr>
                <w:sz w:val="20"/>
                <w:szCs w:val="20"/>
              </w:rPr>
              <w:t>d)</w:t>
            </w:r>
            <w:r w:rsidRPr="005F16CF">
              <w:rPr>
                <w:sz w:val="20"/>
                <w:szCs w:val="20"/>
              </w:rPr>
              <w:tab/>
              <w:t xml:space="preserve">sposób prowadzenia przez hurtownie, apteki i szpitale ewidencji sprowadzanych </w:t>
            </w:r>
            <w:r w:rsidRPr="005F16CF">
              <w:rPr>
                <w:sz w:val="20"/>
                <w:szCs w:val="20"/>
              </w:rPr>
              <w:lastRenderedPageBreak/>
              <w:t>produktów leczniczych oraz</w:t>
            </w:r>
          </w:p>
          <w:p w14:paraId="3B8D2F84" w14:textId="77777777" w:rsidR="00797439" w:rsidRPr="005F16CF" w:rsidRDefault="00797439" w:rsidP="000204F6">
            <w:pPr>
              <w:tabs>
                <w:tab w:val="left" w:pos="205"/>
              </w:tabs>
              <w:jc w:val="both"/>
              <w:rPr>
                <w:sz w:val="20"/>
                <w:szCs w:val="20"/>
              </w:rPr>
            </w:pPr>
            <w:r w:rsidRPr="005F16CF">
              <w:rPr>
                <w:sz w:val="20"/>
                <w:szCs w:val="20"/>
              </w:rPr>
              <w:t>e)</w:t>
            </w:r>
            <w:r w:rsidRPr="005F16CF">
              <w:rPr>
                <w:sz w:val="20"/>
                <w:szCs w:val="20"/>
              </w:rPr>
              <w:tab/>
              <w:t>zakres informacji przekazywanych przez hurtownię farmaceutyczną ministrowi właściwemu do spraw zdrowia.</w:t>
            </w:r>
          </w:p>
          <w:p w14:paraId="32649D91" w14:textId="77777777" w:rsidR="00797439" w:rsidRPr="005F16CF" w:rsidRDefault="00797439" w:rsidP="000204F6">
            <w:pPr>
              <w:jc w:val="both"/>
              <w:rPr>
                <w:sz w:val="20"/>
                <w:szCs w:val="20"/>
              </w:rPr>
            </w:pPr>
          </w:p>
          <w:p w14:paraId="58FD8982" w14:textId="77777777" w:rsidR="00797439" w:rsidRPr="005F16CF" w:rsidRDefault="00797439" w:rsidP="000204F6">
            <w:pPr>
              <w:jc w:val="both"/>
              <w:rPr>
                <w:sz w:val="20"/>
                <w:szCs w:val="20"/>
              </w:rPr>
            </w:pPr>
          </w:p>
          <w:p w14:paraId="11912528" w14:textId="77777777" w:rsidR="00797439" w:rsidRPr="005F16CF" w:rsidRDefault="00797439" w:rsidP="000204F6">
            <w:pPr>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797439" w:rsidRPr="005F16CF" w:rsidRDefault="00797439" w:rsidP="000204F6">
            <w:pPr>
              <w:jc w:val="both"/>
              <w:rPr>
                <w:sz w:val="20"/>
                <w:szCs w:val="20"/>
              </w:rPr>
            </w:pPr>
            <w:r w:rsidRPr="005F16CF">
              <w:rPr>
                <w:sz w:val="20"/>
                <w:szCs w:val="20"/>
              </w:rPr>
              <w:lastRenderedPageBreak/>
              <w:t xml:space="preserve">Przedmiotowy projekt rozporządzenia dotyczy wprowadzenia technicznych zmian związanych z problematyką </w:t>
            </w:r>
            <w:r w:rsidRPr="005F16CF">
              <w:rPr>
                <w:b/>
                <w:sz w:val="20"/>
                <w:szCs w:val="20"/>
              </w:rPr>
              <w:t>importu docelowego</w:t>
            </w:r>
            <w:r w:rsidRPr="005F16CF">
              <w:rPr>
                <w:sz w:val="20"/>
                <w:szCs w:val="20"/>
              </w:rPr>
              <w:t xml:space="preserve"> oraz wprowadza zmiany wymuszone nowelizacją </w:t>
            </w:r>
            <w:r w:rsidR="00393FCC" w:rsidRPr="005F16CF">
              <w:rPr>
                <w:sz w:val="20"/>
                <w:szCs w:val="20"/>
              </w:rPr>
              <w:t>ustawy</w:t>
            </w:r>
            <w:r w:rsidRPr="005F16CF">
              <w:rPr>
                <w:sz w:val="20"/>
                <w:szCs w:val="20"/>
              </w:rPr>
              <w:t xml:space="preserve"> o CSIOZ tj. określone w </w:t>
            </w:r>
            <w:r w:rsidR="00CA36F9" w:rsidRPr="005F16CF">
              <w:rPr>
                <w:sz w:val="20"/>
                <w:szCs w:val="20"/>
              </w:rPr>
              <w:t>Art.</w:t>
            </w:r>
            <w:r w:rsidRPr="005F16CF">
              <w:rPr>
                <w:sz w:val="20"/>
                <w:szCs w:val="20"/>
              </w:rPr>
              <w:t xml:space="preserve"> 6 pkt. 1 </w:t>
            </w:r>
            <w:r w:rsidR="00393FCC" w:rsidRPr="005F16CF">
              <w:rPr>
                <w:sz w:val="20"/>
                <w:szCs w:val="20"/>
              </w:rPr>
              <w:t>ustawy</w:t>
            </w:r>
            <w:r w:rsidRPr="005F16CF">
              <w:rPr>
                <w:sz w:val="20"/>
                <w:szCs w:val="20"/>
              </w:rPr>
              <w:t xml:space="preserve"> z dnia 9 października 2015 r. </w:t>
            </w:r>
            <w:r w:rsidRPr="005F16CF">
              <w:rPr>
                <w:bCs/>
                <w:sz w:val="20"/>
                <w:szCs w:val="20"/>
              </w:rPr>
              <w:t xml:space="preserve">o zmianie </w:t>
            </w:r>
            <w:r w:rsidR="00393FCC" w:rsidRPr="005F16CF">
              <w:rPr>
                <w:bCs/>
                <w:sz w:val="20"/>
                <w:szCs w:val="20"/>
              </w:rPr>
              <w:t>ustawy</w:t>
            </w:r>
            <w:r w:rsidRPr="005F16CF">
              <w:rPr>
                <w:bCs/>
                <w:sz w:val="20"/>
                <w:szCs w:val="20"/>
              </w:rPr>
              <w:t xml:space="preserve"> o systemie informacji w ochronie zdrowia oraz niektórych innych ustaw (Dz.U. poz. 1991 z późn. zm.)</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797439" w:rsidRPr="005F16CF" w:rsidRDefault="00797439" w:rsidP="000204F6">
            <w:pPr>
              <w:jc w:val="both"/>
              <w:rPr>
                <w:b/>
                <w:sz w:val="20"/>
                <w:szCs w:val="20"/>
              </w:rPr>
            </w:pPr>
            <w:r w:rsidRPr="005F16CF">
              <w:rPr>
                <w:b/>
                <w:sz w:val="20"/>
                <w:szCs w:val="20"/>
              </w:rPr>
              <w:t xml:space="preserve">Pan </w:t>
            </w:r>
            <w:r w:rsidR="00E659BC" w:rsidRPr="005F16CF">
              <w:rPr>
                <w:b/>
                <w:sz w:val="20"/>
                <w:szCs w:val="20"/>
              </w:rPr>
              <w:t xml:space="preserve">Maciej Miłkowski </w:t>
            </w:r>
            <w:r w:rsidRPr="005F16CF">
              <w:rPr>
                <w:b/>
                <w:sz w:val="20"/>
                <w:szCs w:val="20"/>
              </w:rPr>
              <w:t xml:space="preserve">  Podsekretarz Stanu </w:t>
            </w:r>
          </w:p>
        </w:tc>
        <w:tc>
          <w:tcPr>
            <w:tcW w:w="1701" w:type="dxa"/>
            <w:shd w:val="clear" w:color="auto" w:fill="FFFFFF"/>
          </w:tcPr>
          <w:p w14:paraId="3A8163F1" w14:textId="77777777" w:rsidR="00797439" w:rsidRPr="005F16CF" w:rsidRDefault="00797439" w:rsidP="000204F6">
            <w:pPr>
              <w:jc w:val="both"/>
              <w:rPr>
                <w:b/>
                <w:sz w:val="20"/>
                <w:szCs w:val="20"/>
              </w:rPr>
            </w:pPr>
            <w:r w:rsidRPr="005F16CF">
              <w:rPr>
                <w:b/>
                <w:sz w:val="20"/>
                <w:szCs w:val="20"/>
              </w:rPr>
              <w:t>1 stycznia 2017 r.</w:t>
            </w:r>
          </w:p>
        </w:tc>
        <w:tc>
          <w:tcPr>
            <w:tcW w:w="3069" w:type="dxa"/>
            <w:shd w:val="clear" w:color="auto" w:fill="FFFFFF"/>
          </w:tcPr>
          <w:p w14:paraId="10E3F031" w14:textId="77777777" w:rsidR="00797439" w:rsidRPr="005F16CF" w:rsidRDefault="00797439"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DPLiF</w:t>
            </w:r>
            <w:proofErr w:type="spellEnd"/>
          </w:p>
          <w:p w14:paraId="138240E6" w14:textId="77777777" w:rsidR="00797439" w:rsidRPr="005F16CF" w:rsidRDefault="00797439" w:rsidP="000204F6">
            <w:pPr>
              <w:pStyle w:val="Tekstpodstawowywcity2"/>
              <w:tabs>
                <w:tab w:val="clear" w:pos="284"/>
                <w:tab w:val="clear" w:pos="408"/>
                <w:tab w:val="right" w:pos="0"/>
                <w:tab w:val="left" w:pos="34"/>
              </w:tabs>
              <w:ind w:left="34" w:firstLine="0"/>
              <w:jc w:val="both"/>
              <w:rPr>
                <w:b/>
                <w:sz w:val="20"/>
                <w:szCs w:val="20"/>
                <w:lang w:val="pl-PL"/>
              </w:rPr>
            </w:pPr>
          </w:p>
          <w:p w14:paraId="6E2E6291" w14:textId="1738532E" w:rsidR="00BF7DD4" w:rsidRPr="005F16CF" w:rsidRDefault="00BF7DD4" w:rsidP="000204F6">
            <w:pPr>
              <w:autoSpaceDE w:val="0"/>
              <w:autoSpaceDN w:val="0"/>
              <w:adjustRightInd w:val="0"/>
              <w:jc w:val="both"/>
              <w:rPr>
                <w:b/>
                <w:sz w:val="20"/>
                <w:szCs w:val="20"/>
              </w:rPr>
            </w:pPr>
            <w:r w:rsidRPr="005F16CF">
              <w:rPr>
                <w:b/>
                <w:sz w:val="20"/>
                <w:szCs w:val="20"/>
              </w:rPr>
              <w:t>Projekt nie jest obecnie procedowany, ponieważ możliwość jego przygotowania jest</w:t>
            </w:r>
            <w:r w:rsidR="00A013B4" w:rsidRPr="005F16CF">
              <w:rPr>
                <w:b/>
                <w:sz w:val="20"/>
                <w:szCs w:val="20"/>
              </w:rPr>
              <w:t xml:space="preserve"> </w:t>
            </w:r>
            <w:r w:rsidRPr="005F16CF">
              <w:rPr>
                <w:b/>
                <w:sz w:val="20"/>
                <w:szCs w:val="20"/>
              </w:rPr>
              <w:t>uzależniona od dokonania niezbędnych zmian art. 4d ustawy z dnia 6 września 2001 r.</w:t>
            </w:r>
          </w:p>
          <w:p w14:paraId="7DF084B0" w14:textId="185379D3" w:rsidR="00BF7DD4" w:rsidRPr="005F16CF" w:rsidRDefault="00BF7DD4" w:rsidP="000204F6">
            <w:pPr>
              <w:autoSpaceDE w:val="0"/>
              <w:autoSpaceDN w:val="0"/>
              <w:adjustRightInd w:val="0"/>
              <w:jc w:val="both"/>
              <w:rPr>
                <w:b/>
                <w:sz w:val="20"/>
                <w:szCs w:val="20"/>
              </w:rPr>
            </w:pPr>
            <w:r w:rsidRPr="005F16CF">
              <w:rPr>
                <w:b/>
                <w:sz w:val="20"/>
                <w:szCs w:val="20"/>
              </w:rPr>
              <w:t>– Prawo farmaceutyczne, w taki sposób, aby możliwe stało się składanie i</w:t>
            </w:r>
            <w:r w:rsidR="00A013B4" w:rsidRPr="005F16CF">
              <w:rPr>
                <w:b/>
                <w:sz w:val="20"/>
                <w:szCs w:val="20"/>
              </w:rPr>
              <w:t xml:space="preserve"> </w:t>
            </w:r>
            <w:r w:rsidRPr="005F16CF">
              <w:rPr>
                <w:b/>
                <w:sz w:val="20"/>
                <w:szCs w:val="20"/>
              </w:rPr>
              <w:t>ewidencjonowanie wniosków o sprowadzenie z zagranicy produktów leczniczych</w:t>
            </w:r>
          </w:p>
          <w:p w14:paraId="1873666E" w14:textId="04DCF146" w:rsidR="00BF7DD4" w:rsidRPr="005F16CF" w:rsidRDefault="00BF7DD4" w:rsidP="000204F6">
            <w:pPr>
              <w:autoSpaceDE w:val="0"/>
              <w:autoSpaceDN w:val="0"/>
              <w:adjustRightInd w:val="0"/>
              <w:jc w:val="both"/>
              <w:rPr>
                <w:b/>
                <w:sz w:val="20"/>
                <w:szCs w:val="20"/>
              </w:rPr>
            </w:pPr>
            <w:r w:rsidRPr="005F16CF">
              <w:rPr>
                <w:b/>
                <w:sz w:val="20"/>
                <w:szCs w:val="20"/>
              </w:rPr>
              <w:t>niezbędnych dla ratowania życia lub zdrowia pacjenta dopuszczonych do obrotu bez</w:t>
            </w:r>
            <w:r w:rsidR="002C0A15" w:rsidRPr="005F16CF">
              <w:rPr>
                <w:b/>
                <w:sz w:val="20"/>
                <w:szCs w:val="20"/>
              </w:rPr>
              <w:t xml:space="preserve"> </w:t>
            </w:r>
            <w:r w:rsidRPr="005F16CF">
              <w:rPr>
                <w:b/>
                <w:sz w:val="20"/>
                <w:szCs w:val="20"/>
              </w:rPr>
              <w:t>konieczności uzyskania pozwolenia zarówno w postaci papierowej jak i elektronicznej, z</w:t>
            </w:r>
            <w:r w:rsidR="002C0A15" w:rsidRPr="005F16CF">
              <w:rPr>
                <w:b/>
                <w:sz w:val="20"/>
                <w:szCs w:val="20"/>
              </w:rPr>
              <w:t xml:space="preserve"> </w:t>
            </w:r>
            <w:r w:rsidRPr="005F16CF">
              <w:rPr>
                <w:b/>
                <w:sz w:val="20"/>
                <w:szCs w:val="20"/>
              </w:rPr>
              <w:t>zachowaniem jednakowego zakresu danych dotyczących pacjenta i sprowadzanego</w:t>
            </w:r>
          </w:p>
          <w:p w14:paraId="65283AEA" w14:textId="77777777" w:rsidR="00BF7DD4" w:rsidRPr="005F16CF" w:rsidRDefault="00BF7DD4" w:rsidP="000204F6">
            <w:pPr>
              <w:shd w:val="clear" w:color="auto" w:fill="F2F2F2"/>
              <w:tabs>
                <w:tab w:val="right" w:pos="0"/>
                <w:tab w:val="left" w:pos="34"/>
                <w:tab w:val="right" w:pos="284"/>
                <w:tab w:val="left" w:pos="408"/>
              </w:tabs>
              <w:ind w:left="34"/>
              <w:jc w:val="both"/>
              <w:rPr>
                <w:b/>
                <w:sz w:val="20"/>
                <w:szCs w:val="20"/>
              </w:rPr>
            </w:pPr>
            <w:r w:rsidRPr="005F16CF">
              <w:rPr>
                <w:b/>
                <w:sz w:val="20"/>
                <w:szCs w:val="20"/>
              </w:rPr>
              <w:t>leku, niezależnie od formy złożenia wniosku.</w:t>
            </w:r>
          </w:p>
          <w:p w14:paraId="18FF5D57" w14:textId="77777777" w:rsidR="00797439" w:rsidRPr="005F16CF" w:rsidRDefault="00797439" w:rsidP="000204F6">
            <w:pPr>
              <w:pStyle w:val="Tekstpodstawowywcity2"/>
              <w:tabs>
                <w:tab w:val="clear" w:pos="284"/>
                <w:tab w:val="clear" w:pos="408"/>
                <w:tab w:val="right" w:pos="0"/>
                <w:tab w:val="left" w:pos="34"/>
              </w:tabs>
              <w:ind w:left="0" w:firstLine="0"/>
              <w:jc w:val="both"/>
              <w:rPr>
                <w:b/>
                <w:sz w:val="20"/>
                <w:szCs w:val="20"/>
                <w:lang w:val="pl-PL"/>
              </w:rPr>
            </w:pPr>
          </w:p>
          <w:p w14:paraId="17AC93B9" w14:textId="2B56D4DC" w:rsidR="00797439" w:rsidRPr="005F16CF" w:rsidRDefault="00797439"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26.04.2016 r. </w:t>
            </w:r>
            <w:r w:rsidR="00EB0EE9" w:rsidRPr="005F16CF">
              <w:rPr>
                <w:sz w:val="20"/>
                <w:szCs w:val="20"/>
                <w:lang w:val="pl-PL"/>
              </w:rPr>
              <w:t>–</w:t>
            </w:r>
            <w:r w:rsidRPr="005F16CF">
              <w:rPr>
                <w:sz w:val="20"/>
                <w:szCs w:val="20"/>
                <w:lang w:val="pl-PL"/>
              </w:rPr>
              <w:t xml:space="preserve"> DP MZ zwrócił projekt wraz z kartą na KMZ – z uwagami na piśmie</w:t>
            </w:r>
            <w:r w:rsidRPr="005F16CF">
              <w:rPr>
                <w:b/>
                <w:sz w:val="20"/>
                <w:szCs w:val="20"/>
                <w:lang w:val="pl-PL"/>
              </w:rPr>
              <w:t xml:space="preserve"> </w:t>
            </w:r>
            <w:r w:rsidRPr="005F16CF">
              <w:rPr>
                <w:sz w:val="20"/>
                <w:szCs w:val="20"/>
                <w:lang w:val="pl-PL"/>
              </w:rPr>
              <w:t xml:space="preserve">IK: 558796.MZ, w którym DP MZ zwraca uwagę, na fakt iż </w:t>
            </w:r>
          </w:p>
          <w:p w14:paraId="52ABCDC3" w14:textId="6059DE96" w:rsidR="00797439" w:rsidRPr="005F16CF" w:rsidRDefault="00393FCC" w:rsidP="000204F6">
            <w:pPr>
              <w:autoSpaceDE w:val="0"/>
              <w:autoSpaceDN w:val="0"/>
              <w:adjustRightInd w:val="0"/>
              <w:jc w:val="both"/>
              <w:rPr>
                <w:sz w:val="20"/>
                <w:szCs w:val="20"/>
              </w:rPr>
            </w:pPr>
            <w:r w:rsidRPr="005F16CF">
              <w:rPr>
                <w:sz w:val="20"/>
                <w:szCs w:val="20"/>
              </w:rPr>
              <w:t>ustawy</w:t>
            </w:r>
            <w:r w:rsidR="00797439" w:rsidRPr="005F16CF">
              <w:rPr>
                <w:sz w:val="20"/>
                <w:szCs w:val="20"/>
              </w:rPr>
              <w:t xml:space="preserve"> z dnia 9 kwietnia 2015 r. o zmianie </w:t>
            </w:r>
            <w:r w:rsidRPr="005F16CF">
              <w:rPr>
                <w:sz w:val="20"/>
                <w:szCs w:val="20"/>
              </w:rPr>
              <w:t>ustawy</w:t>
            </w:r>
            <w:r w:rsidR="00797439" w:rsidRPr="005F16CF">
              <w:rPr>
                <w:sz w:val="20"/>
                <w:szCs w:val="20"/>
              </w:rPr>
              <w:t xml:space="preserve"> – Prawo</w:t>
            </w:r>
          </w:p>
          <w:p w14:paraId="24019C77" w14:textId="77777777" w:rsidR="00797439" w:rsidRPr="005F16CF" w:rsidRDefault="00797439" w:rsidP="000204F6">
            <w:pPr>
              <w:autoSpaceDE w:val="0"/>
              <w:autoSpaceDN w:val="0"/>
              <w:adjustRightInd w:val="0"/>
              <w:jc w:val="both"/>
              <w:rPr>
                <w:sz w:val="20"/>
                <w:szCs w:val="20"/>
              </w:rPr>
            </w:pPr>
            <w:r w:rsidRPr="005F16CF">
              <w:rPr>
                <w:sz w:val="20"/>
                <w:szCs w:val="20"/>
              </w:rPr>
              <w:t>farmaceutyczne oraz niektórych innych ustaw (Dz. U. poz. 788) dokonała zmian</w:t>
            </w:r>
          </w:p>
          <w:p w14:paraId="6CDC46E9" w14:textId="69440F23" w:rsidR="00797439" w:rsidRPr="005F16CF" w:rsidRDefault="00797439" w:rsidP="000204F6">
            <w:pPr>
              <w:autoSpaceDE w:val="0"/>
              <w:autoSpaceDN w:val="0"/>
              <w:adjustRightInd w:val="0"/>
              <w:jc w:val="both"/>
              <w:rPr>
                <w:sz w:val="20"/>
                <w:szCs w:val="20"/>
              </w:rPr>
            </w:pPr>
            <w:r w:rsidRPr="005F16CF">
              <w:rPr>
                <w:sz w:val="20"/>
                <w:szCs w:val="20"/>
              </w:rPr>
              <w:t xml:space="preserve">w zakresie </w:t>
            </w:r>
            <w:r w:rsidR="00CA36F9" w:rsidRPr="005F16CF">
              <w:rPr>
                <w:sz w:val="20"/>
                <w:szCs w:val="20"/>
              </w:rPr>
              <w:t>Art.</w:t>
            </w:r>
            <w:r w:rsidRPr="005F16CF">
              <w:rPr>
                <w:sz w:val="20"/>
                <w:szCs w:val="20"/>
              </w:rPr>
              <w:t xml:space="preserve"> 4 </w:t>
            </w:r>
            <w:r w:rsidR="00393FCC" w:rsidRPr="005F16CF">
              <w:rPr>
                <w:sz w:val="20"/>
                <w:szCs w:val="20"/>
              </w:rPr>
              <w:t>ustawy</w:t>
            </w:r>
            <w:r w:rsidRPr="005F16CF">
              <w:rPr>
                <w:sz w:val="20"/>
                <w:szCs w:val="20"/>
              </w:rPr>
              <w:t xml:space="preserve"> z dnia 6 września 2001 r. – Prawo farmaceutyczne.</w:t>
            </w:r>
          </w:p>
          <w:p w14:paraId="59995600" w14:textId="5EA1D022" w:rsidR="00797439" w:rsidRPr="005F16CF" w:rsidRDefault="00797439" w:rsidP="000204F6">
            <w:pPr>
              <w:autoSpaceDE w:val="0"/>
              <w:autoSpaceDN w:val="0"/>
              <w:adjustRightInd w:val="0"/>
              <w:jc w:val="both"/>
              <w:rPr>
                <w:sz w:val="20"/>
                <w:szCs w:val="20"/>
              </w:rPr>
            </w:pPr>
            <w:r w:rsidRPr="005F16CF">
              <w:rPr>
                <w:sz w:val="20"/>
                <w:szCs w:val="20"/>
              </w:rPr>
              <w:lastRenderedPageBreak/>
              <w:t xml:space="preserve">Zmieniono m.in. </w:t>
            </w:r>
            <w:r w:rsidR="00CA36F9" w:rsidRPr="005F16CF">
              <w:rPr>
                <w:sz w:val="20"/>
                <w:szCs w:val="20"/>
              </w:rPr>
              <w:t>Art.</w:t>
            </w:r>
            <w:r w:rsidRPr="005F16CF">
              <w:rPr>
                <w:sz w:val="20"/>
                <w:szCs w:val="20"/>
              </w:rPr>
              <w:t xml:space="preserve"> 4 ust. 5, który otrzymał brzmienie:</w:t>
            </w:r>
          </w:p>
          <w:p w14:paraId="6A85137E" w14:textId="77777777" w:rsidR="00797439" w:rsidRPr="005F16CF" w:rsidRDefault="00797439" w:rsidP="000204F6">
            <w:pPr>
              <w:autoSpaceDE w:val="0"/>
              <w:autoSpaceDN w:val="0"/>
              <w:adjustRightInd w:val="0"/>
              <w:jc w:val="both"/>
              <w:rPr>
                <w:sz w:val="20"/>
                <w:szCs w:val="20"/>
              </w:rPr>
            </w:pPr>
            <w:r w:rsidRPr="005F16CF">
              <w:rPr>
                <w:sz w:val="20"/>
                <w:szCs w:val="20"/>
              </w:rPr>
              <w:t>„5. Apteki, działy farmacji szpitalnej, przedsiębiorcy prowadzący działalność polegającą</w:t>
            </w:r>
          </w:p>
          <w:p w14:paraId="0E49AC48" w14:textId="77777777" w:rsidR="00797439" w:rsidRPr="005F16CF" w:rsidRDefault="00797439" w:rsidP="000204F6">
            <w:pPr>
              <w:autoSpaceDE w:val="0"/>
              <w:autoSpaceDN w:val="0"/>
              <w:adjustRightInd w:val="0"/>
              <w:jc w:val="both"/>
              <w:rPr>
                <w:sz w:val="20"/>
                <w:szCs w:val="20"/>
              </w:rPr>
            </w:pPr>
            <w:r w:rsidRPr="005F16CF">
              <w:rPr>
                <w:sz w:val="20"/>
                <w:szCs w:val="20"/>
              </w:rPr>
              <w:t>na prowadzeniu hurtowni farmaceutycznej, prowadzące obrót produktami leczniczymi,</w:t>
            </w:r>
          </w:p>
          <w:p w14:paraId="3B630206" w14:textId="77777777" w:rsidR="00797439" w:rsidRPr="005F16CF" w:rsidRDefault="00797439" w:rsidP="000204F6">
            <w:pPr>
              <w:autoSpaceDE w:val="0"/>
              <w:autoSpaceDN w:val="0"/>
              <w:adjustRightInd w:val="0"/>
              <w:jc w:val="both"/>
              <w:rPr>
                <w:sz w:val="20"/>
                <w:szCs w:val="20"/>
              </w:rPr>
            </w:pPr>
            <w:r w:rsidRPr="005F16CF">
              <w:rPr>
                <w:sz w:val="20"/>
                <w:szCs w:val="20"/>
              </w:rPr>
              <w:t>o których mowa w ust. 1, prowadzą ewidencję tych produktów.” – zmiana ta weszła w</w:t>
            </w:r>
          </w:p>
          <w:p w14:paraId="60517F0A" w14:textId="77777777" w:rsidR="00797439" w:rsidRPr="005F16CF" w:rsidRDefault="00797439" w:rsidP="000204F6">
            <w:pPr>
              <w:autoSpaceDE w:val="0"/>
              <w:autoSpaceDN w:val="0"/>
              <w:adjustRightInd w:val="0"/>
              <w:jc w:val="both"/>
              <w:rPr>
                <w:sz w:val="20"/>
                <w:szCs w:val="20"/>
              </w:rPr>
            </w:pPr>
            <w:r w:rsidRPr="005F16CF">
              <w:rPr>
                <w:sz w:val="20"/>
                <w:szCs w:val="20"/>
              </w:rPr>
              <w:t>życie z dniem 12 lipca 2015 r.</w:t>
            </w:r>
          </w:p>
          <w:p w14:paraId="31837AD3" w14:textId="141E2A11" w:rsidR="00797439" w:rsidRPr="005F16CF" w:rsidRDefault="00797439" w:rsidP="000204F6">
            <w:pPr>
              <w:autoSpaceDE w:val="0"/>
              <w:autoSpaceDN w:val="0"/>
              <w:adjustRightInd w:val="0"/>
              <w:jc w:val="both"/>
              <w:rPr>
                <w:sz w:val="20"/>
                <w:szCs w:val="20"/>
              </w:rPr>
            </w:pPr>
            <w:r w:rsidRPr="005F16CF">
              <w:rPr>
                <w:sz w:val="20"/>
                <w:szCs w:val="20"/>
              </w:rPr>
              <w:t xml:space="preserve">Zmieniono również </w:t>
            </w:r>
            <w:r w:rsidR="00CA36F9" w:rsidRPr="005F16CF">
              <w:rPr>
                <w:sz w:val="20"/>
                <w:szCs w:val="20"/>
              </w:rPr>
              <w:t>Art.</w:t>
            </w:r>
            <w:r w:rsidRPr="005F16CF">
              <w:rPr>
                <w:sz w:val="20"/>
                <w:szCs w:val="20"/>
              </w:rPr>
              <w:t xml:space="preserve"> 4 ust. 7 pkt 2 przez uchylenie lit. </w:t>
            </w:r>
            <w:r w:rsidR="00EB0EE9" w:rsidRPr="005F16CF">
              <w:rPr>
                <w:sz w:val="20"/>
                <w:szCs w:val="20"/>
              </w:rPr>
              <w:t>E</w:t>
            </w:r>
            <w:r w:rsidRPr="005F16CF">
              <w:rPr>
                <w:sz w:val="20"/>
                <w:szCs w:val="20"/>
              </w:rPr>
              <w:t xml:space="preserve"> – zmiana wejdzie w życie</w:t>
            </w:r>
            <w:r w:rsidR="00427A5D" w:rsidRPr="005F16CF">
              <w:rPr>
                <w:sz w:val="20"/>
                <w:szCs w:val="20"/>
              </w:rPr>
              <w:t xml:space="preserve"> </w:t>
            </w:r>
            <w:r w:rsidRPr="005F16CF">
              <w:rPr>
                <w:sz w:val="20"/>
                <w:szCs w:val="20"/>
              </w:rPr>
              <w:t>z dniem 1 stycznia 2017 r.</w:t>
            </w:r>
          </w:p>
          <w:p w14:paraId="02294D82" w14:textId="13B73ACE" w:rsidR="00797439" w:rsidRPr="005F16CF" w:rsidRDefault="00797439" w:rsidP="000204F6">
            <w:pPr>
              <w:autoSpaceDE w:val="0"/>
              <w:autoSpaceDN w:val="0"/>
              <w:adjustRightInd w:val="0"/>
              <w:jc w:val="both"/>
              <w:rPr>
                <w:sz w:val="20"/>
                <w:szCs w:val="20"/>
              </w:rPr>
            </w:pPr>
            <w:r w:rsidRPr="005F16CF">
              <w:rPr>
                <w:sz w:val="20"/>
                <w:szCs w:val="20"/>
              </w:rPr>
              <w:t>Co prawda bezpośrednia zmiana upoważnienia ustawowego do wydania</w:t>
            </w:r>
            <w:r w:rsidR="00A013B4" w:rsidRPr="005F16CF">
              <w:rPr>
                <w:sz w:val="20"/>
                <w:szCs w:val="20"/>
              </w:rPr>
              <w:t xml:space="preserve"> </w:t>
            </w:r>
            <w:r w:rsidRPr="005F16CF">
              <w:rPr>
                <w:sz w:val="20"/>
                <w:szCs w:val="20"/>
              </w:rPr>
              <w:t>przedmiotowego rozporządzenia wejdzie w życie dopiero 1 stycznia 2017 r. jednak</w:t>
            </w:r>
          </w:p>
          <w:p w14:paraId="087E8038" w14:textId="2E4A4704" w:rsidR="00797439" w:rsidRPr="005F16CF" w:rsidRDefault="00797439" w:rsidP="000204F6">
            <w:pPr>
              <w:autoSpaceDE w:val="0"/>
              <w:autoSpaceDN w:val="0"/>
              <w:adjustRightInd w:val="0"/>
              <w:jc w:val="both"/>
              <w:rPr>
                <w:sz w:val="20"/>
                <w:szCs w:val="20"/>
              </w:rPr>
            </w:pPr>
            <w:r w:rsidRPr="005F16CF">
              <w:rPr>
                <w:sz w:val="20"/>
                <w:szCs w:val="20"/>
              </w:rPr>
              <w:t>ustawodawca doszedł do wniosku, że nastąpiła pośrednia zmiana upoważnienia do</w:t>
            </w:r>
            <w:r w:rsidR="00A013B4" w:rsidRPr="005F16CF">
              <w:rPr>
                <w:sz w:val="20"/>
                <w:szCs w:val="20"/>
              </w:rPr>
              <w:t xml:space="preserve"> </w:t>
            </w:r>
            <w:r w:rsidRPr="005F16CF">
              <w:rPr>
                <w:sz w:val="20"/>
                <w:szCs w:val="20"/>
              </w:rPr>
              <w:t xml:space="preserve">wydania rozporządzenia, w związku ze zmianą ust. 5 w </w:t>
            </w:r>
            <w:r w:rsidR="00CA36F9" w:rsidRPr="005F16CF">
              <w:rPr>
                <w:sz w:val="20"/>
                <w:szCs w:val="20"/>
              </w:rPr>
              <w:t>Art.</w:t>
            </w:r>
            <w:r w:rsidRPr="005F16CF">
              <w:rPr>
                <w:sz w:val="20"/>
                <w:szCs w:val="20"/>
              </w:rPr>
              <w:t xml:space="preserve"> 4 w ustawie z dnia 6</w:t>
            </w:r>
            <w:r w:rsidR="00A013B4" w:rsidRPr="005F16CF">
              <w:rPr>
                <w:sz w:val="20"/>
                <w:szCs w:val="20"/>
              </w:rPr>
              <w:t xml:space="preserve"> </w:t>
            </w:r>
            <w:r w:rsidRPr="005F16CF">
              <w:rPr>
                <w:sz w:val="20"/>
                <w:szCs w:val="20"/>
              </w:rPr>
              <w:t xml:space="preserve">września 2001 r. – Prawo farmaceutyczne, czemu dał wyraz w </w:t>
            </w:r>
            <w:r w:rsidR="00CA36F9" w:rsidRPr="005F16CF">
              <w:rPr>
                <w:sz w:val="20"/>
                <w:szCs w:val="20"/>
              </w:rPr>
              <w:t>Art.</w:t>
            </w:r>
            <w:r w:rsidRPr="005F16CF">
              <w:rPr>
                <w:sz w:val="20"/>
                <w:szCs w:val="20"/>
              </w:rPr>
              <w:t xml:space="preserve"> 5 </w:t>
            </w:r>
            <w:r w:rsidR="00393FCC" w:rsidRPr="005F16CF">
              <w:rPr>
                <w:sz w:val="20"/>
                <w:szCs w:val="20"/>
              </w:rPr>
              <w:t>ustawy</w:t>
            </w:r>
            <w:r w:rsidRPr="005F16CF">
              <w:rPr>
                <w:sz w:val="20"/>
                <w:szCs w:val="20"/>
              </w:rPr>
              <w:t xml:space="preserve"> z dnia 9</w:t>
            </w:r>
            <w:r w:rsidR="00A013B4" w:rsidRPr="005F16CF">
              <w:rPr>
                <w:sz w:val="20"/>
                <w:szCs w:val="20"/>
              </w:rPr>
              <w:t xml:space="preserve"> </w:t>
            </w:r>
            <w:r w:rsidRPr="005F16CF">
              <w:rPr>
                <w:sz w:val="20"/>
                <w:szCs w:val="20"/>
              </w:rPr>
              <w:t xml:space="preserve">kwietnia 2015 r. o zmianie </w:t>
            </w:r>
            <w:r w:rsidR="00393FCC" w:rsidRPr="005F16CF">
              <w:rPr>
                <w:sz w:val="20"/>
                <w:szCs w:val="20"/>
              </w:rPr>
              <w:t>ustawy</w:t>
            </w:r>
            <w:r w:rsidRPr="005F16CF">
              <w:rPr>
                <w:sz w:val="20"/>
                <w:szCs w:val="20"/>
              </w:rPr>
              <w:t xml:space="preserve"> – Prawo farmaceutyczne oraz niektórych innych</w:t>
            </w:r>
            <w:r w:rsidR="00A013B4" w:rsidRPr="005F16CF">
              <w:rPr>
                <w:sz w:val="20"/>
                <w:szCs w:val="20"/>
              </w:rPr>
              <w:t xml:space="preserve"> </w:t>
            </w:r>
            <w:r w:rsidRPr="005F16CF">
              <w:rPr>
                <w:sz w:val="20"/>
                <w:szCs w:val="20"/>
              </w:rPr>
              <w:t xml:space="preserve">ustaw, który brzmi: „Akty wykonawcze wydane na podstawie </w:t>
            </w:r>
            <w:r w:rsidR="00CA36F9" w:rsidRPr="005F16CF">
              <w:rPr>
                <w:b/>
                <w:bCs/>
                <w:sz w:val="20"/>
                <w:szCs w:val="20"/>
              </w:rPr>
              <w:t>Art.</w:t>
            </w:r>
            <w:r w:rsidRPr="005F16CF">
              <w:rPr>
                <w:b/>
                <w:bCs/>
                <w:sz w:val="20"/>
                <w:szCs w:val="20"/>
              </w:rPr>
              <w:t xml:space="preserve"> 4 ust. 7 pkt 2 </w:t>
            </w:r>
            <w:r w:rsidRPr="005F16CF">
              <w:rPr>
                <w:sz w:val="20"/>
                <w:szCs w:val="20"/>
              </w:rPr>
              <w:t xml:space="preserve">i </w:t>
            </w:r>
            <w:r w:rsidR="00CA36F9" w:rsidRPr="005F16CF">
              <w:rPr>
                <w:sz w:val="20"/>
                <w:szCs w:val="20"/>
              </w:rPr>
              <w:t>Art.</w:t>
            </w:r>
            <w:r w:rsidRPr="005F16CF">
              <w:rPr>
                <w:sz w:val="20"/>
                <w:szCs w:val="20"/>
              </w:rPr>
              <w:t xml:space="preserve"> 78</w:t>
            </w:r>
          </w:p>
          <w:p w14:paraId="0021E22A" w14:textId="00D38383" w:rsidR="00797439" w:rsidRPr="005F16CF" w:rsidRDefault="00797439" w:rsidP="000204F6">
            <w:pPr>
              <w:autoSpaceDE w:val="0"/>
              <w:autoSpaceDN w:val="0"/>
              <w:adjustRightInd w:val="0"/>
              <w:jc w:val="both"/>
              <w:rPr>
                <w:sz w:val="20"/>
                <w:szCs w:val="20"/>
              </w:rPr>
            </w:pPr>
            <w:r w:rsidRPr="005F16CF">
              <w:rPr>
                <w:sz w:val="20"/>
                <w:szCs w:val="20"/>
              </w:rPr>
              <w:t xml:space="preserve">ust. 3 i 4 </w:t>
            </w:r>
            <w:r w:rsidR="00393FCC" w:rsidRPr="005F16CF">
              <w:rPr>
                <w:sz w:val="20"/>
                <w:szCs w:val="20"/>
              </w:rPr>
              <w:t>ustawy</w:t>
            </w:r>
            <w:r w:rsidRPr="005F16CF">
              <w:rPr>
                <w:sz w:val="20"/>
                <w:szCs w:val="20"/>
              </w:rPr>
              <w:t xml:space="preserve"> zmienianej w </w:t>
            </w:r>
            <w:r w:rsidR="00CA36F9" w:rsidRPr="005F16CF">
              <w:rPr>
                <w:sz w:val="20"/>
                <w:szCs w:val="20"/>
              </w:rPr>
              <w:t>Art.</w:t>
            </w:r>
            <w:r w:rsidRPr="005F16CF">
              <w:rPr>
                <w:sz w:val="20"/>
                <w:szCs w:val="20"/>
              </w:rPr>
              <w:t xml:space="preserve"> 1, zachowują moc do dnia wejścia w życie aktów</w:t>
            </w:r>
            <w:r w:rsidR="00A013B4" w:rsidRPr="005F16CF">
              <w:rPr>
                <w:sz w:val="20"/>
                <w:szCs w:val="20"/>
              </w:rPr>
              <w:t xml:space="preserve"> </w:t>
            </w:r>
            <w:r w:rsidRPr="005F16CF">
              <w:rPr>
                <w:sz w:val="20"/>
                <w:szCs w:val="20"/>
              </w:rPr>
              <w:t xml:space="preserve">wykonawczych wydanych na podstawie </w:t>
            </w:r>
            <w:r w:rsidR="00CA36F9" w:rsidRPr="005F16CF">
              <w:rPr>
                <w:b/>
                <w:bCs/>
                <w:sz w:val="20"/>
                <w:szCs w:val="20"/>
              </w:rPr>
              <w:t>Art.</w:t>
            </w:r>
            <w:r w:rsidRPr="005F16CF">
              <w:rPr>
                <w:b/>
                <w:bCs/>
                <w:sz w:val="20"/>
                <w:szCs w:val="20"/>
              </w:rPr>
              <w:t xml:space="preserve"> 4 ust. 7 pkt 2 </w:t>
            </w:r>
            <w:r w:rsidRPr="005F16CF">
              <w:rPr>
                <w:sz w:val="20"/>
                <w:szCs w:val="20"/>
              </w:rPr>
              <w:t xml:space="preserve">i </w:t>
            </w:r>
            <w:r w:rsidR="00CA36F9" w:rsidRPr="005F16CF">
              <w:rPr>
                <w:sz w:val="20"/>
                <w:szCs w:val="20"/>
              </w:rPr>
              <w:t>Art.</w:t>
            </w:r>
            <w:r w:rsidRPr="005F16CF">
              <w:rPr>
                <w:sz w:val="20"/>
                <w:szCs w:val="20"/>
              </w:rPr>
              <w:t xml:space="preserve"> 78 ust. 4 </w:t>
            </w:r>
            <w:r w:rsidR="00393FCC" w:rsidRPr="005F16CF">
              <w:rPr>
                <w:sz w:val="20"/>
                <w:szCs w:val="20"/>
              </w:rPr>
              <w:t>ustawy</w:t>
            </w:r>
            <w:r w:rsidRPr="005F16CF">
              <w:rPr>
                <w:sz w:val="20"/>
                <w:szCs w:val="20"/>
              </w:rPr>
              <w:t xml:space="preserve"> </w:t>
            </w:r>
            <w:r w:rsidRPr="005F16CF">
              <w:rPr>
                <w:sz w:val="20"/>
                <w:szCs w:val="20"/>
              </w:rPr>
              <w:lastRenderedPageBreak/>
              <w:t xml:space="preserve">zmienianej w </w:t>
            </w:r>
            <w:r w:rsidR="00CA36F9" w:rsidRPr="005F16CF">
              <w:rPr>
                <w:sz w:val="20"/>
                <w:szCs w:val="20"/>
              </w:rPr>
              <w:t>Art.</w:t>
            </w:r>
            <w:r w:rsidRPr="005F16CF">
              <w:rPr>
                <w:sz w:val="20"/>
                <w:szCs w:val="20"/>
              </w:rPr>
              <w:t xml:space="preserve"> 1, w brzmieniu nadanym niniejszą ustawą, jednak nie dłużej niż do</w:t>
            </w:r>
            <w:r w:rsidR="00A013B4" w:rsidRPr="005F16CF">
              <w:rPr>
                <w:sz w:val="20"/>
                <w:szCs w:val="20"/>
              </w:rPr>
              <w:t xml:space="preserve"> </w:t>
            </w:r>
            <w:r w:rsidRPr="005F16CF">
              <w:rPr>
                <w:sz w:val="20"/>
                <w:szCs w:val="20"/>
              </w:rPr>
              <w:t>dnia 31 grudnia 2016 r.”.</w:t>
            </w:r>
          </w:p>
          <w:p w14:paraId="330551BA" w14:textId="34BE460E" w:rsidR="00797439" w:rsidRPr="005F16CF" w:rsidRDefault="00797439" w:rsidP="000204F6">
            <w:pPr>
              <w:autoSpaceDE w:val="0"/>
              <w:autoSpaceDN w:val="0"/>
              <w:adjustRightInd w:val="0"/>
              <w:jc w:val="both"/>
              <w:rPr>
                <w:b/>
                <w:sz w:val="20"/>
                <w:szCs w:val="20"/>
              </w:rPr>
            </w:pPr>
            <w:r w:rsidRPr="005F16CF">
              <w:rPr>
                <w:b/>
                <w:sz w:val="20"/>
                <w:szCs w:val="20"/>
              </w:rPr>
              <w:t xml:space="preserve">Mając powyższe na uwadze, DP MZ wnosi do </w:t>
            </w:r>
            <w:proofErr w:type="spellStart"/>
            <w:r w:rsidRPr="005F16CF">
              <w:rPr>
                <w:b/>
                <w:sz w:val="20"/>
                <w:szCs w:val="20"/>
              </w:rPr>
              <w:t>DPLiF</w:t>
            </w:r>
            <w:proofErr w:type="spellEnd"/>
            <w:r w:rsidRPr="005F16CF">
              <w:rPr>
                <w:b/>
                <w:sz w:val="20"/>
                <w:szCs w:val="20"/>
              </w:rPr>
              <w:t xml:space="preserve"> o rozpoczęcie prac nad nowym rozporządzeniem wydawanym na</w:t>
            </w:r>
            <w:r w:rsidR="008F7A49" w:rsidRPr="005F16CF">
              <w:rPr>
                <w:b/>
                <w:sz w:val="20"/>
                <w:szCs w:val="20"/>
              </w:rPr>
              <w:t xml:space="preserve"> </w:t>
            </w:r>
            <w:r w:rsidRPr="005F16CF">
              <w:rPr>
                <w:b/>
                <w:sz w:val="20"/>
                <w:szCs w:val="20"/>
              </w:rPr>
              <w:t xml:space="preserve">nowej podstawie t. 4 ust. 7 pkt 2 </w:t>
            </w:r>
            <w:r w:rsidR="00393FCC" w:rsidRPr="005F16CF">
              <w:rPr>
                <w:b/>
                <w:sz w:val="20"/>
                <w:szCs w:val="20"/>
              </w:rPr>
              <w:t>ustawy</w:t>
            </w:r>
            <w:r w:rsidRPr="005F16CF">
              <w:rPr>
                <w:b/>
                <w:sz w:val="20"/>
                <w:szCs w:val="20"/>
              </w:rPr>
              <w:t xml:space="preserve"> z dnia 6 września 2001 r. – Prawo</w:t>
            </w:r>
            <w:r w:rsidR="008F7A49" w:rsidRPr="005F16CF">
              <w:rPr>
                <w:b/>
                <w:sz w:val="20"/>
                <w:szCs w:val="20"/>
              </w:rPr>
              <w:t xml:space="preserve"> </w:t>
            </w:r>
            <w:r w:rsidRPr="005F16CF">
              <w:rPr>
                <w:b/>
                <w:sz w:val="20"/>
                <w:szCs w:val="20"/>
              </w:rPr>
              <w:t>farmaceutyczne.</w:t>
            </w:r>
          </w:p>
          <w:p w14:paraId="65EEACC1" w14:textId="0B08D930" w:rsidR="00797439" w:rsidRPr="005F16CF" w:rsidRDefault="00797439" w:rsidP="000204F6">
            <w:pPr>
              <w:autoSpaceDE w:val="0"/>
              <w:autoSpaceDN w:val="0"/>
              <w:adjustRightInd w:val="0"/>
              <w:jc w:val="both"/>
              <w:rPr>
                <w:b/>
                <w:iCs/>
                <w:sz w:val="20"/>
                <w:szCs w:val="20"/>
              </w:rPr>
            </w:pPr>
            <w:r w:rsidRPr="005F16CF">
              <w:rPr>
                <w:b/>
                <w:sz w:val="20"/>
                <w:szCs w:val="20"/>
              </w:rPr>
              <w:t>W związku z powyższym, DP MZ  odstąpił od opiniowania załączonego</w:t>
            </w:r>
            <w:r w:rsidR="008F7A49" w:rsidRPr="005F16CF">
              <w:rPr>
                <w:b/>
                <w:sz w:val="20"/>
                <w:szCs w:val="20"/>
              </w:rPr>
              <w:t xml:space="preserve"> </w:t>
            </w:r>
            <w:r w:rsidRPr="005F16CF">
              <w:rPr>
                <w:b/>
                <w:iCs/>
                <w:sz w:val="20"/>
                <w:szCs w:val="20"/>
              </w:rPr>
              <w:t>projektu rozporządzenia Ministra Zdrowia zmieniającego rozporządzenie w sprawie</w:t>
            </w:r>
            <w:r w:rsidR="008F7A49" w:rsidRPr="005F16CF">
              <w:rPr>
                <w:b/>
                <w:iCs/>
                <w:sz w:val="20"/>
                <w:szCs w:val="20"/>
              </w:rPr>
              <w:t xml:space="preserve"> </w:t>
            </w:r>
            <w:r w:rsidRPr="005F16CF">
              <w:rPr>
                <w:b/>
                <w:iCs/>
                <w:sz w:val="20"/>
                <w:szCs w:val="20"/>
              </w:rPr>
              <w:t>sprowadzania z zagranicy produktów leczniczych niezbędnych dla ratowania życia lub</w:t>
            </w:r>
            <w:r w:rsidR="008F7A49" w:rsidRPr="005F16CF">
              <w:rPr>
                <w:b/>
                <w:iCs/>
                <w:sz w:val="20"/>
                <w:szCs w:val="20"/>
              </w:rPr>
              <w:t xml:space="preserve"> </w:t>
            </w:r>
            <w:r w:rsidRPr="005F16CF">
              <w:rPr>
                <w:b/>
                <w:iCs/>
                <w:sz w:val="20"/>
                <w:szCs w:val="20"/>
              </w:rPr>
              <w:t>zdrowia pacjenta dopuszczonych do obrotu bez konieczności uzyskania pozwolenia.</w:t>
            </w:r>
          </w:p>
          <w:p w14:paraId="106663C0" w14:textId="77777777" w:rsidR="00797439" w:rsidRPr="005F16CF" w:rsidRDefault="00797439" w:rsidP="000204F6">
            <w:pPr>
              <w:pStyle w:val="Tekstpodstawowywcity2"/>
              <w:tabs>
                <w:tab w:val="clear" w:pos="284"/>
                <w:tab w:val="clear" w:pos="408"/>
                <w:tab w:val="right" w:pos="0"/>
                <w:tab w:val="left" w:pos="34"/>
              </w:tabs>
              <w:ind w:left="34" w:firstLine="0"/>
              <w:jc w:val="both"/>
              <w:rPr>
                <w:b/>
                <w:iCs/>
                <w:sz w:val="20"/>
                <w:szCs w:val="20"/>
              </w:rPr>
            </w:pPr>
          </w:p>
          <w:p w14:paraId="430D64FD" w14:textId="1B670213" w:rsidR="00797439" w:rsidRPr="005F16CF" w:rsidRDefault="00932322" w:rsidP="000204F6">
            <w:pPr>
              <w:pStyle w:val="Tekstpodstawowywcity2"/>
              <w:tabs>
                <w:tab w:val="clear" w:pos="284"/>
                <w:tab w:val="clear" w:pos="408"/>
                <w:tab w:val="right" w:pos="0"/>
                <w:tab w:val="left" w:pos="34"/>
              </w:tabs>
              <w:ind w:left="34" w:firstLine="0"/>
              <w:jc w:val="both"/>
              <w:rPr>
                <w:iCs/>
                <w:sz w:val="20"/>
                <w:szCs w:val="20"/>
              </w:rPr>
            </w:pPr>
            <w:r w:rsidRPr="005F16CF">
              <w:rPr>
                <w:iCs/>
                <w:sz w:val="20"/>
                <w:szCs w:val="20"/>
                <w:lang w:val="pl-PL"/>
              </w:rPr>
              <w:t xml:space="preserve">Przed UW </w:t>
            </w:r>
            <w:r w:rsidR="00EB0EE9" w:rsidRPr="005F16CF">
              <w:rPr>
                <w:iCs/>
                <w:sz w:val="20"/>
                <w:szCs w:val="20"/>
                <w:lang w:val="pl-PL"/>
              </w:rPr>
              <w:t>–</w:t>
            </w:r>
            <w:r w:rsidRPr="005F16CF">
              <w:rPr>
                <w:iCs/>
                <w:sz w:val="20"/>
                <w:szCs w:val="20"/>
                <w:lang w:val="pl-PL"/>
              </w:rPr>
              <w:t xml:space="preserve"> </w:t>
            </w:r>
            <w:r w:rsidR="00797439" w:rsidRPr="005F16CF">
              <w:rPr>
                <w:iCs/>
                <w:sz w:val="20"/>
                <w:szCs w:val="20"/>
              </w:rPr>
              <w:t>W dniu 12.07.2016 r. wpłyną</w:t>
            </w:r>
            <w:r w:rsidR="00797439" w:rsidRPr="005F16CF">
              <w:rPr>
                <w:iCs/>
                <w:sz w:val="20"/>
                <w:szCs w:val="20"/>
                <w:lang w:val="pl-PL"/>
              </w:rPr>
              <w:t>ł</w:t>
            </w:r>
            <w:r w:rsidR="00797439" w:rsidRPr="005F16CF">
              <w:rPr>
                <w:iCs/>
                <w:sz w:val="20"/>
                <w:szCs w:val="20"/>
              </w:rPr>
              <w:t xml:space="preserve"> do DP MZ projekt wstępny wraz z kartą na KMZ; </w:t>
            </w:r>
          </w:p>
          <w:p w14:paraId="73E80623" w14:textId="77777777" w:rsidR="00134287" w:rsidRPr="005F16CF" w:rsidRDefault="00797439" w:rsidP="000204F6">
            <w:pPr>
              <w:pStyle w:val="Tekstpodstawowywcity2"/>
              <w:tabs>
                <w:tab w:val="clear" w:pos="284"/>
                <w:tab w:val="clear" w:pos="408"/>
                <w:tab w:val="right" w:pos="0"/>
                <w:tab w:val="left" w:pos="34"/>
              </w:tabs>
              <w:ind w:left="0" w:firstLine="0"/>
              <w:jc w:val="both"/>
              <w:rPr>
                <w:iCs/>
                <w:sz w:val="20"/>
                <w:szCs w:val="20"/>
                <w:lang w:val="pl-PL"/>
              </w:rPr>
            </w:pPr>
            <w:r w:rsidRPr="005F16CF">
              <w:rPr>
                <w:iCs/>
                <w:sz w:val="20"/>
                <w:szCs w:val="20"/>
              </w:rPr>
              <w:t>DP MZ zwrócił projekt z uwagami – 20.07.2016 r.</w:t>
            </w:r>
            <w:r w:rsidRPr="005F16CF">
              <w:rPr>
                <w:iCs/>
                <w:sz w:val="20"/>
                <w:szCs w:val="20"/>
                <w:lang w:val="pl-PL"/>
              </w:rPr>
              <w:t>;</w:t>
            </w:r>
          </w:p>
        </w:tc>
      </w:tr>
      <w:tr w:rsidR="00605AD3" w:rsidRPr="005F16CF" w14:paraId="1E531961"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B2309" w14:textId="21C7F70C" w:rsidR="00605AD3" w:rsidRPr="005F16CF" w:rsidRDefault="00605AD3"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41BB7C2" w14:textId="42D43158" w:rsidR="00605AD3" w:rsidRPr="005F16CF" w:rsidRDefault="00605AD3" w:rsidP="000204F6">
            <w:pPr>
              <w:jc w:val="both"/>
              <w:rPr>
                <w:b/>
                <w:sz w:val="20"/>
                <w:szCs w:val="20"/>
              </w:rPr>
            </w:pPr>
            <w:r w:rsidRPr="005F16CF">
              <w:rPr>
                <w:b/>
                <w:sz w:val="20"/>
                <w:szCs w:val="20"/>
              </w:rPr>
              <w:t>MZ713</w:t>
            </w:r>
          </w:p>
        </w:tc>
        <w:tc>
          <w:tcPr>
            <w:tcW w:w="1955" w:type="dxa"/>
            <w:shd w:val="clear" w:color="auto" w:fill="FFFFFF"/>
          </w:tcPr>
          <w:p w14:paraId="6175CD24" w14:textId="77777777" w:rsidR="00605AD3" w:rsidRPr="005F16CF" w:rsidRDefault="00605AD3" w:rsidP="000204F6">
            <w:pPr>
              <w:jc w:val="both"/>
              <w:rPr>
                <w:b/>
                <w:sz w:val="20"/>
                <w:szCs w:val="20"/>
              </w:rPr>
            </w:pPr>
            <w:r w:rsidRPr="005F16CF">
              <w:rPr>
                <w:b/>
                <w:sz w:val="20"/>
                <w:szCs w:val="20"/>
              </w:rPr>
              <w:t>Art. 39 ust. 5 pkt 1 ustawy</w:t>
            </w:r>
          </w:p>
          <w:p w14:paraId="7F4BC58D" w14:textId="5C87509F" w:rsidR="00605AD3" w:rsidRPr="005F16CF" w:rsidRDefault="00605AD3" w:rsidP="000204F6">
            <w:pPr>
              <w:jc w:val="both"/>
              <w:rPr>
                <w:b/>
                <w:sz w:val="20"/>
                <w:szCs w:val="20"/>
              </w:rPr>
            </w:pPr>
            <w:r w:rsidRPr="005F16CF">
              <w:rPr>
                <w:b/>
                <w:sz w:val="20"/>
                <w:szCs w:val="20"/>
              </w:rPr>
              <w:t xml:space="preserve">z dnia 6 września 2001 r. </w:t>
            </w:r>
            <w:r w:rsidR="00EB0EE9" w:rsidRPr="005F16CF">
              <w:rPr>
                <w:b/>
                <w:sz w:val="20"/>
                <w:szCs w:val="20"/>
              </w:rPr>
              <w:t>–</w:t>
            </w:r>
            <w:r w:rsidRPr="005F16CF">
              <w:rPr>
                <w:b/>
                <w:sz w:val="20"/>
                <w:szCs w:val="20"/>
              </w:rPr>
              <w:t xml:space="preserve"> Prawo </w:t>
            </w:r>
            <w:r w:rsidR="00903BD4" w:rsidRPr="005F16CF">
              <w:rPr>
                <w:b/>
                <w:sz w:val="20"/>
                <w:szCs w:val="20"/>
              </w:rPr>
              <w:t>far</w:t>
            </w:r>
            <w:r w:rsidRPr="005F16CF">
              <w:rPr>
                <w:b/>
                <w:sz w:val="20"/>
                <w:szCs w:val="20"/>
              </w:rPr>
              <w:t xml:space="preserve">maceutyczne (Dz. U. z </w:t>
            </w:r>
            <w:r w:rsidR="009C28A8" w:rsidRPr="005F16CF">
              <w:rPr>
                <w:b/>
                <w:sz w:val="20"/>
                <w:szCs w:val="20"/>
              </w:rPr>
              <w:t>2019 r. poz. 499</w:t>
            </w:r>
            <w:r w:rsidRPr="005F16CF">
              <w:rPr>
                <w:b/>
                <w:sz w:val="20"/>
                <w:szCs w:val="20"/>
              </w:rPr>
              <w:t>,</w:t>
            </w:r>
          </w:p>
          <w:p w14:paraId="06655CC1" w14:textId="18E6AC82" w:rsidR="00605AD3" w:rsidRPr="005F16CF" w:rsidRDefault="00605AD3" w:rsidP="000204F6">
            <w:pPr>
              <w:autoSpaceDE w:val="0"/>
              <w:autoSpaceDN w:val="0"/>
              <w:adjustRightInd w:val="0"/>
              <w:jc w:val="both"/>
              <w:rPr>
                <w:b/>
                <w:bCs/>
                <w:sz w:val="20"/>
                <w:szCs w:val="20"/>
              </w:rPr>
            </w:pPr>
            <w:r w:rsidRPr="005F16CF">
              <w:rPr>
                <w:b/>
                <w:sz w:val="20"/>
                <w:szCs w:val="20"/>
              </w:rPr>
              <w:t>z późn. zm.)</w:t>
            </w:r>
          </w:p>
        </w:tc>
        <w:tc>
          <w:tcPr>
            <w:tcW w:w="2127" w:type="dxa"/>
            <w:shd w:val="clear" w:color="auto" w:fill="FFFFFF"/>
          </w:tcPr>
          <w:p w14:paraId="6474BB7C" w14:textId="77777777" w:rsidR="00605AD3" w:rsidRPr="005F16CF" w:rsidRDefault="00605AD3" w:rsidP="000204F6">
            <w:pPr>
              <w:jc w:val="both"/>
              <w:rPr>
                <w:sz w:val="20"/>
                <w:szCs w:val="20"/>
              </w:rPr>
            </w:pPr>
            <w:r w:rsidRPr="005F16CF">
              <w:rPr>
                <w:sz w:val="20"/>
                <w:szCs w:val="20"/>
              </w:rPr>
              <w:t>Minister właściwy do</w:t>
            </w:r>
          </w:p>
          <w:p w14:paraId="6D497017" w14:textId="77777777" w:rsidR="00605AD3" w:rsidRPr="005F16CF" w:rsidRDefault="00605AD3" w:rsidP="000204F6">
            <w:pPr>
              <w:jc w:val="both"/>
              <w:rPr>
                <w:sz w:val="20"/>
                <w:szCs w:val="20"/>
              </w:rPr>
            </w:pPr>
            <w:r w:rsidRPr="005F16CF">
              <w:rPr>
                <w:sz w:val="20"/>
                <w:szCs w:val="20"/>
              </w:rPr>
              <w:t>spraw zdrowia określi, w drodze rozporządzenia, wymagania Dobrej Praktyki</w:t>
            </w:r>
          </w:p>
          <w:p w14:paraId="355E1FB6" w14:textId="77777777" w:rsidR="00605AD3" w:rsidRPr="005F16CF" w:rsidRDefault="00605AD3" w:rsidP="000204F6">
            <w:pPr>
              <w:jc w:val="both"/>
              <w:rPr>
                <w:sz w:val="20"/>
                <w:szCs w:val="20"/>
              </w:rPr>
            </w:pPr>
            <w:r w:rsidRPr="005F16CF">
              <w:rPr>
                <w:sz w:val="20"/>
                <w:szCs w:val="20"/>
              </w:rPr>
              <w:t xml:space="preserve">Wytwarzania, mając na względzie rodzaj i </w:t>
            </w:r>
            <w:r w:rsidRPr="005F16CF">
              <w:rPr>
                <w:sz w:val="20"/>
                <w:szCs w:val="20"/>
              </w:rPr>
              <w:lastRenderedPageBreak/>
              <w:t>zakres wytwarzania, a także zapewnienie</w:t>
            </w:r>
          </w:p>
          <w:p w14:paraId="79A41254" w14:textId="76F35E9B" w:rsidR="00605AD3" w:rsidRPr="005F16CF" w:rsidRDefault="00605AD3" w:rsidP="000204F6">
            <w:pPr>
              <w:ind w:left="-79"/>
              <w:jc w:val="both"/>
              <w:rPr>
                <w:sz w:val="20"/>
                <w:szCs w:val="20"/>
              </w:rPr>
            </w:pPr>
            <w:r w:rsidRPr="005F16CF">
              <w:rPr>
                <w:sz w:val="20"/>
                <w:szCs w:val="20"/>
              </w:rPr>
              <w:t>odpowiedniej jakości produktu leczniczego i substancji czynnej;</w:t>
            </w:r>
          </w:p>
        </w:tc>
        <w:tc>
          <w:tcPr>
            <w:tcW w:w="2391" w:type="dxa"/>
            <w:shd w:val="clear" w:color="auto" w:fill="FFFFFF"/>
          </w:tcPr>
          <w:p w14:paraId="71816A2D" w14:textId="77777777" w:rsidR="00605AD3" w:rsidRPr="005F16CF" w:rsidRDefault="00605AD3" w:rsidP="000204F6">
            <w:pPr>
              <w:jc w:val="both"/>
              <w:rPr>
                <w:sz w:val="20"/>
                <w:szCs w:val="20"/>
              </w:rPr>
            </w:pPr>
            <w:r w:rsidRPr="005F16CF">
              <w:rPr>
                <w:sz w:val="20"/>
                <w:szCs w:val="20"/>
              </w:rPr>
              <w:lastRenderedPageBreak/>
              <w:t xml:space="preserve">Projekt określa wymagania dla </w:t>
            </w:r>
            <w:proofErr w:type="spellStart"/>
            <w:r w:rsidRPr="005F16CF">
              <w:rPr>
                <w:sz w:val="20"/>
                <w:szCs w:val="20"/>
              </w:rPr>
              <w:t>podmiotdw</w:t>
            </w:r>
            <w:proofErr w:type="spellEnd"/>
          </w:p>
          <w:p w14:paraId="0CD32295" w14:textId="77777777" w:rsidR="00605AD3" w:rsidRPr="005F16CF" w:rsidRDefault="00605AD3" w:rsidP="000204F6">
            <w:pPr>
              <w:jc w:val="both"/>
              <w:rPr>
                <w:sz w:val="20"/>
                <w:szCs w:val="20"/>
              </w:rPr>
            </w:pPr>
            <w:r w:rsidRPr="005F16CF">
              <w:rPr>
                <w:sz w:val="20"/>
                <w:szCs w:val="20"/>
              </w:rPr>
              <w:t>ubiegających się o wydanie, zmian albo utrzymanie zezwolenia na wytwarzania lub</w:t>
            </w:r>
          </w:p>
          <w:p w14:paraId="266025E4" w14:textId="1AE266B4" w:rsidR="00605AD3" w:rsidRPr="005F16CF" w:rsidRDefault="00605AD3" w:rsidP="000204F6">
            <w:pPr>
              <w:jc w:val="both"/>
              <w:rPr>
                <w:bCs/>
                <w:sz w:val="20"/>
                <w:szCs w:val="20"/>
              </w:rPr>
            </w:pPr>
            <w:r w:rsidRPr="005F16CF">
              <w:rPr>
                <w:sz w:val="20"/>
                <w:szCs w:val="20"/>
              </w:rPr>
              <w:t>import produktu leczniczego;</w:t>
            </w:r>
          </w:p>
        </w:tc>
        <w:tc>
          <w:tcPr>
            <w:tcW w:w="2032" w:type="dxa"/>
            <w:shd w:val="clear" w:color="auto" w:fill="FFFFFF"/>
          </w:tcPr>
          <w:p w14:paraId="519A5B97" w14:textId="7A8AC02F" w:rsidR="00605AD3" w:rsidRPr="005F16CF" w:rsidRDefault="00605AD3" w:rsidP="000204F6">
            <w:pPr>
              <w:jc w:val="both"/>
              <w:rPr>
                <w:b/>
                <w:sz w:val="20"/>
                <w:szCs w:val="20"/>
              </w:rPr>
            </w:pPr>
            <w:r w:rsidRPr="005F16CF">
              <w:rPr>
                <w:b/>
                <w:sz w:val="20"/>
                <w:szCs w:val="20"/>
              </w:rPr>
              <w:t>Główny Inspektor Farmaceutyczny</w:t>
            </w:r>
          </w:p>
        </w:tc>
        <w:tc>
          <w:tcPr>
            <w:tcW w:w="1701" w:type="dxa"/>
            <w:shd w:val="clear" w:color="auto" w:fill="FFFFFF"/>
          </w:tcPr>
          <w:p w14:paraId="37FBBF24" w14:textId="77777777" w:rsidR="00605AD3" w:rsidRPr="005F16CF" w:rsidRDefault="00605AD3" w:rsidP="000204F6">
            <w:pPr>
              <w:tabs>
                <w:tab w:val="left" w:pos="3469"/>
              </w:tabs>
              <w:ind w:right="34"/>
              <w:jc w:val="both"/>
              <w:rPr>
                <w:b/>
                <w:sz w:val="20"/>
                <w:szCs w:val="20"/>
              </w:rPr>
            </w:pPr>
            <w:r w:rsidRPr="005F16CF">
              <w:rPr>
                <w:b/>
                <w:sz w:val="20"/>
                <w:szCs w:val="20"/>
              </w:rPr>
              <w:t>2 stycznia 2019 r., zgodnie z implementacją dyrektywy Komisji (UE) 2017/1572</w:t>
            </w:r>
          </w:p>
          <w:p w14:paraId="4FE0897D" w14:textId="77777777" w:rsidR="00605AD3" w:rsidRPr="005F16CF" w:rsidRDefault="00605AD3" w:rsidP="000204F6">
            <w:pPr>
              <w:tabs>
                <w:tab w:val="left" w:pos="3469"/>
              </w:tabs>
              <w:ind w:right="34"/>
              <w:jc w:val="both"/>
              <w:rPr>
                <w:b/>
                <w:sz w:val="20"/>
                <w:szCs w:val="20"/>
              </w:rPr>
            </w:pPr>
            <w:proofErr w:type="spellStart"/>
            <w:r w:rsidRPr="005F16CF">
              <w:rPr>
                <w:b/>
                <w:sz w:val="20"/>
                <w:szCs w:val="20"/>
              </w:rPr>
              <w:t>uzupetniającej</w:t>
            </w:r>
            <w:proofErr w:type="spellEnd"/>
            <w:r w:rsidRPr="005F16CF">
              <w:rPr>
                <w:b/>
                <w:sz w:val="20"/>
                <w:szCs w:val="20"/>
              </w:rPr>
              <w:t xml:space="preserve"> dyrektywy 2001/83/WE </w:t>
            </w:r>
            <w:r w:rsidRPr="005F16CF">
              <w:rPr>
                <w:b/>
                <w:sz w:val="20"/>
                <w:szCs w:val="20"/>
              </w:rPr>
              <w:lastRenderedPageBreak/>
              <w:t>Parlamentu Europejskiego i Rady w odniesieniu</w:t>
            </w:r>
          </w:p>
          <w:p w14:paraId="74077033" w14:textId="4DFB37B5" w:rsidR="00605AD3" w:rsidRPr="005F16CF" w:rsidRDefault="00605AD3" w:rsidP="000204F6">
            <w:pPr>
              <w:tabs>
                <w:tab w:val="left" w:pos="3469"/>
              </w:tabs>
              <w:ind w:right="34"/>
              <w:jc w:val="both"/>
              <w:rPr>
                <w:b/>
                <w:sz w:val="20"/>
                <w:szCs w:val="20"/>
              </w:rPr>
            </w:pPr>
            <w:r w:rsidRPr="005F16CF">
              <w:rPr>
                <w:b/>
                <w:sz w:val="20"/>
                <w:szCs w:val="20"/>
              </w:rPr>
              <w:t>do zasad i wytycznych dobr</w:t>
            </w:r>
            <w:r w:rsidR="008B3A23" w:rsidRPr="005F16CF">
              <w:rPr>
                <w:b/>
                <w:sz w:val="20"/>
                <w:szCs w:val="20"/>
              </w:rPr>
              <w:t>ej praktyki wytwarzania produktó</w:t>
            </w:r>
            <w:r w:rsidRPr="005F16CF">
              <w:rPr>
                <w:b/>
                <w:sz w:val="20"/>
                <w:szCs w:val="20"/>
              </w:rPr>
              <w:t>w leczniczych</w:t>
            </w:r>
          </w:p>
          <w:p w14:paraId="29B89FCD" w14:textId="5C685507" w:rsidR="00605AD3" w:rsidRPr="005F16CF" w:rsidRDefault="00605AD3" w:rsidP="000204F6">
            <w:pPr>
              <w:jc w:val="both"/>
              <w:rPr>
                <w:b/>
                <w:sz w:val="20"/>
                <w:szCs w:val="20"/>
              </w:rPr>
            </w:pPr>
            <w:r w:rsidRPr="005F16CF">
              <w:rPr>
                <w:b/>
                <w:sz w:val="20"/>
                <w:szCs w:val="20"/>
              </w:rPr>
              <w:t>stosowanych u ludzi.</w:t>
            </w:r>
          </w:p>
        </w:tc>
        <w:tc>
          <w:tcPr>
            <w:tcW w:w="3069" w:type="dxa"/>
            <w:shd w:val="clear" w:color="auto" w:fill="FFFFFF"/>
          </w:tcPr>
          <w:p w14:paraId="427FB420" w14:textId="30C47B12" w:rsidR="00605AD3" w:rsidRPr="005F16CF" w:rsidRDefault="00CE38AF"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lastRenderedPageBreak/>
              <w:t>DPLiF</w:t>
            </w:r>
            <w:proofErr w:type="spellEnd"/>
            <w:r w:rsidRPr="005F16CF">
              <w:rPr>
                <w:b/>
                <w:sz w:val="20"/>
                <w:szCs w:val="20"/>
                <w:lang w:val="pl-PL"/>
              </w:rPr>
              <w:t xml:space="preserve"> (był </w:t>
            </w:r>
            <w:r w:rsidR="00605AD3" w:rsidRPr="005F16CF">
              <w:rPr>
                <w:b/>
                <w:sz w:val="20"/>
                <w:szCs w:val="20"/>
                <w:lang w:val="pl-PL"/>
              </w:rPr>
              <w:t>GIF</w:t>
            </w:r>
            <w:r w:rsidR="000B2B4B" w:rsidRPr="005F16CF">
              <w:rPr>
                <w:b/>
                <w:sz w:val="20"/>
                <w:szCs w:val="20"/>
                <w:lang w:val="pl-PL"/>
              </w:rPr>
              <w:t>)</w:t>
            </w:r>
          </w:p>
          <w:p w14:paraId="382DFA54" w14:textId="77777777" w:rsidR="00605AD3" w:rsidRPr="005F16CF" w:rsidRDefault="00605AD3" w:rsidP="000204F6">
            <w:pPr>
              <w:pStyle w:val="Tekstpodstawowywcity2"/>
              <w:tabs>
                <w:tab w:val="clear" w:pos="284"/>
                <w:tab w:val="clear" w:pos="408"/>
                <w:tab w:val="right" w:pos="0"/>
                <w:tab w:val="left" w:pos="34"/>
              </w:tabs>
              <w:ind w:left="34" w:firstLine="0"/>
              <w:jc w:val="both"/>
              <w:rPr>
                <w:b/>
                <w:sz w:val="20"/>
                <w:szCs w:val="20"/>
                <w:lang w:val="pl-PL"/>
              </w:rPr>
            </w:pPr>
          </w:p>
          <w:p w14:paraId="56E94606" w14:textId="77777777" w:rsidR="00605AD3" w:rsidRPr="005F16CF" w:rsidRDefault="00605AD3"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Projekt wstępny – 16.11.2018 r. do DP MZ wpłynął projekt – do akceptacji;</w:t>
            </w:r>
          </w:p>
          <w:p w14:paraId="6BFD9633" w14:textId="77777777" w:rsidR="00605AD3" w:rsidRPr="005F16CF" w:rsidRDefault="00605AD3"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19.11.2018 r. – DP MZ przekazał uwagi do projektu;</w:t>
            </w:r>
          </w:p>
          <w:p w14:paraId="59599946" w14:textId="6874E5F6" w:rsidR="00E12B0D" w:rsidRPr="005F16CF" w:rsidRDefault="00E12B0D"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w:t>
            </w:r>
            <w:r w:rsidR="001B5CA9" w:rsidRPr="005F16CF">
              <w:rPr>
                <w:sz w:val="20"/>
                <w:szCs w:val="20"/>
                <w:lang w:val="pl-PL"/>
              </w:rPr>
              <w:t>:</w:t>
            </w:r>
            <w:r w:rsidRPr="005F16CF">
              <w:rPr>
                <w:sz w:val="20"/>
                <w:szCs w:val="20"/>
                <w:lang w:val="pl-PL"/>
              </w:rPr>
              <w:t xml:space="preserve"> 28.11.2018 r. – 7.12.2018 r.;</w:t>
            </w:r>
          </w:p>
          <w:p w14:paraId="56EBB764" w14:textId="166F2563" w:rsidR="00CE38AF" w:rsidRPr="005F16CF" w:rsidRDefault="00CE38AF"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lastRenderedPageBreak/>
              <w:t>14</w:t>
            </w:r>
            <w:r w:rsidR="001B5CA9" w:rsidRPr="005F16CF">
              <w:rPr>
                <w:sz w:val="20"/>
                <w:szCs w:val="20"/>
                <w:lang w:val="pl-PL"/>
              </w:rPr>
              <w:t>.12.</w:t>
            </w:r>
            <w:r w:rsidRPr="005F16CF">
              <w:rPr>
                <w:sz w:val="20"/>
                <w:szCs w:val="20"/>
                <w:lang w:val="pl-PL"/>
              </w:rPr>
              <w:t xml:space="preserve">2018 r. – GIF zgodnie z zakresem upoważnienia przekazał do dalszego procedowania projekt po uzgodnieniach wewnętrznych do </w:t>
            </w:r>
            <w:proofErr w:type="spellStart"/>
            <w:r w:rsidRPr="005F16CF">
              <w:rPr>
                <w:sz w:val="20"/>
                <w:szCs w:val="20"/>
                <w:lang w:val="pl-PL"/>
              </w:rPr>
              <w:t>DPLiF</w:t>
            </w:r>
            <w:proofErr w:type="spellEnd"/>
            <w:r w:rsidRPr="005F16CF">
              <w:rPr>
                <w:sz w:val="20"/>
                <w:szCs w:val="20"/>
                <w:lang w:val="pl-PL"/>
              </w:rPr>
              <w:t>.</w:t>
            </w:r>
          </w:p>
          <w:p w14:paraId="42F102F9" w14:textId="00B073F0" w:rsidR="00E12B0D" w:rsidRPr="005F16CF" w:rsidRDefault="00E12B0D"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 26.02.2019 r. do DP MZ wpłynął do parafowania rozdzielnik;</w:t>
            </w:r>
          </w:p>
          <w:p w14:paraId="174B5A80" w14:textId="6DEC0FF6" w:rsidR="002C20BC" w:rsidRPr="005F16CF" w:rsidRDefault="002C20BC"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28.02.2019 r. – DP MZ parafował rozdzielnik;</w:t>
            </w:r>
          </w:p>
          <w:p w14:paraId="3BF43D85" w14:textId="77777777" w:rsidR="001040A3" w:rsidRPr="005F16CF" w:rsidRDefault="001040A3"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UZ i KS </w:t>
            </w:r>
            <w:r w:rsidR="00EB0EE9" w:rsidRPr="005F16CF">
              <w:rPr>
                <w:sz w:val="20"/>
                <w:szCs w:val="20"/>
                <w:lang w:val="pl-PL"/>
              </w:rPr>
              <w:t>–</w:t>
            </w:r>
            <w:r w:rsidRPr="005F16CF">
              <w:rPr>
                <w:sz w:val="20"/>
                <w:szCs w:val="20"/>
                <w:lang w:val="pl-PL"/>
              </w:rPr>
              <w:t xml:space="preserve"> (16-29.03.2019 r.)</w:t>
            </w:r>
            <w:r w:rsidR="00AF15FF" w:rsidRPr="005F16CF">
              <w:rPr>
                <w:sz w:val="20"/>
                <w:szCs w:val="20"/>
                <w:lang w:val="pl-PL"/>
              </w:rPr>
              <w:t>;</w:t>
            </w:r>
          </w:p>
          <w:p w14:paraId="2AD73D30" w14:textId="6EFA6DC0" w:rsidR="00D7143C" w:rsidRPr="005F16CF" w:rsidRDefault="00D7143C"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W EZD notatka DPL prace zawieszone w związku z pismem MSZ  DPUE.920.356.2019/2/MM</w:t>
            </w:r>
          </w:p>
        </w:tc>
      </w:tr>
      <w:tr w:rsidR="00F73B99" w:rsidRPr="005F16CF" w14:paraId="5DB787DE" w14:textId="77777777" w:rsidTr="00F82543">
        <w:trPr>
          <w:trHeight w:val="558"/>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DDA85" w14:textId="4823B951" w:rsidR="00F73B99" w:rsidRPr="005F16CF" w:rsidRDefault="00F73B99"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D54FE0D" w14:textId="0F9E0F14" w:rsidR="00F73B99" w:rsidRPr="005F16CF" w:rsidRDefault="00F73B99" w:rsidP="000204F6">
            <w:pPr>
              <w:jc w:val="both"/>
              <w:rPr>
                <w:b/>
                <w:sz w:val="20"/>
                <w:szCs w:val="20"/>
              </w:rPr>
            </w:pPr>
            <w:r w:rsidRPr="005F16CF">
              <w:rPr>
                <w:b/>
                <w:sz w:val="20"/>
                <w:szCs w:val="20"/>
              </w:rPr>
              <w:t>MZ681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0A31B7A" w14:textId="0590FC14" w:rsidR="00F73B99" w:rsidRPr="005F16CF" w:rsidRDefault="00F73B99" w:rsidP="000204F6">
            <w:pPr>
              <w:jc w:val="both"/>
              <w:rPr>
                <w:b/>
                <w:sz w:val="20"/>
                <w:szCs w:val="20"/>
              </w:rPr>
            </w:pPr>
            <w:r w:rsidRPr="005F16CF">
              <w:rPr>
                <w:b/>
                <w:sz w:val="20"/>
                <w:szCs w:val="20"/>
              </w:rPr>
              <w:t>Art. 68 ust. 3a ustawy z dnia 6 września 2001 r. – Prawo farmaceutyczne (</w:t>
            </w:r>
            <w:r w:rsidR="005E7129" w:rsidRPr="005F16CF">
              <w:rPr>
                <w:b/>
                <w:sz w:val="20"/>
                <w:szCs w:val="20"/>
              </w:rPr>
              <w:t>Dz. U. z 2020 r. poz. 944</w:t>
            </w:r>
            <w:r w:rsidRPr="005F16CF">
              <w:rPr>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F73B99" w:rsidRPr="005F16CF" w:rsidRDefault="00F73B99" w:rsidP="000204F6">
            <w:pPr>
              <w:jc w:val="both"/>
              <w:rPr>
                <w:sz w:val="20"/>
                <w:szCs w:val="20"/>
              </w:rPr>
            </w:pPr>
            <w:r w:rsidRPr="005F16CF">
              <w:rPr>
                <w:sz w:val="20"/>
                <w:szCs w:val="20"/>
              </w:rPr>
              <w:t xml:space="preserve">Minister właściwy do spraw zdrowia określi, w drodze rozporządzenia, wykaz produktów leczniczych wydawanych z przepisu lekarza, w przypadku których niedopuszczalna jest sprzedaż wysyłkowa, warunki </w:t>
            </w:r>
            <w:proofErr w:type="spellStart"/>
            <w:r w:rsidRPr="005F16CF">
              <w:rPr>
                <w:sz w:val="20"/>
                <w:szCs w:val="20"/>
              </w:rPr>
              <w:t>wysył-kowej</w:t>
            </w:r>
            <w:proofErr w:type="spellEnd"/>
            <w:r w:rsidRPr="005F16CF">
              <w:rPr>
                <w:sz w:val="20"/>
                <w:szCs w:val="20"/>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w:t>
            </w:r>
            <w:r w:rsidRPr="005F16CF">
              <w:rPr>
                <w:sz w:val="20"/>
                <w:szCs w:val="20"/>
              </w:rPr>
              <w:lastRenderedPageBreak/>
              <w:t>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F73B99" w:rsidRPr="005F16CF" w:rsidRDefault="00F73B99" w:rsidP="000204F6">
            <w:pPr>
              <w:jc w:val="both"/>
              <w:rPr>
                <w:sz w:val="20"/>
                <w:szCs w:val="20"/>
              </w:rPr>
            </w:pPr>
            <w:r w:rsidRPr="005F16CF">
              <w:rPr>
                <w:bCs/>
                <w:sz w:val="20"/>
                <w:szCs w:val="20"/>
              </w:rPr>
              <w:lastRenderedPageBreak/>
              <w:t xml:space="preserve">Nowe rozporządzenie regulujące kwestie </w:t>
            </w:r>
            <w:r w:rsidR="00864280" w:rsidRPr="005F16CF">
              <w:rPr>
                <w:bCs/>
                <w:sz w:val="20"/>
                <w:szCs w:val="20"/>
              </w:rPr>
              <w:t xml:space="preserve">sprzedaży </w:t>
            </w:r>
            <w:r w:rsidRPr="005F16CF">
              <w:rPr>
                <w:bCs/>
                <w:sz w:val="20"/>
                <w:szCs w:val="20"/>
              </w:rPr>
              <w:t>wysyłkowej.</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7AD68F2A" w14:textId="77777777" w:rsidR="00F73B99" w:rsidRPr="005F16CF" w:rsidRDefault="00F73B99" w:rsidP="000204F6">
            <w:pPr>
              <w:jc w:val="both"/>
              <w:rPr>
                <w:b/>
                <w:sz w:val="20"/>
                <w:szCs w:val="20"/>
              </w:rPr>
            </w:pPr>
            <w:r w:rsidRPr="005F16CF">
              <w:rPr>
                <w:b/>
                <w:sz w:val="20"/>
                <w:szCs w:val="20"/>
              </w:rPr>
              <w:t xml:space="preserve">Pan Maciej Miłkowski </w:t>
            </w:r>
          </w:p>
          <w:p w14:paraId="61961431" w14:textId="7CF5DAF8" w:rsidR="00F73B99" w:rsidRPr="005F16CF" w:rsidRDefault="00F73B99" w:rsidP="000204F6">
            <w:pPr>
              <w:jc w:val="both"/>
              <w:rPr>
                <w:b/>
                <w:sz w:val="20"/>
                <w:szCs w:val="20"/>
              </w:rPr>
            </w:pPr>
            <w:r w:rsidRPr="005F16CF">
              <w:rPr>
                <w:b/>
                <w:sz w:val="20"/>
                <w:szCs w:val="20"/>
              </w:rPr>
              <w:t xml:space="preserve">Podsekretarz Stanu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918D77" w14:textId="03C7E1D6" w:rsidR="00F73B99" w:rsidRPr="005F16CF" w:rsidRDefault="00F73B99" w:rsidP="000204F6">
            <w:pPr>
              <w:tabs>
                <w:tab w:val="left" w:pos="3469"/>
              </w:tabs>
              <w:ind w:right="34"/>
              <w:jc w:val="both"/>
              <w:rPr>
                <w:b/>
                <w:sz w:val="20"/>
                <w:szCs w:val="20"/>
              </w:rPr>
            </w:pPr>
            <w:r w:rsidRPr="005F16CF">
              <w:rPr>
                <w:b/>
                <w:sz w:val="20"/>
                <w:szCs w:val="20"/>
              </w:rPr>
              <w:t>1 lipca 2019 r.</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14:paraId="46D9E485" w14:textId="77777777" w:rsidR="00F73B99" w:rsidRPr="005F16CF" w:rsidRDefault="00F73B99"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DPLiF</w:t>
            </w:r>
            <w:proofErr w:type="spellEnd"/>
          </w:p>
          <w:p w14:paraId="30208F6B" w14:textId="77777777" w:rsidR="00F73B99" w:rsidRPr="005F16CF" w:rsidRDefault="00F73B99" w:rsidP="000204F6">
            <w:pPr>
              <w:pStyle w:val="Tekstpodstawowywcity2"/>
              <w:tabs>
                <w:tab w:val="clear" w:pos="284"/>
                <w:tab w:val="clear" w:pos="408"/>
                <w:tab w:val="right" w:pos="0"/>
                <w:tab w:val="left" w:pos="34"/>
              </w:tabs>
              <w:ind w:left="34" w:firstLine="0"/>
              <w:jc w:val="both"/>
              <w:rPr>
                <w:b/>
                <w:sz w:val="20"/>
                <w:szCs w:val="20"/>
                <w:lang w:val="pl-PL"/>
              </w:rPr>
            </w:pPr>
          </w:p>
          <w:p w14:paraId="251A45FD" w14:textId="6BEBA4E8" w:rsidR="00F73B99" w:rsidRPr="005F16CF" w:rsidRDefault="00864280" w:rsidP="000204F6">
            <w:pPr>
              <w:jc w:val="both"/>
              <w:rPr>
                <w:sz w:val="20"/>
                <w:szCs w:val="20"/>
              </w:rPr>
            </w:pPr>
            <w:r w:rsidRPr="005F16CF">
              <w:rPr>
                <w:b/>
                <w:sz w:val="20"/>
                <w:szCs w:val="20"/>
              </w:rPr>
              <w:t>Prace nie zostały podjęte,</w:t>
            </w:r>
            <w:r w:rsidR="00F73B99" w:rsidRPr="005F16CF">
              <w:rPr>
                <w:b/>
                <w:sz w:val="20"/>
                <w:szCs w:val="20"/>
              </w:rPr>
              <w:t xml:space="preserve"> </w:t>
            </w:r>
            <w:r w:rsidR="00F73B99" w:rsidRPr="005F16CF">
              <w:rPr>
                <w:sz w:val="20"/>
                <w:szCs w:val="20"/>
              </w:rPr>
              <w:t xml:space="preserve">gdyż obecne rozporządzenie wydane na podstawie art. 68 ust. 3a PF obowiązuje do 1 lipca 2019 r. Z tym dniem mają wejść w życie przepisy procedowanego projektu ustawy o zmianie ustawy – Prawo farmaceutyczne oraz niektórych innych ustaw (UD 374), które zmieniają upoważnienie ustawowe. Z tym samym dniem ma również wejść w życie stosowne rozporządzenie, przygotowywane równolegle z projektem ustawy. Nowe rozporządzenie na podstawie art. 68 ust. 3a </w:t>
            </w:r>
            <w:r w:rsidR="00F73B99" w:rsidRPr="005F16CF">
              <w:rPr>
                <w:b/>
                <w:sz w:val="20"/>
                <w:szCs w:val="20"/>
              </w:rPr>
              <w:t xml:space="preserve">nie będzie więc wydawane. </w:t>
            </w:r>
            <w:r w:rsidR="00F73B99" w:rsidRPr="005F16CF">
              <w:rPr>
                <w:sz w:val="20"/>
                <w:szCs w:val="20"/>
              </w:rPr>
              <w:t xml:space="preserve">Takie rozwiązanie zostało przyjęte w porozumieniu i z akceptacją </w:t>
            </w:r>
            <w:r w:rsidR="006F3DD2" w:rsidRPr="005F16CF">
              <w:rPr>
                <w:sz w:val="20"/>
                <w:szCs w:val="20"/>
              </w:rPr>
              <w:t>Pana Min. J.</w:t>
            </w:r>
            <w:r w:rsidR="00F73B99" w:rsidRPr="005F16CF">
              <w:rPr>
                <w:sz w:val="20"/>
                <w:szCs w:val="20"/>
              </w:rPr>
              <w:t xml:space="preserve"> Cieszyńskiego. </w:t>
            </w:r>
          </w:p>
          <w:p w14:paraId="4BECFD20" w14:textId="77777777" w:rsidR="00F73B99" w:rsidRPr="005F16CF" w:rsidRDefault="00F73B99" w:rsidP="000204F6">
            <w:pPr>
              <w:pStyle w:val="Tekstpodstawowywcity2"/>
              <w:tabs>
                <w:tab w:val="clear" w:pos="284"/>
                <w:tab w:val="clear" w:pos="408"/>
                <w:tab w:val="right" w:pos="0"/>
                <w:tab w:val="left" w:pos="34"/>
              </w:tabs>
              <w:ind w:left="34" w:firstLine="0"/>
              <w:jc w:val="both"/>
              <w:rPr>
                <w:b/>
                <w:sz w:val="20"/>
                <w:szCs w:val="20"/>
                <w:lang w:val="pl-PL"/>
              </w:rPr>
            </w:pPr>
          </w:p>
        </w:tc>
      </w:tr>
      <w:tr w:rsidR="00F52CD2" w:rsidRPr="005F16CF" w14:paraId="2FF68E7E"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DEE40C" w14:textId="57C6C960" w:rsidR="00F52CD2" w:rsidRPr="005F16CF" w:rsidRDefault="00F52CD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FDF8A3B" w14:textId="2143F181" w:rsidR="00F52CD2" w:rsidRPr="005F16CF" w:rsidRDefault="00F52CD2" w:rsidP="000204F6">
            <w:pPr>
              <w:jc w:val="both"/>
              <w:rPr>
                <w:b/>
                <w:sz w:val="20"/>
                <w:szCs w:val="20"/>
              </w:rPr>
            </w:pPr>
            <w:r w:rsidRPr="005F16CF">
              <w:rPr>
                <w:b/>
                <w:sz w:val="20"/>
                <w:szCs w:val="20"/>
              </w:rPr>
              <w:t>MZ 863</w:t>
            </w:r>
          </w:p>
        </w:tc>
        <w:tc>
          <w:tcPr>
            <w:tcW w:w="1955" w:type="dxa"/>
            <w:shd w:val="clear" w:color="auto" w:fill="FFFFFF"/>
          </w:tcPr>
          <w:p w14:paraId="1DC6EC9A" w14:textId="6486C85E" w:rsidR="00F52CD2" w:rsidRPr="005F16CF" w:rsidRDefault="00F52CD2" w:rsidP="000204F6">
            <w:pPr>
              <w:autoSpaceDE w:val="0"/>
              <w:autoSpaceDN w:val="0"/>
              <w:adjustRightInd w:val="0"/>
              <w:jc w:val="both"/>
              <w:rPr>
                <w:b/>
                <w:sz w:val="20"/>
                <w:szCs w:val="20"/>
              </w:rPr>
            </w:pPr>
            <w:r w:rsidRPr="005F16CF">
              <w:rPr>
                <w:b/>
                <w:sz w:val="20"/>
                <w:szCs w:val="20"/>
              </w:rPr>
              <w:t>Art. 33zi ust. 2 ustawy z dnia 29 listopada 2000 r. – Prawo atomowe (Dz. U. z 2019 r. poz. 1792)</w:t>
            </w:r>
          </w:p>
        </w:tc>
        <w:tc>
          <w:tcPr>
            <w:tcW w:w="2127" w:type="dxa"/>
            <w:shd w:val="clear" w:color="auto" w:fill="FFFFFF"/>
          </w:tcPr>
          <w:p w14:paraId="736F8A63" w14:textId="467CC08F" w:rsidR="00F52CD2" w:rsidRPr="005F16CF" w:rsidRDefault="00F52CD2" w:rsidP="000204F6">
            <w:pPr>
              <w:jc w:val="both"/>
              <w:rPr>
                <w:sz w:val="20"/>
                <w:szCs w:val="20"/>
              </w:rPr>
            </w:pPr>
            <w:r w:rsidRPr="005F16CF">
              <w:rPr>
                <w:sz w:val="20"/>
                <w:szCs w:val="20"/>
              </w:rPr>
              <w:t xml:space="preserve">Minister właściwy do spraw zdrowia </w:t>
            </w:r>
            <w:r w:rsidRPr="005F16CF">
              <w:rPr>
                <w:b/>
                <w:bCs/>
                <w:sz w:val="20"/>
                <w:szCs w:val="20"/>
              </w:rPr>
              <w:t>w porozumieniu z ministrem właściwym do spraw pracy</w:t>
            </w:r>
            <w:r w:rsidRPr="005F16CF">
              <w:rPr>
                <w:sz w:val="20"/>
                <w:szCs w:val="20"/>
              </w:rPr>
              <w:t xml:space="preserve"> określi, w drodze rozporządzenia, zakres informacji objętych zleceniem, o którym </w:t>
            </w:r>
            <w:r w:rsidRPr="005F16CF">
              <w:rPr>
                <w:sz w:val="20"/>
                <w:szCs w:val="20"/>
              </w:rPr>
              <w:lastRenderedPageBreak/>
              <w:t>mowa w ust. 1, na przeprowadzenie ekspozycji, o których mowa w art. 33zg ust. 2 pkt 1 lit. a oraz c, a także wzór tego zlecenia.</w:t>
            </w:r>
          </w:p>
        </w:tc>
        <w:tc>
          <w:tcPr>
            <w:tcW w:w="2391" w:type="dxa"/>
            <w:shd w:val="clear" w:color="auto" w:fill="FFFFFF"/>
          </w:tcPr>
          <w:p w14:paraId="191CEBE2" w14:textId="29EBDD17" w:rsidR="00F52CD2" w:rsidRPr="005F16CF" w:rsidRDefault="00F52CD2" w:rsidP="000204F6">
            <w:pPr>
              <w:jc w:val="both"/>
              <w:rPr>
                <w:rFonts w:eastAsia="Calibri"/>
                <w:sz w:val="20"/>
                <w:szCs w:val="20"/>
                <w:lang w:eastAsia="en-US"/>
              </w:rPr>
            </w:pPr>
            <w:r w:rsidRPr="005F16CF">
              <w:rPr>
                <w:rFonts w:eastAsia="Calibri"/>
                <w:sz w:val="20"/>
                <w:szCs w:val="20"/>
                <w:lang w:eastAsia="en-US"/>
              </w:rPr>
              <w:lastRenderedPageBreak/>
              <w:t xml:space="preserve">Regulacje stanowią podstawę prawną do skierowania przez zainteresowane podmioty do wykonania zobrazowania pozamedycznego osób do celów związanych z zatrudnieniem oraz </w:t>
            </w:r>
            <w:r w:rsidRPr="005F16CF">
              <w:rPr>
                <w:rFonts w:eastAsia="Calibri"/>
                <w:sz w:val="20"/>
                <w:szCs w:val="20"/>
                <w:lang w:eastAsia="en-US"/>
              </w:rPr>
              <w:lastRenderedPageBreak/>
              <w:t>ubezpieczeniem.</w:t>
            </w:r>
            <w:r w:rsidRPr="005F16CF">
              <w:rPr>
                <w:sz w:val="20"/>
                <w:szCs w:val="20"/>
              </w:rPr>
              <w:t xml:space="preserve"> Ekspozycje medyczne mogą zostać przeprowadzone wyłącznie na podstawie pisemnego zlecenia wystawionego przez osobę uprawnioną zgodnie z przepisami dotyczącymi kierowania osób na medyczne procedury radiologiczne.</w:t>
            </w:r>
          </w:p>
        </w:tc>
        <w:tc>
          <w:tcPr>
            <w:tcW w:w="2032" w:type="dxa"/>
            <w:shd w:val="clear" w:color="auto" w:fill="FFFFFF"/>
          </w:tcPr>
          <w:p w14:paraId="0591F095" w14:textId="49ED6F15" w:rsidR="00F52CD2" w:rsidRPr="005F16CF" w:rsidRDefault="004657E7" w:rsidP="000204F6">
            <w:pPr>
              <w:jc w:val="both"/>
              <w:rPr>
                <w:b/>
                <w:sz w:val="20"/>
                <w:szCs w:val="20"/>
              </w:rPr>
            </w:pPr>
            <w:r w:rsidRPr="004657E7">
              <w:rPr>
                <w:b/>
                <w:sz w:val="20"/>
                <w:szCs w:val="20"/>
              </w:rPr>
              <w:lastRenderedPageBreak/>
              <w:t>Pan Waldemar Kraska Sekretarz Stanu</w:t>
            </w:r>
          </w:p>
        </w:tc>
        <w:tc>
          <w:tcPr>
            <w:tcW w:w="1701" w:type="dxa"/>
            <w:shd w:val="clear" w:color="auto" w:fill="FFFFFF"/>
          </w:tcPr>
          <w:p w14:paraId="4AC72F70" w14:textId="2A6A016C" w:rsidR="00F52CD2" w:rsidRPr="005F16CF" w:rsidRDefault="008A2F05" w:rsidP="000204F6">
            <w:pPr>
              <w:jc w:val="both"/>
              <w:rPr>
                <w:b/>
                <w:sz w:val="20"/>
                <w:szCs w:val="20"/>
              </w:rPr>
            </w:pPr>
            <w:r w:rsidRPr="005F16CF">
              <w:rPr>
                <w:b/>
                <w:sz w:val="20"/>
                <w:szCs w:val="20"/>
              </w:rPr>
              <w:t>23 września 2019 r.</w:t>
            </w:r>
          </w:p>
        </w:tc>
        <w:tc>
          <w:tcPr>
            <w:tcW w:w="3069" w:type="dxa"/>
            <w:shd w:val="clear" w:color="auto" w:fill="FFFFFF"/>
          </w:tcPr>
          <w:p w14:paraId="2667BE66" w14:textId="02149127" w:rsidR="00F52CD2" w:rsidRPr="005F16CF" w:rsidRDefault="00F52CD2" w:rsidP="000204F6">
            <w:pPr>
              <w:tabs>
                <w:tab w:val="right" w:pos="0"/>
                <w:tab w:val="left" w:pos="34"/>
              </w:tabs>
              <w:ind w:left="34"/>
              <w:jc w:val="both"/>
              <w:rPr>
                <w:b/>
                <w:sz w:val="20"/>
                <w:szCs w:val="20"/>
                <w:lang w:eastAsia="x-none"/>
              </w:rPr>
            </w:pPr>
            <w:proofErr w:type="spellStart"/>
            <w:r w:rsidRPr="005F16CF">
              <w:rPr>
                <w:b/>
                <w:sz w:val="20"/>
                <w:szCs w:val="20"/>
                <w:lang w:eastAsia="x-none"/>
              </w:rPr>
              <w:t>DZPiR</w:t>
            </w:r>
            <w:proofErr w:type="spellEnd"/>
          </w:p>
          <w:p w14:paraId="1176BE99" w14:textId="77777777" w:rsidR="00F52CD2" w:rsidRPr="005F16CF" w:rsidRDefault="00F52CD2" w:rsidP="000204F6">
            <w:pPr>
              <w:tabs>
                <w:tab w:val="right" w:pos="0"/>
                <w:tab w:val="left" w:pos="34"/>
              </w:tabs>
              <w:ind w:left="34"/>
              <w:jc w:val="both"/>
              <w:rPr>
                <w:sz w:val="20"/>
                <w:szCs w:val="20"/>
                <w:lang w:eastAsia="x-none"/>
              </w:rPr>
            </w:pPr>
            <w:r w:rsidRPr="005F16CF">
              <w:rPr>
                <w:sz w:val="20"/>
                <w:szCs w:val="20"/>
                <w:lang w:eastAsia="x-none"/>
              </w:rPr>
              <w:t>UW 10-13.09.2019 r.</w:t>
            </w:r>
          </w:p>
          <w:p w14:paraId="00C526A1" w14:textId="125343A9" w:rsidR="00F52CD2" w:rsidRPr="005F16CF" w:rsidRDefault="00F52CD2" w:rsidP="000204F6">
            <w:pPr>
              <w:tabs>
                <w:tab w:val="right" w:pos="0"/>
                <w:tab w:val="left" w:pos="34"/>
              </w:tabs>
              <w:ind w:left="34"/>
              <w:jc w:val="both"/>
              <w:rPr>
                <w:sz w:val="20"/>
                <w:szCs w:val="20"/>
                <w:lang w:eastAsia="x-none"/>
              </w:rPr>
            </w:pPr>
            <w:r w:rsidRPr="005F16CF">
              <w:rPr>
                <w:sz w:val="20"/>
                <w:szCs w:val="20"/>
                <w:lang w:eastAsia="x-none"/>
              </w:rPr>
              <w:t>23.09.2019 r. – zwrot zaakceptowanych rozdzielników do UZ i KS oraz projektu rozporządzenia z uwagami</w:t>
            </w:r>
          </w:p>
          <w:p w14:paraId="016712A2" w14:textId="77777777" w:rsidR="00F52CD2" w:rsidRPr="005F16CF" w:rsidRDefault="00F52CD2" w:rsidP="000204F6">
            <w:pPr>
              <w:tabs>
                <w:tab w:val="right" w:pos="0"/>
                <w:tab w:val="left" w:pos="34"/>
              </w:tabs>
              <w:ind w:left="34"/>
              <w:jc w:val="both"/>
              <w:rPr>
                <w:sz w:val="20"/>
                <w:szCs w:val="20"/>
                <w:lang w:eastAsia="x-none"/>
              </w:rPr>
            </w:pPr>
            <w:r w:rsidRPr="005F16CF">
              <w:rPr>
                <w:sz w:val="20"/>
                <w:szCs w:val="20"/>
                <w:lang w:eastAsia="x-none"/>
              </w:rPr>
              <w:t>10.10.2019 r. – zwrot zaakceptowanego projektu rozporządzenia</w:t>
            </w:r>
          </w:p>
          <w:p w14:paraId="07815A02" w14:textId="1F576A16" w:rsidR="00035DE4" w:rsidRPr="005F16CF" w:rsidRDefault="00035DE4" w:rsidP="000204F6">
            <w:pPr>
              <w:tabs>
                <w:tab w:val="right" w:pos="0"/>
                <w:tab w:val="left" w:pos="34"/>
              </w:tabs>
              <w:ind w:left="34"/>
              <w:jc w:val="both"/>
              <w:rPr>
                <w:sz w:val="20"/>
                <w:szCs w:val="20"/>
                <w:lang w:eastAsia="x-none"/>
              </w:rPr>
            </w:pPr>
            <w:r w:rsidRPr="005F16CF">
              <w:rPr>
                <w:sz w:val="20"/>
                <w:szCs w:val="20"/>
                <w:lang w:eastAsia="x-none"/>
              </w:rPr>
              <w:lastRenderedPageBreak/>
              <w:t>UZ i KS - 11.10.2019 r. z terminem 21 dni od dnia otrzymania</w:t>
            </w:r>
          </w:p>
          <w:p w14:paraId="3FEF8E73" w14:textId="77777777" w:rsidR="002C6F92" w:rsidRPr="005F16CF" w:rsidRDefault="002C6F92" w:rsidP="000204F6">
            <w:pPr>
              <w:tabs>
                <w:tab w:val="right" w:pos="0"/>
                <w:tab w:val="left" w:pos="34"/>
              </w:tabs>
              <w:ind w:left="34"/>
              <w:jc w:val="both"/>
              <w:rPr>
                <w:sz w:val="20"/>
                <w:szCs w:val="20"/>
              </w:rPr>
            </w:pPr>
            <w:r w:rsidRPr="005F16CF">
              <w:rPr>
                <w:sz w:val="20"/>
                <w:szCs w:val="20"/>
              </w:rPr>
              <w:t>20.11.</w:t>
            </w:r>
            <w:r w:rsidR="00921521" w:rsidRPr="005F16CF">
              <w:rPr>
                <w:sz w:val="20"/>
                <w:szCs w:val="20"/>
              </w:rPr>
              <w:t>20</w:t>
            </w:r>
            <w:r w:rsidRPr="005F16CF">
              <w:rPr>
                <w:sz w:val="20"/>
                <w:szCs w:val="20"/>
              </w:rPr>
              <w:t>19</w:t>
            </w:r>
            <w:r w:rsidR="00921521" w:rsidRPr="005F16CF">
              <w:rPr>
                <w:sz w:val="20"/>
                <w:szCs w:val="20"/>
              </w:rPr>
              <w:t xml:space="preserve"> r.</w:t>
            </w:r>
            <w:r w:rsidRPr="005F16CF">
              <w:rPr>
                <w:sz w:val="20"/>
                <w:szCs w:val="20"/>
              </w:rPr>
              <w:t xml:space="preserve"> przekazane do RCL z wnioskiem o Komisję Prawniczą</w:t>
            </w:r>
          </w:p>
          <w:p w14:paraId="112BBBA7" w14:textId="6DE81953" w:rsidR="00F74497" w:rsidRPr="005F16CF" w:rsidRDefault="00872389" w:rsidP="000204F6">
            <w:pPr>
              <w:tabs>
                <w:tab w:val="right" w:pos="0"/>
                <w:tab w:val="left" w:pos="34"/>
              </w:tabs>
              <w:ind w:left="34"/>
              <w:jc w:val="both"/>
              <w:rPr>
                <w:b/>
                <w:sz w:val="20"/>
                <w:szCs w:val="20"/>
              </w:rPr>
            </w:pPr>
            <w:r w:rsidRPr="005F16CF">
              <w:rPr>
                <w:b/>
                <w:sz w:val="20"/>
                <w:szCs w:val="20"/>
              </w:rPr>
              <w:t xml:space="preserve">13.12.2019 r. </w:t>
            </w:r>
            <w:r w:rsidR="00EB52E0" w:rsidRPr="005F16CF">
              <w:rPr>
                <w:b/>
                <w:sz w:val="20"/>
                <w:szCs w:val="20"/>
              </w:rPr>
              <w:t xml:space="preserve">- </w:t>
            </w:r>
            <w:r w:rsidR="00F74497" w:rsidRPr="005F16CF">
              <w:rPr>
                <w:b/>
                <w:sz w:val="20"/>
                <w:szCs w:val="20"/>
              </w:rPr>
              <w:t>zwolnienie z KP</w:t>
            </w:r>
          </w:p>
          <w:p w14:paraId="59DEF2AA" w14:textId="77777777" w:rsidR="0097177A" w:rsidRPr="005F16CF" w:rsidRDefault="0097177A" w:rsidP="000204F6">
            <w:pPr>
              <w:tabs>
                <w:tab w:val="right" w:pos="0"/>
                <w:tab w:val="left" w:pos="34"/>
              </w:tabs>
              <w:ind w:left="34"/>
              <w:jc w:val="both"/>
              <w:rPr>
                <w:bCs/>
                <w:i/>
                <w:iCs/>
                <w:sz w:val="20"/>
                <w:szCs w:val="20"/>
                <w:lang w:eastAsia="x-none"/>
              </w:rPr>
            </w:pPr>
            <w:r w:rsidRPr="005F16CF">
              <w:rPr>
                <w:bCs/>
                <w:i/>
                <w:iCs/>
                <w:sz w:val="20"/>
                <w:szCs w:val="20"/>
                <w:lang w:eastAsia="x-none"/>
              </w:rPr>
              <w:t xml:space="preserve">Projekt rozporządzenia podlega obowiązkowi przedstawienia do zaopiniowania Komisji Europejskiej, na podstawie art. 33 Traktatu ustanawiającego Europejską Wspólnotę Energii Atomowej (Traktat </w:t>
            </w:r>
            <w:proofErr w:type="spellStart"/>
            <w:r w:rsidRPr="005F16CF">
              <w:rPr>
                <w:bCs/>
                <w:i/>
                <w:iCs/>
                <w:sz w:val="20"/>
                <w:szCs w:val="20"/>
                <w:lang w:eastAsia="x-none"/>
              </w:rPr>
              <w:t>Euratom</w:t>
            </w:r>
            <w:proofErr w:type="spellEnd"/>
            <w:r w:rsidRPr="005F16CF">
              <w:rPr>
                <w:bCs/>
                <w:i/>
                <w:iCs/>
                <w:sz w:val="20"/>
                <w:szCs w:val="20"/>
                <w:lang w:eastAsia="x-none"/>
              </w:rPr>
              <w:t>)</w:t>
            </w:r>
          </w:p>
          <w:p w14:paraId="0A111270" w14:textId="77777777" w:rsidR="002E09DE" w:rsidRPr="00E42F29" w:rsidRDefault="002E09DE" w:rsidP="000204F6">
            <w:pPr>
              <w:tabs>
                <w:tab w:val="right" w:pos="0"/>
                <w:tab w:val="left" w:pos="34"/>
              </w:tabs>
              <w:ind w:left="34"/>
              <w:jc w:val="both"/>
              <w:rPr>
                <w:bCs/>
                <w:sz w:val="20"/>
                <w:szCs w:val="20"/>
                <w:lang w:eastAsia="x-none"/>
              </w:rPr>
            </w:pPr>
            <w:r w:rsidRPr="00E42F29">
              <w:rPr>
                <w:bCs/>
                <w:sz w:val="20"/>
                <w:szCs w:val="20"/>
                <w:lang w:eastAsia="x-none"/>
              </w:rPr>
              <w:t>01.06.2020 r.  do DP wpłynął wniosek o przekazanie do podpisu</w:t>
            </w:r>
            <w:r w:rsidR="00C03951" w:rsidRPr="00E42F29">
              <w:rPr>
                <w:bCs/>
                <w:sz w:val="20"/>
                <w:szCs w:val="20"/>
                <w:lang w:eastAsia="x-none"/>
              </w:rPr>
              <w:t xml:space="preserve"> (bez akceptacji ministra nadzorującego)</w:t>
            </w:r>
          </w:p>
          <w:p w14:paraId="73C06CFC" w14:textId="77777777" w:rsidR="00DE7036" w:rsidRPr="00E42F29" w:rsidRDefault="00DE7036" w:rsidP="000204F6">
            <w:pPr>
              <w:tabs>
                <w:tab w:val="right" w:pos="0"/>
                <w:tab w:val="left" w:pos="34"/>
              </w:tabs>
              <w:ind w:left="34"/>
              <w:jc w:val="both"/>
              <w:rPr>
                <w:bCs/>
                <w:sz w:val="20"/>
                <w:szCs w:val="20"/>
                <w:lang w:eastAsia="x-none"/>
              </w:rPr>
            </w:pPr>
            <w:r w:rsidRPr="00E42F29">
              <w:rPr>
                <w:bCs/>
                <w:sz w:val="20"/>
                <w:szCs w:val="20"/>
                <w:lang w:eastAsia="x-none"/>
              </w:rPr>
              <w:t>10.8.20</w:t>
            </w:r>
            <w:r w:rsidR="00E42F29" w:rsidRPr="00E42F29">
              <w:rPr>
                <w:bCs/>
                <w:sz w:val="20"/>
                <w:szCs w:val="20"/>
                <w:lang w:eastAsia="x-none"/>
              </w:rPr>
              <w:t>20 r.</w:t>
            </w:r>
            <w:r w:rsidRPr="00E42F29">
              <w:rPr>
                <w:bCs/>
                <w:sz w:val="20"/>
                <w:szCs w:val="20"/>
                <w:lang w:eastAsia="x-none"/>
              </w:rPr>
              <w:t xml:space="preserve"> o przekazanie do podpisu MZ</w:t>
            </w:r>
          </w:p>
          <w:p w14:paraId="3821FE40" w14:textId="77777777" w:rsidR="00E42F29" w:rsidRPr="00E42F29" w:rsidRDefault="00E42F29" w:rsidP="00E42F29">
            <w:pPr>
              <w:tabs>
                <w:tab w:val="right" w:pos="0"/>
                <w:tab w:val="left" w:pos="34"/>
              </w:tabs>
              <w:ind w:left="34"/>
              <w:jc w:val="both"/>
              <w:rPr>
                <w:bCs/>
                <w:sz w:val="20"/>
                <w:szCs w:val="20"/>
                <w:lang w:eastAsia="x-none"/>
              </w:rPr>
            </w:pPr>
            <w:r w:rsidRPr="00E42F29">
              <w:rPr>
                <w:bCs/>
                <w:sz w:val="20"/>
                <w:szCs w:val="20"/>
                <w:lang w:eastAsia="x-none"/>
              </w:rPr>
              <w:t>13.08.2020 przekazany do podpisu MZ</w:t>
            </w:r>
          </w:p>
          <w:p w14:paraId="0B23BD16" w14:textId="3F15FE96" w:rsidR="00E42F29" w:rsidRPr="00E42F29" w:rsidRDefault="00E42F29" w:rsidP="00E42F29">
            <w:pPr>
              <w:tabs>
                <w:tab w:val="right" w:pos="0"/>
                <w:tab w:val="left" w:pos="34"/>
              </w:tabs>
              <w:ind w:left="34"/>
              <w:jc w:val="both"/>
              <w:rPr>
                <w:bCs/>
                <w:sz w:val="20"/>
                <w:szCs w:val="20"/>
                <w:lang w:eastAsia="x-none"/>
              </w:rPr>
            </w:pPr>
            <w:r w:rsidRPr="00E42F29">
              <w:rPr>
                <w:bCs/>
                <w:sz w:val="20"/>
                <w:szCs w:val="20"/>
                <w:lang w:eastAsia="x-none"/>
              </w:rPr>
              <w:t xml:space="preserve">14.08.2020 </w:t>
            </w:r>
            <w:r>
              <w:rPr>
                <w:bCs/>
                <w:sz w:val="20"/>
                <w:szCs w:val="20"/>
                <w:lang w:eastAsia="x-none"/>
              </w:rPr>
              <w:t xml:space="preserve">r. - </w:t>
            </w:r>
            <w:r w:rsidRPr="00E42F29">
              <w:rPr>
                <w:bCs/>
                <w:sz w:val="20"/>
                <w:szCs w:val="20"/>
                <w:lang w:eastAsia="x-none"/>
              </w:rPr>
              <w:t>podpis MZ</w:t>
            </w:r>
          </w:p>
          <w:p w14:paraId="5673B513" w14:textId="0B41CEA7" w:rsidR="00E42F29" w:rsidRPr="005F16CF" w:rsidRDefault="00E42F29" w:rsidP="00E42F29">
            <w:pPr>
              <w:tabs>
                <w:tab w:val="right" w:pos="0"/>
                <w:tab w:val="left" w:pos="34"/>
              </w:tabs>
              <w:ind w:left="34"/>
              <w:jc w:val="both"/>
              <w:rPr>
                <w:b/>
                <w:sz w:val="20"/>
                <w:szCs w:val="20"/>
                <w:lang w:eastAsia="x-none"/>
              </w:rPr>
            </w:pPr>
            <w:r w:rsidRPr="00E42F29">
              <w:rPr>
                <w:b/>
                <w:sz w:val="20"/>
                <w:szCs w:val="20"/>
                <w:lang w:eastAsia="x-none"/>
              </w:rPr>
              <w:t>17.08.2020</w:t>
            </w:r>
            <w:r>
              <w:rPr>
                <w:b/>
                <w:sz w:val="20"/>
                <w:szCs w:val="20"/>
                <w:lang w:eastAsia="x-none"/>
              </w:rPr>
              <w:t xml:space="preserve"> r. - </w:t>
            </w:r>
            <w:r w:rsidRPr="00E42F29">
              <w:rPr>
                <w:b/>
                <w:sz w:val="20"/>
                <w:szCs w:val="20"/>
                <w:lang w:eastAsia="x-none"/>
              </w:rPr>
              <w:t xml:space="preserve">przekazany do podpisu </w:t>
            </w:r>
            <w:proofErr w:type="spellStart"/>
            <w:r w:rsidRPr="00E42F29">
              <w:rPr>
                <w:b/>
                <w:sz w:val="20"/>
                <w:szCs w:val="20"/>
                <w:lang w:eastAsia="x-none"/>
              </w:rPr>
              <w:t>MRPiPS</w:t>
            </w:r>
            <w:proofErr w:type="spellEnd"/>
          </w:p>
        </w:tc>
      </w:tr>
      <w:tr w:rsidR="00F52CD2" w:rsidRPr="005F16CF" w14:paraId="164A9232" w14:textId="77777777" w:rsidTr="008F7A49">
        <w:trPr>
          <w:trHeight w:val="551"/>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9E6A6" w14:textId="77777777" w:rsidR="00F52CD2" w:rsidRPr="005F16CF" w:rsidRDefault="00F52CD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C0212CC" w14:textId="6BE24BF6" w:rsidR="00F52CD2" w:rsidRPr="005F16CF" w:rsidRDefault="00F52CD2" w:rsidP="000204F6">
            <w:pPr>
              <w:jc w:val="both"/>
              <w:rPr>
                <w:b/>
                <w:sz w:val="20"/>
                <w:szCs w:val="20"/>
              </w:rPr>
            </w:pPr>
            <w:r w:rsidRPr="005F16CF">
              <w:rPr>
                <w:b/>
                <w:sz w:val="20"/>
                <w:szCs w:val="20"/>
              </w:rPr>
              <w:t>MZ835</w:t>
            </w:r>
          </w:p>
        </w:tc>
        <w:tc>
          <w:tcPr>
            <w:tcW w:w="1955" w:type="dxa"/>
            <w:shd w:val="clear" w:color="auto" w:fill="FFFFFF"/>
          </w:tcPr>
          <w:p w14:paraId="6389173F" w14:textId="77777777" w:rsidR="00F52CD2" w:rsidRPr="005F16CF" w:rsidRDefault="00F52CD2" w:rsidP="000204F6">
            <w:pPr>
              <w:jc w:val="both"/>
              <w:rPr>
                <w:b/>
                <w:sz w:val="20"/>
                <w:szCs w:val="20"/>
              </w:rPr>
            </w:pPr>
            <w:r w:rsidRPr="005F16CF">
              <w:rPr>
                <w:b/>
                <w:sz w:val="20"/>
                <w:szCs w:val="20"/>
              </w:rPr>
              <w:t>Art. 86r ust. 9 ustawy z dnia 29 listopada 2000 r. – Prawo atomowe (Dz. U. z 2019 r. poz. 1792)</w:t>
            </w:r>
          </w:p>
          <w:p w14:paraId="1697E132" w14:textId="77777777" w:rsidR="00F52CD2" w:rsidRPr="005F16CF" w:rsidRDefault="00F52CD2" w:rsidP="000204F6">
            <w:pPr>
              <w:autoSpaceDE w:val="0"/>
              <w:autoSpaceDN w:val="0"/>
              <w:adjustRightInd w:val="0"/>
              <w:jc w:val="both"/>
              <w:rPr>
                <w:b/>
                <w:sz w:val="20"/>
                <w:szCs w:val="20"/>
              </w:rPr>
            </w:pPr>
          </w:p>
        </w:tc>
        <w:tc>
          <w:tcPr>
            <w:tcW w:w="2127" w:type="dxa"/>
            <w:shd w:val="clear" w:color="auto" w:fill="FFFFFF"/>
          </w:tcPr>
          <w:p w14:paraId="1D4DC7E5" w14:textId="77777777" w:rsidR="00F52CD2" w:rsidRPr="005F16CF" w:rsidRDefault="00F52CD2" w:rsidP="000204F6">
            <w:pPr>
              <w:jc w:val="both"/>
              <w:rPr>
                <w:sz w:val="20"/>
                <w:szCs w:val="20"/>
              </w:rPr>
            </w:pPr>
            <w:r w:rsidRPr="005F16CF">
              <w:rPr>
                <w:sz w:val="20"/>
                <w:szCs w:val="20"/>
              </w:rPr>
              <w:t>Minister właściwy do spraw zdrowia określi, w drodze rozporządzenia:</w:t>
            </w:r>
          </w:p>
          <w:p w14:paraId="4BFA6745" w14:textId="77777777" w:rsidR="00F52CD2" w:rsidRPr="005F16CF" w:rsidRDefault="00F52CD2" w:rsidP="000204F6">
            <w:pPr>
              <w:jc w:val="both"/>
              <w:rPr>
                <w:sz w:val="20"/>
                <w:szCs w:val="20"/>
              </w:rPr>
            </w:pPr>
            <w:r w:rsidRPr="005F16CF">
              <w:rPr>
                <w:sz w:val="20"/>
                <w:szCs w:val="20"/>
              </w:rPr>
              <w:t>1) dawki preparatów ze stabilnym jodem, w jakie wyposaża się osoby z ogółu ludności znajdujące się w strefie wewnętrznej,</w:t>
            </w:r>
          </w:p>
          <w:p w14:paraId="60589C0E" w14:textId="77777777" w:rsidR="00F52CD2" w:rsidRPr="005F16CF" w:rsidRDefault="00F52CD2" w:rsidP="000204F6">
            <w:pPr>
              <w:jc w:val="both"/>
              <w:rPr>
                <w:sz w:val="20"/>
                <w:szCs w:val="20"/>
              </w:rPr>
            </w:pPr>
            <w:r w:rsidRPr="005F16CF">
              <w:rPr>
                <w:sz w:val="20"/>
                <w:szCs w:val="20"/>
              </w:rPr>
              <w:t>2) treść informacji, o której mowa w ust. 5</w:t>
            </w:r>
          </w:p>
          <w:p w14:paraId="5BA700C5" w14:textId="4267A4B2" w:rsidR="00F52CD2" w:rsidRPr="005F16CF" w:rsidRDefault="00F52CD2" w:rsidP="000204F6">
            <w:pPr>
              <w:jc w:val="both"/>
              <w:rPr>
                <w:sz w:val="20"/>
                <w:szCs w:val="20"/>
              </w:rPr>
            </w:pPr>
            <w:r w:rsidRPr="005F16CF">
              <w:rPr>
                <w:sz w:val="20"/>
                <w:szCs w:val="20"/>
              </w:rPr>
              <w:t xml:space="preserve">– kierując się koniecznością zapewnienia właściwej ochrony osób z ogółu </w:t>
            </w:r>
            <w:r w:rsidRPr="005F16CF">
              <w:rPr>
                <w:sz w:val="20"/>
                <w:szCs w:val="20"/>
              </w:rPr>
              <w:lastRenderedPageBreak/>
              <w:t>ludności znajdujących się w strefie wewnętrznej przed skutkami skażeń promieniotwórczych.</w:t>
            </w:r>
          </w:p>
        </w:tc>
        <w:tc>
          <w:tcPr>
            <w:tcW w:w="2391" w:type="dxa"/>
            <w:shd w:val="clear" w:color="auto" w:fill="FFFFFF"/>
          </w:tcPr>
          <w:p w14:paraId="30D57BF4" w14:textId="7D4C05EE" w:rsidR="00835B8C" w:rsidRPr="005F16CF" w:rsidRDefault="00835B8C" w:rsidP="000204F6">
            <w:pPr>
              <w:contextualSpacing/>
              <w:jc w:val="both"/>
              <w:rPr>
                <w:rFonts w:eastAsia="Calibri"/>
                <w:sz w:val="20"/>
                <w:szCs w:val="20"/>
                <w:lang w:eastAsia="en-US"/>
              </w:rPr>
            </w:pPr>
            <w:r w:rsidRPr="005F16CF">
              <w:rPr>
                <w:rFonts w:eastAsia="Calibri"/>
                <w:sz w:val="20"/>
                <w:szCs w:val="20"/>
                <w:lang w:eastAsia="en-US"/>
              </w:rPr>
              <w:lastRenderedPageBreak/>
              <w:t>Nowe rozporządzenie określające m.in. dawki preparatów ze stabilnym jodem, w jakie wyposaża się osoby z ogółu ludności znajdujące się w strefie wewnętrznej.</w:t>
            </w:r>
          </w:p>
        </w:tc>
        <w:tc>
          <w:tcPr>
            <w:tcW w:w="2032" w:type="dxa"/>
            <w:shd w:val="clear" w:color="auto" w:fill="FFFFFF"/>
          </w:tcPr>
          <w:p w14:paraId="0901192F" w14:textId="3362431D" w:rsidR="00F52CD2" w:rsidRPr="005F16CF" w:rsidRDefault="00F52CD2" w:rsidP="000204F6">
            <w:pPr>
              <w:jc w:val="both"/>
              <w:rPr>
                <w:b/>
                <w:sz w:val="20"/>
                <w:szCs w:val="20"/>
              </w:rPr>
            </w:pPr>
            <w:r w:rsidRPr="005F16CF">
              <w:rPr>
                <w:b/>
                <w:sz w:val="20"/>
                <w:szCs w:val="20"/>
              </w:rPr>
              <w:t xml:space="preserve">Pan Waldemar Kraska, Sekretarz Stanu </w:t>
            </w:r>
          </w:p>
        </w:tc>
        <w:tc>
          <w:tcPr>
            <w:tcW w:w="1701" w:type="dxa"/>
            <w:shd w:val="clear" w:color="auto" w:fill="FFFFFF"/>
          </w:tcPr>
          <w:p w14:paraId="2DA79DD8" w14:textId="1D963B45" w:rsidR="00F52CD2" w:rsidRPr="005F16CF" w:rsidRDefault="008A2F05" w:rsidP="000204F6">
            <w:pPr>
              <w:pStyle w:val="ARTartustawynprozporzdzenia"/>
              <w:spacing w:before="0" w:line="240" w:lineRule="auto"/>
              <w:ind w:firstLine="0"/>
              <w:rPr>
                <w:b/>
                <w:sz w:val="20"/>
              </w:rPr>
            </w:pPr>
            <w:r w:rsidRPr="005F16CF">
              <w:rPr>
                <w:b/>
                <w:sz w:val="20"/>
              </w:rPr>
              <w:t>23 września 2019 r.</w:t>
            </w:r>
          </w:p>
          <w:p w14:paraId="0A2FD5E0" w14:textId="77777777" w:rsidR="00F52CD2" w:rsidRPr="005F16CF" w:rsidRDefault="00F52CD2" w:rsidP="000204F6">
            <w:pPr>
              <w:jc w:val="both"/>
              <w:rPr>
                <w:b/>
                <w:sz w:val="20"/>
                <w:szCs w:val="20"/>
              </w:rPr>
            </w:pPr>
          </w:p>
        </w:tc>
        <w:tc>
          <w:tcPr>
            <w:tcW w:w="3069" w:type="dxa"/>
            <w:shd w:val="clear" w:color="auto" w:fill="FFFFFF"/>
          </w:tcPr>
          <w:p w14:paraId="2FC2A1CB" w14:textId="0803D086" w:rsidR="00F52CD2" w:rsidRPr="005F16CF" w:rsidRDefault="00F52CD2" w:rsidP="000204F6">
            <w:pPr>
              <w:tabs>
                <w:tab w:val="right" w:pos="0"/>
                <w:tab w:val="left" w:pos="34"/>
              </w:tabs>
              <w:ind w:left="34"/>
              <w:jc w:val="both"/>
              <w:rPr>
                <w:b/>
                <w:sz w:val="20"/>
                <w:szCs w:val="20"/>
              </w:rPr>
            </w:pPr>
            <w:proofErr w:type="spellStart"/>
            <w:r w:rsidRPr="005F16CF">
              <w:rPr>
                <w:b/>
                <w:sz w:val="20"/>
                <w:szCs w:val="20"/>
              </w:rPr>
              <w:t>DRM</w:t>
            </w:r>
            <w:r w:rsidR="001E68C6">
              <w:rPr>
                <w:b/>
                <w:sz w:val="20"/>
                <w:szCs w:val="20"/>
              </w:rPr>
              <w:t>iO</w:t>
            </w:r>
            <w:proofErr w:type="spellEnd"/>
          </w:p>
          <w:p w14:paraId="682CB5E2" w14:textId="6703BB78" w:rsidR="009117A2" w:rsidRPr="005F16CF" w:rsidRDefault="00886694" w:rsidP="000204F6">
            <w:pPr>
              <w:tabs>
                <w:tab w:val="right" w:pos="0"/>
                <w:tab w:val="left" w:pos="34"/>
              </w:tabs>
              <w:ind w:left="34"/>
              <w:jc w:val="both"/>
              <w:rPr>
                <w:sz w:val="20"/>
                <w:szCs w:val="20"/>
                <w:lang w:eastAsia="x-none"/>
              </w:rPr>
            </w:pPr>
            <w:r>
              <w:rPr>
                <w:sz w:val="20"/>
                <w:szCs w:val="20"/>
              </w:rPr>
              <w:t>PW</w:t>
            </w:r>
          </w:p>
        </w:tc>
      </w:tr>
      <w:tr w:rsidR="00693F57" w:rsidRPr="005F16CF" w14:paraId="50E56652" w14:textId="77777777" w:rsidTr="00077A58">
        <w:trPr>
          <w:trHeight w:val="551"/>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60C0E" w14:textId="659B432A" w:rsidR="00693F57" w:rsidRPr="005F16CF" w:rsidRDefault="00693F5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B96FBF" w14:textId="1AF2B394" w:rsidR="00693F57" w:rsidRPr="005F16CF" w:rsidRDefault="00693F57" w:rsidP="000204F6">
            <w:pPr>
              <w:jc w:val="both"/>
              <w:rPr>
                <w:b/>
                <w:sz w:val="20"/>
                <w:szCs w:val="20"/>
              </w:rPr>
            </w:pPr>
            <w:r w:rsidRPr="005F16CF">
              <w:rPr>
                <w:b/>
                <w:sz w:val="20"/>
                <w:szCs w:val="20"/>
              </w:rPr>
              <w:t>MZ705</w:t>
            </w:r>
          </w:p>
        </w:tc>
        <w:tc>
          <w:tcPr>
            <w:tcW w:w="1955" w:type="dxa"/>
            <w:shd w:val="clear" w:color="auto" w:fill="FFFFFF"/>
          </w:tcPr>
          <w:p w14:paraId="6BDFEFE2" w14:textId="77777777" w:rsidR="00693F57" w:rsidRPr="005F16CF" w:rsidRDefault="00693F57" w:rsidP="000204F6">
            <w:pPr>
              <w:autoSpaceDE w:val="0"/>
              <w:autoSpaceDN w:val="0"/>
              <w:adjustRightInd w:val="0"/>
              <w:jc w:val="both"/>
              <w:rPr>
                <w:b/>
                <w:sz w:val="20"/>
                <w:szCs w:val="20"/>
              </w:rPr>
            </w:pPr>
            <w:r w:rsidRPr="005F16CF">
              <w:rPr>
                <w:b/>
                <w:bCs/>
                <w:sz w:val="20"/>
                <w:szCs w:val="20"/>
              </w:rPr>
              <w:t xml:space="preserve">Art. 25 ust. 3  </w:t>
            </w:r>
            <w:r w:rsidRPr="005F16CF">
              <w:rPr>
                <w:b/>
                <w:sz w:val="20"/>
                <w:szCs w:val="20"/>
              </w:rPr>
              <w:t>ustawy z dnia 4 października 2018 r. o produktach kosmetycznych</w:t>
            </w:r>
            <w:r w:rsidRPr="005F16CF">
              <w:rPr>
                <w:sz w:val="20"/>
                <w:szCs w:val="20"/>
              </w:rPr>
              <w:t xml:space="preserve"> (</w:t>
            </w:r>
            <w:r w:rsidRPr="005F16CF">
              <w:rPr>
                <w:b/>
                <w:sz w:val="20"/>
                <w:szCs w:val="20"/>
              </w:rPr>
              <w:t xml:space="preserve">Dz. U. poz. 2227) </w:t>
            </w:r>
          </w:p>
          <w:p w14:paraId="09029702" w14:textId="77777777" w:rsidR="00693F57" w:rsidRPr="005F16CF" w:rsidRDefault="00693F57" w:rsidP="000204F6">
            <w:pPr>
              <w:autoSpaceDE w:val="0"/>
              <w:autoSpaceDN w:val="0"/>
              <w:adjustRightInd w:val="0"/>
              <w:jc w:val="both"/>
              <w:rPr>
                <w:sz w:val="20"/>
                <w:szCs w:val="20"/>
              </w:rPr>
            </w:pPr>
          </w:p>
          <w:p w14:paraId="1200B334" w14:textId="77777777" w:rsidR="00693F57" w:rsidRPr="005F16CF" w:rsidRDefault="00693F57" w:rsidP="000204F6">
            <w:pPr>
              <w:jc w:val="both"/>
              <w:rPr>
                <w:b/>
                <w:sz w:val="20"/>
                <w:szCs w:val="20"/>
              </w:rPr>
            </w:pPr>
          </w:p>
        </w:tc>
        <w:tc>
          <w:tcPr>
            <w:tcW w:w="2127" w:type="dxa"/>
            <w:shd w:val="clear" w:color="auto" w:fill="FFFFFF"/>
          </w:tcPr>
          <w:p w14:paraId="3FE789F0" w14:textId="7DA80CEB" w:rsidR="00693F57" w:rsidRPr="005F16CF" w:rsidRDefault="00693F57" w:rsidP="000204F6">
            <w:pPr>
              <w:ind w:left="-79"/>
              <w:jc w:val="both"/>
              <w:rPr>
                <w:sz w:val="20"/>
                <w:szCs w:val="20"/>
              </w:rPr>
            </w:pPr>
            <w:r w:rsidRPr="005F16CF">
              <w:rPr>
                <w:sz w:val="20"/>
                <w:szCs w:val="20"/>
              </w:rPr>
              <w:t>Minister Zdrowia określi metody oznaczeń próbek produktów kosmetycznych niezbędnych do kontroli bezpieczeństwa produktów kosmetycznych, biorąc pod uwagę konieczność zapewnienia bezpieczeństwa zdrowia konsumentów oraz wiedzę naukową i techniczną.</w:t>
            </w:r>
          </w:p>
        </w:tc>
        <w:tc>
          <w:tcPr>
            <w:tcW w:w="2391" w:type="dxa"/>
            <w:shd w:val="clear" w:color="auto" w:fill="FFFFFF"/>
          </w:tcPr>
          <w:p w14:paraId="3BDDBD0F" w14:textId="77777777" w:rsidR="00693F57" w:rsidRPr="005F16CF" w:rsidRDefault="00693F57" w:rsidP="000204F6">
            <w:pPr>
              <w:jc w:val="both"/>
              <w:rPr>
                <w:bCs/>
                <w:sz w:val="20"/>
                <w:szCs w:val="20"/>
              </w:rPr>
            </w:pPr>
            <w:r w:rsidRPr="005F16CF">
              <w:rPr>
                <w:bCs/>
                <w:sz w:val="20"/>
                <w:szCs w:val="20"/>
              </w:rPr>
              <w:t>Projekt dotyczy oznaczeń</w:t>
            </w:r>
          </w:p>
          <w:p w14:paraId="44AABAF2" w14:textId="77777777" w:rsidR="00693F57" w:rsidRPr="005F16CF" w:rsidRDefault="00693F57" w:rsidP="000204F6">
            <w:pPr>
              <w:jc w:val="both"/>
              <w:rPr>
                <w:bCs/>
                <w:sz w:val="20"/>
                <w:szCs w:val="20"/>
              </w:rPr>
            </w:pPr>
            <w:r w:rsidRPr="005F16CF">
              <w:rPr>
                <w:bCs/>
                <w:sz w:val="20"/>
                <w:szCs w:val="20"/>
              </w:rPr>
              <w:t>próbek produktów kosmetycznych niezbędnych do kontroli bezpieczeństwa</w:t>
            </w:r>
          </w:p>
          <w:p w14:paraId="30A390EF" w14:textId="64D2AF3A" w:rsidR="00693F57" w:rsidRPr="005F16CF" w:rsidRDefault="00693F57" w:rsidP="000204F6">
            <w:pPr>
              <w:pStyle w:val="ARTartustawynprozporzdzenia"/>
              <w:spacing w:before="0" w:line="240" w:lineRule="auto"/>
              <w:ind w:firstLine="0"/>
              <w:rPr>
                <w:sz w:val="20"/>
              </w:rPr>
            </w:pPr>
            <w:r w:rsidRPr="005F16CF">
              <w:rPr>
                <w:bCs/>
                <w:sz w:val="20"/>
              </w:rPr>
              <w:t>produktów kosmetycznych.</w:t>
            </w:r>
          </w:p>
        </w:tc>
        <w:tc>
          <w:tcPr>
            <w:tcW w:w="2032" w:type="dxa"/>
            <w:shd w:val="clear" w:color="auto" w:fill="FFFFFF"/>
          </w:tcPr>
          <w:p w14:paraId="019931B2" w14:textId="77777777" w:rsidR="00693F57" w:rsidRPr="005F16CF" w:rsidRDefault="00693F57" w:rsidP="000204F6">
            <w:pPr>
              <w:jc w:val="both"/>
              <w:rPr>
                <w:b/>
                <w:sz w:val="20"/>
                <w:szCs w:val="20"/>
              </w:rPr>
            </w:pPr>
            <w:r w:rsidRPr="005F16CF">
              <w:rPr>
                <w:b/>
                <w:sz w:val="20"/>
                <w:szCs w:val="20"/>
              </w:rPr>
              <w:t xml:space="preserve">Główny Inspektor Sanitarny </w:t>
            </w:r>
          </w:p>
          <w:p w14:paraId="0DFBE503" w14:textId="77777777" w:rsidR="00693F57" w:rsidRPr="005F16CF" w:rsidRDefault="00693F57" w:rsidP="000204F6">
            <w:pPr>
              <w:jc w:val="both"/>
              <w:rPr>
                <w:b/>
                <w:sz w:val="20"/>
                <w:szCs w:val="20"/>
              </w:rPr>
            </w:pPr>
          </w:p>
        </w:tc>
        <w:tc>
          <w:tcPr>
            <w:tcW w:w="1701" w:type="dxa"/>
            <w:shd w:val="clear" w:color="auto" w:fill="FFFFFF"/>
          </w:tcPr>
          <w:p w14:paraId="138D62CF" w14:textId="6D14232C" w:rsidR="00693F57" w:rsidRPr="005F16CF" w:rsidRDefault="00693F57" w:rsidP="000204F6">
            <w:pPr>
              <w:jc w:val="both"/>
              <w:rPr>
                <w:b/>
                <w:sz w:val="20"/>
                <w:szCs w:val="20"/>
              </w:rPr>
            </w:pPr>
            <w:r w:rsidRPr="005F16CF">
              <w:rPr>
                <w:b/>
                <w:sz w:val="20"/>
                <w:szCs w:val="20"/>
              </w:rPr>
              <w:t xml:space="preserve">1 stycznia 2020 r. </w:t>
            </w:r>
          </w:p>
        </w:tc>
        <w:tc>
          <w:tcPr>
            <w:tcW w:w="3069" w:type="dxa"/>
            <w:shd w:val="clear" w:color="auto" w:fill="FFFFFF"/>
          </w:tcPr>
          <w:p w14:paraId="389640F4" w14:textId="77777777" w:rsidR="00693F57" w:rsidRPr="005F16CF" w:rsidRDefault="00693F57"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GIS</w:t>
            </w:r>
          </w:p>
          <w:p w14:paraId="77469A4B" w14:textId="77777777" w:rsidR="00693F57" w:rsidRPr="005F16CF" w:rsidRDefault="00693F57" w:rsidP="000204F6">
            <w:pPr>
              <w:pStyle w:val="Tekstpodstawowywcity2"/>
              <w:tabs>
                <w:tab w:val="clear" w:pos="284"/>
                <w:tab w:val="clear" w:pos="408"/>
                <w:tab w:val="right" w:pos="0"/>
                <w:tab w:val="left" w:pos="34"/>
              </w:tabs>
              <w:ind w:left="34" w:firstLine="0"/>
              <w:jc w:val="both"/>
              <w:rPr>
                <w:b/>
                <w:sz w:val="20"/>
                <w:szCs w:val="20"/>
                <w:lang w:val="pl-PL"/>
              </w:rPr>
            </w:pPr>
          </w:p>
          <w:p w14:paraId="321453F3" w14:textId="6A9A1E4A" w:rsidR="00693F57" w:rsidRPr="005F16CF" w:rsidRDefault="00693F57"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Projekt wstępny</w:t>
            </w:r>
          </w:p>
        </w:tc>
      </w:tr>
      <w:tr w:rsidR="00C34A5B" w:rsidRPr="005F16CF" w14:paraId="451ADE64" w14:textId="77777777" w:rsidTr="00077A58">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9142A6" w14:textId="77777777" w:rsidR="00C34A5B" w:rsidRPr="005F16CF" w:rsidRDefault="00C34A5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1B6A336" w14:textId="45EB94CD" w:rsidR="00C34A5B" w:rsidRPr="005F16CF" w:rsidRDefault="00C34A5B" w:rsidP="000204F6">
            <w:pPr>
              <w:jc w:val="both"/>
              <w:rPr>
                <w:b/>
                <w:sz w:val="20"/>
                <w:szCs w:val="20"/>
              </w:rPr>
            </w:pPr>
            <w:r w:rsidRPr="005F16CF">
              <w:rPr>
                <w:b/>
                <w:sz w:val="20"/>
                <w:szCs w:val="20"/>
              </w:rPr>
              <w:t>MZ 996</w:t>
            </w:r>
          </w:p>
        </w:tc>
        <w:tc>
          <w:tcPr>
            <w:tcW w:w="1955" w:type="dxa"/>
            <w:shd w:val="clear" w:color="auto" w:fill="FFFFFF"/>
          </w:tcPr>
          <w:p w14:paraId="2FCE4CFF" w14:textId="77777777" w:rsidR="00C34A5B" w:rsidRPr="00C34A5B" w:rsidRDefault="00C34A5B" w:rsidP="000204F6">
            <w:pPr>
              <w:tabs>
                <w:tab w:val="left" w:pos="2493"/>
                <w:tab w:val="left" w:pos="3108"/>
              </w:tabs>
              <w:jc w:val="both"/>
              <w:rPr>
                <w:rFonts w:eastAsia="Calibri"/>
                <w:b/>
                <w:bCs/>
                <w:sz w:val="20"/>
                <w:szCs w:val="20"/>
                <w:lang w:eastAsia="en-US"/>
              </w:rPr>
            </w:pPr>
            <w:r>
              <w:rPr>
                <w:rFonts w:eastAsia="Calibri"/>
                <w:b/>
                <w:bCs/>
                <w:sz w:val="20"/>
                <w:szCs w:val="20"/>
                <w:lang w:eastAsia="en-US"/>
              </w:rPr>
              <w:t>A</w:t>
            </w:r>
            <w:r w:rsidRPr="00C34A5B">
              <w:rPr>
                <w:rFonts w:eastAsia="Calibri"/>
                <w:b/>
                <w:bCs/>
                <w:sz w:val="20"/>
                <w:szCs w:val="20"/>
                <w:lang w:eastAsia="en-US"/>
              </w:rPr>
              <w:t>rt. 31lc ust. 7 ustawy z dnia 27 sierpnia 2004 r. o świadczeniach opieki zdrowotnej finansowanych ze środków publicznych (Dz. U. z 2020 r. poz. 1398)</w:t>
            </w:r>
          </w:p>
          <w:p w14:paraId="76A01E56" w14:textId="79B85629" w:rsidR="00C34A5B" w:rsidRPr="005F16CF" w:rsidRDefault="00C34A5B" w:rsidP="000204F6">
            <w:pPr>
              <w:autoSpaceDE w:val="0"/>
              <w:autoSpaceDN w:val="0"/>
              <w:adjustRightInd w:val="0"/>
              <w:jc w:val="both"/>
              <w:rPr>
                <w:b/>
                <w:bCs/>
                <w:sz w:val="20"/>
                <w:szCs w:val="20"/>
              </w:rPr>
            </w:pPr>
          </w:p>
        </w:tc>
        <w:tc>
          <w:tcPr>
            <w:tcW w:w="2127" w:type="dxa"/>
            <w:shd w:val="clear" w:color="auto" w:fill="FFFFFF"/>
          </w:tcPr>
          <w:p w14:paraId="178CCAC3" w14:textId="77777777" w:rsidR="00C34A5B" w:rsidRPr="005F16CF" w:rsidRDefault="00C34A5B" w:rsidP="000204F6">
            <w:pPr>
              <w:tabs>
                <w:tab w:val="left" w:pos="2493"/>
                <w:tab w:val="left" w:pos="3108"/>
              </w:tabs>
              <w:jc w:val="both"/>
              <w:rPr>
                <w:rFonts w:eastAsia="Calibri"/>
                <w:sz w:val="20"/>
                <w:szCs w:val="20"/>
                <w:lang w:eastAsia="en-US"/>
              </w:rPr>
            </w:pPr>
            <w:r w:rsidRPr="005F16CF">
              <w:rPr>
                <w:rFonts w:eastAsia="Calibri"/>
                <w:sz w:val="20"/>
                <w:szCs w:val="20"/>
                <w:lang w:eastAsia="en-US"/>
              </w:rPr>
              <w:t>Projekt rozporządzenia Ministra Zdrowia w sprawie standardu rachunku kosztów u świadczeniodawców</w:t>
            </w:r>
          </w:p>
          <w:p w14:paraId="77B8D3A2" w14:textId="186C8DE8" w:rsidR="00C34A5B" w:rsidRPr="005F16CF" w:rsidRDefault="00C34A5B" w:rsidP="000204F6">
            <w:pPr>
              <w:ind w:left="-79"/>
              <w:jc w:val="both"/>
              <w:rPr>
                <w:sz w:val="20"/>
                <w:szCs w:val="20"/>
              </w:rPr>
            </w:pPr>
          </w:p>
        </w:tc>
        <w:tc>
          <w:tcPr>
            <w:tcW w:w="2391" w:type="dxa"/>
            <w:shd w:val="clear" w:color="auto" w:fill="FFFFFF"/>
          </w:tcPr>
          <w:p w14:paraId="089BDA94" w14:textId="55FA1741" w:rsidR="00C34A5B" w:rsidRPr="005F16CF" w:rsidRDefault="00C34A5B" w:rsidP="000204F6">
            <w:pPr>
              <w:jc w:val="both"/>
              <w:rPr>
                <w:bCs/>
                <w:sz w:val="20"/>
                <w:szCs w:val="20"/>
              </w:rPr>
            </w:pPr>
            <w:r w:rsidRPr="005F16CF">
              <w:rPr>
                <w:spacing w:val="-2"/>
                <w:sz w:val="20"/>
                <w:szCs w:val="20"/>
              </w:rPr>
              <w:t>Rozwiązania zaproponowane w rozporządzeniu są dostosowane do obowiązujących w Rzeczpospolitej Polskiej zasad rachunkowości, wymagań w zakresie finansowania świadczeń opieki zdrowotnej, jak również potrzeb w zakresie taryfikacji tych świadczeń. Rozwiązania przyjęte w innych krajach są dostosowane do lokalnych uwarunkowań i wymagań, w związku z czym nie ma możliwości ich zestawienia i porównania.</w:t>
            </w:r>
          </w:p>
        </w:tc>
        <w:tc>
          <w:tcPr>
            <w:tcW w:w="2032" w:type="dxa"/>
            <w:shd w:val="clear" w:color="auto" w:fill="FFFFFF"/>
          </w:tcPr>
          <w:p w14:paraId="5E1D0275" w14:textId="156366D8" w:rsidR="00C34A5B" w:rsidRPr="005F16CF" w:rsidRDefault="00C34A5B" w:rsidP="000204F6">
            <w:pPr>
              <w:tabs>
                <w:tab w:val="left" w:pos="2493"/>
                <w:tab w:val="left" w:pos="3108"/>
              </w:tabs>
              <w:jc w:val="both"/>
              <w:rPr>
                <w:b/>
                <w:sz w:val="20"/>
                <w:szCs w:val="20"/>
              </w:rPr>
            </w:pPr>
            <w:r>
              <w:rPr>
                <w:rFonts w:eastAsia="Calibri"/>
                <w:b/>
                <w:bCs/>
                <w:sz w:val="20"/>
                <w:szCs w:val="20"/>
                <w:lang w:eastAsia="en-US"/>
              </w:rPr>
              <w:t xml:space="preserve">Pan </w:t>
            </w:r>
            <w:r w:rsidRPr="00C34A5B">
              <w:rPr>
                <w:rFonts w:eastAsia="Calibri"/>
                <w:b/>
                <w:bCs/>
                <w:sz w:val="20"/>
                <w:szCs w:val="20"/>
                <w:lang w:eastAsia="en-US"/>
              </w:rPr>
              <w:t xml:space="preserve">Sławomir Gadomski, Podsekretarz Stanu </w:t>
            </w:r>
          </w:p>
        </w:tc>
        <w:tc>
          <w:tcPr>
            <w:tcW w:w="1701" w:type="dxa"/>
            <w:shd w:val="clear" w:color="auto" w:fill="FFFFFF"/>
          </w:tcPr>
          <w:p w14:paraId="19F4202B" w14:textId="0CBFB0EA" w:rsidR="00C34A5B" w:rsidRPr="005F16CF" w:rsidRDefault="00C34A5B" w:rsidP="000204F6">
            <w:pPr>
              <w:jc w:val="both"/>
              <w:rPr>
                <w:b/>
                <w:sz w:val="20"/>
                <w:szCs w:val="20"/>
              </w:rPr>
            </w:pPr>
            <w:r>
              <w:rPr>
                <w:b/>
                <w:sz w:val="20"/>
                <w:szCs w:val="20"/>
              </w:rPr>
              <w:t xml:space="preserve">1 </w:t>
            </w:r>
            <w:proofErr w:type="spellStart"/>
            <w:r>
              <w:rPr>
                <w:b/>
                <w:sz w:val="20"/>
                <w:szCs w:val="20"/>
              </w:rPr>
              <w:t>atycznia</w:t>
            </w:r>
            <w:proofErr w:type="spellEnd"/>
            <w:r>
              <w:rPr>
                <w:b/>
                <w:sz w:val="20"/>
                <w:szCs w:val="20"/>
              </w:rPr>
              <w:t xml:space="preserve"> 2020 r.</w:t>
            </w:r>
          </w:p>
        </w:tc>
        <w:tc>
          <w:tcPr>
            <w:tcW w:w="3069" w:type="dxa"/>
            <w:shd w:val="clear" w:color="auto" w:fill="FFFFFF"/>
          </w:tcPr>
          <w:p w14:paraId="40D2C36B" w14:textId="77777777" w:rsidR="00C34A5B" w:rsidRPr="00C34A5B" w:rsidRDefault="00C34A5B" w:rsidP="000204F6">
            <w:pPr>
              <w:tabs>
                <w:tab w:val="right" w:pos="0"/>
                <w:tab w:val="left" w:pos="34"/>
              </w:tabs>
              <w:ind w:left="34"/>
              <w:jc w:val="both"/>
              <w:rPr>
                <w:b/>
                <w:bCs/>
                <w:sz w:val="20"/>
                <w:szCs w:val="20"/>
                <w:lang w:eastAsia="x-none"/>
              </w:rPr>
            </w:pPr>
            <w:r w:rsidRPr="00C34A5B">
              <w:rPr>
                <w:b/>
                <w:bCs/>
                <w:sz w:val="20"/>
                <w:szCs w:val="20"/>
                <w:lang w:eastAsia="x-none"/>
              </w:rPr>
              <w:t>DAS</w:t>
            </w:r>
          </w:p>
          <w:p w14:paraId="709FBAAE" w14:textId="77777777" w:rsidR="00C34A5B" w:rsidRPr="005F16CF" w:rsidRDefault="00C34A5B" w:rsidP="000204F6">
            <w:pPr>
              <w:tabs>
                <w:tab w:val="right" w:pos="0"/>
                <w:tab w:val="left" w:pos="34"/>
              </w:tabs>
              <w:ind w:left="34"/>
              <w:jc w:val="both"/>
              <w:rPr>
                <w:sz w:val="20"/>
                <w:szCs w:val="20"/>
                <w:lang w:eastAsia="x-none"/>
              </w:rPr>
            </w:pPr>
            <w:r w:rsidRPr="005F16CF">
              <w:rPr>
                <w:sz w:val="20"/>
                <w:szCs w:val="20"/>
                <w:lang w:eastAsia="x-none"/>
              </w:rPr>
              <w:t xml:space="preserve">UW 18-22.06.2020 r. </w:t>
            </w:r>
          </w:p>
          <w:p w14:paraId="3AC9AB1C" w14:textId="77777777" w:rsidR="00C34A5B" w:rsidRPr="005F16CF" w:rsidRDefault="00C34A5B" w:rsidP="000204F6">
            <w:pPr>
              <w:tabs>
                <w:tab w:val="right" w:pos="0"/>
                <w:tab w:val="left" w:pos="34"/>
              </w:tabs>
              <w:ind w:left="34"/>
              <w:jc w:val="both"/>
              <w:rPr>
                <w:sz w:val="20"/>
                <w:szCs w:val="20"/>
                <w:lang w:eastAsia="x-none"/>
              </w:rPr>
            </w:pPr>
            <w:r w:rsidRPr="005F16CF">
              <w:rPr>
                <w:sz w:val="20"/>
                <w:szCs w:val="20"/>
                <w:lang w:eastAsia="x-none"/>
              </w:rPr>
              <w:t>24.06.2020 r. do DP wpłynął do zaopiniowania rozdz. do UZ</w:t>
            </w:r>
          </w:p>
          <w:p w14:paraId="65B61B6D" w14:textId="77777777" w:rsidR="00C34A5B" w:rsidRPr="005F16CF" w:rsidRDefault="00C34A5B" w:rsidP="000204F6">
            <w:pPr>
              <w:tabs>
                <w:tab w:val="right" w:pos="0"/>
                <w:tab w:val="left" w:pos="34"/>
              </w:tabs>
              <w:ind w:left="34"/>
              <w:jc w:val="both"/>
              <w:rPr>
                <w:sz w:val="20"/>
                <w:szCs w:val="20"/>
                <w:lang w:eastAsia="x-none"/>
              </w:rPr>
            </w:pPr>
            <w:r w:rsidRPr="005F16CF">
              <w:rPr>
                <w:sz w:val="20"/>
                <w:szCs w:val="20"/>
                <w:lang w:eastAsia="x-none"/>
              </w:rPr>
              <w:t>25.06.2020 r. DP zgłosił uwagi</w:t>
            </w:r>
          </w:p>
          <w:p w14:paraId="1646FEAA" w14:textId="77777777" w:rsidR="00C34A5B" w:rsidRPr="005F16CF" w:rsidRDefault="00C34A5B" w:rsidP="000204F6">
            <w:pPr>
              <w:tabs>
                <w:tab w:val="right" w:pos="0"/>
                <w:tab w:val="left" w:pos="34"/>
              </w:tabs>
              <w:ind w:left="34"/>
              <w:jc w:val="both"/>
              <w:rPr>
                <w:sz w:val="20"/>
                <w:szCs w:val="20"/>
                <w:lang w:eastAsia="x-none"/>
              </w:rPr>
            </w:pPr>
            <w:r w:rsidRPr="005F16CF">
              <w:rPr>
                <w:sz w:val="20"/>
                <w:szCs w:val="20"/>
                <w:lang w:eastAsia="x-none"/>
              </w:rPr>
              <w:t xml:space="preserve">06-27.07.2020 r. UZ i KS </w:t>
            </w:r>
          </w:p>
          <w:p w14:paraId="4582C70C" w14:textId="3CA47FF9" w:rsidR="00C34A5B" w:rsidRPr="005F16CF" w:rsidRDefault="00C34A5B" w:rsidP="000204F6">
            <w:pPr>
              <w:pStyle w:val="Tekstpodstawowywcity2"/>
              <w:tabs>
                <w:tab w:val="clear" w:pos="284"/>
                <w:tab w:val="clear" w:pos="408"/>
                <w:tab w:val="right" w:pos="0"/>
                <w:tab w:val="left" w:pos="34"/>
              </w:tabs>
              <w:ind w:left="34" w:firstLine="0"/>
              <w:jc w:val="both"/>
              <w:rPr>
                <w:b/>
                <w:sz w:val="20"/>
                <w:szCs w:val="20"/>
                <w:u w:val="single"/>
                <w:lang w:val="pl-PL"/>
              </w:rPr>
            </w:pPr>
            <w:r w:rsidRPr="005F16CF">
              <w:rPr>
                <w:b/>
                <w:bCs/>
                <w:sz w:val="20"/>
                <w:szCs w:val="20"/>
              </w:rPr>
              <w:t>21.08.2020 r. wysłane do RCL na KP</w:t>
            </w:r>
          </w:p>
        </w:tc>
      </w:tr>
      <w:tr w:rsidR="00315310" w:rsidRPr="005F16CF" w14:paraId="7930BCD5" w14:textId="77777777" w:rsidTr="00077A58">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9BEA32" w14:textId="77777777" w:rsidR="00315310" w:rsidRPr="005F16CF" w:rsidRDefault="00315310"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315310" w:rsidRPr="005F16CF" w:rsidRDefault="00315310" w:rsidP="000204F6">
            <w:pPr>
              <w:jc w:val="both"/>
              <w:rPr>
                <w:b/>
                <w:sz w:val="20"/>
                <w:szCs w:val="20"/>
              </w:rPr>
            </w:pPr>
            <w:r w:rsidRPr="005F16CF">
              <w:rPr>
                <w:b/>
                <w:sz w:val="20"/>
                <w:szCs w:val="20"/>
              </w:rPr>
              <w:t>MZ 894</w:t>
            </w:r>
          </w:p>
        </w:tc>
        <w:tc>
          <w:tcPr>
            <w:tcW w:w="1955" w:type="dxa"/>
            <w:shd w:val="clear" w:color="auto" w:fill="FFFFFF"/>
          </w:tcPr>
          <w:p w14:paraId="52069A84" w14:textId="757C5C2E" w:rsidR="00315310" w:rsidRPr="005F16CF" w:rsidRDefault="00315310" w:rsidP="000204F6">
            <w:pPr>
              <w:autoSpaceDE w:val="0"/>
              <w:autoSpaceDN w:val="0"/>
              <w:adjustRightInd w:val="0"/>
              <w:jc w:val="both"/>
              <w:rPr>
                <w:b/>
                <w:sz w:val="20"/>
                <w:szCs w:val="20"/>
              </w:rPr>
            </w:pPr>
            <w:r w:rsidRPr="005F16CF">
              <w:rPr>
                <w:b/>
                <w:sz w:val="20"/>
                <w:szCs w:val="20"/>
              </w:rPr>
              <w:t>Art. 17 ust. 17 ustawy z dnia 22 sierpnia 1997 r. o publicznej służbie krwi (Dz.U. 2019 r. poz. 1222)</w:t>
            </w:r>
          </w:p>
        </w:tc>
        <w:tc>
          <w:tcPr>
            <w:tcW w:w="2127" w:type="dxa"/>
            <w:shd w:val="clear" w:color="auto" w:fill="FFFFFF"/>
          </w:tcPr>
          <w:p w14:paraId="3B56FA8F" w14:textId="77777777" w:rsidR="00315310" w:rsidRPr="005F16CF" w:rsidRDefault="00315310" w:rsidP="000204F6">
            <w:pPr>
              <w:jc w:val="both"/>
              <w:rPr>
                <w:sz w:val="20"/>
                <w:szCs w:val="20"/>
              </w:rPr>
            </w:pPr>
            <w:r w:rsidRPr="005F16CF">
              <w:rPr>
                <w:sz w:val="20"/>
                <w:szCs w:val="20"/>
              </w:rPr>
              <w:t xml:space="preserve">Minister właściwy do spraw zdrowia określi, w drodze rozporządzenia, sposób prowadzenia systemu e-krew, w tym: </w:t>
            </w:r>
          </w:p>
          <w:p w14:paraId="5F3F007D" w14:textId="77777777" w:rsidR="00315310" w:rsidRPr="005F16CF" w:rsidRDefault="00315310" w:rsidP="000204F6">
            <w:pPr>
              <w:jc w:val="both"/>
              <w:rPr>
                <w:sz w:val="20"/>
                <w:szCs w:val="20"/>
              </w:rPr>
            </w:pPr>
            <w:r w:rsidRPr="005F16CF">
              <w:rPr>
                <w:sz w:val="20"/>
                <w:szCs w:val="20"/>
              </w:rPr>
              <w:t xml:space="preserve">1) sposób i format przekazywania danych objętych wpisem do systemu e-krew między systemem e-krew, systemami teleinformatycznymi podmiotów leczniczych oraz Systemem Monitorowania Zagrożeń, </w:t>
            </w:r>
          </w:p>
          <w:p w14:paraId="2C44E89C" w14:textId="77777777" w:rsidR="00315310" w:rsidRPr="005F16CF" w:rsidRDefault="00315310" w:rsidP="000204F6">
            <w:pPr>
              <w:jc w:val="both"/>
              <w:rPr>
                <w:sz w:val="20"/>
                <w:szCs w:val="20"/>
              </w:rPr>
            </w:pPr>
            <w:r w:rsidRPr="005F16CF">
              <w:rPr>
                <w:sz w:val="20"/>
                <w:szCs w:val="20"/>
              </w:rPr>
              <w:t xml:space="preserve">2) sposób i format przekazywania danych pochodzących z urządzeń specjalistycznych funkcjonujących w jednostkach, o których mowa w art. 4 ust. 3, do systemu e-krew, </w:t>
            </w:r>
          </w:p>
          <w:p w14:paraId="679DE1DE" w14:textId="6A9C808F" w:rsidR="00315310" w:rsidRPr="005F16CF" w:rsidRDefault="00315310" w:rsidP="000204F6">
            <w:pPr>
              <w:jc w:val="both"/>
              <w:rPr>
                <w:sz w:val="20"/>
                <w:szCs w:val="20"/>
              </w:rPr>
            </w:pPr>
            <w:r w:rsidRPr="005F16CF">
              <w:rPr>
                <w:sz w:val="20"/>
                <w:szCs w:val="20"/>
              </w:rPr>
              <w:t>3) sposób rozstrzygania rozbieżności danych</w:t>
            </w:r>
          </w:p>
          <w:p w14:paraId="626297B0" w14:textId="20245105" w:rsidR="00315310" w:rsidRPr="005F16CF" w:rsidRDefault="00315310" w:rsidP="000204F6">
            <w:pPr>
              <w:jc w:val="both"/>
              <w:rPr>
                <w:sz w:val="20"/>
                <w:szCs w:val="20"/>
              </w:rPr>
            </w:pPr>
            <w:r w:rsidRPr="005F16CF">
              <w:rPr>
                <w:sz w:val="20"/>
                <w:szCs w:val="20"/>
              </w:rPr>
              <w:t xml:space="preserve">- mając na celu zapewnienie jednolitości systemu e-krew, anonimowości kandydata na dawcę krwi lub dawców krwi oraz zabezpieczenie danych przed nieuprawnionym dostępem, nieuprawnionym </w:t>
            </w:r>
            <w:r w:rsidRPr="005F16CF">
              <w:rPr>
                <w:sz w:val="20"/>
                <w:szCs w:val="20"/>
              </w:rPr>
              <w:lastRenderedPageBreak/>
              <w:t>ujawnieniem lub pozyskaniem, a także ich modyfikacją, uszkodzeniem, zniszczeniem lub utratą.</w:t>
            </w:r>
          </w:p>
        </w:tc>
        <w:tc>
          <w:tcPr>
            <w:tcW w:w="2391" w:type="dxa"/>
            <w:shd w:val="clear" w:color="auto" w:fill="FFFFFF"/>
          </w:tcPr>
          <w:p w14:paraId="4028EFC6" w14:textId="77777777" w:rsidR="00315310" w:rsidRPr="005F16CF" w:rsidRDefault="00315310" w:rsidP="000204F6">
            <w:pPr>
              <w:pStyle w:val="ARTartustawynprozporzdzenia"/>
              <w:spacing w:before="0" w:line="240" w:lineRule="auto"/>
              <w:ind w:firstLine="0"/>
              <w:rPr>
                <w:bCs/>
                <w:sz w:val="20"/>
              </w:rPr>
            </w:pPr>
            <w:r w:rsidRPr="005F16CF">
              <w:rPr>
                <w:bCs/>
                <w:sz w:val="20"/>
              </w:rPr>
              <w:lastRenderedPageBreak/>
              <w:t xml:space="preserve">Nowe rozporządzenie </w:t>
            </w:r>
          </w:p>
          <w:p w14:paraId="75F623C5" w14:textId="77777777" w:rsidR="00D54509" w:rsidRPr="005F16CF" w:rsidRDefault="00D54509" w:rsidP="000204F6">
            <w:pPr>
              <w:autoSpaceDE w:val="0"/>
              <w:autoSpaceDN w:val="0"/>
              <w:adjustRightInd w:val="0"/>
              <w:jc w:val="both"/>
              <w:rPr>
                <w:sz w:val="20"/>
                <w:szCs w:val="20"/>
              </w:rPr>
            </w:pPr>
            <w:r w:rsidRPr="005F16CF">
              <w:rPr>
                <w:sz w:val="20"/>
                <w:szCs w:val="20"/>
              </w:rPr>
              <w:t>Minister Zdrowia na podstawie delegacji zawartej  w Art. 17 ust. 17 ustawy  ma określić, w drodze rozporządzenia, sposób prowadzenia systemu e-krew, w tym:</w:t>
            </w:r>
          </w:p>
          <w:p w14:paraId="7EC739B1" w14:textId="77777777" w:rsidR="00D54509" w:rsidRPr="005F16CF" w:rsidRDefault="00D54509" w:rsidP="000204F6">
            <w:pPr>
              <w:autoSpaceDE w:val="0"/>
              <w:autoSpaceDN w:val="0"/>
              <w:adjustRightInd w:val="0"/>
              <w:jc w:val="both"/>
              <w:rPr>
                <w:sz w:val="20"/>
                <w:szCs w:val="20"/>
              </w:rPr>
            </w:pPr>
            <w:r w:rsidRPr="005F16CF">
              <w:rPr>
                <w:sz w:val="20"/>
                <w:szCs w:val="20"/>
              </w:rPr>
              <w:t>1)</w:t>
            </w:r>
            <w:r w:rsidRPr="005F16CF">
              <w:rPr>
                <w:sz w:val="20"/>
                <w:szCs w:val="20"/>
              </w:rPr>
              <w:tab/>
              <w:t>sposób i format przekazywania danych objętych wpisem do systemu e-krew między systemem e-krew, systemami teleinformatycznymi podmiotów leczniczych oraz Systemem Monitorowania Zagrożeń,</w:t>
            </w:r>
          </w:p>
          <w:p w14:paraId="3BFD48B1" w14:textId="77777777" w:rsidR="00D54509" w:rsidRPr="005F16CF" w:rsidRDefault="00D54509" w:rsidP="000204F6">
            <w:pPr>
              <w:autoSpaceDE w:val="0"/>
              <w:autoSpaceDN w:val="0"/>
              <w:adjustRightInd w:val="0"/>
              <w:jc w:val="both"/>
              <w:rPr>
                <w:sz w:val="20"/>
                <w:szCs w:val="20"/>
              </w:rPr>
            </w:pPr>
            <w:r w:rsidRPr="005F16CF">
              <w:rPr>
                <w:sz w:val="20"/>
                <w:szCs w:val="20"/>
              </w:rPr>
              <w:t>2)</w:t>
            </w:r>
            <w:r w:rsidRPr="005F16CF">
              <w:rPr>
                <w:sz w:val="20"/>
                <w:szCs w:val="20"/>
              </w:rPr>
              <w:tab/>
              <w:t xml:space="preserve">sposób i format przekazywania danych pochodzących z urządzeń specjalistycznych funkcjonujących w </w:t>
            </w:r>
            <w:proofErr w:type="spellStart"/>
            <w:r w:rsidRPr="005F16CF">
              <w:rPr>
                <w:sz w:val="20"/>
                <w:szCs w:val="20"/>
              </w:rPr>
              <w:t>IhiT</w:t>
            </w:r>
            <w:proofErr w:type="spellEnd"/>
            <w:r w:rsidRPr="005F16CF">
              <w:rPr>
                <w:sz w:val="20"/>
                <w:szCs w:val="20"/>
              </w:rPr>
              <w:t xml:space="preserve"> i centrach krwiodawstwa i krwiolecznictwa, do systemu e-krew,</w:t>
            </w:r>
          </w:p>
          <w:p w14:paraId="7EDA7ED8" w14:textId="77777777" w:rsidR="00D54509" w:rsidRPr="005F16CF" w:rsidRDefault="00D54509" w:rsidP="000204F6">
            <w:pPr>
              <w:autoSpaceDE w:val="0"/>
              <w:autoSpaceDN w:val="0"/>
              <w:adjustRightInd w:val="0"/>
              <w:jc w:val="both"/>
              <w:rPr>
                <w:sz w:val="20"/>
                <w:szCs w:val="20"/>
              </w:rPr>
            </w:pPr>
            <w:r w:rsidRPr="005F16CF">
              <w:rPr>
                <w:sz w:val="20"/>
                <w:szCs w:val="20"/>
              </w:rPr>
              <w:t>3)</w:t>
            </w:r>
            <w:r w:rsidRPr="005F16CF">
              <w:rPr>
                <w:sz w:val="20"/>
                <w:szCs w:val="20"/>
              </w:rPr>
              <w:tab/>
              <w:t>sposób rozstrzygania rozbieżności danych.</w:t>
            </w:r>
          </w:p>
          <w:p w14:paraId="7B621DB1" w14:textId="1F412ECA" w:rsidR="00D54509" w:rsidRPr="005F16CF" w:rsidRDefault="00D54509" w:rsidP="000204F6">
            <w:pPr>
              <w:pStyle w:val="ARTartustawynprozporzdzenia"/>
              <w:spacing w:before="0" w:line="240" w:lineRule="auto"/>
              <w:ind w:firstLine="0"/>
              <w:rPr>
                <w:bCs/>
                <w:sz w:val="20"/>
              </w:rPr>
            </w:pPr>
            <w:r w:rsidRPr="005F16CF">
              <w:rPr>
                <w:sz w:val="20"/>
              </w:rPr>
              <w:t xml:space="preserve">Jako wytyczne do wydania tego rozporządzenia, ustawodawca wskazał zapewnienie jednolitości systemu e-krew, anonimowości kandydata na dawcę krwi lub dawców krwi oraz zabezpieczenie danych przed nieuprawnionym </w:t>
            </w:r>
            <w:r w:rsidRPr="005F16CF">
              <w:rPr>
                <w:sz w:val="20"/>
              </w:rPr>
              <w:lastRenderedPageBreak/>
              <w:t>dostępem, nieuprawnionym ujawnieniem lub pozyskaniem, a także ich modyfikacją, uszkodzeniem, zniszczeniem lub utratą.</w:t>
            </w:r>
          </w:p>
        </w:tc>
        <w:tc>
          <w:tcPr>
            <w:tcW w:w="2032" w:type="dxa"/>
            <w:shd w:val="clear" w:color="auto" w:fill="FFFFFF"/>
          </w:tcPr>
          <w:p w14:paraId="2BD35B5E" w14:textId="77777777" w:rsidR="00315310" w:rsidRPr="005F16CF" w:rsidRDefault="00315310"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7E19F892" w14:textId="216D2EDB" w:rsidR="00315310" w:rsidRPr="005F16CF" w:rsidRDefault="00315310" w:rsidP="000204F6">
            <w:pPr>
              <w:autoSpaceDE w:val="0"/>
              <w:autoSpaceDN w:val="0"/>
              <w:adjustRightInd w:val="0"/>
              <w:jc w:val="both"/>
              <w:rPr>
                <w:b/>
                <w:sz w:val="20"/>
                <w:szCs w:val="20"/>
              </w:rPr>
            </w:pPr>
          </w:p>
        </w:tc>
        <w:tc>
          <w:tcPr>
            <w:tcW w:w="1701" w:type="dxa"/>
            <w:shd w:val="clear" w:color="auto" w:fill="FFFFFF"/>
          </w:tcPr>
          <w:p w14:paraId="4562012F" w14:textId="3EE958EE" w:rsidR="00315310" w:rsidRPr="005F16CF" w:rsidRDefault="00315310" w:rsidP="000204F6">
            <w:pPr>
              <w:jc w:val="both"/>
              <w:rPr>
                <w:b/>
                <w:sz w:val="20"/>
                <w:szCs w:val="20"/>
              </w:rPr>
            </w:pPr>
            <w:r w:rsidRPr="005F16CF">
              <w:rPr>
                <w:b/>
                <w:sz w:val="20"/>
                <w:szCs w:val="20"/>
              </w:rPr>
              <w:t xml:space="preserve">1 stycznia 2020 r. </w:t>
            </w:r>
          </w:p>
        </w:tc>
        <w:tc>
          <w:tcPr>
            <w:tcW w:w="3069" w:type="dxa"/>
            <w:shd w:val="clear" w:color="auto" w:fill="FFFFFF"/>
          </w:tcPr>
          <w:p w14:paraId="5BD4438F" w14:textId="190584FF" w:rsidR="00315310" w:rsidRPr="005F16CF" w:rsidRDefault="00315310" w:rsidP="000204F6">
            <w:pPr>
              <w:pStyle w:val="Tekstpodstawowywcity2"/>
              <w:ind w:left="0" w:firstLine="0"/>
              <w:jc w:val="both"/>
              <w:rPr>
                <w:b/>
                <w:sz w:val="20"/>
                <w:szCs w:val="20"/>
                <w:lang w:val="pl-PL"/>
              </w:rPr>
            </w:pPr>
            <w:r w:rsidRPr="005F16CF">
              <w:rPr>
                <w:b/>
                <w:sz w:val="20"/>
                <w:szCs w:val="20"/>
                <w:lang w:val="pl-PL"/>
              </w:rPr>
              <w:t>DOI</w:t>
            </w:r>
          </w:p>
        </w:tc>
      </w:tr>
      <w:tr w:rsidR="005F16CF" w:rsidRPr="005F16CF" w14:paraId="31976752" w14:textId="77777777" w:rsidTr="00077A58">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469A22" w14:textId="77777777" w:rsidR="005F16CF" w:rsidRPr="005F16CF" w:rsidRDefault="005F16CF"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5F16CF" w:rsidRPr="005F16CF" w:rsidRDefault="005F16CF" w:rsidP="000204F6">
            <w:pPr>
              <w:jc w:val="both"/>
              <w:rPr>
                <w:b/>
                <w:sz w:val="20"/>
                <w:szCs w:val="20"/>
              </w:rPr>
            </w:pPr>
            <w:r w:rsidRPr="005F16CF">
              <w:rPr>
                <w:b/>
                <w:sz w:val="20"/>
                <w:szCs w:val="20"/>
              </w:rPr>
              <w:t>MZ 949</w:t>
            </w:r>
          </w:p>
        </w:tc>
        <w:tc>
          <w:tcPr>
            <w:tcW w:w="1955" w:type="dxa"/>
            <w:shd w:val="clear" w:color="auto" w:fill="FFFFFF"/>
          </w:tcPr>
          <w:p w14:paraId="1680F62D" w14:textId="2901094A" w:rsidR="005F16CF" w:rsidRPr="005F16CF" w:rsidRDefault="005F16CF" w:rsidP="000204F6">
            <w:pPr>
              <w:autoSpaceDE w:val="0"/>
              <w:autoSpaceDN w:val="0"/>
              <w:adjustRightInd w:val="0"/>
              <w:jc w:val="both"/>
              <w:rPr>
                <w:b/>
                <w:sz w:val="20"/>
                <w:szCs w:val="20"/>
              </w:rPr>
            </w:pPr>
            <w:r w:rsidRPr="005F16CF">
              <w:rPr>
                <w:sz w:val="20"/>
                <w:szCs w:val="20"/>
              </w:rPr>
              <w:t xml:space="preserve">art. 40a ust. 7 ustawy z dnia 5 grudnia 2008 r. o zapobieganiu oraz zwalczaniu zakażeń i chorób zakaźnych u ludzi (Dz. U. z 2019 r. poz. 1239 i 1495 oraz z 2020 r. poz. 284, 322, 374 </w:t>
            </w:r>
          </w:p>
        </w:tc>
        <w:tc>
          <w:tcPr>
            <w:tcW w:w="2127" w:type="dxa"/>
            <w:shd w:val="clear" w:color="auto" w:fill="FFFFFF"/>
          </w:tcPr>
          <w:p w14:paraId="27CE1FB2" w14:textId="77777777" w:rsidR="005F16CF" w:rsidRPr="00375AA6" w:rsidRDefault="005F16CF" w:rsidP="000204F6">
            <w:pPr>
              <w:jc w:val="both"/>
              <w:rPr>
                <w:sz w:val="20"/>
                <w:szCs w:val="20"/>
              </w:rPr>
            </w:pPr>
            <w:r w:rsidRPr="00375AA6">
              <w:rPr>
                <w:sz w:val="20"/>
                <w:szCs w:val="20"/>
              </w:rPr>
              <w:t>3. Minister właściwy do spraw zdrowia określi, w drodze rozporządzenia:</w:t>
            </w:r>
          </w:p>
          <w:p w14:paraId="29A2B1E7" w14:textId="77777777" w:rsidR="005F16CF" w:rsidRPr="00375AA6" w:rsidRDefault="005F16CF" w:rsidP="000204F6">
            <w:pPr>
              <w:jc w:val="both"/>
              <w:rPr>
                <w:b/>
                <w:bCs/>
                <w:sz w:val="20"/>
                <w:szCs w:val="20"/>
              </w:rPr>
            </w:pPr>
            <w:bookmarkStart w:id="1" w:name="mip53764010"/>
            <w:bookmarkEnd w:id="1"/>
            <w:r w:rsidRPr="00375AA6">
              <w:rPr>
                <w:b/>
                <w:bCs/>
                <w:sz w:val="20"/>
                <w:szCs w:val="20"/>
              </w:rPr>
              <w:t>1)</w:t>
            </w:r>
          </w:p>
          <w:p w14:paraId="618FB445" w14:textId="77777777" w:rsidR="005F16CF" w:rsidRPr="00375AA6" w:rsidRDefault="005F16CF" w:rsidP="000204F6">
            <w:pPr>
              <w:jc w:val="both"/>
              <w:rPr>
                <w:sz w:val="20"/>
                <w:szCs w:val="20"/>
              </w:rPr>
            </w:pPr>
            <w:r w:rsidRPr="00375AA6">
              <w:rPr>
                <w:sz w:val="20"/>
                <w:szCs w:val="20"/>
              </w:rPr>
              <w:t> wykaz zakażeń i chorób zakaźnych, o których mowa w ust. 1,</w:t>
            </w:r>
          </w:p>
          <w:p w14:paraId="6103B499" w14:textId="77777777" w:rsidR="005F16CF" w:rsidRPr="00375AA6" w:rsidRDefault="005F16CF" w:rsidP="000204F6">
            <w:pPr>
              <w:jc w:val="both"/>
              <w:rPr>
                <w:b/>
                <w:bCs/>
                <w:sz w:val="20"/>
                <w:szCs w:val="20"/>
              </w:rPr>
            </w:pPr>
            <w:bookmarkStart w:id="2" w:name="mip53764011"/>
            <w:bookmarkEnd w:id="2"/>
            <w:r w:rsidRPr="00375AA6">
              <w:rPr>
                <w:b/>
                <w:bCs/>
                <w:sz w:val="20"/>
                <w:szCs w:val="20"/>
              </w:rPr>
              <w:t>2)</w:t>
            </w:r>
          </w:p>
          <w:p w14:paraId="6634433F" w14:textId="77777777" w:rsidR="005F16CF" w:rsidRPr="00375AA6" w:rsidRDefault="005F16CF" w:rsidP="000204F6">
            <w:pPr>
              <w:jc w:val="both"/>
              <w:rPr>
                <w:sz w:val="20"/>
                <w:szCs w:val="20"/>
              </w:rPr>
            </w:pPr>
            <w:r w:rsidRPr="00375AA6">
              <w:rPr>
                <w:sz w:val="20"/>
                <w:szCs w:val="20"/>
              </w:rPr>
              <w:t> zakres danych spośród wymienionych w </w:t>
            </w:r>
            <w:hyperlink r:id="rId9" w:history="1">
              <w:r w:rsidRPr="00375AA6">
                <w:rPr>
                  <w:rStyle w:val="Hipercze"/>
                  <w:color w:val="auto"/>
                  <w:sz w:val="20"/>
                  <w:szCs w:val="20"/>
                </w:rPr>
                <w:t>art. 30 ust. 2</w:t>
              </w:r>
            </w:hyperlink>
            <w:r w:rsidRPr="00375AA6">
              <w:rPr>
                <w:sz w:val="20"/>
                <w:szCs w:val="20"/>
              </w:rPr>
              <w:t>, okoliczności, termin i sposób ich przekazywania,</w:t>
            </w:r>
          </w:p>
          <w:p w14:paraId="7E04B6C7" w14:textId="77777777" w:rsidR="005F16CF" w:rsidRPr="00375AA6" w:rsidRDefault="005F16CF" w:rsidP="000204F6">
            <w:pPr>
              <w:jc w:val="both"/>
              <w:rPr>
                <w:b/>
                <w:bCs/>
                <w:sz w:val="20"/>
                <w:szCs w:val="20"/>
              </w:rPr>
            </w:pPr>
            <w:bookmarkStart w:id="3" w:name="mip53764012"/>
            <w:bookmarkEnd w:id="3"/>
            <w:r w:rsidRPr="00375AA6">
              <w:rPr>
                <w:b/>
                <w:bCs/>
                <w:sz w:val="20"/>
                <w:szCs w:val="20"/>
              </w:rPr>
              <w:t>3)</w:t>
            </w:r>
          </w:p>
          <w:p w14:paraId="15E4E9E8" w14:textId="77777777" w:rsidR="005F16CF" w:rsidRPr="00375AA6" w:rsidRDefault="005F16CF" w:rsidP="000204F6">
            <w:pPr>
              <w:jc w:val="both"/>
              <w:rPr>
                <w:sz w:val="20"/>
                <w:szCs w:val="20"/>
              </w:rPr>
            </w:pPr>
            <w:r w:rsidRPr="00375AA6">
              <w:rPr>
                <w:sz w:val="20"/>
                <w:szCs w:val="20"/>
              </w:rPr>
              <w:t> właściwość państwowego inspektora sanitarnego w zakresie otrzymania danych na podstawie ust. 1</w:t>
            </w:r>
          </w:p>
          <w:p w14:paraId="09EE1545" w14:textId="77777777" w:rsidR="005F16CF" w:rsidRPr="00375AA6" w:rsidRDefault="005F16CF" w:rsidP="000204F6">
            <w:pPr>
              <w:jc w:val="both"/>
              <w:rPr>
                <w:sz w:val="20"/>
                <w:szCs w:val="20"/>
              </w:rPr>
            </w:pPr>
            <w:bookmarkStart w:id="4" w:name="mip53764013"/>
            <w:bookmarkEnd w:id="4"/>
            <w:r w:rsidRPr="00375AA6">
              <w:rPr>
                <w:sz w:val="20"/>
                <w:szCs w:val="20"/>
              </w:rPr>
              <w:t xml:space="preserve">- w celu zapewnienia skuteczności zapobiegania tym chorobom zakaźnym i zakażeniom i ich zwalczania, zgodnie z zasadami współczesnej wiedzy medycznej, oraz porównywalności informacji zbieranych w krajowym i </w:t>
            </w:r>
            <w:r w:rsidRPr="00375AA6">
              <w:rPr>
                <w:sz w:val="20"/>
                <w:szCs w:val="20"/>
              </w:rPr>
              <w:lastRenderedPageBreak/>
              <w:t>międzynarodowym nadzorze epidemiologicznym.</w:t>
            </w:r>
          </w:p>
          <w:p w14:paraId="6C70E33A" w14:textId="77777777" w:rsidR="005F16CF" w:rsidRPr="005F16CF" w:rsidRDefault="005F16CF" w:rsidP="000204F6">
            <w:pPr>
              <w:jc w:val="both"/>
              <w:rPr>
                <w:sz w:val="20"/>
                <w:szCs w:val="20"/>
              </w:rPr>
            </w:pPr>
          </w:p>
        </w:tc>
        <w:tc>
          <w:tcPr>
            <w:tcW w:w="2391" w:type="dxa"/>
            <w:shd w:val="clear" w:color="auto" w:fill="FFFFFF"/>
          </w:tcPr>
          <w:p w14:paraId="0DB29D16" w14:textId="77777777" w:rsidR="005F16CF" w:rsidRPr="005F16CF" w:rsidRDefault="005F16CF" w:rsidP="000204F6">
            <w:pPr>
              <w:pStyle w:val="TYTUAKTUprzedmiotregulacjiustawylubrozporzdzenia"/>
              <w:spacing w:before="0" w:after="0" w:line="240" w:lineRule="auto"/>
              <w:jc w:val="both"/>
              <w:rPr>
                <w:rFonts w:ascii="Times New Roman" w:hAnsi="Times New Roman" w:cs="Times New Roman"/>
                <w:b w:val="0"/>
                <w:bCs w:val="0"/>
                <w:sz w:val="20"/>
                <w:szCs w:val="20"/>
              </w:rPr>
            </w:pPr>
            <w:proofErr w:type="spellStart"/>
            <w:r w:rsidRPr="005F16CF">
              <w:rPr>
                <w:rFonts w:ascii="Times New Roman" w:hAnsi="Times New Roman" w:cs="Times New Roman"/>
                <w:b w:val="0"/>
                <w:bCs w:val="0"/>
                <w:sz w:val="20"/>
                <w:szCs w:val="20"/>
              </w:rPr>
              <w:lastRenderedPageBreak/>
              <w:t>Rozporzadzeie</w:t>
            </w:r>
            <w:proofErr w:type="spellEnd"/>
            <w:r w:rsidRPr="005F16CF">
              <w:rPr>
                <w:rFonts w:ascii="Times New Roman" w:hAnsi="Times New Roman" w:cs="Times New Roman"/>
                <w:b w:val="0"/>
                <w:bCs w:val="0"/>
                <w:sz w:val="20"/>
                <w:szCs w:val="20"/>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5F16CF" w:rsidRPr="005F16CF" w:rsidRDefault="005F16CF" w:rsidP="000204F6">
            <w:pPr>
              <w:pStyle w:val="ARTartustawynprozporzdzenia"/>
              <w:spacing w:before="0" w:line="240" w:lineRule="auto"/>
              <w:ind w:firstLine="0"/>
              <w:rPr>
                <w:bCs/>
                <w:sz w:val="20"/>
              </w:rPr>
            </w:pPr>
          </w:p>
        </w:tc>
        <w:tc>
          <w:tcPr>
            <w:tcW w:w="2032" w:type="dxa"/>
            <w:shd w:val="clear" w:color="auto" w:fill="FFFFFF"/>
          </w:tcPr>
          <w:p w14:paraId="0280A24D" w14:textId="1840FE21" w:rsidR="005F16CF" w:rsidRPr="005F16CF" w:rsidRDefault="005F16CF" w:rsidP="000204F6">
            <w:pPr>
              <w:autoSpaceDE w:val="0"/>
              <w:autoSpaceDN w:val="0"/>
              <w:adjustRightInd w:val="0"/>
              <w:jc w:val="both"/>
              <w:rPr>
                <w:b/>
                <w:sz w:val="20"/>
                <w:szCs w:val="20"/>
              </w:rPr>
            </w:pPr>
            <w:r w:rsidRPr="005F16CF">
              <w:rPr>
                <w:b/>
                <w:bCs/>
                <w:sz w:val="20"/>
                <w:szCs w:val="20"/>
              </w:rPr>
              <w:t>Główny Inspektor Sanitarny</w:t>
            </w:r>
          </w:p>
        </w:tc>
        <w:tc>
          <w:tcPr>
            <w:tcW w:w="1701" w:type="dxa"/>
            <w:shd w:val="clear" w:color="auto" w:fill="FFFFFF"/>
          </w:tcPr>
          <w:p w14:paraId="1BDF271C" w14:textId="1062071E" w:rsidR="005F16CF" w:rsidRPr="005F16CF" w:rsidRDefault="005F16CF" w:rsidP="000204F6">
            <w:pPr>
              <w:jc w:val="both"/>
              <w:rPr>
                <w:b/>
                <w:sz w:val="20"/>
                <w:szCs w:val="20"/>
              </w:rPr>
            </w:pPr>
            <w:r w:rsidRPr="005F16CF">
              <w:rPr>
                <w:b/>
                <w:bCs/>
                <w:sz w:val="20"/>
                <w:szCs w:val="20"/>
              </w:rPr>
              <w:t>1 kwietnia 2020 r.</w:t>
            </w:r>
          </w:p>
        </w:tc>
        <w:tc>
          <w:tcPr>
            <w:tcW w:w="3069" w:type="dxa"/>
            <w:shd w:val="clear" w:color="auto" w:fill="FFFFFF"/>
          </w:tcPr>
          <w:p w14:paraId="5AEC2D6C" w14:textId="1BB7B62F" w:rsidR="005F16CF" w:rsidRPr="005F16CF" w:rsidRDefault="005F16CF" w:rsidP="000204F6">
            <w:pPr>
              <w:pStyle w:val="Tekstpodstawowywcity2"/>
              <w:ind w:left="0" w:firstLine="0"/>
              <w:jc w:val="both"/>
              <w:rPr>
                <w:b/>
                <w:sz w:val="20"/>
                <w:szCs w:val="20"/>
                <w:lang w:val="pl-PL"/>
              </w:rPr>
            </w:pPr>
            <w:r w:rsidRPr="005F16CF">
              <w:rPr>
                <w:b/>
                <w:bCs/>
                <w:sz w:val="20"/>
                <w:szCs w:val="20"/>
              </w:rPr>
              <w:t>GIS</w:t>
            </w:r>
          </w:p>
        </w:tc>
      </w:tr>
      <w:tr w:rsidR="00976B6A" w:rsidRPr="005F16CF" w14:paraId="6A395891" w14:textId="77777777" w:rsidTr="00077A58">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EA493" w14:textId="77777777" w:rsidR="00976B6A" w:rsidRPr="005F16CF" w:rsidRDefault="00976B6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BAC704B" w14:textId="04C694FB" w:rsidR="00976B6A" w:rsidRPr="005F16CF" w:rsidRDefault="00976B6A" w:rsidP="000204F6">
            <w:pPr>
              <w:jc w:val="both"/>
              <w:rPr>
                <w:b/>
                <w:sz w:val="20"/>
                <w:szCs w:val="20"/>
              </w:rPr>
            </w:pPr>
            <w:r w:rsidRPr="005F16CF">
              <w:rPr>
                <w:b/>
                <w:sz w:val="20"/>
                <w:szCs w:val="20"/>
              </w:rPr>
              <w:t>MZ 948</w:t>
            </w:r>
          </w:p>
        </w:tc>
        <w:tc>
          <w:tcPr>
            <w:tcW w:w="1955" w:type="dxa"/>
            <w:shd w:val="clear" w:color="auto" w:fill="FFFFFF"/>
          </w:tcPr>
          <w:p w14:paraId="514E163B" w14:textId="77777777" w:rsidR="00976B6A" w:rsidRPr="005F16CF" w:rsidRDefault="00976B6A" w:rsidP="000204F6">
            <w:pPr>
              <w:jc w:val="both"/>
              <w:rPr>
                <w:b/>
                <w:sz w:val="20"/>
                <w:szCs w:val="20"/>
              </w:rPr>
            </w:pPr>
            <w:r w:rsidRPr="005F16CF">
              <w:rPr>
                <w:b/>
                <w:sz w:val="20"/>
                <w:szCs w:val="20"/>
              </w:rPr>
              <w:t xml:space="preserve">Art. 40a ust. 3 ustawy z dnia </w:t>
            </w:r>
          </w:p>
          <w:p w14:paraId="3BB7C65A" w14:textId="77777777" w:rsidR="00976B6A" w:rsidRPr="005F16CF" w:rsidRDefault="00976B6A" w:rsidP="000204F6">
            <w:pPr>
              <w:jc w:val="both"/>
              <w:rPr>
                <w:b/>
                <w:sz w:val="20"/>
                <w:szCs w:val="20"/>
              </w:rPr>
            </w:pPr>
            <w:r w:rsidRPr="005F16CF">
              <w:rPr>
                <w:b/>
                <w:sz w:val="20"/>
                <w:szCs w:val="20"/>
              </w:rPr>
              <w:t xml:space="preserve">5 grudnia 2008 r. </w:t>
            </w:r>
          </w:p>
          <w:p w14:paraId="14413A46" w14:textId="77777777" w:rsidR="00976B6A" w:rsidRPr="005F16CF" w:rsidRDefault="00976B6A" w:rsidP="000204F6">
            <w:pPr>
              <w:jc w:val="both"/>
              <w:rPr>
                <w:b/>
                <w:sz w:val="20"/>
                <w:szCs w:val="20"/>
              </w:rPr>
            </w:pPr>
            <w:r w:rsidRPr="005F16CF">
              <w:rPr>
                <w:b/>
                <w:sz w:val="20"/>
                <w:szCs w:val="20"/>
              </w:rPr>
              <w:t xml:space="preserve"> (Dz. U. z 2019r. poz. 1239, z </w:t>
            </w:r>
            <w:proofErr w:type="spellStart"/>
            <w:r w:rsidRPr="005F16CF">
              <w:rPr>
                <w:b/>
                <w:sz w:val="20"/>
                <w:szCs w:val="20"/>
              </w:rPr>
              <w:t>późn</w:t>
            </w:r>
            <w:proofErr w:type="spellEnd"/>
            <w:r w:rsidRPr="005F16CF">
              <w:rPr>
                <w:b/>
                <w:sz w:val="20"/>
                <w:szCs w:val="20"/>
              </w:rPr>
              <w:t>. zm.)</w:t>
            </w:r>
          </w:p>
          <w:p w14:paraId="215CE5BC" w14:textId="77777777" w:rsidR="00976B6A" w:rsidRPr="005F16CF" w:rsidRDefault="00976B6A" w:rsidP="000204F6">
            <w:pPr>
              <w:autoSpaceDE w:val="0"/>
              <w:autoSpaceDN w:val="0"/>
              <w:adjustRightInd w:val="0"/>
              <w:jc w:val="both"/>
              <w:rPr>
                <w:sz w:val="20"/>
                <w:szCs w:val="20"/>
              </w:rPr>
            </w:pPr>
          </w:p>
        </w:tc>
        <w:tc>
          <w:tcPr>
            <w:tcW w:w="2127" w:type="dxa"/>
            <w:shd w:val="clear" w:color="auto" w:fill="FFFFFF"/>
          </w:tcPr>
          <w:p w14:paraId="25653F29" w14:textId="77777777" w:rsidR="00976B6A" w:rsidRPr="005F16CF" w:rsidRDefault="00976B6A" w:rsidP="000204F6">
            <w:pPr>
              <w:jc w:val="both"/>
              <w:rPr>
                <w:sz w:val="20"/>
                <w:szCs w:val="20"/>
              </w:rPr>
            </w:pPr>
            <w:r w:rsidRPr="005F16CF">
              <w:rPr>
                <w:sz w:val="20"/>
                <w:szCs w:val="20"/>
              </w:rPr>
              <w:t>Minister właściwy do spraw zdrowia określi, w drodze rozporządzenia:</w:t>
            </w:r>
          </w:p>
          <w:p w14:paraId="3834D66C" w14:textId="77777777" w:rsidR="00976B6A" w:rsidRPr="005F16CF" w:rsidRDefault="00976B6A" w:rsidP="000204F6">
            <w:pPr>
              <w:jc w:val="both"/>
              <w:rPr>
                <w:sz w:val="20"/>
                <w:szCs w:val="20"/>
              </w:rPr>
            </w:pPr>
            <w:r w:rsidRPr="005F16CF">
              <w:rPr>
                <w:sz w:val="20"/>
                <w:szCs w:val="20"/>
              </w:rPr>
              <w:t>1)  wykaz zakażeń i chorób zakaźnych, o których mowa w ust.1;</w:t>
            </w:r>
          </w:p>
          <w:p w14:paraId="5E12AE7F" w14:textId="77777777" w:rsidR="00976B6A" w:rsidRPr="005F16CF" w:rsidRDefault="00976B6A" w:rsidP="000204F6">
            <w:pPr>
              <w:jc w:val="both"/>
              <w:rPr>
                <w:sz w:val="20"/>
                <w:szCs w:val="20"/>
              </w:rPr>
            </w:pPr>
            <w:r w:rsidRPr="005F16CF">
              <w:rPr>
                <w:sz w:val="20"/>
                <w:szCs w:val="20"/>
              </w:rPr>
              <w:t>2) zakres danych spośród wymienionych w art.30 ust.2, okoliczności, termin i sposób ich przekazywania;</w:t>
            </w:r>
          </w:p>
          <w:p w14:paraId="0DBD1FFF" w14:textId="77777777" w:rsidR="00976B6A" w:rsidRPr="005F16CF" w:rsidRDefault="00976B6A" w:rsidP="000204F6">
            <w:pPr>
              <w:jc w:val="both"/>
              <w:rPr>
                <w:sz w:val="20"/>
                <w:szCs w:val="20"/>
              </w:rPr>
            </w:pPr>
            <w:r w:rsidRPr="005F16CF">
              <w:rPr>
                <w:sz w:val="20"/>
                <w:szCs w:val="20"/>
              </w:rPr>
              <w:t>3) właściwość państwowego inspektora sanitarnego w zakresie otrzymania danych na podstawie ust.1</w:t>
            </w:r>
          </w:p>
          <w:p w14:paraId="03E613C6" w14:textId="2B8135A8" w:rsidR="00976B6A" w:rsidRPr="00375AA6" w:rsidRDefault="00976B6A" w:rsidP="000204F6">
            <w:pPr>
              <w:jc w:val="both"/>
              <w:rPr>
                <w:sz w:val="20"/>
                <w:szCs w:val="20"/>
              </w:rPr>
            </w:pPr>
            <w:r w:rsidRPr="005F16CF">
              <w:rPr>
                <w:sz w:val="20"/>
                <w:szCs w:val="20"/>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2391" w:type="dxa"/>
            <w:shd w:val="clear" w:color="auto" w:fill="FFFFFF"/>
          </w:tcPr>
          <w:p w14:paraId="2C91486E" w14:textId="16F43477" w:rsidR="00976B6A" w:rsidRPr="005F16CF" w:rsidRDefault="00976B6A"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sz w:val="20"/>
                <w:szCs w:val="20"/>
              </w:rPr>
              <w:t>Celem projektowanego rozporządzenia jest wprowadzenie rozwiązań związanych z sytuacją epidemiologiczną w kraju wynikającą z występowania zakażeń i choroby zakaźnej wywołanej wirusem SARS-CoV-2</w:t>
            </w:r>
          </w:p>
        </w:tc>
        <w:tc>
          <w:tcPr>
            <w:tcW w:w="2032" w:type="dxa"/>
            <w:shd w:val="clear" w:color="auto" w:fill="FFFFFF"/>
          </w:tcPr>
          <w:p w14:paraId="5C9471F6" w14:textId="318D892E" w:rsidR="00976B6A" w:rsidRPr="005F16CF" w:rsidRDefault="00976B6A" w:rsidP="000204F6">
            <w:pPr>
              <w:autoSpaceDE w:val="0"/>
              <w:autoSpaceDN w:val="0"/>
              <w:adjustRightInd w:val="0"/>
              <w:jc w:val="both"/>
              <w:rPr>
                <w:b/>
                <w:bCs/>
                <w:sz w:val="20"/>
                <w:szCs w:val="20"/>
              </w:rPr>
            </w:pPr>
            <w:r w:rsidRPr="005F16CF">
              <w:rPr>
                <w:b/>
                <w:bCs/>
                <w:sz w:val="20"/>
                <w:szCs w:val="20"/>
              </w:rPr>
              <w:t>Główny Inspektor Sanitarny</w:t>
            </w:r>
          </w:p>
        </w:tc>
        <w:tc>
          <w:tcPr>
            <w:tcW w:w="1701" w:type="dxa"/>
            <w:shd w:val="clear" w:color="auto" w:fill="FFFFFF"/>
          </w:tcPr>
          <w:p w14:paraId="45E4C794" w14:textId="1DD47C49" w:rsidR="00976B6A" w:rsidRPr="005F16CF" w:rsidRDefault="00976B6A" w:rsidP="000204F6">
            <w:pPr>
              <w:jc w:val="both"/>
              <w:rPr>
                <w:b/>
                <w:bCs/>
                <w:sz w:val="20"/>
                <w:szCs w:val="20"/>
              </w:rPr>
            </w:pPr>
            <w:r>
              <w:rPr>
                <w:b/>
                <w:bCs/>
                <w:sz w:val="20"/>
                <w:szCs w:val="20"/>
              </w:rPr>
              <w:t>1 kwietnia 2020 r.</w:t>
            </w:r>
          </w:p>
        </w:tc>
        <w:tc>
          <w:tcPr>
            <w:tcW w:w="3069" w:type="dxa"/>
            <w:shd w:val="clear" w:color="auto" w:fill="FFFFFF"/>
          </w:tcPr>
          <w:p w14:paraId="7BB0B670" w14:textId="77777777" w:rsidR="00976B6A" w:rsidRPr="005F16CF" w:rsidRDefault="00976B6A" w:rsidP="000204F6">
            <w:pPr>
              <w:tabs>
                <w:tab w:val="right" w:pos="0"/>
                <w:tab w:val="left" w:pos="34"/>
              </w:tabs>
              <w:ind w:left="34"/>
              <w:jc w:val="both"/>
              <w:rPr>
                <w:b/>
                <w:bCs/>
                <w:sz w:val="20"/>
                <w:szCs w:val="20"/>
              </w:rPr>
            </w:pPr>
            <w:r w:rsidRPr="005F16CF">
              <w:rPr>
                <w:b/>
                <w:bCs/>
                <w:sz w:val="20"/>
                <w:szCs w:val="20"/>
              </w:rPr>
              <w:t>GIS</w:t>
            </w:r>
          </w:p>
          <w:p w14:paraId="74C9511A" w14:textId="1A47F1AD" w:rsidR="00976B6A" w:rsidRPr="00886694" w:rsidRDefault="00886694" w:rsidP="000204F6">
            <w:pPr>
              <w:pStyle w:val="Tekstpodstawowywcity2"/>
              <w:ind w:left="0" w:firstLine="0"/>
              <w:jc w:val="both"/>
              <w:rPr>
                <w:b/>
                <w:bCs/>
                <w:sz w:val="20"/>
                <w:szCs w:val="20"/>
                <w:lang w:val="pl-PL"/>
              </w:rPr>
            </w:pPr>
            <w:r>
              <w:rPr>
                <w:b/>
                <w:bCs/>
                <w:sz w:val="20"/>
                <w:szCs w:val="20"/>
                <w:lang w:val="pl-PL"/>
              </w:rPr>
              <w:t>PW</w:t>
            </w:r>
          </w:p>
        </w:tc>
      </w:tr>
      <w:tr w:rsidR="00E22C3A" w:rsidRPr="005F16CF" w14:paraId="12D3BA26" w14:textId="77777777" w:rsidTr="00F82543">
        <w:trPr>
          <w:trHeight w:val="703"/>
        </w:trPr>
        <w:tc>
          <w:tcPr>
            <w:tcW w:w="1276" w:type="dxa"/>
            <w:shd w:val="clear" w:color="auto" w:fill="auto"/>
          </w:tcPr>
          <w:p w14:paraId="15D9198C" w14:textId="7360B72E" w:rsidR="00E22C3A" w:rsidRPr="005F16CF" w:rsidRDefault="00E22C3A" w:rsidP="000204F6">
            <w:pPr>
              <w:numPr>
                <w:ilvl w:val="0"/>
                <w:numId w:val="4"/>
              </w:numPr>
              <w:tabs>
                <w:tab w:val="left" w:pos="735"/>
              </w:tabs>
              <w:jc w:val="both"/>
              <w:rPr>
                <w:bCs/>
                <w:sz w:val="20"/>
                <w:szCs w:val="20"/>
              </w:rPr>
            </w:pPr>
          </w:p>
        </w:tc>
        <w:tc>
          <w:tcPr>
            <w:tcW w:w="880" w:type="dxa"/>
            <w:shd w:val="clear" w:color="auto" w:fill="auto"/>
          </w:tcPr>
          <w:p w14:paraId="44B5DDC9" w14:textId="77777777" w:rsidR="00E22C3A" w:rsidRPr="005F16CF" w:rsidRDefault="00E22C3A" w:rsidP="000204F6">
            <w:pPr>
              <w:jc w:val="both"/>
              <w:rPr>
                <w:b/>
                <w:sz w:val="20"/>
                <w:szCs w:val="20"/>
              </w:rPr>
            </w:pPr>
            <w:r w:rsidRPr="005F16CF">
              <w:rPr>
                <w:b/>
                <w:sz w:val="20"/>
                <w:szCs w:val="20"/>
              </w:rPr>
              <w:t>MZ 404</w:t>
            </w:r>
          </w:p>
        </w:tc>
        <w:tc>
          <w:tcPr>
            <w:tcW w:w="1955" w:type="dxa"/>
            <w:shd w:val="clear" w:color="auto" w:fill="FFFFFF"/>
          </w:tcPr>
          <w:p w14:paraId="100A3E44" w14:textId="36610F53" w:rsidR="00E22C3A" w:rsidRPr="005F16CF" w:rsidRDefault="00E22C3A" w:rsidP="000204F6">
            <w:pPr>
              <w:jc w:val="both"/>
              <w:rPr>
                <w:b/>
                <w:sz w:val="20"/>
                <w:szCs w:val="20"/>
              </w:rPr>
            </w:pPr>
            <w:r w:rsidRPr="005F16CF">
              <w:rPr>
                <w:b/>
                <w:sz w:val="20"/>
                <w:szCs w:val="20"/>
              </w:rPr>
              <w:t>Art. 30a ust. 5 ustawy z dnia 27 lipca 2001 r. o diagnostyce laboratoryjnej (Dz. U. z 2016 r. poz. 2245, z późn. zm.)</w:t>
            </w:r>
          </w:p>
        </w:tc>
        <w:tc>
          <w:tcPr>
            <w:tcW w:w="2127" w:type="dxa"/>
            <w:shd w:val="clear" w:color="auto" w:fill="FFFFFF"/>
          </w:tcPr>
          <w:p w14:paraId="74036CCC"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w:t>
            </w:r>
            <w:r w:rsidRPr="005F16CF">
              <w:rPr>
                <w:b/>
                <w:sz w:val="20"/>
                <w:szCs w:val="20"/>
              </w:rPr>
              <w:t>może,</w:t>
            </w:r>
            <w:r w:rsidRPr="005F16CF">
              <w:rPr>
                <w:sz w:val="20"/>
                <w:szCs w:val="20"/>
              </w:rPr>
              <w:t xml:space="preserve"> w drodze rozporządzenia, uznać dziedziny diagnostyki laboratoryjnej</w:t>
            </w:r>
          </w:p>
          <w:p w14:paraId="4271D3DB" w14:textId="77777777" w:rsidR="00E22C3A" w:rsidRPr="005F16CF" w:rsidRDefault="00E22C3A" w:rsidP="000204F6">
            <w:pPr>
              <w:autoSpaceDE w:val="0"/>
              <w:autoSpaceDN w:val="0"/>
              <w:adjustRightInd w:val="0"/>
              <w:jc w:val="both"/>
              <w:rPr>
                <w:sz w:val="20"/>
                <w:szCs w:val="20"/>
              </w:rPr>
            </w:pPr>
            <w:r w:rsidRPr="005F16CF">
              <w:rPr>
                <w:sz w:val="20"/>
                <w:szCs w:val="20"/>
              </w:rPr>
              <w:t>za priorytetowe, kierując się potrzebami w zakresie realizacji świadczeń zdrowotnych.</w:t>
            </w:r>
          </w:p>
        </w:tc>
        <w:tc>
          <w:tcPr>
            <w:tcW w:w="2391" w:type="dxa"/>
            <w:shd w:val="clear" w:color="auto" w:fill="FFFFFF"/>
          </w:tcPr>
          <w:p w14:paraId="23D95B3E" w14:textId="77777777" w:rsidR="00E22C3A" w:rsidRPr="005F16CF" w:rsidRDefault="00E22C3A" w:rsidP="000204F6">
            <w:pPr>
              <w:ind w:left="-45"/>
              <w:jc w:val="both"/>
              <w:rPr>
                <w:sz w:val="20"/>
                <w:szCs w:val="20"/>
              </w:rPr>
            </w:pPr>
            <w:r w:rsidRPr="005F16CF">
              <w:rPr>
                <w:sz w:val="20"/>
                <w:szCs w:val="20"/>
              </w:rPr>
              <w:t>Projekt rozporządzenia dotyczy uznania dziedzin diagnostyki za priorytetowe.</w:t>
            </w:r>
          </w:p>
        </w:tc>
        <w:tc>
          <w:tcPr>
            <w:tcW w:w="2032" w:type="dxa"/>
            <w:shd w:val="clear" w:color="auto" w:fill="FFFFFF"/>
          </w:tcPr>
          <w:p w14:paraId="39DA5C0F" w14:textId="74AB5ED9" w:rsidR="00E22C3A" w:rsidRPr="005F16CF" w:rsidRDefault="00E22C3A" w:rsidP="000204F6">
            <w:pPr>
              <w:jc w:val="both"/>
              <w:rPr>
                <w:b/>
                <w:sz w:val="20"/>
                <w:szCs w:val="20"/>
              </w:rPr>
            </w:pPr>
            <w:r w:rsidRPr="005F16CF">
              <w:rPr>
                <w:b/>
                <w:sz w:val="20"/>
                <w:szCs w:val="20"/>
              </w:rPr>
              <w:t xml:space="preserve">Pani Józefa Szczurek-Żelazko – Sekretarz Stanu </w:t>
            </w:r>
          </w:p>
        </w:tc>
        <w:tc>
          <w:tcPr>
            <w:tcW w:w="1701" w:type="dxa"/>
            <w:shd w:val="clear" w:color="auto" w:fill="FFFFFF"/>
          </w:tcPr>
          <w:p w14:paraId="090A7F86" w14:textId="77777777" w:rsidR="00E22C3A" w:rsidRPr="005F16CF" w:rsidRDefault="00E22C3A" w:rsidP="000204F6">
            <w:pPr>
              <w:ind w:left="72"/>
              <w:jc w:val="both"/>
              <w:rPr>
                <w:b/>
                <w:sz w:val="20"/>
                <w:szCs w:val="20"/>
              </w:rPr>
            </w:pPr>
            <w:r w:rsidRPr="005F16CF">
              <w:rPr>
                <w:b/>
                <w:sz w:val="20"/>
                <w:szCs w:val="20"/>
              </w:rPr>
              <w:t>Delegacja fakultatywna</w:t>
            </w:r>
          </w:p>
        </w:tc>
        <w:tc>
          <w:tcPr>
            <w:tcW w:w="3069" w:type="dxa"/>
            <w:shd w:val="clear" w:color="auto" w:fill="FFFFFF"/>
          </w:tcPr>
          <w:p w14:paraId="72CAE383" w14:textId="72F13F55" w:rsidR="00E22C3A" w:rsidRPr="005F16CF" w:rsidRDefault="00E22C3A" w:rsidP="000204F6">
            <w:pPr>
              <w:jc w:val="both"/>
              <w:rPr>
                <w:b/>
                <w:sz w:val="20"/>
                <w:szCs w:val="20"/>
              </w:rPr>
            </w:pPr>
            <w:proofErr w:type="spellStart"/>
            <w:r w:rsidRPr="005F16CF">
              <w:rPr>
                <w:b/>
                <w:sz w:val="20"/>
                <w:szCs w:val="20"/>
              </w:rPr>
              <w:t>DKMiN</w:t>
            </w:r>
            <w:proofErr w:type="spellEnd"/>
          </w:p>
          <w:p w14:paraId="6C86FC64" w14:textId="77777777" w:rsidR="00E22C3A" w:rsidRPr="005F16CF" w:rsidRDefault="00E22C3A" w:rsidP="000204F6">
            <w:pPr>
              <w:jc w:val="both"/>
              <w:rPr>
                <w:b/>
                <w:sz w:val="20"/>
                <w:szCs w:val="20"/>
              </w:rPr>
            </w:pPr>
          </w:p>
          <w:p w14:paraId="118D8670" w14:textId="77777777" w:rsidR="00E22C3A" w:rsidRPr="005F16CF" w:rsidRDefault="00E22C3A" w:rsidP="000204F6">
            <w:pPr>
              <w:jc w:val="both"/>
              <w:rPr>
                <w:b/>
                <w:sz w:val="20"/>
                <w:szCs w:val="20"/>
              </w:rPr>
            </w:pPr>
            <w:r w:rsidRPr="005F16CF">
              <w:rPr>
                <w:b/>
                <w:sz w:val="20"/>
                <w:szCs w:val="20"/>
              </w:rPr>
              <w:t>Upoważnienie ustawowe do wydania rozporządzenia Ministra Zdrowia w sprawie uznania dziedzin diagnostyki laboratoryjnej za priorytetowe ma charakter fakultatywny decyzją Kierownictwa Ministerstwa Zdrowia prace nad przedmiotowym projektem rozporządzenia zostały wstrzymane i na chwilę obecną nie planuje się ich wznowienia.</w:t>
            </w:r>
          </w:p>
          <w:p w14:paraId="7D6B1EC5" w14:textId="77777777" w:rsidR="00E22C3A" w:rsidRPr="005F16CF" w:rsidRDefault="00E22C3A" w:rsidP="000204F6">
            <w:pPr>
              <w:jc w:val="both"/>
              <w:rPr>
                <w:b/>
                <w:sz w:val="20"/>
                <w:szCs w:val="20"/>
              </w:rPr>
            </w:pPr>
            <w:r w:rsidRPr="005F16CF">
              <w:rPr>
                <w:b/>
                <w:sz w:val="20"/>
                <w:szCs w:val="20"/>
              </w:rPr>
              <w:t>(projekt przed uzgodnieniami wewnętrznymi).</w:t>
            </w:r>
          </w:p>
          <w:p w14:paraId="11887297" w14:textId="77777777" w:rsidR="00E22C3A" w:rsidRPr="005F16CF" w:rsidRDefault="00E22C3A" w:rsidP="000204F6">
            <w:pPr>
              <w:jc w:val="both"/>
              <w:rPr>
                <w:b/>
                <w:sz w:val="20"/>
                <w:szCs w:val="20"/>
              </w:rPr>
            </w:pPr>
          </w:p>
          <w:p w14:paraId="5A1594AE" w14:textId="77777777"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27.11.2015 r. do DP MZ wpłynął wstępny projekt rozporządzenia wraz z kartą na KMZ – do akceptacji;</w:t>
            </w:r>
          </w:p>
          <w:p w14:paraId="08F5BC85" w14:textId="77777777" w:rsidR="00E22C3A" w:rsidRPr="005F16CF" w:rsidRDefault="00E22C3A" w:rsidP="000204F6">
            <w:pPr>
              <w:pStyle w:val="Tekstpodstawowywcity2"/>
              <w:tabs>
                <w:tab w:val="right" w:pos="0"/>
                <w:tab w:val="left" w:pos="34"/>
              </w:tabs>
              <w:ind w:left="34" w:firstLine="0"/>
              <w:jc w:val="both"/>
              <w:rPr>
                <w:sz w:val="20"/>
                <w:szCs w:val="20"/>
                <w:lang w:val="pl-PL"/>
              </w:rPr>
            </w:pPr>
          </w:p>
          <w:p w14:paraId="564DDD9B" w14:textId="77777777"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30.11.2015 r. – DP MZ zwrócił projekt wraz z kartą na KMZ – z uwagami;</w:t>
            </w:r>
          </w:p>
          <w:p w14:paraId="043B725B" w14:textId="77777777" w:rsidR="00E22C3A" w:rsidRPr="005F16CF" w:rsidRDefault="00E22C3A" w:rsidP="000204F6">
            <w:pPr>
              <w:jc w:val="both"/>
              <w:rPr>
                <w:b/>
                <w:sz w:val="20"/>
                <w:szCs w:val="20"/>
              </w:rPr>
            </w:pPr>
          </w:p>
          <w:p w14:paraId="779EC7E0" w14:textId="03B3A3E8" w:rsidR="00E22C3A" w:rsidRPr="005F16CF" w:rsidRDefault="00E22C3A" w:rsidP="000204F6">
            <w:pPr>
              <w:jc w:val="both"/>
              <w:rPr>
                <w:sz w:val="20"/>
                <w:szCs w:val="20"/>
              </w:rPr>
            </w:pPr>
            <w:r w:rsidRPr="005F16CF">
              <w:rPr>
                <w:sz w:val="20"/>
                <w:szCs w:val="20"/>
              </w:rPr>
              <w:t>8.12.2015 r. – DP MZ akceptował projekt wraz z kartą na KMZ – bez uwag;</w:t>
            </w:r>
          </w:p>
          <w:p w14:paraId="2166CCC5" w14:textId="77777777" w:rsidR="00E22C3A" w:rsidRPr="005F16CF" w:rsidRDefault="00E22C3A" w:rsidP="000204F6">
            <w:pPr>
              <w:jc w:val="both"/>
              <w:rPr>
                <w:sz w:val="20"/>
                <w:szCs w:val="20"/>
              </w:rPr>
            </w:pPr>
          </w:p>
          <w:p w14:paraId="7FCA66B9" w14:textId="77777777" w:rsidR="00E22C3A" w:rsidRPr="005F16CF" w:rsidRDefault="00E22C3A" w:rsidP="000204F6">
            <w:pPr>
              <w:jc w:val="both"/>
              <w:rPr>
                <w:sz w:val="20"/>
                <w:szCs w:val="20"/>
              </w:rPr>
            </w:pPr>
            <w:r w:rsidRPr="005F16CF">
              <w:rPr>
                <w:sz w:val="20"/>
                <w:szCs w:val="20"/>
              </w:rPr>
              <w:t xml:space="preserve">Zgodnie z decyzja Kolegium MZ w dniu 30.12.2015 r. prace nad rozporządzeniem </w:t>
            </w:r>
            <w:r w:rsidRPr="005F16CF">
              <w:rPr>
                <w:b/>
                <w:sz w:val="20"/>
                <w:szCs w:val="20"/>
              </w:rPr>
              <w:t>zostały wstrzymane.</w:t>
            </w:r>
          </w:p>
        </w:tc>
      </w:tr>
      <w:tr w:rsidR="00E22C3A" w:rsidRPr="005F16CF" w14:paraId="46B27C11" w14:textId="77777777" w:rsidTr="00F82543">
        <w:trPr>
          <w:trHeight w:val="552"/>
        </w:trPr>
        <w:tc>
          <w:tcPr>
            <w:tcW w:w="1276" w:type="dxa"/>
            <w:shd w:val="clear" w:color="auto" w:fill="auto"/>
          </w:tcPr>
          <w:p w14:paraId="5F990FDB" w14:textId="77777777" w:rsidR="00E22C3A" w:rsidRPr="005F16CF" w:rsidRDefault="00E22C3A" w:rsidP="000204F6">
            <w:pPr>
              <w:numPr>
                <w:ilvl w:val="0"/>
                <w:numId w:val="4"/>
              </w:numPr>
              <w:jc w:val="both"/>
              <w:rPr>
                <w:bCs/>
                <w:sz w:val="20"/>
                <w:szCs w:val="20"/>
              </w:rPr>
            </w:pPr>
          </w:p>
        </w:tc>
        <w:tc>
          <w:tcPr>
            <w:tcW w:w="880" w:type="dxa"/>
            <w:shd w:val="clear" w:color="auto" w:fill="auto"/>
          </w:tcPr>
          <w:p w14:paraId="0E022C6A" w14:textId="77777777" w:rsidR="00E22C3A" w:rsidRPr="005F16CF" w:rsidRDefault="00E22C3A" w:rsidP="000204F6">
            <w:pPr>
              <w:jc w:val="both"/>
              <w:rPr>
                <w:b/>
                <w:sz w:val="20"/>
                <w:szCs w:val="20"/>
              </w:rPr>
            </w:pPr>
            <w:r w:rsidRPr="005F16CF">
              <w:rPr>
                <w:b/>
                <w:sz w:val="20"/>
                <w:szCs w:val="20"/>
              </w:rPr>
              <w:t>MZ 60</w:t>
            </w:r>
          </w:p>
        </w:tc>
        <w:tc>
          <w:tcPr>
            <w:tcW w:w="1955" w:type="dxa"/>
            <w:shd w:val="clear" w:color="auto" w:fill="auto"/>
          </w:tcPr>
          <w:p w14:paraId="1F791284" w14:textId="5A2D03F4" w:rsidR="00E22C3A" w:rsidRPr="005F16CF" w:rsidRDefault="00E22C3A" w:rsidP="000204F6">
            <w:pPr>
              <w:jc w:val="both"/>
              <w:rPr>
                <w:b/>
                <w:sz w:val="20"/>
                <w:szCs w:val="20"/>
              </w:rPr>
            </w:pPr>
            <w:r w:rsidRPr="005F16CF">
              <w:rPr>
                <w:b/>
                <w:sz w:val="20"/>
                <w:szCs w:val="20"/>
              </w:rPr>
              <w:t xml:space="preserve">Art. 43 ust. 2 ustawy z dnia 29 lipca 2005 r. o przeciwdziałaniu narkomanii </w:t>
            </w:r>
            <w:r w:rsidR="00B7390E" w:rsidRPr="005F16CF">
              <w:rPr>
                <w:b/>
                <w:w w:val="101"/>
                <w:sz w:val="20"/>
                <w:szCs w:val="20"/>
              </w:rPr>
              <w:t xml:space="preserve">(Dz. U. </w:t>
            </w:r>
            <w:r w:rsidR="00B7390E" w:rsidRPr="005F16CF">
              <w:rPr>
                <w:b/>
                <w:w w:val="101"/>
                <w:sz w:val="20"/>
                <w:szCs w:val="20"/>
              </w:rPr>
              <w:lastRenderedPageBreak/>
              <w:t>z 2019 r. poz. 852, z późn. zm.)</w:t>
            </w:r>
          </w:p>
          <w:p w14:paraId="02C81984" w14:textId="77777777" w:rsidR="00E22C3A" w:rsidRPr="005F16CF" w:rsidRDefault="00E22C3A" w:rsidP="000204F6">
            <w:pPr>
              <w:jc w:val="both"/>
              <w:rPr>
                <w:b/>
                <w:sz w:val="20"/>
                <w:szCs w:val="20"/>
              </w:rPr>
            </w:pPr>
          </w:p>
        </w:tc>
        <w:tc>
          <w:tcPr>
            <w:tcW w:w="2127" w:type="dxa"/>
            <w:shd w:val="clear" w:color="auto" w:fill="auto"/>
          </w:tcPr>
          <w:p w14:paraId="51877BF9" w14:textId="77777777" w:rsidR="00E22C3A" w:rsidRPr="005F16CF" w:rsidRDefault="00E22C3A" w:rsidP="000204F6">
            <w:pPr>
              <w:autoSpaceDE w:val="0"/>
              <w:autoSpaceDN w:val="0"/>
              <w:adjustRightInd w:val="0"/>
              <w:jc w:val="both"/>
              <w:rPr>
                <w:sz w:val="20"/>
                <w:szCs w:val="20"/>
              </w:rPr>
            </w:pPr>
            <w:r w:rsidRPr="005F16CF">
              <w:rPr>
                <w:sz w:val="20"/>
                <w:szCs w:val="20"/>
              </w:rPr>
              <w:lastRenderedPageBreak/>
              <w:t xml:space="preserve">Minister właściwy do spraw zdrowia określi, w drodze rozporządzenia, szczegółowe warunki, </w:t>
            </w:r>
            <w:r w:rsidRPr="005F16CF">
              <w:rPr>
                <w:sz w:val="20"/>
                <w:szCs w:val="20"/>
              </w:rPr>
              <w:lastRenderedPageBreak/>
              <w:t>tryb oraz terminy składania sprawozdań, o których mowa w ust. 1, uwzględniając niezbędne dane, jakie powinny zawierać.</w:t>
            </w:r>
          </w:p>
        </w:tc>
        <w:tc>
          <w:tcPr>
            <w:tcW w:w="2391" w:type="dxa"/>
            <w:shd w:val="clear" w:color="auto" w:fill="auto"/>
          </w:tcPr>
          <w:p w14:paraId="55ABE0F1" w14:textId="77777777" w:rsidR="00E22C3A" w:rsidRPr="005F16CF" w:rsidRDefault="00E22C3A" w:rsidP="000204F6">
            <w:pPr>
              <w:jc w:val="both"/>
              <w:rPr>
                <w:sz w:val="20"/>
                <w:szCs w:val="20"/>
              </w:rPr>
            </w:pPr>
            <w:r w:rsidRPr="005F16CF">
              <w:rPr>
                <w:sz w:val="20"/>
                <w:szCs w:val="20"/>
              </w:rPr>
              <w:lastRenderedPageBreak/>
              <w:t xml:space="preserve">Celem regulacji jest określenie </w:t>
            </w:r>
          </w:p>
          <w:p w14:paraId="3DE15418" w14:textId="77777777" w:rsidR="00E22C3A" w:rsidRPr="005F16CF" w:rsidRDefault="00E22C3A" w:rsidP="000204F6">
            <w:pPr>
              <w:jc w:val="both"/>
              <w:rPr>
                <w:sz w:val="20"/>
                <w:szCs w:val="20"/>
              </w:rPr>
            </w:pPr>
            <w:r w:rsidRPr="005F16CF">
              <w:rPr>
                <w:sz w:val="20"/>
                <w:szCs w:val="20"/>
              </w:rPr>
              <w:t xml:space="preserve">sposobu i zakresu sprawozdawczości z zakresu użycia, </w:t>
            </w:r>
            <w:r w:rsidRPr="005F16CF">
              <w:rPr>
                <w:sz w:val="20"/>
                <w:szCs w:val="20"/>
              </w:rPr>
              <w:lastRenderedPageBreak/>
              <w:t>wytwarzania, przetwarzania, przerobu i obrotu hurtowego substancjami kontrolowanymi a także daty granicznej, do której te sprawozdania należy nadsyłać do kompetentnego organu.</w:t>
            </w:r>
          </w:p>
        </w:tc>
        <w:tc>
          <w:tcPr>
            <w:tcW w:w="2032" w:type="dxa"/>
            <w:shd w:val="clear" w:color="auto" w:fill="FFFFFF"/>
          </w:tcPr>
          <w:p w14:paraId="0863EEB2" w14:textId="77777777" w:rsidR="00E22C3A" w:rsidRPr="005F16CF" w:rsidRDefault="00E22C3A" w:rsidP="000204F6">
            <w:pPr>
              <w:snapToGrid w:val="0"/>
              <w:jc w:val="both"/>
              <w:rPr>
                <w:b/>
                <w:sz w:val="20"/>
                <w:szCs w:val="20"/>
              </w:rPr>
            </w:pPr>
            <w:r w:rsidRPr="005F16CF">
              <w:rPr>
                <w:b/>
                <w:sz w:val="20"/>
                <w:szCs w:val="20"/>
              </w:rPr>
              <w:lastRenderedPageBreak/>
              <w:t>Główny Inspektor Farmaceutyczny</w:t>
            </w:r>
          </w:p>
        </w:tc>
        <w:tc>
          <w:tcPr>
            <w:tcW w:w="1701" w:type="dxa"/>
            <w:shd w:val="clear" w:color="auto" w:fill="FFFFFF"/>
          </w:tcPr>
          <w:p w14:paraId="7CC8CB32" w14:textId="23CA293E" w:rsidR="00E22C3A" w:rsidRPr="005F16CF" w:rsidRDefault="00E22C3A" w:rsidP="000204F6">
            <w:pPr>
              <w:snapToGrid w:val="0"/>
              <w:jc w:val="both"/>
              <w:rPr>
                <w:b/>
                <w:sz w:val="20"/>
                <w:szCs w:val="20"/>
              </w:rPr>
            </w:pPr>
            <w:r w:rsidRPr="005F16CF">
              <w:rPr>
                <w:b/>
                <w:sz w:val="20"/>
                <w:szCs w:val="20"/>
              </w:rPr>
              <w:t xml:space="preserve">Dotychczas obowiązujące rozporządzenie zachowuje moc do dnia wejścia w </w:t>
            </w:r>
            <w:r w:rsidRPr="005F16CF">
              <w:rPr>
                <w:b/>
                <w:sz w:val="20"/>
                <w:szCs w:val="20"/>
              </w:rPr>
              <w:lastRenderedPageBreak/>
              <w:t>życie aktu wykonawczego wydanego na podstawie art. 43 ust. 2.</w:t>
            </w:r>
          </w:p>
        </w:tc>
        <w:tc>
          <w:tcPr>
            <w:tcW w:w="3069" w:type="dxa"/>
            <w:shd w:val="clear" w:color="auto" w:fill="FFFFFF"/>
          </w:tcPr>
          <w:p w14:paraId="3E2847A2" w14:textId="0469C64D" w:rsidR="00E22C3A" w:rsidRPr="005F16CF" w:rsidRDefault="00E22C3A" w:rsidP="000204F6">
            <w:pPr>
              <w:snapToGrid w:val="0"/>
              <w:jc w:val="both"/>
              <w:rPr>
                <w:b/>
                <w:sz w:val="20"/>
                <w:szCs w:val="20"/>
              </w:rPr>
            </w:pPr>
            <w:proofErr w:type="spellStart"/>
            <w:r w:rsidRPr="005F16CF">
              <w:rPr>
                <w:b/>
                <w:sz w:val="20"/>
                <w:szCs w:val="20"/>
              </w:rPr>
              <w:lastRenderedPageBreak/>
              <w:t>DZPiR</w:t>
            </w:r>
            <w:proofErr w:type="spellEnd"/>
          </w:p>
          <w:p w14:paraId="2A50DF1B" w14:textId="77777777" w:rsidR="00E22C3A" w:rsidRPr="005F16CF" w:rsidRDefault="00E22C3A" w:rsidP="000204F6">
            <w:pPr>
              <w:snapToGrid w:val="0"/>
              <w:jc w:val="both"/>
              <w:rPr>
                <w:b/>
                <w:sz w:val="20"/>
                <w:szCs w:val="20"/>
              </w:rPr>
            </w:pPr>
          </w:p>
          <w:p w14:paraId="3D38CA37" w14:textId="2B189635" w:rsidR="00E22C3A" w:rsidRPr="005F16CF" w:rsidRDefault="00886694" w:rsidP="000204F6">
            <w:pPr>
              <w:snapToGrid w:val="0"/>
              <w:jc w:val="both"/>
              <w:rPr>
                <w:sz w:val="20"/>
                <w:szCs w:val="20"/>
              </w:rPr>
            </w:pPr>
            <w:r>
              <w:rPr>
                <w:b/>
                <w:sz w:val="20"/>
                <w:szCs w:val="20"/>
              </w:rPr>
              <w:t>PW</w:t>
            </w:r>
          </w:p>
        </w:tc>
      </w:tr>
      <w:tr w:rsidR="00E22C3A" w:rsidRPr="005F16CF" w14:paraId="51B260A4" w14:textId="77777777" w:rsidTr="00F82543">
        <w:trPr>
          <w:trHeight w:val="703"/>
        </w:trPr>
        <w:tc>
          <w:tcPr>
            <w:tcW w:w="1276" w:type="dxa"/>
            <w:shd w:val="clear" w:color="auto" w:fill="auto"/>
          </w:tcPr>
          <w:p w14:paraId="484E7B15" w14:textId="77777777" w:rsidR="00E22C3A" w:rsidRPr="005F16CF" w:rsidRDefault="00E22C3A" w:rsidP="000204F6">
            <w:pPr>
              <w:numPr>
                <w:ilvl w:val="0"/>
                <w:numId w:val="4"/>
              </w:numPr>
              <w:jc w:val="both"/>
              <w:rPr>
                <w:bCs/>
                <w:sz w:val="20"/>
                <w:szCs w:val="20"/>
              </w:rPr>
            </w:pPr>
          </w:p>
        </w:tc>
        <w:tc>
          <w:tcPr>
            <w:tcW w:w="880" w:type="dxa"/>
            <w:shd w:val="clear" w:color="auto" w:fill="auto"/>
          </w:tcPr>
          <w:p w14:paraId="05D4A57B" w14:textId="77777777" w:rsidR="00E22C3A" w:rsidRPr="005F16CF" w:rsidRDefault="00E22C3A" w:rsidP="000204F6">
            <w:pPr>
              <w:pStyle w:val="Nagwek1"/>
              <w:tabs>
                <w:tab w:val="left" w:pos="0"/>
              </w:tabs>
              <w:suppressAutoHyphens/>
              <w:snapToGrid w:val="0"/>
              <w:jc w:val="both"/>
              <w:rPr>
                <w:bCs/>
              </w:rPr>
            </w:pPr>
            <w:r w:rsidRPr="005F16CF">
              <w:rPr>
                <w:bCs/>
              </w:rPr>
              <w:t>MZ 61</w:t>
            </w:r>
          </w:p>
        </w:tc>
        <w:tc>
          <w:tcPr>
            <w:tcW w:w="1955" w:type="dxa"/>
            <w:shd w:val="clear" w:color="auto" w:fill="auto"/>
          </w:tcPr>
          <w:p w14:paraId="49DD12C9" w14:textId="5B140B74" w:rsidR="00E22C3A" w:rsidRPr="005F16CF" w:rsidRDefault="00E22C3A" w:rsidP="000204F6">
            <w:pPr>
              <w:pStyle w:val="Nagwek1"/>
              <w:tabs>
                <w:tab w:val="left" w:pos="0"/>
              </w:tabs>
              <w:suppressAutoHyphens/>
              <w:snapToGrid w:val="0"/>
              <w:jc w:val="both"/>
              <w:rPr>
                <w:bCs/>
              </w:rPr>
            </w:pPr>
            <w:r w:rsidRPr="005F16CF">
              <w:rPr>
                <w:bCs/>
              </w:rPr>
              <w:t>Art. 22 ust. 2 ustawy z dnia 5 grudnia 2008 r. o zapobieganiu oraz zwalczaniu zakażeń i chorób zakaźnych u ludzi (Dz. U. z 201</w:t>
            </w:r>
            <w:r w:rsidR="00B415DD" w:rsidRPr="005F16CF">
              <w:rPr>
                <w:bCs/>
              </w:rPr>
              <w:t>9 r. poz. 1239</w:t>
            </w:r>
            <w:r w:rsidRPr="005F16CF">
              <w:rPr>
                <w:bCs/>
              </w:rPr>
              <w:t xml:space="preserve">, z </w:t>
            </w:r>
            <w:proofErr w:type="spellStart"/>
            <w:r w:rsidRPr="005F16CF">
              <w:rPr>
                <w:bCs/>
              </w:rPr>
              <w:t>późn</w:t>
            </w:r>
            <w:proofErr w:type="spellEnd"/>
            <w:r w:rsidRPr="005F16CF">
              <w:rPr>
                <w:bCs/>
              </w:rPr>
              <w:t>. zm.)</w:t>
            </w:r>
          </w:p>
        </w:tc>
        <w:tc>
          <w:tcPr>
            <w:tcW w:w="2127" w:type="dxa"/>
            <w:shd w:val="clear" w:color="auto" w:fill="auto"/>
          </w:tcPr>
          <w:p w14:paraId="41267E37" w14:textId="77777777" w:rsidR="00E22C3A" w:rsidRPr="005F16CF" w:rsidRDefault="00E22C3A" w:rsidP="000204F6">
            <w:pPr>
              <w:snapToGrid w:val="0"/>
              <w:jc w:val="both"/>
              <w:rPr>
                <w:sz w:val="20"/>
                <w:szCs w:val="20"/>
              </w:rPr>
            </w:pPr>
            <w:r w:rsidRPr="005F16CF">
              <w:rPr>
                <w:sz w:val="20"/>
                <w:szCs w:val="20"/>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2391" w:type="dxa"/>
            <w:shd w:val="clear" w:color="auto" w:fill="auto"/>
          </w:tcPr>
          <w:p w14:paraId="7CC4CB9C" w14:textId="6A3BECFB" w:rsidR="00E22C3A" w:rsidRPr="005F16CF" w:rsidRDefault="00E22C3A" w:rsidP="000204F6">
            <w:pPr>
              <w:snapToGrid w:val="0"/>
              <w:jc w:val="both"/>
              <w:rPr>
                <w:sz w:val="20"/>
                <w:szCs w:val="20"/>
              </w:rPr>
            </w:pPr>
            <w:r w:rsidRPr="005F16CF">
              <w:rPr>
                <w:sz w:val="20"/>
                <w:szCs w:val="20"/>
              </w:rPr>
              <w:t xml:space="preserve">Projekt rozporządzenia Ministra Zdrowia w </w:t>
            </w:r>
            <w:r w:rsidRPr="005F16CF">
              <w:rPr>
                <w:b/>
                <w:bCs/>
                <w:sz w:val="20"/>
                <w:szCs w:val="20"/>
              </w:rPr>
              <w:t>s</w:t>
            </w:r>
            <w:r w:rsidRPr="005F16CF">
              <w:rPr>
                <w:bCs/>
                <w:sz w:val="20"/>
                <w:szCs w:val="20"/>
              </w:rPr>
              <w:t xml:space="preserve">prawie szczegółowych wymagań </w:t>
            </w:r>
            <w:r w:rsidRPr="005F16CF">
              <w:rPr>
                <w:b/>
                <w:bCs/>
                <w:sz w:val="20"/>
                <w:szCs w:val="20"/>
              </w:rPr>
              <w:t>sanitarno</w:t>
            </w:r>
            <w:r w:rsidR="00150780" w:rsidRPr="005F16CF">
              <w:rPr>
                <w:b/>
                <w:bCs/>
                <w:sz w:val="20"/>
                <w:szCs w:val="20"/>
              </w:rPr>
              <w:t>-</w:t>
            </w:r>
            <w:r w:rsidRPr="005F16CF">
              <w:rPr>
                <w:b/>
                <w:bCs/>
                <w:sz w:val="20"/>
                <w:szCs w:val="20"/>
              </w:rPr>
              <w:t>higienicznych przy świadczeniu usług fryzjerskich, kosmetycznych, tatuażu i odnowy biologicznej.</w:t>
            </w:r>
          </w:p>
        </w:tc>
        <w:tc>
          <w:tcPr>
            <w:tcW w:w="2032" w:type="dxa"/>
            <w:shd w:val="clear" w:color="auto" w:fill="FFFFFF"/>
          </w:tcPr>
          <w:p w14:paraId="24C41264" w14:textId="7DF230CD" w:rsidR="00E22C3A" w:rsidRPr="005F16CF" w:rsidRDefault="00E22C3A" w:rsidP="000204F6">
            <w:pPr>
              <w:jc w:val="both"/>
              <w:rPr>
                <w:b/>
                <w:sz w:val="20"/>
                <w:szCs w:val="20"/>
              </w:rPr>
            </w:pPr>
            <w:r w:rsidRPr="005F16CF">
              <w:rPr>
                <w:b/>
                <w:sz w:val="20"/>
                <w:szCs w:val="20"/>
              </w:rPr>
              <w:t>Główny Inspektor Sanitarny</w:t>
            </w:r>
          </w:p>
        </w:tc>
        <w:tc>
          <w:tcPr>
            <w:tcW w:w="1701" w:type="dxa"/>
            <w:shd w:val="clear" w:color="auto" w:fill="FFFFFF"/>
          </w:tcPr>
          <w:p w14:paraId="11023D67" w14:textId="77777777" w:rsidR="00E22C3A" w:rsidRPr="005F16CF" w:rsidRDefault="00E22C3A" w:rsidP="000204F6">
            <w:pPr>
              <w:snapToGrid w:val="0"/>
              <w:jc w:val="both"/>
              <w:rPr>
                <w:b/>
                <w:sz w:val="20"/>
                <w:szCs w:val="20"/>
              </w:rPr>
            </w:pPr>
            <w:r w:rsidRPr="005F16CF">
              <w:rPr>
                <w:b/>
                <w:sz w:val="20"/>
                <w:szCs w:val="20"/>
              </w:rPr>
              <w:t>Delegacja fakultatywna</w:t>
            </w:r>
          </w:p>
        </w:tc>
        <w:tc>
          <w:tcPr>
            <w:tcW w:w="3069" w:type="dxa"/>
            <w:shd w:val="clear" w:color="auto" w:fill="FFFFFF"/>
          </w:tcPr>
          <w:p w14:paraId="1DFA5F4D" w14:textId="77777777" w:rsidR="00E22C3A" w:rsidRPr="005F16CF" w:rsidRDefault="00E22C3A" w:rsidP="000204F6">
            <w:pPr>
              <w:snapToGrid w:val="0"/>
              <w:jc w:val="both"/>
              <w:rPr>
                <w:b/>
                <w:sz w:val="20"/>
                <w:szCs w:val="20"/>
              </w:rPr>
            </w:pPr>
            <w:r w:rsidRPr="005F16CF">
              <w:rPr>
                <w:b/>
                <w:sz w:val="20"/>
                <w:szCs w:val="20"/>
              </w:rPr>
              <w:t>GIS</w:t>
            </w:r>
          </w:p>
          <w:p w14:paraId="1D400547" w14:textId="77777777" w:rsidR="00E22C3A" w:rsidRPr="005F16CF" w:rsidRDefault="00E22C3A" w:rsidP="000204F6">
            <w:pPr>
              <w:pStyle w:val="Tekstkomentarza"/>
              <w:jc w:val="both"/>
            </w:pPr>
            <w:r w:rsidRPr="005F16CF">
              <w:t>4.10.2013 r. – do DP MZ wpłynęła z GIS ponownie karta na kierownictwo przed ponownymi UZ – do akceptacji;</w:t>
            </w:r>
          </w:p>
          <w:p w14:paraId="3C173515" w14:textId="77777777" w:rsidR="00E22C3A" w:rsidRPr="005F16CF" w:rsidRDefault="00E22C3A" w:rsidP="000204F6">
            <w:pPr>
              <w:pStyle w:val="Tekstkomentarza"/>
              <w:jc w:val="both"/>
              <w:rPr>
                <w:b/>
              </w:rPr>
            </w:pPr>
          </w:p>
          <w:p w14:paraId="615C3A9F" w14:textId="77777777" w:rsidR="00E22C3A" w:rsidRPr="005F16CF" w:rsidRDefault="00E22C3A" w:rsidP="000204F6">
            <w:pPr>
              <w:pStyle w:val="Tekstkomentarza"/>
              <w:jc w:val="both"/>
            </w:pPr>
            <w:r w:rsidRPr="005F16CF">
              <w:t>8.10.2013 r. – DP MZ przekazał kartę KMZ – bez uwag z zastrzeżeniem uwag redakcyjnych do informacji;</w:t>
            </w:r>
          </w:p>
          <w:p w14:paraId="2A41D75B" w14:textId="77777777" w:rsidR="00E22C3A" w:rsidRPr="005F16CF" w:rsidRDefault="00E22C3A" w:rsidP="000204F6">
            <w:pPr>
              <w:pStyle w:val="Tekstkomentarza"/>
              <w:jc w:val="both"/>
              <w:rPr>
                <w:b/>
              </w:rPr>
            </w:pPr>
          </w:p>
          <w:p w14:paraId="3AEF7F9F" w14:textId="77777777" w:rsidR="00E22C3A" w:rsidRPr="005F16CF" w:rsidRDefault="00E22C3A" w:rsidP="000204F6">
            <w:pPr>
              <w:pStyle w:val="Tekstkomentarza"/>
              <w:jc w:val="both"/>
              <w:rPr>
                <w:bCs/>
              </w:rPr>
            </w:pPr>
            <w:r w:rsidRPr="005F16CF">
              <w:rPr>
                <w:bCs/>
              </w:rPr>
              <w:t>31.10.2013 r. -  przekazanie przez GIS projektu do akceptacji przed KMZ do Podsekretarza Stanu Pana  Igora Radziewicz-Winnickiego;</w:t>
            </w:r>
          </w:p>
          <w:p w14:paraId="10FFCE22" w14:textId="77777777" w:rsidR="00E22C3A" w:rsidRPr="005F16CF" w:rsidRDefault="00E22C3A" w:rsidP="000204F6">
            <w:pPr>
              <w:pStyle w:val="Tekstkomentarza"/>
              <w:jc w:val="both"/>
              <w:rPr>
                <w:b/>
                <w:bCs/>
              </w:rPr>
            </w:pPr>
          </w:p>
          <w:p w14:paraId="409399E3" w14:textId="77777777" w:rsidR="00E22C3A" w:rsidRPr="005F16CF" w:rsidRDefault="00E22C3A" w:rsidP="000204F6">
            <w:pPr>
              <w:pStyle w:val="Tekstkomentarza"/>
              <w:jc w:val="both"/>
            </w:pPr>
            <w:r w:rsidRPr="005F16CF">
              <w:t>6.12.2013 r. uwagi DPZ MZ do projektu.</w:t>
            </w:r>
          </w:p>
          <w:p w14:paraId="79836165" w14:textId="77777777" w:rsidR="00E22C3A" w:rsidRPr="005F16CF" w:rsidRDefault="00E22C3A" w:rsidP="000204F6">
            <w:pPr>
              <w:pStyle w:val="Tekstkomentarza"/>
              <w:jc w:val="both"/>
            </w:pPr>
          </w:p>
          <w:p w14:paraId="403C47EB" w14:textId="77777777" w:rsidR="00E22C3A" w:rsidRPr="005F16CF" w:rsidRDefault="00E22C3A" w:rsidP="000204F6">
            <w:pPr>
              <w:pStyle w:val="Tekstkomentarza"/>
              <w:jc w:val="both"/>
              <w:rPr>
                <w:b/>
              </w:rPr>
            </w:pPr>
            <w:r w:rsidRPr="005F16CF">
              <w:t xml:space="preserve">15.04.2014 r. przekazanie przez GIS projektu po analizie uwag do DZP MZ w celu uzyskania akceptacji P. Igora Radziewicza-Winnickiego, Podsekretarza Stanu w MZ. </w:t>
            </w:r>
          </w:p>
          <w:p w14:paraId="639FCF52" w14:textId="77777777" w:rsidR="00E22C3A" w:rsidRPr="005F16CF" w:rsidRDefault="00E22C3A" w:rsidP="000204F6">
            <w:pPr>
              <w:pStyle w:val="Tekstkomentarza"/>
              <w:jc w:val="both"/>
              <w:rPr>
                <w:b/>
              </w:rPr>
            </w:pPr>
          </w:p>
          <w:p w14:paraId="04E16B89" w14:textId="77777777" w:rsidR="00E22C3A" w:rsidRPr="005F16CF" w:rsidRDefault="00E22C3A" w:rsidP="000204F6">
            <w:pPr>
              <w:pStyle w:val="Tekstkomentarza"/>
              <w:jc w:val="both"/>
            </w:pPr>
            <w:r w:rsidRPr="005F16CF">
              <w:t xml:space="preserve">8.05.2014 r. do GIS wpłynął projekt rozporządzenia wraz dokumentami </w:t>
            </w:r>
            <w:r w:rsidRPr="005F16CF">
              <w:lastRenderedPageBreak/>
              <w:t>dodatkowymi przekazany przez DZP MZ;</w:t>
            </w:r>
          </w:p>
          <w:p w14:paraId="56E72C14" w14:textId="77777777" w:rsidR="00E22C3A" w:rsidRPr="005F16CF" w:rsidRDefault="00E22C3A" w:rsidP="000204F6">
            <w:pPr>
              <w:pStyle w:val="Tekstkomentarza"/>
              <w:jc w:val="both"/>
            </w:pPr>
            <w:r w:rsidRPr="005F16CF">
              <w:t>Analiza w GIS uwag DZP MZ;</w:t>
            </w:r>
          </w:p>
          <w:p w14:paraId="7D92D5C7" w14:textId="77777777" w:rsidR="00E22C3A" w:rsidRPr="005F16CF" w:rsidRDefault="00E22C3A" w:rsidP="000204F6">
            <w:pPr>
              <w:pStyle w:val="Tekstkomentarza"/>
              <w:jc w:val="both"/>
            </w:pPr>
          </w:p>
          <w:p w14:paraId="05201D52" w14:textId="77777777" w:rsidR="00E22C3A" w:rsidRPr="005F16CF" w:rsidRDefault="00E22C3A" w:rsidP="000204F6">
            <w:pPr>
              <w:pStyle w:val="Tekstkomentarza"/>
              <w:jc w:val="both"/>
              <w:rPr>
                <w:b/>
              </w:rPr>
            </w:pPr>
            <w:r w:rsidRPr="005F16CF">
              <w:rPr>
                <w:b/>
              </w:rPr>
              <w:t>Nowa RM – Min. K. Radziwiłł 2016 r.:</w:t>
            </w:r>
          </w:p>
          <w:p w14:paraId="3C11872A" w14:textId="77777777" w:rsidR="00E22C3A" w:rsidRPr="005F16CF" w:rsidRDefault="00E22C3A" w:rsidP="000204F6">
            <w:pPr>
              <w:pStyle w:val="Tekstkomentarza"/>
              <w:jc w:val="both"/>
            </w:pPr>
          </w:p>
          <w:p w14:paraId="077B2ED4" w14:textId="77777777" w:rsidR="00E22C3A" w:rsidRPr="005F16CF" w:rsidRDefault="00E22C3A" w:rsidP="000204F6">
            <w:pPr>
              <w:pStyle w:val="Tekstkomentarza"/>
              <w:jc w:val="both"/>
            </w:pPr>
            <w:r w:rsidRPr="005F16CF">
              <w:t xml:space="preserve">Przed UW – GIS pismem z dnia 8.06.2016 r. poinformował o wznowieniu prac nad projektem rozporządzenia, iż na skutek uwag wniesionych w trakcie uzgodnień i konsultacji społecznych, przez stronę rządową i samorządową, a także dodatkowo przez DZP MZ, projekt rozporządzenia uległ licznym modyfikacjom, Powyższe okoliczności oraz wejście z dniem 29.10.2013 r. Regulaminu pracy RM, przemawiają za opracowaniem nowego projektu i jego procedowania zgodnie z ww. nowym Regulaminem. </w:t>
            </w:r>
          </w:p>
          <w:p w14:paraId="1BC022F4" w14:textId="77777777" w:rsidR="00E22C3A" w:rsidRPr="005F16CF" w:rsidRDefault="00E22C3A" w:rsidP="000204F6">
            <w:pPr>
              <w:pStyle w:val="Tekstkomentarza"/>
              <w:jc w:val="both"/>
              <w:rPr>
                <w:b/>
              </w:rPr>
            </w:pPr>
          </w:p>
          <w:p w14:paraId="67940CE4" w14:textId="77777777" w:rsidR="00E22C3A" w:rsidRPr="005F16CF" w:rsidRDefault="00E22C3A" w:rsidP="000204F6">
            <w:pPr>
              <w:pStyle w:val="Tekstkomentarza"/>
              <w:jc w:val="both"/>
            </w:pPr>
            <w:r w:rsidRPr="005F16CF">
              <w:t xml:space="preserve">Pismem z dnia 5.02.2018 r. GIS potwierdził </w:t>
            </w:r>
            <w:proofErr w:type="spellStart"/>
            <w:r w:rsidRPr="005F16CF">
              <w:t>aktulny</w:t>
            </w:r>
            <w:proofErr w:type="spellEnd"/>
            <w:r w:rsidRPr="005F16CF">
              <w:t xml:space="preserve"> etap prac.</w:t>
            </w:r>
          </w:p>
          <w:p w14:paraId="35BF77E5" w14:textId="77777777" w:rsidR="00E22C3A" w:rsidRPr="005F16CF" w:rsidRDefault="00E22C3A" w:rsidP="000204F6">
            <w:pPr>
              <w:pStyle w:val="Tekstkomentarza"/>
              <w:jc w:val="both"/>
            </w:pPr>
          </w:p>
          <w:p w14:paraId="0D6769B5" w14:textId="18E2093B" w:rsidR="00E22C3A" w:rsidRPr="005F16CF" w:rsidRDefault="00E22C3A" w:rsidP="000204F6">
            <w:pPr>
              <w:pStyle w:val="Tekstkomentarza"/>
              <w:jc w:val="both"/>
              <w:rPr>
                <w:b/>
              </w:rPr>
            </w:pPr>
            <w:r w:rsidRPr="005F16CF">
              <w:rPr>
                <w:b/>
              </w:rPr>
              <w:t>Nowy MZ – Min. Ł. Szumowski</w:t>
            </w:r>
          </w:p>
          <w:p w14:paraId="15C9D5CD" w14:textId="77777777" w:rsidR="00E22C3A" w:rsidRPr="005F16CF" w:rsidRDefault="00E22C3A" w:rsidP="000204F6">
            <w:pPr>
              <w:pStyle w:val="Tekstkomentarza"/>
              <w:jc w:val="both"/>
            </w:pPr>
          </w:p>
          <w:p w14:paraId="283D8E2E" w14:textId="77777777" w:rsidR="00E22C3A" w:rsidRPr="005F16CF" w:rsidRDefault="00E22C3A" w:rsidP="000204F6">
            <w:pPr>
              <w:pStyle w:val="Tekstkomentarza"/>
              <w:jc w:val="both"/>
            </w:pPr>
            <w:r w:rsidRPr="005F16CF">
              <w:t xml:space="preserve">Projekt wstępny – 18.09.2018 r. wpłynął do DP MZ – do </w:t>
            </w:r>
            <w:proofErr w:type="spellStart"/>
            <w:r w:rsidRPr="005F16CF">
              <w:t>aceptacji</w:t>
            </w:r>
            <w:proofErr w:type="spellEnd"/>
            <w:r w:rsidRPr="005F16CF">
              <w:t>;</w:t>
            </w:r>
          </w:p>
          <w:p w14:paraId="6B1AD37E" w14:textId="77777777" w:rsidR="00E22C3A" w:rsidRPr="005F16CF" w:rsidRDefault="00E22C3A" w:rsidP="000204F6">
            <w:pPr>
              <w:pStyle w:val="Tekstkomentarza"/>
              <w:jc w:val="both"/>
            </w:pPr>
            <w:r w:rsidRPr="005F16CF">
              <w:t>21.09.2018 r. DP MZ akceptował projekt bez uwag;</w:t>
            </w:r>
          </w:p>
          <w:p w14:paraId="7F306AB4" w14:textId="77777777" w:rsidR="00E22C3A" w:rsidRPr="005F16CF" w:rsidRDefault="00E22C3A" w:rsidP="000204F6">
            <w:pPr>
              <w:pStyle w:val="Tekstkomentarza"/>
              <w:jc w:val="both"/>
            </w:pPr>
          </w:p>
          <w:p w14:paraId="1501B44C" w14:textId="77777777" w:rsidR="00E22C3A" w:rsidRPr="005F16CF" w:rsidRDefault="00E22C3A" w:rsidP="000204F6">
            <w:pPr>
              <w:pStyle w:val="Tekstkomentarza"/>
              <w:jc w:val="both"/>
            </w:pPr>
            <w:r w:rsidRPr="005F16CF">
              <w:t>UW – (16-24.10.2018 r.);</w:t>
            </w:r>
          </w:p>
          <w:p w14:paraId="279DFDB4" w14:textId="77777777" w:rsidR="00E22C3A" w:rsidRPr="005F16CF" w:rsidRDefault="00E22C3A" w:rsidP="000204F6">
            <w:pPr>
              <w:pStyle w:val="Tekstkomentarza"/>
              <w:jc w:val="both"/>
            </w:pPr>
          </w:p>
          <w:p w14:paraId="3876AB63" w14:textId="77777777" w:rsidR="00E22C3A" w:rsidRPr="005F16CF" w:rsidRDefault="00E22C3A" w:rsidP="000204F6">
            <w:pPr>
              <w:pStyle w:val="Tekstkomentarza"/>
              <w:jc w:val="both"/>
            </w:pPr>
            <w:r w:rsidRPr="005F16CF">
              <w:t>7.06.2019 r. – do DP MZ wpłynął rozdzielnik wraz z projektem do parafowania</w:t>
            </w:r>
          </w:p>
          <w:p w14:paraId="3B99C2E4" w14:textId="77777777" w:rsidR="00E22C3A" w:rsidRPr="005F16CF" w:rsidRDefault="00E22C3A" w:rsidP="000204F6">
            <w:pPr>
              <w:pStyle w:val="Tekstkomentarza"/>
              <w:jc w:val="both"/>
            </w:pPr>
          </w:p>
          <w:p w14:paraId="3509BD5D" w14:textId="5AB3185F" w:rsidR="00E22C3A" w:rsidRPr="005F16CF" w:rsidRDefault="00E22C3A" w:rsidP="000204F6">
            <w:pPr>
              <w:pStyle w:val="Tekstkomentarza"/>
              <w:jc w:val="both"/>
              <w:rPr>
                <w:b/>
              </w:rPr>
            </w:pPr>
            <w:r w:rsidRPr="005F16CF">
              <w:rPr>
                <w:b/>
              </w:rPr>
              <w:t>11.06.-19.07.2019 r. – UZ i KS</w:t>
            </w:r>
          </w:p>
        </w:tc>
      </w:tr>
      <w:tr w:rsidR="00E22C3A" w:rsidRPr="005F16CF" w14:paraId="35B71D13" w14:textId="77777777" w:rsidTr="00F82543">
        <w:trPr>
          <w:trHeight w:val="703"/>
        </w:trPr>
        <w:tc>
          <w:tcPr>
            <w:tcW w:w="1276" w:type="dxa"/>
            <w:shd w:val="clear" w:color="auto" w:fill="auto"/>
          </w:tcPr>
          <w:p w14:paraId="0354B02B" w14:textId="5D8421CC" w:rsidR="00E22C3A" w:rsidRPr="005F16CF" w:rsidRDefault="00E22C3A" w:rsidP="000204F6">
            <w:pPr>
              <w:numPr>
                <w:ilvl w:val="0"/>
                <w:numId w:val="4"/>
              </w:numPr>
              <w:jc w:val="both"/>
              <w:rPr>
                <w:bCs/>
                <w:sz w:val="20"/>
                <w:szCs w:val="20"/>
              </w:rPr>
            </w:pPr>
          </w:p>
        </w:tc>
        <w:tc>
          <w:tcPr>
            <w:tcW w:w="880" w:type="dxa"/>
            <w:shd w:val="clear" w:color="auto" w:fill="auto"/>
          </w:tcPr>
          <w:p w14:paraId="62F71C83" w14:textId="77777777" w:rsidR="00E22C3A" w:rsidRPr="005F16CF" w:rsidRDefault="00E22C3A" w:rsidP="000204F6">
            <w:pPr>
              <w:jc w:val="both"/>
              <w:rPr>
                <w:b/>
                <w:sz w:val="20"/>
                <w:szCs w:val="20"/>
              </w:rPr>
            </w:pPr>
            <w:r w:rsidRPr="005F16CF">
              <w:rPr>
                <w:b/>
                <w:sz w:val="20"/>
                <w:szCs w:val="20"/>
              </w:rPr>
              <w:t>MZ 128</w:t>
            </w:r>
          </w:p>
        </w:tc>
        <w:tc>
          <w:tcPr>
            <w:tcW w:w="1955" w:type="dxa"/>
            <w:shd w:val="clear" w:color="auto" w:fill="auto"/>
          </w:tcPr>
          <w:p w14:paraId="3D0DC4F4" w14:textId="14DF5F25" w:rsidR="00E22C3A" w:rsidRPr="005F16CF" w:rsidRDefault="00E22C3A" w:rsidP="000204F6">
            <w:pPr>
              <w:jc w:val="both"/>
              <w:rPr>
                <w:b/>
                <w:w w:val="101"/>
                <w:sz w:val="20"/>
                <w:szCs w:val="20"/>
              </w:rPr>
            </w:pPr>
            <w:r w:rsidRPr="005F16CF">
              <w:rPr>
                <w:b/>
                <w:w w:val="101"/>
                <w:sz w:val="20"/>
                <w:szCs w:val="20"/>
              </w:rPr>
              <w:t>Art. 62 ust. 2 ustawy z dnia 19 kwietnia 1991 r. o izbach aptekarskich (Dz. U. z 2019 r. poz. 1419)</w:t>
            </w:r>
          </w:p>
          <w:p w14:paraId="54499CAE" w14:textId="77777777" w:rsidR="00E22C3A" w:rsidRPr="005F16CF" w:rsidRDefault="00E22C3A" w:rsidP="000204F6">
            <w:pPr>
              <w:jc w:val="both"/>
              <w:rPr>
                <w:b/>
                <w:w w:val="101"/>
                <w:sz w:val="20"/>
                <w:szCs w:val="20"/>
              </w:rPr>
            </w:pPr>
          </w:p>
          <w:p w14:paraId="270CA976" w14:textId="77777777" w:rsidR="00E22C3A" w:rsidRPr="005F16CF" w:rsidRDefault="00E22C3A" w:rsidP="000204F6">
            <w:pPr>
              <w:jc w:val="both"/>
              <w:rPr>
                <w:b/>
                <w:w w:val="101"/>
                <w:sz w:val="20"/>
                <w:szCs w:val="20"/>
              </w:rPr>
            </w:pPr>
          </w:p>
          <w:p w14:paraId="2BCDDD13" w14:textId="77777777" w:rsidR="00E22C3A" w:rsidRPr="005F16CF" w:rsidRDefault="00E22C3A" w:rsidP="000204F6">
            <w:pPr>
              <w:jc w:val="both"/>
              <w:rPr>
                <w:b/>
                <w:w w:val="101"/>
                <w:sz w:val="20"/>
                <w:szCs w:val="20"/>
              </w:rPr>
            </w:pPr>
          </w:p>
          <w:p w14:paraId="13A6E724" w14:textId="77777777" w:rsidR="00E22C3A" w:rsidRPr="005F16CF" w:rsidRDefault="00E22C3A" w:rsidP="000204F6">
            <w:pPr>
              <w:jc w:val="both"/>
              <w:rPr>
                <w:b/>
                <w:w w:val="101"/>
                <w:sz w:val="20"/>
                <w:szCs w:val="20"/>
              </w:rPr>
            </w:pPr>
          </w:p>
        </w:tc>
        <w:tc>
          <w:tcPr>
            <w:tcW w:w="2127" w:type="dxa"/>
            <w:shd w:val="clear" w:color="auto" w:fill="auto"/>
          </w:tcPr>
          <w:p w14:paraId="04FDFD44" w14:textId="77777777" w:rsidR="00E22C3A" w:rsidRPr="005F16CF" w:rsidRDefault="00E22C3A" w:rsidP="000204F6">
            <w:pPr>
              <w:jc w:val="both"/>
              <w:rPr>
                <w:w w:val="101"/>
                <w:sz w:val="20"/>
                <w:szCs w:val="20"/>
              </w:rPr>
            </w:pPr>
            <w:r w:rsidRPr="005F16CF">
              <w:rPr>
                <w:w w:val="101"/>
                <w:sz w:val="20"/>
                <w:szCs w:val="20"/>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5F16CF">
              <w:rPr>
                <w:w w:val="101"/>
                <w:sz w:val="20"/>
                <w:szCs w:val="20"/>
              </w:rPr>
              <w:t>i</w:t>
            </w:r>
            <w:proofErr w:type="spellEnd"/>
            <w:r w:rsidRPr="005F16CF">
              <w:rPr>
                <w:w w:val="101"/>
                <w:sz w:val="20"/>
                <w:szCs w:val="20"/>
              </w:rPr>
              <w:t xml:space="preserve"> II instancji, koszty postępowania oraz sposób wykonywania prawomocnych orzeczeń sądów aptekarskich.</w:t>
            </w:r>
          </w:p>
          <w:p w14:paraId="1EE9BB20" w14:textId="77777777" w:rsidR="00E22C3A" w:rsidRPr="005F16CF" w:rsidRDefault="00E22C3A" w:rsidP="000204F6">
            <w:pPr>
              <w:autoSpaceDE w:val="0"/>
              <w:autoSpaceDN w:val="0"/>
              <w:adjustRightInd w:val="0"/>
              <w:jc w:val="both"/>
              <w:rPr>
                <w:sz w:val="20"/>
                <w:szCs w:val="20"/>
              </w:rPr>
            </w:pPr>
          </w:p>
          <w:p w14:paraId="07BC6E8E" w14:textId="77777777" w:rsidR="00E22C3A" w:rsidRPr="005F16CF" w:rsidRDefault="00E22C3A" w:rsidP="000204F6">
            <w:pPr>
              <w:pStyle w:val="w4ustart0"/>
              <w:spacing w:before="0" w:after="0"/>
              <w:ind w:left="255"/>
              <w:rPr>
                <w:sz w:val="20"/>
                <w:szCs w:val="20"/>
              </w:rPr>
            </w:pPr>
          </w:p>
        </w:tc>
        <w:tc>
          <w:tcPr>
            <w:tcW w:w="2391" w:type="dxa"/>
            <w:shd w:val="clear" w:color="auto" w:fill="auto"/>
          </w:tcPr>
          <w:p w14:paraId="62E9EC57" w14:textId="55794B27" w:rsidR="00E22C3A" w:rsidRPr="005F16CF" w:rsidRDefault="00E22C3A" w:rsidP="000204F6">
            <w:pPr>
              <w:jc w:val="both"/>
              <w:rPr>
                <w:sz w:val="20"/>
                <w:szCs w:val="20"/>
              </w:rPr>
            </w:pPr>
            <w:r w:rsidRPr="005F16CF">
              <w:rPr>
                <w:w w:val="101"/>
                <w:sz w:val="20"/>
                <w:szCs w:val="20"/>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2032" w:type="dxa"/>
            <w:shd w:val="clear" w:color="auto" w:fill="FFFFFF"/>
          </w:tcPr>
          <w:p w14:paraId="431CACA2" w14:textId="6D629C1F" w:rsidR="00E22C3A" w:rsidRPr="005F16CF" w:rsidRDefault="00E22C3A" w:rsidP="000204F6">
            <w:pPr>
              <w:jc w:val="both"/>
              <w:rPr>
                <w:b/>
                <w:w w:val="101"/>
                <w:sz w:val="20"/>
                <w:szCs w:val="20"/>
              </w:rPr>
            </w:pPr>
            <w:r w:rsidRPr="005F16CF">
              <w:rPr>
                <w:b/>
                <w:w w:val="101"/>
                <w:sz w:val="20"/>
                <w:szCs w:val="20"/>
              </w:rPr>
              <w:t xml:space="preserve">Pani Józefa Szczurek – Żelazko Sekretarz  Stanu </w:t>
            </w:r>
          </w:p>
        </w:tc>
        <w:tc>
          <w:tcPr>
            <w:tcW w:w="1701" w:type="dxa"/>
            <w:shd w:val="clear" w:color="auto" w:fill="FFFFFF"/>
          </w:tcPr>
          <w:p w14:paraId="3E179353" w14:textId="77777777" w:rsidR="00E22C3A" w:rsidRPr="005F16CF" w:rsidRDefault="00E22C3A" w:rsidP="000204F6">
            <w:pPr>
              <w:jc w:val="both"/>
              <w:rPr>
                <w:b/>
                <w:w w:val="101"/>
                <w:sz w:val="20"/>
                <w:szCs w:val="20"/>
              </w:rPr>
            </w:pPr>
            <w:r w:rsidRPr="005F16CF">
              <w:rPr>
                <w:b/>
                <w:w w:val="101"/>
                <w:sz w:val="20"/>
                <w:szCs w:val="20"/>
              </w:rPr>
              <w:t>Rozporządzenie zmieniające</w:t>
            </w:r>
          </w:p>
        </w:tc>
        <w:tc>
          <w:tcPr>
            <w:tcW w:w="3069" w:type="dxa"/>
            <w:shd w:val="clear" w:color="auto" w:fill="FFFFFF"/>
          </w:tcPr>
          <w:p w14:paraId="297BB424" w14:textId="77777777" w:rsidR="00E22C3A" w:rsidRPr="005F16CF" w:rsidRDefault="00E22C3A" w:rsidP="000204F6">
            <w:pPr>
              <w:jc w:val="both"/>
              <w:rPr>
                <w:b/>
                <w:w w:val="101"/>
                <w:sz w:val="20"/>
                <w:szCs w:val="20"/>
              </w:rPr>
            </w:pPr>
            <w:r w:rsidRPr="005F16CF">
              <w:rPr>
                <w:b/>
                <w:w w:val="101"/>
                <w:sz w:val="20"/>
                <w:szCs w:val="20"/>
              </w:rPr>
              <w:t>DDS</w:t>
            </w:r>
          </w:p>
          <w:p w14:paraId="09BA8C84" w14:textId="77777777" w:rsidR="00E22C3A" w:rsidRPr="005F16CF" w:rsidRDefault="00E22C3A" w:rsidP="000204F6">
            <w:pPr>
              <w:jc w:val="both"/>
              <w:rPr>
                <w:b/>
                <w:w w:val="101"/>
                <w:sz w:val="20"/>
                <w:szCs w:val="20"/>
              </w:rPr>
            </w:pPr>
          </w:p>
          <w:p w14:paraId="54AD69B6" w14:textId="3F8B1EFF" w:rsidR="00E22C3A" w:rsidRPr="005F16CF" w:rsidRDefault="00E22C3A" w:rsidP="000204F6">
            <w:pPr>
              <w:jc w:val="both"/>
              <w:rPr>
                <w:b/>
                <w:w w:val="101"/>
                <w:sz w:val="20"/>
                <w:szCs w:val="20"/>
              </w:rPr>
            </w:pPr>
            <w:r w:rsidRPr="005F16CF">
              <w:rPr>
                <w:b/>
                <w:w w:val="101"/>
                <w:sz w:val="20"/>
                <w:szCs w:val="20"/>
              </w:rPr>
              <w:t>Informacja otrzymana z DDS – rozporządzenie Ministra Zdrowia z dnia 31 marca 2003 r. w sprawie postępowania</w:t>
            </w:r>
          </w:p>
          <w:p w14:paraId="1BBD4914" w14:textId="5596A31F" w:rsidR="00E22C3A" w:rsidRPr="005F16CF" w:rsidRDefault="00E22C3A" w:rsidP="000204F6">
            <w:pPr>
              <w:jc w:val="both"/>
              <w:rPr>
                <w:b/>
                <w:w w:val="101"/>
                <w:sz w:val="20"/>
                <w:szCs w:val="20"/>
              </w:rPr>
            </w:pPr>
            <w:r w:rsidRPr="005F16CF">
              <w:rPr>
                <w:b/>
                <w:w w:val="101"/>
                <w:sz w:val="20"/>
                <w:szCs w:val="20"/>
              </w:rPr>
              <w:t>w spawach odpowiedzialności zawodowej farmaceutów (Dz. U. Nr 65, poz. 612), wymaga dostosowania do aktualnego brzmienia ustawy z dnia 19 kwietnia 1991 r.</w:t>
            </w:r>
          </w:p>
          <w:p w14:paraId="47A95590" w14:textId="39DED20B" w:rsidR="00E22C3A" w:rsidRPr="005F16CF" w:rsidRDefault="00E22C3A" w:rsidP="000204F6">
            <w:pPr>
              <w:jc w:val="both"/>
              <w:rPr>
                <w:w w:val="101"/>
                <w:sz w:val="20"/>
                <w:szCs w:val="20"/>
              </w:rPr>
            </w:pPr>
            <w:r w:rsidRPr="005F16CF">
              <w:rPr>
                <w:b/>
                <w:w w:val="101"/>
                <w:sz w:val="20"/>
                <w:szCs w:val="20"/>
              </w:rPr>
              <w:t xml:space="preserve">o izbach aptekarskich. </w:t>
            </w:r>
            <w:r w:rsidRPr="005F16CF">
              <w:rPr>
                <w:w w:val="101"/>
                <w:sz w:val="20"/>
                <w:szCs w:val="20"/>
              </w:rPr>
              <w:t>Na mocy ustawy z dnia 19 kwietnia</w:t>
            </w:r>
          </w:p>
          <w:p w14:paraId="46445239" w14:textId="1E1945DF" w:rsidR="00E22C3A" w:rsidRPr="005F16CF" w:rsidRDefault="00E22C3A" w:rsidP="000204F6">
            <w:pPr>
              <w:jc w:val="both"/>
              <w:rPr>
                <w:w w:val="101"/>
                <w:sz w:val="20"/>
                <w:szCs w:val="20"/>
              </w:rPr>
            </w:pPr>
            <w:r w:rsidRPr="005F16CF">
              <w:rPr>
                <w:w w:val="101"/>
                <w:sz w:val="20"/>
                <w:szCs w:val="20"/>
              </w:rPr>
              <w:t>2013 r. o zmianie ustawy o izbach lekarskich oraz niektórych innych ustaw (Dz. U. poz.</w:t>
            </w:r>
          </w:p>
          <w:p w14:paraId="4613378A" w14:textId="77777777" w:rsidR="00E22C3A" w:rsidRPr="005F16CF" w:rsidRDefault="00E22C3A" w:rsidP="000204F6">
            <w:pPr>
              <w:jc w:val="both"/>
              <w:rPr>
                <w:w w:val="101"/>
                <w:sz w:val="20"/>
                <w:szCs w:val="20"/>
              </w:rPr>
            </w:pPr>
            <w:r w:rsidRPr="005F16CF">
              <w:rPr>
                <w:w w:val="101"/>
                <w:sz w:val="20"/>
                <w:szCs w:val="20"/>
              </w:rPr>
              <w:t>779) ustawodawca ujednolicił drogę odwoławczą od prawomocnych orzeczeń sądów</w:t>
            </w:r>
          </w:p>
          <w:p w14:paraId="6A467303" w14:textId="77777777" w:rsidR="00E22C3A" w:rsidRPr="005F16CF" w:rsidRDefault="00E22C3A" w:rsidP="000204F6">
            <w:pPr>
              <w:jc w:val="both"/>
              <w:rPr>
                <w:w w:val="101"/>
                <w:sz w:val="20"/>
                <w:szCs w:val="20"/>
              </w:rPr>
            </w:pPr>
            <w:r w:rsidRPr="005F16CF">
              <w:rPr>
                <w:w w:val="101"/>
                <w:sz w:val="20"/>
                <w:szCs w:val="20"/>
              </w:rPr>
              <w:t>dyscyplinarnych kończących postępowanie w przedmiocie odpowiedzialności</w:t>
            </w:r>
          </w:p>
          <w:p w14:paraId="2BB717AD" w14:textId="77777777" w:rsidR="00E22C3A" w:rsidRPr="005F16CF" w:rsidRDefault="00E22C3A" w:rsidP="000204F6">
            <w:pPr>
              <w:jc w:val="both"/>
              <w:rPr>
                <w:w w:val="101"/>
                <w:sz w:val="20"/>
                <w:szCs w:val="20"/>
              </w:rPr>
            </w:pPr>
            <w:r w:rsidRPr="005F16CF">
              <w:rPr>
                <w:w w:val="101"/>
                <w:sz w:val="20"/>
                <w:szCs w:val="20"/>
              </w:rPr>
              <w:t>zawodowej w przypadku wskazanych zawodów medycznych (lekarzy, lekarzy</w:t>
            </w:r>
          </w:p>
          <w:p w14:paraId="2A141CAB" w14:textId="77777777" w:rsidR="00E22C3A" w:rsidRPr="005F16CF" w:rsidRDefault="00E22C3A" w:rsidP="000204F6">
            <w:pPr>
              <w:jc w:val="both"/>
              <w:rPr>
                <w:w w:val="101"/>
                <w:sz w:val="20"/>
                <w:szCs w:val="20"/>
              </w:rPr>
            </w:pPr>
            <w:r w:rsidRPr="005F16CF">
              <w:rPr>
                <w:w w:val="101"/>
                <w:sz w:val="20"/>
                <w:szCs w:val="20"/>
              </w:rPr>
              <w:t>weterynarii, farmaceutów, diagnostów laboratoryjnych, pielęgniarek i położnych) w ten</w:t>
            </w:r>
          </w:p>
          <w:p w14:paraId="609C9746" w14:textId="77777777" w:rsidR="00E22C3A" w:rsidRPr="005F16CF" w:rsidRDefault="00E22C3A" w:rsidP="000204F6">
            <w:pPr>
              <w:jc w:val="both"/>
              <w:rPr>
                <w:w w:val="101"/>
                <w:sz w:val="20"/>
                <w:szCs w:val="20"/>
              </w:rPr>
            </w:pPr>
            <w:r w:rsidRPr="005F16CF">
              <w:rPr>
                <w:w w:val="101"/>
                <w:sz w:val="20"/>
                <w:szCs w:val="20"/>
              </w:rPr>
              <w:t>sposób, że wprowadzony został model kasacji wnoszonej do Sądu Najwyższego.</w:t>
            </w:r>
          </w:p>
          <w:p w14:paraId="72643962" w14:textId="19E2CBA7" w:rsidR="00E22C3A" w:rsidRPr="005F16CF" w:rsidRDefault="00E22C3A" w:rsidP="000204F6">
            <w:pPr>
              <w:jc w:val="both"/>
              <w:rPr>
                <w:w w:val="101"/>
                <w:sz w:val="20"/>
                <w:szCs w:val="20"/>
              </w:rPr>
            </w:pPr>
            <w:r w:rsidRPr="005F16CF">
              <w:rPr>
                <w:w w:val="101"/>
                <w:sz w:val="20"/>
                <w:szCs w:val="20"/>
              </w:rPr>
              <w:t>Wejście w życie ww. ustawy zmieniającej, spowodowało konieczność dokonania zmian</w:t>
            </w:r>
          </w:p>
          <w:p w14:paraId="09FA6675" w14:textId="77777777" w:rsidR="00E22C3A" w:rsidRPr="005F16CF" w:rsidRDefault="00E22C3A" w:rsidP="000204F6">
            <w:pPr>
              <w:jc w:val="both"/>
              <w:rPr>
                <w:w w:val="101"/>
                <w:sz w:val="20"/>
                <w:szCs w:val="20"/>
              </w:rPr>
            </w:pPr>
            <w:r w:rsidRPr="005F16CF">
              <w:rPr>
                <w:w w:val="101"/>
                <w:sz w:val="20"/>
                <w:szCs w:val="20"/>
              </w:rPr>
              <w:lastRenderedPageBreak/>
              <w:t>w ww. rozporządzeniu, w szczególności polegających na:</w:t>
            </w:r>
          </w:p>
          <w:p w14:paraId="663941BC" w14:textId="77777777" w:rsidR="00E22C3A" w:rsidRPr="005F16CF" w:rsidRDefault="00E22C3A" w:rsidP="000204F6">
            <w:pPr>
              <w:jc w:val="both"/>
              <w:rPr>
                <w:w w:val="101"/>
                <w:sz w:val="20"/>
                <w:szCs w:val="20"/>
              </w:rPr>
            </w:pPr>
            <w:r w:rsidRPr="005F16CF">
              <w:rPr>
                <w:w w:val="101"/>
                <w:sz w:val="20"/>
                <w:szCs w:val="20"/>
              </w:rPr>
              <w:t>1. usunięciu z rozporządzenia definicji pojęcia „obwiniony” ponieważ określenie to</w:t>
            </w:r>
          </w:p>
          <w:p w14:paraId="3D9BC215" w14:textId="496A5114" w:rsidR="00E22C3A" w:rsidRPr="005F16CF" w:rsidRDefault="00E22C3A" w:rsidP="000204F6">
            <w:pPr>
              <w:jc w:val="both"/>
              <w:rPr>
                <w:w w:val="101"/>
                <w:sz w:val="20"/>
                <w:szCs w:val="20"/>
              </w:rPr>
            </w:pPr>
            <w:r w:rsidRPr="005F16CF">
              <w:rPr>
                <w:w w:val="101"/>
                <w:sz w:val="20"/>
                <w:szCs w:val="20"/>
              </w:rPr>
              <w:t>zostało zdefiniowane w Art. 45a ustawy o izbach aptekarskich;</w:t>
            </w:r>
          </w:p>
          <w:p w14:paraId="1B7171FA" w14:textId="77777777" w:rsidR="00E22C3A" w:rsidRPr="005F16CF" w:rsidRDefault="00E22C3A" w:rsidP="000204F6">
            <w:pPr>
              <w:jc w:val="both"/>
              <w:rPr>
                <w:w w:val="101"/>
                <w:sz w:val="20"/>
                <w:szCs w:val="20"/>
              </w:rPr>
            </w:pPr>
            <w:r w:rsidRPr="005F16CF">
              <w:rPr>
                <w:w w:val="101"/>
                <w:sz w:val="20"/>
                <w:szCs w:val="20"/>
              </w:rPr>
              <w:t>2. dostosowaniu zawartej w rozporządzeniu definicji określenia: „pokrzywdzony”</w:t>
            </w:r>
          </w:p>
          <w:p w14:paraId="6A2E4F32" w14:textId="5C0D02F2" w:rsidR="00E22C3A" w:rsidRPr="005F16CF" w:rsidRDefault="00E22C3A" w:rsidP="000204F6">
            <w:pPr>
              <w:jc w:val="both"/>
              <w:rPr>
                <w:w w:val="101"/>
                <w:sz w:val="20"/>
                <w:szCs w:val="20"/>
              </w:rPr>
            </w:pPr>
            <w:r w:rsidRPr="005F16CF">
              <w:rPr>
                <w:w w:val="101"/>
                <w:sz w:val="20"/>
                <w:szCs w:val="20"/>
              </w:rPr>
              <w:t>do Art. 46b ustawy o izbach lekarskich;</w:t>
            </w:r>
          </w:p>
          <w:p w14:paraId="0DA12708" w14:textId="77777777" w:rsidR="00E22C3A" w:rsidRPr="005F16CF" w:rsidRDefault="00E22C3A" w:rsidP="000204F6">
            <w:pPr>
              <w:jc w:val="both"/>
              <w:rPr>
                <w:w w:val="101"/>
                <w:sz w:val="20"/>
                <w:szCs w:val="20"/>
              </w:rPr>
            </w:pPr>
            <w:r w:rsidRPr="005F16CF">
              <w:rPr>
                <w:w w:val="101"/>
                <w:sz w:val="20"/>
                <w:szCs w:val="20"/>
              </w:rPr>
              <w:t>2</w:t>
            </w:r>
          </w:p>
          <w:p w14:paraId="7A6306AA" w14:textId="77777777" w:rsidR="00E22C3A" w:rsidRPr="005F16CF" w:rsidRDefault="00E22C3A" w:rsidP="000204F6">
            <w:pPr>
              <w:jc w:val="both"/>
              <w:rPr>
                <w:w w:val="101"/>
                <w:sz w:val="20"/>
                <w:szCs w:val="20"/>
              </w:rPr>
            </w:pPr>
            <w:r w:rsidRPr="005F16CF">
              <w:rPr>
                <w:w w:val="101"/>
                <w:sz w:val="20"/>
                <w:szCs w:val="20"/>
              </w:rPr>
              <w:t>3. zmianie § 18 ust. 2 rozporządzenia polegającej na dostosowaniu tego przepisu</w:t>
            </w:r>
          </w:p>
          <w:p w14:paraId="4403A0C4" w14:textId="246A5F83" w:rsidR="00E22C3A" w:rsidRPr="005F16CF" w:rsidRDefault="00E22C3A" w:rsidP="000204F6">
            <w:pPr>
              <w:jc w:val="both"/>
              <w:rPr>
                <w:w w:val="101"/>
                <w:sz w:val="20"/>
                <w:szCs w:val="20"/>
              </w:rPr>
            </w:pPr>
            <w:r w:rsidRPr="005F16CF">
              <w:rPr>
                <w:w w:val="101"/>
                <w:sz w:val="20"/>
                <w:szCs w:val="20"/>
              </w:rPr>
              <w:t>do Art. 58 ustawy o izbach lekarskich i przyznaniu pokrzywdzonemu prawa do</w:t>
            </w:r>
          </w:p>
          <w:p w14:paraId="5A3B6687" w14:textId="77777777" w:rsidR="00E22C3A" w:rsidRPr="005F16CF" w:rsidRDefault="00E22C3A" w:rsidP="000204F6">
            <w:pPr>
              <w:jc w:val="both"/>
              <w:rPr>
                <w:w w:val="101"/>
                <w:sz w:val="20"/>
                <w:szCs w:val="20"/>
              </w:rPr>
            </w:pPr>
            <w:r w:rsidRPr="005F16CF">
              <w:rPr>
                <w:w w:val="101"/>
                <w:sz w:val="20"/>
                <w:szCs w:val="20"/>
              </w:rPr>
              <w:t>ustanowienia nie więcej niż dwóch pełnomocników spośród farmaceutów,</w:t>
            </w:r>
          </w:p>
          <w:p w14:paraId="33D93564" w14:textId="77777777" w:rsidR="00E22C3A" w:rsidRPr="005F16CF" w:rsidRDefault="00E22C3A" w:rsidP="000204F6">
            <w:pPr>
              <w:jc w:val="both"/>
              <w:rPr>
                <w:w w:val="101"/>
                <w:sz w:val="20"/>
                <w:szCs w:val="20"/>
              </w:rPr>
            </w:pPr>
            <w:r w:rsidRPr="005F16CF">
              <w:rPr>
                <w:w w:val="101"/>
                <w:sz w:val="20"/>
                <w:szCs w:val="20"/>
              </w:rPr>
              <w:t>adwokatów lub radców prawnych;</w:t>
            </w:r>
          </w:p>
          <w:p w14:paraId="2EE209D5" w14:textId="4666AF91" w:rsidR="00E22C3A" w:rsidRPr="005F16CF" w:rsidRDefault="00E22C3A" w:rsidP="000204F6">
            <w:pPr>
              <w:jc w:val="both"/>
              <w:rPr>
                <w:w w:val="101"/>
                <w:sz w:val="20"/>
                <w:szCs w:val="20"/>
              </w:rPr>
            </w:pPr>
            <w:r w:rsidRPr="005F16CF">
              <w:rPr>
                <w:w w:val="101"/>
                <w:sz w:val="20"/>
                <w:szCs w:val="20"/>
              </w:rPr>
              <w:t>4. dostosowaniu § 52 ust. 2 rozporządzenia do Art. 46b ustawy o izbach lekarskich</w:t>
            </w:r>
          </w:p>
          <w:p w14:paraId="309FF550" w14:textId="77777777" w:rsidR="00E22C3A" w:rsidRPr="005F16CF" w:rsidRDefault="00E22C3A" w:rsidP="000204F6">
            <w:pPr>
              <w:jc w:val="both"/>
              <w:rPr>
                <w:w w:val="101"/>
                <w:sz w:val="20"/>
                <w:szCs w:val="20"/>
              </w:rPr>
            </w:pPr>
            <w:r w:rsidRPr="005F16CF">
              <w:rPr>
                <w:w w:val="101"/>
                <w:sz w:val="20"/>
                <w:szCs w:val="20"/>
              </w:rPr>
              <w:t>zgodnie z którym od prawomocnego orzeczenia kończącego postępowanie</w:t>
            </w:r>
          </w:p>
          <w:p w14:paraId="0392DC1A" w14:textId="77777777" w:rsidR="00E22C3A" w:rsidRPr="005F16CF" w:rsidRDefault="00E22C3A" w:rsidP="000204F6">
            <w:pPr>
              <w:jc w:val="both"/>
              <w:rPr>
                <w:w w:val="101"/>
                <w:sz w:val="20"/>
                <w:szCs w:val="20"/>
              </w:rPr>
            </w:pPr>
            <w:r w:rsidRPr="005F16CF">
              <w:rPr>
                <w:w w:val="101"/>
                <w:sz w:val="20"/>
                <w:szCs w:val="20"/>
              </w:rPr>
              <w:t>w przedmiocie odpowiedzialności zawodowej przysługuje kasacja do Sądu</w:t>
            </w:r>
          </w:p>
          <w:p w14:paraId="34128359" w14:textId="77777777" w:rsidR="00E22C3A" w:rsidRPr="005F16CF" w:rsidRDefault="00E22C3A" w:rsidP="000204F6">
            <w:pPr>
              <w:jc w:val="both"/>
              <w:rPr>
                <w:w w:val="101"/>
                <w:sz w:val="20"/>
                <w:szCs w:val="20"/>
              </w:rPr>
            </w:pPr>
            <w:r w:rsidRPr="005F16CF">
              <w:rPr>
                <w:w w:val="101"/>
                <w:sz w:val="20"/>
                <w:szCs w:val="20"/>
              </w:rPr>
              <w:t>Najwyższego.</w:t>
            </w:r>
          </w:p>
          <w:p w14:paraId="4545C61F" w14:textId="77777777" w:rsidR="00E22C3A" w:rsidRPr="005F16CF" w:rsidRDefault="00E22C3A" w:rsidP="000204F6">
            <w:pPr>
              <w:jc w:val="both"/>
              <w:rPr>
                <w:w w:val="101"/>
                <w:sz w:val="20"/>
                <w:szCs w:val="20"/>
              </w:rPr>
            </w:pPr>
            <w:r w:rsidRPr="005F16CF">
              <w:rPr>
                <w:w w:val="101"/>
                <w:sz w:val="20"/>
                <w:szCs w:val="20"/>
              </w:rPr>
              <w:t>Niezależnie od powyższego wskazać należy, że w opinii Departamentu Dialogu</w:t>
            </w:r>
          </w:p>
          <w:p w14:paraId="20CE7678" w14:textId="77777777" w:rsidR="00E22C3A" w:rsidRPr="005F16CF" w:rsidRDefault="00E22C3A" w:rsidP="000204F6">
            <w:pPr>
              <w:jc w:val="both"/>
              <w:rPr>
                <w:w w:val="101"/>
                <w:sz w:val="20"/>
                <w:szCs w:val="20"/>
              </w:rPr>
            </w:pPr>
            <w:r w:rsidRPr="005F16CF">
              <w:rPr>
                <w:w w:val="101"/>
                <w:sz w:val="20"/>
                <w:szCs w:val="20"/>
              </w:rPr>
              <w:t>Społecznego właściwym byłoby rozważenie przeniesienia materii obecnie</w:t>
            </w:r>
          </w:p>
          <w:p w14:paraId="2BA39FF4" w14:textId="77777777" w:rsidR="00E22C3A" w:rsidRPr="005F16CF" w:rsidRDefault="00E22C3A" w:rsidP="000204F6">
            <w:pPr>
              <w:jc w:val="both"/>
              <w:rPr>
                <w:w w:val="101"/>
                <w:sz w:val="20"/>
                <w:szCs w:val="20"/>
              </w:rPr>
            </w:pPr>
            <w:r w:rsidRPr="005F16CF">
              <w:rPr>
                <w:w w:val="101"/>
                <w:sz w:val="20"/>
                <w:szCs w:val="20"/>
              </w:rPr>
              <w:lastRenderedPageBreak/>
              <w:t>uregulowanej w akcie prawnym rangi rozporządzenia (rozporządzenie Ministra</w:t>
            </w:r>
          </w:p>
          <w:p w14:paraId="3F3C1C9F" w14:textId="77777777" w:rsidR="00E22C3A" w:rsidRPr="005F16CF" w:rsidRDefault="00E22C3A" w:rsidP="000204F6">
            <w:pPr>
              <w:jc w:val="both"/>
              <w:rPr>
                <w:w w:val="101"/>
                <w:sz w:val="20"/>
                <w:szCs w:val="20"/>
              </w:rPr>
            </w:pPr>
            <w:r w:rsidRPr="005F16CF">
              <w:rPr>
                <w:w w:val="101"/>
                <w:sz w:val="20"/>
                <w:szCs w:val="20"/>
              </w:rPr>
              <w:t>Zdrowia z dnia 31 marca 2003 r. w sprawie postępowania w spawach</w:t>
            </w:r>
          </w:p>
          <w:p w14:paraId="0022D675" w14:textId="409477F4" w:rsidR="00E22C3A" w:rsidRPr="005F16CF" w:rsidRDefault="00E22C3A" w:rsidP="000204F6">
            <w:pPr>
              <w:jc w:val="both"/>
              <w:rPr>
                <w:w w:val="101"/>
                <w:sz w:val="20"/>
                <w:szCs w:val="20"/>
              </w:rPr>
            </w:pPr>
            <w:r w:rsidRPr="005F16CF">
              <w:rPr>
                <w:w w:val="101"/>
                <w:sz w:val="20"/>
                <w:szCs w:val="20"/>
              </w:rPr>
              <w:t>odpowiedzialności zawodowej farmaceutów) do ustawy, poprzez kompletne</w:t>
            </w:r>
          </w:p>
          <w:p w14:paraId="538A000C" w14:textId="77777777" w:rsidR="00E22C3A" w:rsidRPr="005F16CF" w:rsidRDefault="00E22C3A" w:rsidP="000204F6">
            <w:pPr>
              <w:jc w:val="both"/>
              <w:rPr>
                <w:w w:val="101"/>
                <w:sz w:val="20"/>
                <w:szCs w:val="20"/>
              </w:rPr>
            </w:pPr>
            <w:r w:rsidRPr="005F16CF">
              <w:rPr>
                <w:w w:val="101"/>
                <w:sz w:val="20"/>
                <w:szCs w:val="20"/>
              </w:rPr>
              <w:t>(całościowe) uregulowanie postępowania w przedmiocie odpowiedzialności</w:t>
            </w:r>
          </w:p>
          <w:p w14:paraId="7030B961" w14:textId="77777777" w:rsidR="00E22C3A" w:rsidRPr="005F16CF" w:rsidRDefault="00E22C3A" w:rsidP="000204F6">
            <w:pPr>
              <w:jc w:val="both"/>
              <w:rPr>
                <w:w w:val="101"/>
                <w:sz w:val="20"/>
                <w:szCs w:val="20"/>
              </w:rPr>
            </w:pPr>
            <w:r w:rsidRPr="005F16CF">
              <w:rPr>
                <w:w w:val="101"/>
                <w:sz w:val="20"/>
                <w:szCs w:val="20"/>
              </w:rPr>
              <w:t>zawodowej w ustawie z dnia 19 kwietnia 1991 r. o izbach aptekarskich.</w:t>
            </w:r>
          </w:p>
          <w:p w14:paraId="1844B17B" w14:textId="77777777" w:rsidR="00E22C3A" w:rsidRPr="005F16CF" w:rsidRDefault="00E22C3A" w:rsidP="000204F6">
            <w:pPr>
              <w:jc w:val="both"/>
              <w:rPr>
                <w:b/>
                <w:w w:val="101"/>
                <w:sz w:val="20"/>
                <w:szCs w:val="20"/>
              </w:rPr>
            </w:pPr>
          </w:p>
          <w:p w14:paraId="6A26B140" w14:textId="77777777" w:rsidR="00E22C3A" w:rsidRPr="005F16CF" w:rsidRDefault="00E22C3A" w:rsidP="000204F6">
            <w:pPr>
              <w:jc w:val="both"/>
              <w:rPr>
                <w:w w:val="101"/>
                <w:sz w:val="20"/>
                <w:szCs w:val="20"/>
              </w:rPr>
            </w:pPr>
          </w:p>
          <w:p w14:paraId="696ADC82" w14:textId="77777777" w:rsidR="00E22C3A" w:rsidRPr="005F16CF" w:rsidRDefault="00E22C3A" w:rsidP="000204F6">
            <w:pPr>
              <w:jc w:val="both"/>
              <w:rPr>
                <w:w w:val="101"/>
                <w:sz w:val="20"/>
                <w:szCs w:val="20"/>
              </w:rPr>
            </w:pPr>
            <w:r w:rsidRPr="005F16CF">
              <w:rPr>
                <w:w w:val="101"/>
                <w:sz w:val="20"/>
                <w:szCs w:val="20"/>
              </w:rPr>
              <w:t>UW – 7.01.2014 r.  do 15.01.2014 r.;</w:t>
            </w:r>
          </w:p>
          <w:p w14:paraId="439A5585" w14:textId="4785170A" w:rsidR="00E22C3A" w:rsidRPr="005F16CF" w:rsidRDefault="00E22C3A" w:rsidP="000204F6">
            <w:pPr>
              <w:jc w:val="both"/>
              <w:rPr>
                <w:w w:val="101"/>
                <w:sz w:val="20"/>
                <w:szCs w:val="20"/>
              </w:rPr>
            </w:pPr>
            <w:r w:rsidRPr="005F16CF">
              <w:rPr>
                <w:w w:val="101"/>
                <w:sz w:val="20"/>
                <w:szCs w:val="20"/>
              </w:rPr>
              <w:t xml:space="preserve">W dniu 22 września 2014 r. DDS poinformował o wstrzymaniu prac w związku z podjęciem przez Senat RP prac (na wniosek Komisji Ustawodawczej z dnia 19 lutego 2014 r.) nad projektem ustawy o zmianie ustawy o zawodzie lekarza weterynarii i izbach lekarsko – weterynaryjnych oraz niektórych innych ustaw (druk 565), na mocy którego od orzeczenia wydanego przez Naczelny Sąd Aptekarski w drugiej instancji, kończącego postępowanie w przedmiocie odpowiedzialności zawodowej, podmiotom wskazanym w tym projekcie przysługuje apelacja do właściwego ze względu na miejsce zamieszkania obwinionego do sądu okręgowego (wydział karny) w terminie 14 dni od dnia doręczenia </w:t>
            </w:r>
            <w:r w:rsidRPr="005F16CF">
              <w:rPr>
                <w:w w:val="101"/>
                <w:sz w:val="20"/>
                <w:szCs w:val="20"/>
              </w:rPr>
              <w:lastRenderedPageBreak/>
              <w:t>orzeczenia wraz z uzasadnieniem. Dotychczas zgodnie z ustawą o izbach aptekarskich od prawomocnego orzeczenia wydanego przez Naczelny Sąd Aptekarski w drugiej instancji kończące postępowanie  w przedmiocie odpowiedzialności zawodowej przysługuje kasacja do Sądu Najwyższego w terminie 2 miesięcy od daty doręczenia orzeczenia.</w:t>
            </w:r>
          </w:p>
          <w:p w14:paraId="12CFB78B" w14:textId="77777777" w:rsidR="00E22C3A" w:rsidRPr="005F16CF" w:rsidRDefault="00E22C3A" w:rsidP="000204F6">
            <w:pPr>
              <w:jc w:val="both"/>
              <w:rPr>
                <w:w w:val="101"/>
                <w:sz w:val="20"/>
                <w:szCs w:val="20"/>
              </w:rPr>
            </w:pPr>
            <w:r w:rsidRPr="005F16CF">
              <w:rPr>
                <w:w w:val="101"/>
                <w:sz w:val="20"/>
                <w:szCs w:val="20"/>
              </w:rPr>
              <w:t>Pierwsze czytanie projektu odbyło się w dniu 24 kwietnia 2014 r. (druk senacki 565 S). Drugie czytanie odbyło się w dniu 21 maja 2014 r. (druk senacki 565 X).</w:t>
            </w:r>
          </w:p>
          <w:p w14:paraId="45C11C5F" w14:textId="77777777" w:rsidR="00E22C3A" w:rsidRPr="005F16CF" w:rsidRDefault="00E22C3A" w:rsidP="000204F6">
            <w:pPr>
              <w:jc w:val="both"/>
              <w:rPr>
                <w:w w:val="101"/>
                <w:sz w:val="20"/>
                <w:szCs w:val="20"/>
              </w:rPr>
            </w:pPr>
          </w:p>
          <w:p w14:paraId="1C6A504A" w14:textId="0A7B2E5E" w:rsidR="00E22C3A" w:rsidRPr="005F16CF" w:rsidRDefault="00E22C3A" w:rsidP="000204F6">
            <w:pPr>
              <w:jc w:val="both"/>
              <w:rPr>
                <w:w w:val="101"/>
                <w:sz w:val="20"/>
                <w:szCs w:val="20"/>
              </w:rPr>
            </w:pPr>
            <w:r w:rsidRPr="005F16CF">
              <w:rPr>
                <w:w w:val="101"/>
                <w:sz w:val="20"/>
                <w:szCs w:val="20"/>
              </w:rPr>
              <w:t>Informacja otrzymana z DDS – rozporządzenie Ministra Zdrowia z dnia 31 marca 2003 r. w sprawie postępowania</w:t>
            </w:r>
          </w:p>
          <w:p w14:paraId="3596F050" w14:textId="2B083B22" w:rsidR="00E22C3A" w:rsidRPr="005F16CF" w:rsidRDefault="00E22C3A" w:rsidP="000204F6">
            <w:pPr>
              <w:jc w:val="both"/>
              <w:rPr>
                <w:w w:val="101"/>
                <w:sz w:val="20"/>
                <w:szCs w:val="20"/>
              </w:rPr>
            </w:pPr>
            <w:r w:rsidRPr="005F16CF">
              <w:rPr>
                <w:w w:val="101"/>
                <w:sz w:val="20"/>
                <w:szCs w:val="20"/>
              </w:rPr>
              <w:t>w sp</w:t>
            </w:r>
            <w:r w:rsidR="00B415DD" w:rsidRPr="005F16CF">
              <w:rPr>
                <w:w w:val="101"/>
                <w:sz w:val="20"/>
                <w:szCs w:val="20"/>
              </w:rPr>
              <w:t>r</w:t>
            </w:r>
            <w:r w:rsidRPr="005F16CF">
              <w:rPr>
                <w:w w:val="101"/>
                <w:sz w:val="20"/>
                <w:szCs w:val="20"/>
              </w:rPr>
              <w:t>awach odpowiedzialności zawodowej farmaceutów (Dz. U. Nr 65, poz. 612), wymaga dostosowania do aktualnego brzmienia ustawy z dnia 19 kwietnia 1991 r.</w:t>
            </w:r>
          </w:p>
          <w:p w14:paraId="7A8E0733" w14:textId="59F86744" w:rsidR="00E22C3A" w:rsidRPr="005F16CF" w:rsidRDefault="00E22C3A" w:rsidP="000204F6">
            <w:pPr>
              <w:jc w:val="both"/>
              <w:rPr>
                <w:w w:val="101"/>
                <w:sz w:val="20"/>
                <w:szCs w:val="20"/>
              </w:rPr>
            </w:pPr>
            <w:r w:rsidRPr="005F16CF">
              <w:rPr>
                <w:w w:val="101"/>
                <w:sz w:val="20"/>
                <w:szCs w:val="20"/>
              </w:rPr>
              <w:t>o izbach aptekarskich.</w:t>
            </w:r>
          </w:p>
        </w:tc>
      </w:tr>
      <w:tr w:rsidR="00E22C3A" w:rsidRPr="005F16CF" w14:paraId="43F1957F" w14:textId="77777777" w:rsidTr="00F82543">
        <w:trPr>
          <w:trHeight w:val="703"/>
        </w:trPr>
        <w:tc>
          <w:tcPr>
            <w:tcW w:w="1276" w:type="dxa"/>
            <w:shd w:val="clear" w:color="auto" w:fill="auto"/>
          </w:tcPr>
          <w:p w14:paraId="4CE32AF5" w14:textId="77777777" w:rsidR="00E22C3A" w:rsidRPr="005F16CF" w:rsidRDefault="00E22C3A" w:rsidP="000204F6">
            <w:pPr>
              <w:numPr>
                <w:ilvl w:val="0"/>
                <w:numId w:val="4"/>
              </w:numPr>
              <w:jc w:val="both"/>
              <w:rPr>
                <w:bCs/>
                <w:sz w:val="20"/>
                <w:szCs w:val="20"/>
              </w:rPr>
            </w:pPr>
          </w:p>
        </w:tc>
        <w:tc>
          <w:tcPr>
            <w:tcW w:w="880" w:type="dxa"/>
            <w:shd w:val="clear" w:color="auto" w:fill="auto"/>
          </w:tcPr>
          <w:p w14:paraId="41F3D6AA" w14:textId="77777777" w:rsidR="00E22C3A" w:rsidRPr="005F16CF" w:rsidRDefault="00E22C3A" w:rsidP="000204F6">
            <w:pPr>
              <w:jc w:val="both"/>
              <w:rPr>
                <w:b/>
                <w:sz w:val="20"/>
                <w:szCs w:val="20"/>
              </w:rPr>
            </w:pPr>
            <w:r w:rsidRPr="005F16CF">
              <w:rPr>
                <w:b/>
                <w:sz w:val="20"/>
                <w:szCs w:val="20"/>
              </w:rPr>
              <w:t>MZ 118</w:t>
            </w:r>
          </w:p>
        </w:tc>
        <w:tc>
          <w:tcPr>
            <w:tcW w:w="1955" w:type="dxa"/>
            <w:shd w:val="clear" w:color="auto" w:fill="auto"/>
          </w:tcPr>
          <w:p w14:paraId="427F138C" w14:textId="68C5DC69" w:rsidR="00E22C3A" w:rsidRPr="005F16CF" w:rsidRDefault="00E22C3A" w:rsidP="000204F6">
            <w:pPr>
              <w:jc w:val="both"/>
              <w:rPr>
                <w:b/>
                <w:w w:val="101"/>
                <w:sz w:val="20"/>
                <w:szCs w:val="20"/>
              </w:rPr>
            </w:pPr>
            <w:r w:rsidRPr="005F16CF">
              <w:rPr>
                <w:b/>
                <w:sz w:val="20"/>
                <w:szCs w:val="20"/>
              </w:rPr>
              <w:t>Art. 29 ust. 6 ustawy z dnia 5 grudnia 1996 r. o zawodach lekarza i lekarza dentysty (</w:t>
            </w:r>
            <w:r w:rsidR="00B415DD" w:rsidRPr="005F16CF">
              <w:rPr>
                <w:b/>
                <w:sz w:val="20"/>
                <w:szCs w:val="20"/>
              </w:rPr>
              <w:t>Dz. U. z 2020 r. poz. 514</w:t>
            </w:r>
            <w:r w:rsidRPr="005F16CF">
              <w:rPr>
                <w:b/>
                <w:sz w:val="20"/>
                <w:szCs w:val="20"/>
              </w:rPr>
              <w:t xml:space="preserve">, z </w:t>
            </w:r>
            <w:proofErr w:type="spellStart"/>
            <w:r w:rsidRPr="005F16CF">
              <w:rPr>
                <w:b/>
                <w:sz w:val="20"/>
                <w:szCs w:val="20"/>
              </w:rPr>
              <w:t>późn</w:t>
            </w:r>
            <w:proofErr w:type="spellEnd"/>
            <w:r w:rsidRPr="005F16CF">
              <w:rPr>
                <w:b/>
                <w:sz w:val="20"/>
                <w:szCs w:val="20"/>
              </w:rPr>
              <w:t xml:space="preserve">. zm.)  </w:t>
            </w:r>
          </w:p>
        </w:tc>
        <w:tc>
          <w:tcPr>
            <w:tcW w:w="2127" w:type="dxa"/>
            <w:shd w:val="clear" w:color="auto" w:fill="auto"/>
          </w:tcPr>
          <w:p w14:paraId="201DA8E5"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po zasięgnięciu opinii Naczelnej Rady Lekarskiej określi, w drodze rozporządzenia, szczegółowe zasady powoływania i finansowania oraz tryb </w:t>
            </w:r>
            <w:r w:rsidRPr="005F16CF">
              <w:rPr>
                <w:sz w:val="20"/>
                <w:szCs w:val="20"/>
              </w:rPr>
              <w:lastRenderedPageBreak/>
              <w:t>działania komisji bioetycznych.</w:t>
            </w:r>
          </w:p>
          <w:p w14:paraId="2CE51429" w14:textId="77777777" w:rsidR="00E22C3A" w:rsidRPr="005F16CF" w:rsidRDefault="00E22C3A" w:rsidP="000204F6">
            <w:pPr>
              <w:pStyle w:val="w4ustart0"/>
              <w:spacing w:before="0" w:after="0"/>
              <w:ind w:left="255"/>
              <w:rPr>
                <w:sz w:val="20"/>
                <w:szCs w:val="20"/>
              </w:rPr>
            </w:pPr>
          </w:p>
        </w:tc>
        <w:tc>
          <w:tcPr>
            <w:tcW w:w="2391" w:type="dxa"/>
            <w:shd w:val="clear" w:color="auto" w:fill="auto"/>
          </w:tcPr>
          <w:p w14:paraId="6B4340DC" w14:textId="77777777" w:rsidR="00E22C3A" w:rsidRPr="005F16CF" w:rsidRDefault="00E22C3A" w:rsidP="000204F6">
            <w:pPr>
              <w:shd w:val="clear" w:color="auto" w:fill="FFFFFF"/>
              <w:autoSpaceDE w:val="0"/>
              <w:jc w:val="both"/>
              <w:rPr>
                <w:sz w:val="20"/>
                <w:szCs w:val="20"/>
              </w:rPr>
            </w:pPr>
            <w:r w:rsidRPr="005F16CF">
              <w:rPr>
                <w:sz w:val="20"/>
                <w:szCs w:val="20"/>
              </w:rPr>
              <w:lastRenderedPageBreak/>
              <w:t xml:space="preserve">Określenie zasad  powoływania, trybu działania oraz warunków finansowania  komisji bioetycznych, wyrażających opinie o projekcie eksperymentu medycznego.  </w:t>
            </w:r>
          </w:p>
        </w:tc>
        <w:tc>
          <w:tcPr>
            <w:tcW w:w="2032" w:type="dxa"/>
            <w:shd w:val="clear" w:color="auto" w:fill="FFFFFF"/>
          </w:tcPr>
          <w:p w14:paraId="674C674A" w14:textId="7B0C43AD" w:rsidR="00E22C3A" w:rsidRPr="005F16CF" w:rsidRDefault="00E22C3A" w:rsidP="000204F6">
            <w:pPr>
              <w:jc w:val="both"/>
              <w:rPr>
                <w:b/>
                <w:sz w:val="20"/>
                <w:szCs w:val="20"/>
              </w:rPr>
            </w:pPr>
            <w:r w:rsidRPr="005F16CF">
              <w:rPr>
                <w:b/>
                <w:sz w:val="20"/>
                <w:szCs w:val="20"/>
              </w:rPr>
              <w:t xml:space="preserve">Pani Józefa Szczurek-Żelazko – Sekretarz Stanu </w:t>
            </w:r>
          </w:p>
        </w:tc>
        <w:tc>
          <w:tcPr>
            <w:tcW w:w="1701" w:type="dxa"/>
            <w:shd w:val="clear" w:color="auto" w:fill="FFFFFF"/>
          </w:tcPr>
          <w:p w14:paraId="79237412" w14:textId="2B20CB05" w:rsidR="00E22C3A" w:rsidRPr="005F16CF" w:rsidRDefault="00E22C3A" w:rsidP="000204F6">
            <w:pPr>
              <w:snapToGrid w:val="0"/>
              <w:jc w:val="both"/>
              <w:rPr>
                <w:b/>
                <w:sz w:val="20"/>
                <w:szCs w:val="20"/>
              </w:rPr>
            </w:pPr>
            <w:r w:rsidRPr="005F16CF">
              <w:rPr>
                <w:b/>
                <w:sz w:val="20"/>
                <w:szCs w:val="20"/>
              </w:rPr>
              <w:t>Nowe rozporządzenie – obecne obowiązuje</w:t>
            </w:r>
          </w:p>
        </w:tc>
        <w:tc>
          <w:tcPr>
            <w:tcW w:w="3069" w:type="dxa"/>
            <w:shd w:val="clear" w:color="auto" w:fill="FFFFFF"/>
          </w:tcPr>
          <w:p w14:paraId="6028CFD9" w14:textId="214B389E" w:rsidR="00E22C3A" w:rsidRPr="005F16CF" w:rsidRDefault="00E22C3A" w:rsidP="000204F6">
            <w:pPr>
              <w:snapToGrid w:val="0"/>
              <w:jc w:val="both"/>
              <w:rPr>
                <w:b/>
                <w:sz w:val="20"/>
                <w:szCs w:val="20"/>
              </w:rPr>
            </w:pPr>
            <w:proofErr w:type="spellStart"/>
            <w:r w:rsidRPr="005F16CF">
              <w:rPr>
                <w:b/>
                <w:sz w:val="20"/>
                <w:szCs w:val="20"/>
              </w:rPr>
              <w:t>DKMiN</w:t>
            </w:r>
            <w:proofErr w:type="spellEnd"/>
          </w:p>
          <w:p w14:paraId="18BA94AC" w14:textId="77777777" w:rsidR="00E22C3A" w:rsidRPr="005F16CF" w:rsidRDefault="00E22C3A" w:rsidP="000204F6">
            <w:pPr>
              <w:snapToGrid w:val="0"/>
              <w:jc w:val="both"/>
              <w:rPr>
                <w:b/>
                <w:sz w:val="20"/>
                <w:szCs w:val="20"/>
              </w:rPr>
            </w:pPr>
          </w:p>
          <w:p w14:paraId="48E63FFC" w14:textId="07E2B686" w:rsidR="00E22C3A" w:rsidRPr="005F16CF" w:rsidRDefault="00E22C3A" w:rsidP="000204F6">
            <w:pPr>
              <w:pStyle w:val="Tekstpodstawowywcity2"/>
              <w:tabs>
                <w:tab w:val="clear" w:pos="284"/>
                <w:tab w:val="clear" w:pos="408"/>
                <w:tab w:val="right" w:pos="0"/>
                <w:tab w:val="left" w:pos="34"/>
              </w:tabs>
              <w:ind w:left="0" w:firstLine="0"/>
              <w:jc w:val="both"/>
              <w:rPr>
                <w:b/>
                <w:sz w:val="20"/>
                <w:szCs w:val="20"/>
                <w:lang w:val="pl-PL" w:eastAsia="pl-PL"/>
              </w:rPr>
            </w:pPr>
            <w:r w:rsidRPr="005F16CF">
              <w:rPr>
                <w:b/>
                <w:sz w:val="20"/>
                <w:szCs w:val="20"/>
                <w:lang w:val="pl-PL" w:eastAsia="pl-PL"/>
              </w:rPr>
              <w:t xml:space="preserve">DNSW podejmie prace nad rozporządzeniem w porozumieniu z </w:t>
            </w:r>
            <w:proofErr w:type="spellStart"/>
            <w:r w:rsidRPr="005F16CF">
              <w:rPr>
                <w:b/>
                <w:sz w:val="20"/>
                <w:szCs w:val="20"/>
                <w:lang w:val="pl-PL" w:eastAsia="pl-PL"/>
              </w:rPr>
              <w:t>DPLiF</w:t>
            </w:r>
            <w:proofErr w:type="spellEnd"/>
            <w:r w:rsidRPr="005F16CF">
              <w:rPr>
                <w:b/>
                <w:sz w:val="20"/>
                <w:szCs w:val="20"/>
                <w:lang w:val="pl-PL" w:eastAsia="pl-PL"/>
              </w:rPr>
              <w:t xml:space="preserve"> (oraz </w:t>
            </w:r>
            <w:r w:rsidRPr="005F16CF">
              <w:rPr>
                <w:b/>
                <w:sz w:val="20"/>
                <w:szCs w:val="20"/>
                <w:shd w:val="clear" w:color="auto" w:fill="FFFFFF"/>
              </w:rPr>
              <w:t>Urz</w:t>
            </w:r>
            <w:r w:rsidRPr="005F16CF">
              <w:rPr>
                <w:b/>
                <w:sz w:val="20"/>
                <w:szCs w:val="20"/>
                <w:shd w:val="clear" w:color="auto" w:fill="FFFFFF"/>
                <w:lang w:val="pl-PL"/>
              </w:rPr>
              <w:t>ędem</w:t>
            </w:r>
            <w:r w:rsidRPr="005F16CF">
              <w:rPr>
                <w:b/>
                <w:sz w:val="20"/>
                <w:szCs w:val="20"/>
                <w:shd w:val="clear" w:color="auto" w:fill="FFFFFF"/>
              </w:rPr>
              <w:t xml:space="preserve"> Rejestracji Produktów Leczniczych, Wyrobów Medycznych i Produktów Biobójczych</w:t>
            </w:r>
            <w:r w:rsidRPr="005F16CF">
              <w:rPr>
                <w:b/>
                <w:sz w:val="20"/>
                <w:szCs w:val="20"/>
                <w:shd w:val="clear" w:color="auto" w:fill="FFFFFF"/>
                <w:lang w:val="pl-PL"/>
              </w:rPr>
              <w:t>)</w:t>
            </w:r>
            <w:r w:rsidRPr="005F16CF">
              <w:rPr>
                <w:b/>
                <w:sz w:val="20"/>
                <w:szCs w:val="20"/>
                <w:lang w:val="pl-PL" w:eastAsia="pl-PL"/>
              </w:rPr>
              <w:t xml:space="preserve">, po opracowaniu ustawy o badaniach klinicznych. </w:t>
            </w:r>
            <w:r w:rsidRPr="005F16CF">
              <w:rPr>
                <w:b/>
                <w:sz w:val="20"/>
                <w:szCs w:val="20"/>
                <w:lang w:val="pl-PL" w:eastAsia="pl-PL"/>
              </w:rPr>
              <w:lastRenderedPageBreak/>
              <w:t>Planowane rozpoczęcie prac nad rozporządzeniem przełom 2018/2019.</w:t>
            </w:r>
          </w:p>
          <w:p w14:paraId="4431748C" w14:textId="77777777" w:rsidR="00E22C3A" w:rsidRPr="005F16CF" w:rsidRDefault="00E22C3A" w:rsidP="000204F6">
            <w:pPr>
              <w:pStyle w:val="Tekstpodstawowywcity2"/>
              <w:tabs>
                <w:tab w:val="clear" w:pos="284"/>
                <w:tab w:val="clear" w:pos="408"/>
                <w:tab w:val="right" w:pos="0"/>
                <w:tab w:val="left" w:pos="34"/>
              </w:tabs>
              <w:ind w:left="0" w:firstLine="0"/>
              <w:jc w:val="both"/>
              <w:rPr>
                <w:b/>
                <w:sz w:val="20"/>
                <w:szCs w:val="20"/>
                <w:lang w:val="pl-PL" w:eastAsia="pl-PL"/>
              </w:rPr>
            </w:pPr>
          </w:p>
          <w:p w14:paraId="15E316E2"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eastAsia="pl-PL"/>
              </w:rPr>
            </w:pPr>
            <w:r w:rsidRPr="005F16CF">
              <w:rPr>
                <w:sz w:val="20"/>
                <w:szCs w:val="20"/>
                <w:lang w:val="pl-PL" w:eastAsia="pl-PL"/>
              </w:rPr>
              <w:t>Wstępny projekt zmiany rozporządzenia został przygotowany, jednak prace nad projektem były wstrzymane. W związku z wejściem w życie rozporządzenia Parlamentu Europejskiego i Rady (UE) nr 536/2014 z dnia 16 kwietnia 2014 r. w sprawie badań klinicznych produktów leczniczych stosowanych u ludzi oraz uchylenia dyrektywy 2001/20/WE wymagane będzie rozszerzenie zmian  m.in. o kwestii obowiązkowego włączenia w skład komisji przedstawiciela pacjentów.</w:t>
            </w:r>
          </w:p>
        </w:tc>
      </w:tr>
      <w:tr w:rsidR="00E22C3A" w:rsidRPr="005F16CF" w14:paraId="6D979C76" w14:textId="77777777" w:rsidTr="00F82543">
        <w:trPr>
          <w:trHeight w:val="703"/>
        </w:trPr>
        <w:tc>
          <w:tcPr>
            <w:tcW w:w="1276" w:type="dxa"/>
            <w:shd w:val="clear" w:color="auto" w:fill="auto"/>
          </w:tcPr>
          <w:p w14:paraId="76521152" w14:textId="06E2961B"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456F800F" w14:textId="77777777" w:rsidR="00E22C3A" w:rsidRPr="005F16CF" w:rsidRDefault="00E22C3A" w:rsidP="000204F6">
            <w:pPr>
              <w:jc w:val="both"/>
              <w:rPr>
                <w:b/>
                <w:sz w:val="20"/>
                <w:szCs w:val="20"/>
              </w:rPr>
            </w:pPr>
            <w:r w:rsidRPr="005F16CF">
              <w:rPr>
                <w:b/>
                <w:sz w:val="20"/>
                <w:szCs w:val="20"/>
              </w:rPr>
              <w:t>MZ 288</w:t>
            </w:r>
          </w:p>
        </w:tc>
        <w:tc>
          <w:tcPr>
            <w:tcW w:w="1955" w:type="dxa"/>
            <w:shd w:val="clear" w:color="auto" w:fill="FFFFFF"/>
          </w:tcPr>
          <w:p w14:paraId="6190904C" w14:textId="44885287"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(Dz. U.  z 20</w:t>
            </w:r>
            <w:r w:rsidR="00B415DD" w:rsidRPr="005F16CF">
              <w:rPr>
                <w:b/>
                <w:sz w:val="20"/>
                <w:szCs w:val="20"/>
              </w:rPr>
              <w:t>20</w:t>
            </w:r>
            <w:r w:rsidRPr="005F16CF">
              <w:rPr>
                <w:b/>
                <w:sz w:val="20"/>
                <w:szCs w:val="20"/>
              </w:rPr>
              <w:t xml:space="preserve"> r. poz. 13</w:t>
            </w:r>
            <w:r w:rsidR="00B415DD" w:rsidRPr="005F16CF">
              <w:rPr>
                <w:b/>
                <w:sz w:val="20"/>
                <w:szCs w:val="20"/>
              </w:rPr>
              <w:t>98</w:t>
            </w:r>
            <w:r w:rsidRPr="005F16CF">
              <w:rPr>
                <w:b/>
                <w:sz w:val="20"/>
                <w:szCs w:val="20"/>
              </w:rPr>
              <w:t>)</w:t>
            </w:r>
          </w:p>
        </w:tc>
        <w:tc>
          <w:tcPr>
            <w:tcW w:w="2127" w:type="dxa"/>
            <w:shd w:val="clear" w:color="auto" w:fill="FFFFFF"/>
          </w:tcPr>
          <w:p w14:paraId="39D4C4C9" w14:textId="77777777" w:rsidR="006F4B06" w:rsidRPr="005F16CF" w:rsidRDefault="00E22C3A" w:rsidP="000204F6">
            <w:pPr>
              <w:jc w:val="both"/>
              <w:rPr>
                <w:sz w:val="20"/>
                <w:szCs w:val="20"/>
              </w:rPr>
            </w:pPr>
            <w:r w:rsidRPr="005F16CF">
              <w:rPr>
                <w:sz w:val="20"/>
                <w:szCs w:val="20"/>
              </w:rPr>
              <w:t xml:space="preserve">Minister właściwy do spraw zdrowia określi, w drodze rozporządzeń, w poszczególnych zakresach, o których mowa w Art. 15 ust. 2 pkt 1–8 i 10–13, wykazy świadczeń gwarantowanych wraz z określeniem: </w:t>
            </w:r>
          </w:p>
          <w:p w14:paraId="150DD212" w14:textId="77777777" w:rsidR="006F4B06" w:rsidRPr="005F16CF" w:rsidRDefault="00E22C3A" w:rsidP="000204F6">
            <w:pPr>
              <w:jc w:val="both"/>
              <w:rPr>
                <w:sz w:val="20"/>
                <w:szCs w:val="20"/>
              </w:rPr>
            </w:pPr>
            <w:r w:rsidRPr="005F16CF">
              <w:rPr>
                <w:sz w:val="20"/>
                <w:szCs w:val="20"/>
              </w:rPr>
              <w:t>1) poziomu lub sposobu finansowania danego świadczenia g</w:t>
            </w:r>
            <w:r w:rsidR="006F4B06" w:rsidRPr="005F16CF">
              <w:rPr>
                <w:sz w:val="20"/>
                <w:szCs w:val="20"/>
              </w:rPr>
              <w:t>warantowanego, o którym mowa w art. 18, art. 33 i a</w:t>
            </w:r>
            <w:r w:rsidRPr="005F16CF">
              <w:rPr>
                <w:sz w:val="20"/>
                <w:szCs w:val="20"/>
              </w:rPr>
              <w:t xml:space="preserve">rt. 41, mając na uwadze treść rekomendacji oraz uwzględniając kryteria </w:t>
            </w:r>
            <w:r w:rsidRPr="005F16CF">
              <w:rPr>
                <w:sz w:val="20"/>
                <w:szCs w:val="20"/>
              </w:rPr>
              <w:lastRenderedPageBreak/>
              <w:t xml:space="preserve">określone w Art. 31a ust. 1; </w:t>
            </w:r>
          </w:p>
          <w:p w14:paraId="01FC8D14" w14:textId="4E40A719" w:rsidR="00E22C3A" w:rsidRPr="005F16CF" w:rsidRDefault="00E22C3A" w:rsidP="000204F6">
            <w:pPr>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0BCE718" w14:textId="77777777" w:rsidR="00E22C3A" w:rsidRPr="005F16CF" w:rsidRDefault="00E22C3A" w:rsidP="000204F6">
            <w:pPr>
              <w:jc w:val="both"/>
              <w:rPr>
                <w:sz w:val="20"/>
                <w:szCs w:val="20"/>
              </w:rPr>
            </w:pPr>
            <w:r w:rsidRPr="005F16CF">
              <w:rPr>
                <w:b/>
                <w:sz w:val="20"/>
                <w:szCs w:val="20"/>
              </w:rPr>
              <w:lastRenderedPageBreak/>
              <w:t>Projekt rozporządzenia Ministra Zdrowia zmieniającego</w:t>
            </w:r>
            <w:r w:rsidRPr="005F16CF">
              <w:rPr>
                <w:sz w:val="20"/>
                <w:szCs w:val="20"/>
              </w:rPr>
              <w:t xml:space="preserve"> rozporządzenie w sprawie świadczeń  gwarantowanych z zakresu </w:t>
            </w:r>
            <w:r w:rsidRPr="005F16CF">
              <w:rPr>
                <w:b/>
                <w:sz w:val="20"/>
                <w:szCs w:val="20"/>
              </w:rPr>
              <w:t>świadczeń pielęgnacyjnych i opiekuńczych w ramach opieki długoterminowej</w:t>
            </w:r>
          </w:p>
        </w:tc>
        <w:tc>
          <w:tcPr>
            <w:tcW w:w="2032" w:type="dxa"/>
            <w:shd w:val="clear" w:color="auto" w:fill="FFFFFF"/>
          </w:tcPr>
          <w:p w14:paraId="6E9B522F" w14:textId="25946F61" w:rsidR="00E22C3A" w:rsidRPr="005F16CF" w:rsidRDefault="001E68C6" w:rsidP="000204F6">
            <w:pPr>
              <w:jc w:val="both"/>
              <w:rPr>
                <w:b/>
                <w:sz w:val="20"/>
                <w:szCs w:val="20"/>
              </w:rPr>
            </w:pPr>
            <w:r w:rsidRPr="001E68C6">
              <w:rPr>
                <w:b/>
                <w:sz w:val="20"/>
                <w:szCs w:val="20"/>
              </w:rPr>
              <w:t>Pan Sławomir Gadomski, Podsekretarz Stanu</w:t>
            </w:r>
          </w:p>
          <w:p w14:paraId="57ACCA1C" w14:textId="77777777" w:rsidR="00E22C3A" w:rsidRPr="005F16CF" w:rsidRDefault="00E22C3A" w:rsidP="000204F6">
            <w:pPr>
              <w:jc w:val="both"/>
              <w:rPr>
                <w:b/>
                <w:sz w:val="20"/>
                <w:szCs w:val="20"/>
              </w:rPr>
            </w:pPr>
          </w:p>
        </w:tc>
        <w:tc>
          <w:tcPr>
            <w:tcW w:w="1701" w:type="dxa"/>
            <w:shd w:val="clear" w:color="auto" w:fill="FFFFFF"/>
          </w:tcPr>
          <w:p w14:paraId="1AD289E3" w14:textId="77777777" w:rsidR="00E22C3A" w:rsidRPr="005F16CF" w:rsidRDefault="00E22C3A" w:rsidP="000204F6">
            <w:pPr>
              <w:ind w:left="72"/>
              <w:jc w:val="both"/>
              <w:rPr>
                <w:sz w:val="20"/>
                <w:szCs w:val="20"/>
              </w:rPr>
            </w:pPr>
            <w:r w:rsidRPr="005F16CF">
              <w:rPr>
                <w:b/>
                <w:sz w:val="20"/>
                <w:szCs w:val="20"/>
              </w:rPr>
              <w:t>Rozporządzenie zmieniające – okres  dostosowawczy do 31 grudnia 2017 r.</w:t>
            </w:r>
          </w:p>
        </w:tc>
        <w:tc>
          <w:tcPr>
            <w:tcW w:w="3069" w:type="dxa"/>
            <w:shd w:val="clear" w:color="auto" w:fill="FFFFFF"/>
          </w:tcPr>
          <w:p w14:paraId="1A008AA8" w14:textId="77777777" w:rsidR="00E22C3A" w:rsidRPr="005F16CF" w:rsidRDefault="00E22C3A" w:rsidP="000204F6">
            <w:pPr>
              <w:jc w:val="both"/>
              <w:rPr>
                <w:b/>
                <w:sz w:val="20"/>
                <w:szCs w:val="20"/>
              </w:rPr>
            </w:pPr>
            <w:r w:rsidRPr="005F16CF">
              <w:rPr>
                <w:b/>
                <w:sz w:val="20"/>
                <w:szCs w:val="20"/>
              </w:rPr>
              <w:t>DAS</w:t>
            </w:r>
          </w:p>
          <w:p w14:paraId="21D4038F" w14:textId="77777777" w:rsidR="00E22C3A" w:rsidRPr="005F16CF" w:rsidRDefault="00E22C3A" w:rsidP="000204F6">
            <w:pPr>
              <w:pStyle w:val="Tekstpodstawowywcity2"/>
              <w:tabs>
                <w:tab w:val="right" w:pos="0"/>
                <w:tab w:val="left" w:pos="34"/>
              </w:tabs>
              <w:ind w:left="0" w:firstLine="0"/>
              <w:jc w:val="both"/>
              <w:rPr>
                <w:b/>
                <w:sz w:val="20"/>
                <w:szCs w:val="20"/>
                <w:lang w:val="pl-PL" w:eastAsia="pl-PL"/>
              </w:rPr>
            </w:pPr>
          </w:p>
          <w:p w14:paraId="0C6D6820" w14:textId="77777777" w:rsidR="00E22C3A" w:rsidRPr="005F16CF" w:rsidRDefault="00E22C3A" w:rsidP="000204F6">
            <w:pPr>
              <w:pStyle w:val="Tekstpodstawowywcity2"/>
              <w:tabs>
                <w:tab w:val="right" w:pos="0"/>
                <w:tab w:val="left" w:pos="34"/>
              </w:tabs>
              <w:ind w:left="34" w:firstLine="0"/>
              <w:jc w:val="both"/>
              <w:rPr>
                <w:sz w:val="20"/>
                <w:szCs w:val="20"/>
                <w:lang w:val="pl-PL" w:eastAsia="pl-PL"/>
              </w:rPr>
            </w:pPr>
            <w:r w:rsidRPr="005F16CF">
              <w:rPr>
                <w:sz w:val="20"/>
                <w:szCs w:val="20"/>
                <w:lang w:val="pl-PL" w:eastAsia="pl-PL"/>
              </w:rPr>
              <w:t>6.10.2015 r. do DP wpłynął projekt wstępny wraz z kartą na KMZ – do akceptacji;</w:t>
            </w:r>
          </w:p>
          <w:p w14:paraId="5C4048F9" w14:textId="77777777" w:rsidR="00E22C3A" w:rsidRPr="005F16CF" w:rsidRDefault="00E22C3A" w:rsidP="000204F6">
            <w:pPr>
              <w:pStyle w:val="Tekstpodstawowywcity2"/>
              <w:tabs>
                <w:tab w:val="right" w:pos="0"/>
                <w:tab w:val="left" w:pos="34"/>
              </w:tabs>
              <w:ind w:left="34" w:firstLine="0"/>
              <w:jc w:val="both"/>
              <w:rPr>
                <w:sz w:val="20"/>
                <w:szCs w:val="20"/>
                <w:lang w:val="pl-PL"/>
              </w:rPr>
            </w:pPr>
          </w:p>
          <w:p w14:paraId="293C5EE3" w14:textId="77777777"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8.10.2015 r. – DP MZ zwrócił projekt wraz z kartą na KMZ – z uwagami na tekście;</w:t>
            </w:r>
          </w:p>
          <w:p w14:paraId="0C10E98F" w14:textId="77777777" w:rsidR="00E22C3A" w:rsidRPr="005F16CF" w:rsidRDefault="00E22C3A" w:rsidP="000204F6">
            <w:pPr>
              <w:pStyle w:val="Tekstpodstawowywcity2"/>
              <w:tabs>
                <w:tab w:val="right" w:pos="0"/>
                <w:tab w:val="left" w:pos="34"/>
              </w:tabs>
              <w:ind w:left="34" w:firstLine="0"/>
              <w:jc w:val="both"/>
              <w:rPr>
                <w:sz w:val="20"/>
                <w:szCs w:val="20"/>
                <w:lang w:val="pl-PL"/>
              </w:rPr>
            </w:pPr>
          </w:p>
          <w:p w14:paraId="7FDCC42C" w14:textId="77777777"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Po UW – 14 – 20.10.2015 r.;</w:t>
            </w:r>
          </w:p>
          <w:p w14:paraId="535ED926" w14:textId="77777777" w:rsidR="00E22C3A" w:rsidRPr="005F16CF" w:rsidRDefault="00E22C3A" w:rsidP="000204F6">
            <w:pPr>
              <w:pStyle w:val="Tekstpodstawowywcity2"/>
              <w:tabs>
                <w:tab w:val="right" w:pos="0"/>
                <w:tab w:val="left" w:pos="34"/>
              </w:tabs>
              <w:ind w:left="34" w:firstLine="0"/>
              <w:jc w:val="both"/>
              <w:rPr>
                <w:sz w:val="20"/>
                <w:szCs w:val="20"/>
                <w:lang w:val="pl-PL"/>
              </w:rPr>
            </w:pPr>
          </w:p>
          <w:p w14:paraId="78BD68BC" w14:textId="77777777" w:rsidR="00E22C3A" w:rsidRPr="005F16CF" w:rsidRDefault="00E22C3A" w:rsidP="000204F6">
            <w:pPr>
              <w:pStyle w:val="Tekstpodstawowywcity2"/>
              <w:tabs>
                <w:tab w:val="right" w:pos="0"/>
                <w:tab w:val="left" w:pos="34"/>
              </w:tabs>
              <w:ind w:left="34" w:firstLine="0"/>
              <w:jc w:val="both"/>
              <w:rPr>
                <w:sz w:val="20"/>
                <w:szCs w:val="20"/>
              </w:rPr>
            </w:pPr>
            <w:r w:rsidRPr="005F16CF">
              <w:rPr>
                <w:sz w:val="20"/>
                <w:szCs w:val="20"/>
              </w:rPr>
              <w:t xml:space="preserve">Na wniosek środowisk pielęgniarskich wprowadzono zmiany w załączniku nr 4 do rozporządzenia poprzez uwzględnienie przeliczników etatów na łóżka w poszczególnych rodzajach świadczeń. Zmiana ma </w:t>
            </w:r>
            <w:r w:rsidRPr="005F16CF">
              <w:rPr>
                <w:sz w:val="20"/>
                <w:szCs w:val="20"/>
              </w:rPr>
              <w:lastRenderedPageBreak/>
              <w:t xml:space="preserve">na celu zwiększenie jakości udzielanych świadczeń oraz zapewnienie bezpieczeństwa świadczeniobiorcom. </w:t>
            </w:r>
          </w:p>
          <w:p w14:paraId="1567DDA6" w14:textId="77777777" w:rsidR="00E22C3A" w:rsidRPr="005F16CF" w:rsidRDefault="00E22C3A" w:rsidP="000204F6">
            <w:pPr>
              <w:pStyle w:val="Tekstpodstawowywcity2"/>
              <w:tabs>
                <w:tab w:val="right" w:pos="0"/>
                <w:tab w:val="left" w:pos="34"/>
              </w:tabs>
              <w:ind w:left="34" w:firstLine="0"/>
              <w:jc w:val="both"/>
              <w:rPr>
                <w:sz w:val="20"/>
                <w:szCs w:val="20"/>
              </w:rPr>
            </w:pPr>
            <w:r w:rsidRPr="005F16CF">
              <w:rPr>
                <w:sz w:val="20"/>
                <w:szCs w:val="20"/>
              </w:rPr>
              <w:t xml:space="preserve">Dookreślono zawartość </w:t>
            </w:r>
            <w:proofErr w:type="spellStart"/>
            <w:r w:rsidRPr="005F16CF">
              <w:rPr>
                <w:sz w:val="20"/>
                <w:szCs w:val="20"/>
              </w:rPr>
              <w:t>nesesera</w:t>
            </w:r>
            <w:proofErr w:type="spellEnd"/>
            <w:r w:rsidRPr="005F16CF">
              <w:rPr>
                <w:sz w:val="20"/>
                <w:szCs w:val="20"/>
              </w:rPr>
              <w:t xml:space="preserve"> pielęgniarskiego w części dotyczącej zestawu przeciwwstrząsowego, analogicznie jak w podstawowej opiece zdrowotnej oraz doprecyzowano przepisy, że neseser pielęgniarski jest wyposażony adekwatnie do potrzeb pacjentów. </w:t>
            </w:r>
          </w:p>
          <w:p w14:paraId="4CAEEBC4" w14:textId="2BBD0C5B" w:rsidR="00E22C3A" w:rsidRPr="005F16CF" w:rsidRDefault="00E22C3A" w:rsidP="000204F6">
            <w:pPr>
              <w:pStyle w:val="Tekstpodstawowywcity2"/>
              <w:tabs>
                <w:tab w:val="right" w:pos="0"/>
                <w:tab w:val="left" w:pos="34"/>
              </w:tabs>
              <w:ind w:left="0" w:firstLine="0"/>
              <w:jc w:val="both"/>
              <w:rPr>
                <w:sz w:val="20"/>
                <w:szCs w:val="20"/>
              </w:rPr>
            </w:pPr>
            <w:r w:rsidRPr="005F16CF">
              <w:rPr>
                <w:sz w:val="20"/>
                <w:szCs w:val="20"/>
              </w:rPr>
              <w:t xml:space="preserve">DAS </w:t>
            </w:r>
            <w:r w:rsidRPr="005F16CF">
              <w:rPr>
                <w:sz w:val="20"/>
                <w:szCs w:val="20"/>
                <w:lang w:val="pl-PL"/>
              </w:rPr>
              <w:t>poinformował, iż</w:t>
            </w:r>
            <w:r w:rsidRPr="005F16CF">
              <w:rPr>
                <w:sz w:val="20"/>
                <w:szCs w:val="20"/>
              </w:rPr>
              <w:t xml:space="preserve">, projekt będzie </w:t>
            </w:r>
            <w:r w:rsidR="00B415DD" w:rsidRPr="005F16CF">
              <w:rPr>
                <w:sz w:val="20"/>
                <w:szCs w:val="20"/>
                <w:lang w:val="pl-PL"/>
              </w:rPr>
              <w:t xml:space="preserve">wykorzystany, </w:t>
            </w:r>
            <w:r w:rsidRPr="005F16CF">
              <w:rPr>
                <w:sz w:val="20"/>
                <w:szCs w:val="20"/>
              </w:rPr>
              <w:t>w związku ze stanowiskiem Rady ds. Taryfikacji i Taryf w opiece długoterminowej.</w:t>
            </w:r>
          </w:p>
        </w:tc>
      </w:tr>
      <w:tr w:rsidR="00E22C3A" w:rsidRPr="005F16CF" w14:paraId="06A4E117" w14:textId="77777777" w:rsidTr="00F82543">
        <w:trPr>
          <w:trHeight w:val="703"/>
        </w:trPr>
        <w:tc>
          <w:tcPr>
            <w:tcW w:w="1276" w:type="dxa"/>
            <w:shd w:val="clear" w:color="auto" w:fill="auto"/>
          </w:tcPr>
          <w:p w14:paraId="6C5A4809" w14:textId="77777777" w:rsidR="00E22C3A" w:rsidRPr="005F16CF" w:rsidRDefault="00E22C3A" w:rsidP="000204F6">
            <w:pPr>
              <w:numPr>
                <w:ilvl w:val="0"/>
                <w:numId w:val="4"/>
              </w:numPr>
              <w:jc w:val="both"/>
              <w:rPr>
                <w:bCs/>
                <w:sz w:val="20"/>
                <w:szCs w:val="20"/>
              </w:rPr>
            </w:pPr>
          </w:p>
        </w:tc>
        <w:tc>
          <w:tcPr>
            <w:tcW w:w="880" w:type="dxa"/>
            <w:shd w:val="clear" w:color="auto" w:fill="auto"/>
          </w:tcPr>
          <w:p w14:paraId="5E8A7422" w14:textId="77777777" w:rsidR="00E22C3A" w:rsidRPr="005F16CF" w:rsidRDefault="00E22C3A" w:rsidP="000204F6">
            <w:pPr>
              <w:jc w:val="both"/>
              <w:rPr>
                <w:b/>
                <w:sz w:val="20"/>
                <w:szCs w:val="20"/>
              </w:rPr>
            </w:pPr>
            <w:r w:rsidRPr="005F16CF">
              <w:rPr>
                <w:b/>
                <w:sz w:val="20"/>
                <w:szCs w:val="20"/>
              </w:rPr>
              <w:t>MZ 39</w:t>
            </w:r>
          </w:p>
        </w:tc>
        <w:tc>
          <w:tcPr>
            <w:tcW w:w="1955" w:type="dxa"/>
            <w:shd w:val="clear" w:color="auto" w:fill="auto"/>
          </w:tcPr>
          <w:p w14:paraId="009627BA" w14:textId="1024AD5A" w:rsidR="00E22C3A" w:rsidRPr="005F16CF" w:rsidRDefault="00E22C3A" w:rsidP="000204F6">
            <w:pPr>
              <w:jc w:val="both"/>
              <w:rPr>
                <w:b/>
                <w:sz w:val="20"/>
                <w:szCs w:val="20"/>
              </w:rPr>
            </w:pPr>
            <w:r w:rsidRPr="005F16CF">
              <w:rPr>
                <w:b/>
                <w:sz w:val="20"/>
                <w:szCs w:val="20"/>
              </w:rPr>
              <w:t>Art. 20 ust. 1 ustawy z dnia 28 kwietnia 2011 r. o systemie informacji w ochronie zdrowia (Dz. U.</w:t>
            </w:r>
            <w:r w:rsidR="00B415DD" w:rsidRPr="005F16CF">
              <w:rPr>
                <w:b/>
                <w:sz w:val="20"/>
                <w:szCs w:val="20"/>
              </w:rPr>
              <w:t xml:space="preserve"> z 2020 r. poz. 702</w:t>
            </w:r>
            <w:r w:rsidRPr="005F16CF">
              <w:rPr>
                <w:b/>
                <w:sz w:val="20"/>
                <w:szCs w:val="20"/>
              </w:rPr>
              <w:t>)</w:t>
            </w:r>
          </w:p>
          <w:p w14:paraId="1B7EC937" w14:textId="77777777" w:rsidR="00E22C3A" w:rsidRPr="005F16CF" w:rsidRDefault="00E22C3A" w:rsidP="000204F6">
            <w:pPr>
              <w:jc w:val="both"/>
              <w:rPr>
                <w:b/>
                <w:sz w:val="20"/>
                <w:szCs w:val="20"/>
              </w:rPr>
            </w:pPr>
          </w:p>
        </w:tc>
        <w:tc>
          <w:tcPr>
            <w:tcW w:w="2127" w:type="dxa"/>
            <w:shd w:val="clear" w:color="auto" w:fill="auto"/>
          </w:tcPr>
          <w:p w14:paraId="69F9F0C3" w14:textId="63B56356" w:rsidR="00E22C3A" w:rsidRPr="005F16CF" w:rsidRDefault="00E22C3A" w:rsidP="000204F6">
            <w:pPr>
              <w:autoSpaceDE w:val="0"/>
              <w:autoSpaceDN w:val="0"/>
              <w:adjustRightInd w:val="0"/>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34964D82"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1)</w:t>
            </w:r>
            <w:r w:rsidRPr="005F16CF">
              <w:rPr>
                <w:sz w:val="20"/>
                <w:szCs w:val="20"/>
              </w:rPr>
              <w:tab/>
              <w:t>cel i zadania rejestru,</w:t>
            </w:r>
          </w:p>
          <w:p w14:paraId="05283C29"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2)</w:t>
            </w:r>
            <w:r w:rsidRPr="005F16CF">
              <w:rPr>
                <w:sz w:val="20"/>
                <w:szCs w:val="20"/>
              </w:rPr>
              <w:tab/>
              <w:t>podmiot prowadzący rejestr,</w:t>
            </w:r>
          </w:p>
          <w:p w14:paraId="7398B2C1" w14:textId="578548FC"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3)</w:t>
            </w:r>
            <w:r w:rsidRPr="005F16CF">
              <w:rPr>
                <w:sz w:val="20"/>
                <w:szCs w:val="20"/>
              </w:rPr>
              <w:tab/>
              <w:t>okres, na jaki utworzono rejestr – w przypadku rejestru tworzonego na czas oznaczony,</w:t>
            </w:r>
          </w:p>
          <w:p w14:paraId="440E895A"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lastRenderedPageBreak/>
              <w:tab/>
              <w:t>4)</w:t>
            </w:r>
            <w:r w:rsidRPr="005F16CF">
              <w:rPr>
                <w:sz w:val="20"/>
                <w:szCs w:val="20"/>
              </w:rPr>
              <w:tab/>
              <w:t>sposób prowadzenia rejestru,</w:t>
            </w:r>
          </w:p>
          <w:p w14:paraId="7CB8299E" w14:textId="49D2AF8D"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5)</w:t>
            </w:r>
            <w:r w:rsidRPr="005F16CF">
              <w:rPr>
                <w:sz w:val="20"/>
                <w:szCs w:val="20"/>
              </w:rPr>
              <w:tab/>
              <w:t>zakres i rodzaj danych przetwarzanych w rejestrze spośród danych określonych w Art. 4 ust. 3 i Art. 19 ust. 6,</w:t>
            </w:r>
          </w:p>
          <w:p w14:paraId="40219021"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6)</w:t>
            </w:r>
            <w:r w:rsidRPr="005F16CF">
              <w:rPr>
                <w:sz w:val="20"/>
                <w:szCs w:val="20"/>
              </w:rPr>
              <w:tab/>
              <w:t>sposób zabezpieczenia danych osobowych zawartych w rejestrze przed nieuprawnionym dostępem</w:t>
            </w:r>
          </w:p>
          <w:p w14:paraId="62A31408" w14:textId="12CC5E8F" w:rsidR="00E22C3A" w:rsidRPr="005F16CF" w:rsidRDefault="00E22C3A" w:rsidP="000204F6">
            <w:pPr>
              <w:autoSpaceDE w:val="0"/>
              <w:autoSpaceDN w:val="0"/>
              <w:adjustRightInd w:val="0"/>
              <w:jc w:val="both"/>
              <w:rPr>
                <w:sz w:val="20"/>
                <w:szCs w:val="20"/>
              </w:rPr>
            </w:pPr>
            <w:r w:rsidRPr="005F16CF">
              <w:rPr>
                <w:sz w:val="20"/>
                <w:szCs w:val="20"/>
              </w:rPr>
              <w:t>- mając na uwadze analizę potrzeb utworzenia rejestru, o której mowa w Art. 19 ust. 3, oraz zapewnienie proporcjonalności zakresu i rodzaju danych przetwarzanych w rejestrze z celami utworzenia rejestru.</w:t>
            </w:r>
          </w:p>
        </w:tc>
        <w:tc>
          <w:tcPr>
            <w:tcW w:w="2391" w:type="dxa"/>
            <w:shd w:val="clear" w:color="auto" w:fill="FFFFFF"/>
          </w:tcPr>
          <w:p w14:paraId="25447324" w14:textId="77777777" w:rsidR="00E22C3A" w:rsidRPr="005F16CF" w:rsidRDefault="00E22C3A" w:rsidP="000204F6">
            <w:pPr>
              <w:jc w:val="both"/>
              <w:rPr>
                <w:sz w:val="20"/>
                <w:szCs w:val="20"/>
              </w:rPr>
            </w:pPr>
            <w:r w:rsidRPr="005F16CF">
              <w:rPr>
                <w:b/>
                <w:sz w:val="20"/>
                <w:szCs w:val="20"/>
              </w:rPr>
              <w:lastRenderedPageBreak/>
              <w:t xml:space="preserve">Utworzenie rozporządzeniem Krajowego Rejestru Raka Płuc. </w:t>
            </w:r>
            <w:r w:rsidRPr="005F16CF">
              <w:rPr>
                <w:sz w:val="20"/>
                <w:szCs w:val="20"/>
              </w:rPr>
              <w:t>Podstawowymi zadaniami rejestru będzie:</w:t>
            </w:r>
          </w:p>
          <w:p w14:paraId="4E01E5B3" w14:textId="77777777" w:rsidR="00E22C3A" w:rsidRPr="005F16CF" w:rsidRDefault="00E22C3A" w:rsidP="000204F6">
            <w:pPr>
              <w:jc w:val="both"/>
              <w:rPr>
                <w:sz w:val="20"/>
                <w:szCs w:val="20"/>
              </w:rPr>
            </w:pPr>
            <w:r w:rsidRPr="005F16CF">
              <w:rPr>
                <w:sz w:val="20"/>
                <w:szCs w:val="20"/>
              </w:rPr>
              <w:t xml:space="preserve">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w:t>
            </w:r>
            <w:r w:rsidRPr="005F16CF">
              <w:rPr>
                <w:sz w:val="20"/>
                <w:szCs w:val="20"/>
              </w:rPr>
              <w:lastRenderedPageBreak/>
              <w:t>uniwersalnego narzędzia badawczego, jakim jest komputerowa baza danych; wsparcie w działaniach integrujących lekarzy zajmujących się leczeniem chorych na raka płuca – pulmonologów, torakochirurgów, patologów i onkologów.</w:t>
            </w:r>
          </w:p>
        </w:tc>
        <w:tc>
          <w:tcPr>
            <w:tcW w:w="2032" w:type="dxa"/>
            <w:shd w:val="clear" w:color="auto" w:fill="FFFFFF"/>
          </w:tcPr>
          <w:p w14:paraId="5AD8D466" w14:textId="62D5225F" w:rsidR="00E22C3A" w:rsidRPr="005F16CF" w:rsidRDefault="00E22C3A" w:rsidP="000204F6">
            <w:pPr>
              <w:jc w:val="both"/>
              <w:rPr>
                <w:b/>
                <w:sz w:val="20"/>
                <w:szCs w:val="20"/>
              </w:rPr>
            </w:pPr>
            <w:r w:rsidRPr="005F16CF">
              <w:rPr>
                <w:b/>
                <w:sz w:val="20"/>
                <w:szCs w:val="20"/>
              </w:rPr>
              <w:lastRenderedPageBreak/>
              <w:t xml:space="preserve">Pan Sławomir Gadomski, Podsekretarz Stanu </w:t>
            </w:r>
          </w:p>
        </w:tc>
        <w:tc>
          <w:tcPr>
            <w:tcW w:w="1701" w:type="dxa"/>
            <w:shd w:val="clear" w:color="auto" w:fill="FFFFFF"/>
          </w:tcPr>
          <w:p w14:paraId="4B593A00" w14:textId="77777777" w:rsidR="00E22C3A" w:rsidRPr="005F16CF" w:rsidRDefault="00E22C3A" w:rsidP="000204F6">
            <w:pPr>
              <w:jc w:val="both"/>
              <w:rPr>
                <w:b/>
                <w:sz w:val="20"/>
                <w:szCs w:val="20"/>
              </w:rPr>
            </w:pPr>
            <w:r w:rsidRPr="005F16CF">
              <w:rPr>
                <w:b/>
                <w:sz w:val="20"/>
                <w:szCs w:val="20"/>
              </w:rPr>
              <w:t xml:space="preserve">Nowe rozporządzenie </w:t>
            </w:r>
          </w:p>
        </w:tc>
        <w:tc>
          <w:tcPr>
            <w:tcW w:w="3069" w:type="dxa"/>
            <w:shd w:val="clear" w:color="auto" w:fill="FFFFFF"/>
          </w:tcPr>
          <w:p w14:paraId="2689A1CC" w14:textId="4CA47B8C" w:rsidR="00E22C3A" w:rsidRPr="005F16CF" w:rsidRDefault="00E22C3A" w:rsidP="000204F6">
            <w:pPr>
              <w:snapToGrid w:val="0"/>
              <w:jc w:val="both"/>
              <w:rPr>
                <w:b/>
                <w:sz w:val="20"/>
                <w:szCs w:val="20"/>
              </w:rPr>
            </w:pPr>
            <w:r w:rsidRPr="005F16CF">
              <w:rPr>
                <w:b/>
                <w:sz w:val="20"/>
                <w:szCs w:val="20"/>
              </w:rPr>
              <w:t>DAS</w:t>
            </w:r>
          </w:p>
          <w:p w14:paraId="6F5E4894" w14:textId="6B1336B3" w:rsidR="00E22C3A" w:rsidRPr="005F16CF" w:rsidRDefault="00E22C3A" w:rsidP="000204F6">
            <w:pPr>
              <w:snapToGrid w:val="0"/>
              <w:jc w:val="both"/>
              <w:rPr>
                <w:sz w:val="20"/>
                <w:szCs w:val="20"/>
              </w:rPr>
            </w:pPr>
            <w:r w:rsidRPr="005F16CF">
              <w:rPr>
                <w:sz w:val="20"/>
                <w:szCs w:val="20"/>
              </w:rPr>
              <w:t>UW – 18.07.2013 r.  – 22.07.2013 r.;</w:t>
            </w:r>
          </w:p>
          <w:p w14:paraId="0F1358E5" w14:textId="77777777" w:rsidR="00E22C3A" w:rsidRPr="005F16CF" w:rsidRDefault="00E22C3A" w:rsidP="000204F6">
            <w:pPr>
              <w:snapToGrid w:val="0"/>
              <w:jc w:val="both"/>
              <w:rPr>
                <w:b/>
                <w:sz w:val="20"/>
                <w:szCs w:val="20"/>
              </w:rPr>
            </w:pPr>
          </w:p>
          <w:p w14:paraId="7445F7DE" w14:textId="17C5B265" w:rsidR="00E22C3A" w:rsidRPr="005F16CF" w:rsidRDefault="00E22C3A" w:rsidP="000204F6">
            <w:pPr>
              <w:snapToGrid w:val="0"/>
              <w:jc w:val="both"/>
              <w:rPr>
                <w:sz w:val="20"/>
                <w:szCs w:val="20"/>
              </w:rPr>
            </w:pPr>
            <w:r w:rsidRPr="005F16CF">
              <w:rPr>
                <w:sz w:val="20"/>
                <w:szCs w:val="20"/>
              </w:rPr>
              <w:t xml:space="preserve">Zgodnie z informacją z dnia 4.01.2016 r. z Dep. Infrastruktury i e-Zdrowia wydanie rozporządzeń w sprawie nowych rejestrów będzie dopiero możliwe po podjęciu decyzji przez Ministra Zdrowia o potrzebie utworzenia nowego rejestru, co powinno być poprzedzone m.in. opracowaniem procedury analizy potrzeb utworzenia rejestru, ustaleniem zasad finansowania rejestru oraz określeniem wskaźników monitorowania efektów wdrożenia rejestru (por. Art. 19 ust. 1 – 4 ustawy). Samo wydanie rozporządzenia jest ostatnim </w:t>
            </w:r>
            <w:r w:rsidRPr="005F16CF">
              <w:rPr>
                <w:sz w:val="20"/>
                <w:szCs w:val="20"/>
              </w:rPr>
              <w:lastRenderedPageBreak/>
              <w:t xml:space="preserve">elementem procesu utworzenia rejestru. Dotychczas nie zapadła jeszcze decyzja Ministra Zdrowia  przesądzająca o ww. elementach procesu tworzenia nowych rejestrów, poprzedzających prace legislacyjne nad nowymi rejestrami. W przypadku podjęcia takiej decyzji przez uprawnioną osobę Departament Prawny zostanie o niej niezwłocznie poinformowany. </w:t>
            </w:r>
          </w:p>
          <w:p w14:paraId="3B430612" w14:textId="77777777" w:rsidR="00E22C3A" w:rsidRPr="005F16CF" w:rsidRDefault="00E22C3A" w:rsidP="000204F6">
            <w:pPr>
              <w:snapToGrid w:val="0"/>
              <w:jc w:val="both"/>
              <w:rPr>
                <w:sz w:val="20"/>
                <w:szCs w:val="20"/>
              </w:rPr>
            </w:pPr>
          </w:p>
          <w:p w14:paraId="154CB549" w14:textId="6840CABD" w:rsidR="00E22C3A" w:rsidRPr="005F16CF" w:rsidRDefault="00E22C3A" w:rsidP="000204F6">
            <w:pPr>
              <w:snapToGrid w:val="0"/>
              <w:jc w:val="both"/>
              <w:rPr>
                <w:sz w:val="20"/>
                <w:szCs w:val="20"/>
              </w:rPr>
            </w:pPr>
            <w:r w:rsidRPr="005F16CF">
              <w:rPr>
                <w:sz w:val="20"/>
                <w:szCs w:val="20"/>
              </w:rPr>
              <w:t xml:space="preserve">Przed ponownymi UW (5.07.2016 R. – projekt wpłynął do DP MZ, w dniu 26.07.2016 r. – po uzgodnieniach roboczych, zwrot projektu wraz z kartą na KMZ do </w:t>
            </w:r>
            <w:proofErr w:type="spellStart"/>
            <w:r w:rsidRPr="005F16CF">
              <w:rPr>
                <w:sz w:val="20"/>
                <w:szCs w:val="20"/>
              </w:rPr>
              <w:t>DfiE</w:t>
            </w:r>
            <w:proofErr w:type="spellEnd"/>
            <w:r w:rsidRPr="005F16CF">
              <w:rPr>
                <w:sz w:val="20"/>
                <w:szCs w:val="20"/>
              </w:rPr>
              <w:t>-zdrowia – bez uwag);</w:t>
            </w:r>
          </w:p>
          <w:p w14:paraId="3AD375B4" w14:textId="77777777" w:rsidR="00E22C3A" w:rsidRPr="005F16CF" w:rsidRDefault="00E22C3A" w:rsidP="000204F6">
            <w:pPr>
              <w:snapToGrid w:val="0"/>
              <w:jc w:val="both"/>
              <w:rPr>
                <w:sz w:val="20"/>
                <w:szCs w:val="20"/>
              </w:rPr>
            </w:pPr>
          </w:p>
          <w:p w14:paraId="5D575F78" w14:textId="7FB10739" w:rsidR="00E22C3A" w:rsidRPr="005F16CF" w:rsidRDefault="00E22C3A" w:rsidP="000204F6">
            <w:pPr>
              <w:snapToGrid w:val="0"/>
              <w:jc w:val="both"/>
              <w:rPr>
                <w:sz w:val="20"/>
                <w:szCs w:val="20"/>
              </w:rPr>
            </w:pPr>
            <w:r w:rsidRPr="005F16CF">
              <w:rPr>
                <w:sz w:val="20"/>
                <w:szCs w:val="20"/>
              </w:rPr>
              <w:t>Po UW – (od 22.08.2016 r. na 7 dni od dnia otrzymania pisma).</w:t>
            </w:r>
          </w:p>
          <w:p w14:paraId="7BF659B4" w14:textId="77777777" w:rsidR="00E22C3A" w:rsidRPr="005F16CF" w:rsidRDefault="00E22C3A" w:rsidP="000204F6">
            <w:pPr>
              <w:snapToGrid w:val="0"/>
              <w:jc w:val="both"/>
              <w:rPr>
                <w:sz w:val="20"/>
                <w:szCs w:val="20"/>
              </w:rPr>
            </w:pPr>
          </w:p>
          <w:p w14:paraId="34DC49CC" w14:textId="519FBDB4" w:rsidR="00E22C3A" w:rsidRPr="005F16CF" w:rsidRDefault="00E22C3A" w:rsidP="000204F6">
            <w:pPr>
              <w:jc w:val="both"/>
              <w:rPr>
                <w:sz w:val="20"/>
                <w:szCs w:val="20"/>
              </w:rPr>
            </w:pPr>
            <w:r w:rsidRPr="005F16CF">
              <w:rPr>
                <w:sz w:val="20"/>
                <w:szCs w:val="20"/>
              </w:rPr>
              <w:t>Po UZ i KS – od 19.06.2017 r. na 14 dni;</w:t>
            </w:r>
          </w:p>
          <w:p w14:paraId="3E974AD1" w14:textId="77777777" w:rsidR="00E22C3A" w:rsidRPr="005F16CF" w:rsidRDefault="00E22C3A" w:rsidP="000204F6">
            <w:pPr>
              <w:jc w:val="both"/>
              <w:rPr>
                <w:sz w:val="20"/>
                <w:szCs w:val="20"/>
              </w:rPr>
            </w:pPr>
            <w:r w:rsidRPr="005F16CF">
              <w:rPr>
                <w:sz w:val="20"/>
                <w:szCs w:val="20"/>
              </w:rPr>
              <w:t>W związku z koniecznością rozstrzygnięcia uwag merytorycznych oraz brakiem odpowiedzi na korespondencje mailową,  DFZ skierowano oficjalne ponaglenie w dniu 6.12.2017 r. do Instytutu Gruźlicy i Chorób Płuc.</w:t>
            </w:r>
          </w:p>
          <w:p w14:paraId="4D1DF7CF" w14:textId="77777777" w:rsidR="00E22C3A" w:rsidRPr="005F16CF" w:rsidRDefault="00E22C3A" w:rsidP="000204F6">
            <w:pPr>
              <w:jc w:val="both"/>
              <w:rPr>
                <w:sz w:val="20"/>
                <w:szCs w:val="20"/>
              </w:rPr>
            </w:pPr>
          </w:p>
          <w:p w14:paraId="0207F73F" w14:textId="57600AB6" w:rsidR="00E22C3A" w:rsidRPr="005F16CF" w:rsidRDefault="00E22C3A" w:rsidP="000204F6">
            <w:pPr>
              <w:jc w:val="both"/>
              <w:rPr>
                <w:b/>
                <w:sz w:val="20"/>
                <w:szCs w:val="20"/>
              </w:rPr>
            </w:pPr>
            <w:r w:rsidRPr="005F16CF">
              <w:rPr>
                <w:b/>
                <w:sz w:val="20"/>
                <w:szCs w:val="20"/>
              </w:rPr>
              <w:t xml:space="preserve">30.01.2019 </w:t>
            </w:r>
            <w:r w:rsidR="001C454D" w:rsidRPr="005F16CF">
              <w:rPr>
                <w:b/>
                <w:sz w:val="20"/>
                <w:szCs w:val="20"/>
              </w:rPr>
              <w:t xml:space="preserve">r. </w:t>
            </w:r>
            <w:r w:rsidRPr="005F16CF">
              <w:rPr>
                <w:b/>
                <w:sz w:val="20"/>
                <w:szCs w:val="20"/>
              </w:rPr>
              <w:t>projekt został uzgodniony na Komisji Wspólnej Rządu i Samorządu Terytorialnego.</w:t>
            </w:r>
          </w:p>
        </w:tc>
      </w:tr>
      <w:tr w:rsidR="00E22C3A" w:rsidRPr="005F16CF" w14:paraId="36DC99C9" w14:textId="77777777" w:rsidTr="00F82543">
        <w:trPr>
          <w:trHeight w:val="703"/>
        </w:trPr>
        <w:tc>
          <w:tcPr>
            <w:tcW w:w="1276" w:type="dxa"/>
            <w:shd w:val="clear" w:color="auto" w:fill="auto"/>
          </w:tcPr>
          <w:p w14:paraId="7E5BE17B" w14:textId="77777777" w:rsidR="00E22C3A" w:rsidRPr="005F16CF" w:rsidRDefault="00E22C3A" w:rsidP="000204F6">
            <w:pPr>
              <w:numPr>
                <w:ilvl w:val="0"/>
                <w:numId w:val="4"/>
              </w:numPr>
              <w:jc w:val="both"/>
              <w:rPr>
                <w:bCs/>
                <w:sz w:val="20"/>
                <w:szCs w:val="20"/>
              </w:rPr>
            </w:pPr>
          </w:p>
        </w:tc>
        <w:tc>
          <w:tcPr>
            <w:tcW w:w="880" w:type="dxa"/>
            <w:shd w:val="clear" w:color="auto" w:fill="auto"/>
          </w:tcPr>
          <w:p w14:paraId="25E63060" w14:textId="77777777" w:rsidR="00E22C3A" w:rsidRPr="005F16CF" w:rsidRDefault="00E22C3A" w:rsidP="000204F6">
            <w:pPr>
              <w:jc w:val="both"/>
              <w:rPr>
                <w:b/>
                <w:sz w:val="20"/>
                <w:szCs w:val="20"/>
              </w:rPr>
            </w:pPr>
            <w:r w:rsidRPr="005F16CF">
              <w:rPr>
                <w:b/>
                <w:sz w:val="20"/>
                <w:szCs w:val="20"/>
              </w:rPr>
              <w:t>MZ 40</w:t>
            </w:r>
          </w:p>
        </w:tc>
        <w:tc>
          <w:tcPr>
            <w:tcW w:w="1955" w:type="dxa"/>
            <w:shd w:val="clear" w:color="auto" w:fill="auto"/>
          </w:tcPr>
          <w:p w14:paraId="0ADA9172" w14:textId="6A1B1755" w:rsidR="00E22C3A" w:rsidRPr="005F16CF" w:rsidRDefault="00E22C3A" w:rsidP="000204F6">
            <w:pPr>
              <w:jc w:val="both"/>
              <w:rPr>
                <w:b/>
                <w:sz w:val="20"/>
                <w:szCs w:val="20"/>
              </w:rPr>
            </w:pPr>
            <w:r w:rsidRPr="005F16CF">
              <w:rPr>
                <w:b/>
                <w:sz w:val="20"/>
                <w:szCs w:val="20"/>
              </w:rPr>
              <w:t>Art. 20 ust. 1 ustawy z dnia 28 kwietnia 2011 r. o systemie informacji w ochronie zdrowia (Dz. U.</w:t>
            </w:r>
            <w:r w:rsidR="00B415DD" w:rsidRPr="005F16CF">
              <w:rPr>
                <w:b/>
                <w:sz w:val="20"/>
                <w:szCs w:val="20"/>
              </w:rPr>
              <w:t xml:space="preserve"> z 2020 r. poz. 702</w:t>
            </w:r>
            <w:r w:rsidRPr="005F16CF">
              <w:rPr>
                <w:b/>
                <w:sz w:val="20"/>
                <w:szCs w:val="20"/>
              </w:rPr>
              <w:t>)</w:t>
            </w:r>
          </w:p>
        </w:tc>
        <w:tc>
          <w:tcPr>
            <w:tcW w:w="2127" w:type="dxa"/>
            <w:shd w:val="clear" w:color="auto" w:fill="auto"/>
          </w:tcPr>
          <w:p w14:paraId="7E0A6939" w14:textId="7259D422" w:rsidR="00E22C3A" w:rsidRPr="005F16CF" w:rsidRDefault="00E22C3A" w:rsidP="000204F6">
            <w:pPr>
              <w:autoSpaceDE w:val="0"/>
              <w:autoSpaceDN w:val="0"/>
              <w:adjustRightInd w:val="0"/>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7073B35A"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1)</w:t>
            </w:r>
            <w:r w:rsidRPr="005F16CF">
              <w:rPr>
                <w:sz w:val="20"/>
                <w:szCs w:val="20"/>
              </w:rPr>
              <w:tab/>
              <w:t>cel i zadania rejestru,</w:t>
            </w:r>
          </w:p>
          <w:p w14:paraId="21B48972"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2)</w:t>
            </w:r>
            <w:r w:rsidRPr="005F16CF">
              <w:rPr>
                <w:sz w:val="20"/>
                <w:szCs w:val="20"/>
              </w:rPr>
              <w:tab/>
              <w:t>podmiot prowadzący rejestr,</w:t>
            </w:r>
          </w:p>
          <w:p w14:paraId="260996BC" w14:textId="6B9CC08A"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3)</w:t>
            </w:r>
            <w:r w:rsidRPr="005F16CF">
              <w:rPr>
                <w:sz w:val="20"/>
                <w:szCs w:val="20"/>
              </w:rPr>
              <w:tab/>
              <w:t>okres, na jaki utworzono rejestr – w przypadku rejestru tworzonego na czas oznaczony,</w:t>
            </w:r>
          </w:p>
          <w:p w14:paraId="58E8663D"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4)</w:t>
            </w:r>
            <w:r w:rsidRPr="005F16CF">
              <w:rPr>
                <w:sz w:val="20"/>
                <w:szCs w:val="20"/>
              </w:rPr>
              <w:tab/>
              <w:t>sposób prowadzenia rejestru,</w:t>
            </w:r>
          </w:p>
          <w:p w14:paraId="66A717FC" w14:textId="06068D7E"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5)</w:t>
            </w:r>
            <w:r w:rsidRPr="005F16CF">
              <w:rPr>
                <w:sz w:val="20"/>
                <w:szCs w:val="20"/>
              </w:rPr>
              <w:tab/>
              <w:t>zakres i rodzaj danych przetwarzanych w rejestrze spośród danych określonych w Art. 4 ust. 3 i Art. 19 ust. 6,</w:t>
            </w:r>
          </w:p>
          <w:p w14:paraId="335018FB"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6)</w:t>
            </w:r>
            <w:r w:rsidRPr="005F16CF">
              <w:rPr>
                <w:sz w:val="20"/>
                <w:szCs w:val="20"/>
              </w:rPr>
              <w:tab/>
              <w:t>sposób zabezpieczenia danych osobowych zawartych w rejestrze przed nieuprawnionym dostępem</w:t>
            </w:r>
          </w:p>
          <w:p w14:paraId="22DB2762" w14:textId="68786F9A" w:rsidR="00E22C3A" w:rsidRPr="005F16CF" w:rsidRDefault="00E22C3A" w:rsidP="000204F6">
            <w:pPr>
              <w:autoSpaceDE w:val="0"/>
              <w:autoSpaceDN w:val="0"/>
              <w:adjustRightInd w:val="0"/>
              <w:jc w:val="both"/>
              <w:rPr>
                <w:sz w:val="20"/>
                <w:szCs w:val="20"/>
              </w:rPr>
            </w:pPr>
            <w:r w:rsidRPr="005F16CF">
              <w:rPr>
                <w:sz w:val="20"/>
                <w:szCs w:val="20"/>
              </w:rPr>
              <w:lastRenderedPageBreak/>
              <w:t>- mając na uwadze analizę potrzeb utworzenia rejestru, o której mowa w Art. 19 ust. 3, oraz zapewnienie proporcjonalności zakresu i rodzaju danych przetwarzanych w rejestrze z celami utworzenia rejestru.</w:t>
            </w:r>
          </w:p>
        </w:tc>
        <w:tc>
          <w:tcPr>
            <w:tcW w:w="2391" w:type="dxa"/>
            <w:shd w:val="clear" w:color="auto" w:fill="FFFFFF"/>
          </w:tcPr>
          <w:p w14:paraId="4C82980B" w14:textId="77777777" w:rsidR="00E22C3A" w:rsidRPr="005F16CF" w:rsidRDefault="00E22C3A" w:rsidP="000204F6">
            <w:pPr>
              <w:jc w:val="both"/>
              <w:rPr>
                <w:b/>
                <w:sz w:val="20"/>
                <w:szCs w:val="20"/>
              </w:rPr>
            </w:pPr>
            <w:r w:rsidRPr="005F16CF">
              <w:rPr>
                <w:b/>
                <w:sz w:val="20"/>
                <w:szCs w:val="20"/>
              </w:rPr>
              <w:lastRenderedPageBreak/>
              <w:t>Utworzenie rozporządzeniem Krajowego Rejestru Chorych z Wrodzonym Niedoborem Alfa-1 Antytrypsyny.</w:t>
            </w:r>
          </w:p>
          <w:p w14:paraId="490FB5BD" w14:textId="77777777" w:rsidR="00E22C3A" w:rsidRPr="005F16CF" w:rsidRDefault="00E22C3A" w:rsidP="000204F6">
            <w:pPr>
              <w:jc w:val="both"/>
              <w:rPr>
                <w:sz w:val="20"/>
                <w:szCs w:val="20"/>
              </w:rPr>
            </w:pPr>
            <w:r w:rsidRPr="005F16CF">
              <w:rPr>
                <w:sz w:val="20"/>
                <w:szCs w:val="20"/>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E22C3A" w:rsidRPr="005F16CF" w:rsidRDefault="00E22C3A" w:rsidP="000204F6">
            <w:pPr>
              <w:numPr>
                <w:ilvl w:val="0"/>
                <w:numId w:val="3"/>
              </w:numPr>
              <w:ind w:left="0"/>
              <w:jc w:val="both"/>
              <w:rPr>
                <w:sz w:val="20"/>
                <w:szCs w:val="20"/>
              </w:rPr>
            </w:pPr>
            <w:r w:rsidRPr="005F16CF">
              <w:rPr>
                <w:sz w:val="20"/>
                <w:szCs w:val="20"/>
              </w:rPr>
              <w:t xml:space="preserve">utrzymanie stałego kontaktu chorych z niedoborem alfa-1 antytrypsyny z zespołem lekarskim Instytutu w celu starannego monitorowania przebiegu choroby, planowania okresowych badań kontrolnych oraz możliwości szybkiej interwencji terapeutycznej </w:t>
            </w:r>
            <w:r w:rsidRPr="005F16CF">
              <w:rPr>
                <w:sz w:val="20"/>
                <w:szCs w:val="20"/>
              </w:rPr>
              <w:lastRenderedPageBreak/>
              <w:t>w przypadku wystąpienia zaostrzeń choroby;</w:t>
            </w:r>
          </w:p>
          <w:p w14:paraId="14DB4CF6" w14:textId="77777777" w:rsidR="00E22C3A" w:rsidRPr="005F16CF" w:rsidRDefault="00E22C3A" w:rsidP="000204F6">
            <w:pPr>
              <w:numPr>
                <w:ilvl w:val="0"/>
                <w:numId w:val="3"/>
              </w:numPr>
              <w:ind w:left="0"/>
              <w:jc w:val="both"/>
              <w:rPr>
                <w:sz w:val="20"/>
                <w:szCs w:val="20"/>
              </w:rPr>
            </w:pPr>
            <w:r w:rsidRPr="005F16CF">
              <w:rPr>
                <w:sz w:val="20"/>
                <w:szCs w:val="20"/>
              </w:rPr>
              <w:t xml:space="preserve">informowanie o nowych badaniach klinicznych i innowacyjnych metodach terapeutycznych, </w:t>
            </w:r>
          </w:p>
          <w:p w14:paraId="3C243D2E" w14:textId="77777777" w:rsidR="00E22C3A" w:rsidRPr="005F16CF" w:rsidRDefault="00E22C3A" w:rsidP="000204F6">
            <w:pPr>
              <w:jc w:val="both"/>
              <w:rPr>
                <w:b/>
                <w:sz w:val="20"/>
                <w:szCs w:val="20"/>
              </w:rPr>
            </w:pPr>
            <w:r w:rsidRPr="005F16CF">
              <w:rPr>
                <w:sz w:val="20"/>
                <w:szCs w:val="20"/>
              </w:rPr>
              <w:t>umożliwienie wczesnego rozpoznania choroby u członków rodzin chorych.</w:t>
            </w:r>
          </w:p>
        </w:tc>
        <w:tc>
          <w:tcPr>
            <w:tcW w:w="2032" w:type="dxa"/>
            <w:shd w:val="clear" w:color="auto" w:fill="FFFFFF"/>
          </w:tcPr>
          <w:p w14:paraId="1D02CBF3"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587566A2" w14:textId="59CD4E60" w:rsidR="00E22C3A" w:rsidRPr="005F16CF" w:rsidRDefault="00E22C3A" w:rsidP="000204F6">
            <w:pPr>
              <w:snapToGrid w:val="0"/>
              <w:jc w:val="both"/>
              <w:rPr>
                <w:b/>
                <w:sz w:val="20"/>
                <w:szCs w:val="20"/>
              </w:rPr>
            </w:pPr>
          </w:p>
        </w:tc>
        <w:tc>
          <w:tcPr>
            <w:tcW w:w="1701" w:type="dxa"/>
            <w:shd w:val="clear" w:color="auto" w:fill="FFFFFF"/>
          </w:tcPr>
          <w:p w14:paraId="2AEF2806" w14:textId="77777777" w:rsidR="00E22C3A" w:rsidRPr="005F16CF" w:rsidRDefault="00E22C3A" w:rsidP="000204F6">
            <w:pPr>
              <w:jc w:val="both"/>
              <w:rPr>
                <w:b/>
                <w:sz w:val="20"/>
                <w:szCs w:val="20"/>
              </w:rPr>
            </w:pPr>
            <w:r w:rsidRPr="005F16CF">
              <w:rPr>
                <w:b/>
                <w:sz w:val="20"/>
                <w:szCs w:val="20"/>
              </w:rPr>
              <w:t xml:space="preserve">Nowe rozporządzenie </w:t>
            </w:r>
          </w:p>
        </w:tc>
        <w:tc>
          <w:tcPr>
            <w:tcW w:w="3069" w:type="dxa"/>
            <w:shd w:val="clear" w:color="auto" w:fill="FFFFFF"/>
          </w:tcPr>
          <w:p w14:paraId="33DF397C" w14:textId="5AB274A8" w:rsidR="00E22C3A" w:rsidRPr="005F16CF" w:rsidRDefault="00E22C3A" w:rsidP="000204F6">
            <w:pPr>
              <w:snapToGrid w:val="0"/>
              <w:jc w:val="both"/>
              <w:rPr>
                <w:b/>
                <w:sz w:val="20"/>
                <w:szCs w:val="20"/>
              </w:rPr>
            </w:pPr>
            <w:r w:rsidRPr="005F16CF">
              <w:rPr>
                <w:b/>
                <w:sz w:val="20"/>
                <w:szCs w:val="20"/>
              </w:rPr>
              <w:t>DAS</w:t>
            </w:r>
          </w:p>
          <w:p w14:paraId="15AD1295" w14:textId="77777777" w:rsidR="00E22C3A" w:rsidRPr="005F16CF" w:rsidRDefault="00E22C3A" w:rsidP="000204F6">
            <w:pPr>
              <w:snapToGrid w:val="0"/>
              <w:jc w:val="both"/>
              <w:rPr>
                <w:b/>
                <w:sz w:val="20"/>
                <w:szCs w:val="20"/>
              </w:rPr>
            </w:pPr>
          </w:p>
          <w:p w14:paraId="44D4E832" w14:textId="4A30D873" w:rsidR="00E22C3A" w:rsidRPr="005F16CF" w:rsidRDefault="001C454D" w:rsidP="000204F6">
            <w:pPr>
              <w:snapToGrid w:val="0"/>
              <w:jc w:val="both"/>
              <w:rPr>
                <w:b/>
                <w:sz w:val="20"/>
                <w:szCs w:val="20"/>
              </w:rPr>
            </w:pPr>
            <w:r w:rsidRPr="005F16CF">
              <w:rPr>
                <w:b/>
                <w:sz w:val="20"/>
                <w:szCs w:val="20"/>
              </w:rPr>
              <w:t xml:space="preserve">08.02.2019 r. – </w:t>
            </w:r>
            <w:r w:rsidR="00886694">
              <w:rPr>
                <w:b/>
                <w:sz w:val="20"/>
                <w:szCs w:val="20"/>
              </w:rPr>
              <w:t>PW</w:t>
            </w:r>
          </w:p>
        </w:tc>
      </w:tr>
      <w:tr w:rsidR="00E22C3A" w:rsidRPr="005F16CF" w14:paraId="3FE45468" w14:textId="77777777" w:rsidTr="00F82543">
        <w:trPr>
          <w:trHeight w:val="703"/>
        </w:trPr>
        <w:tc>
          <w:tcPr>
            <w:tcW w:w="1276" w:type="dxa"/>
            <w:shd w:val="clear" w:color="auto" w:fill="auto"/>
          </w:tcPr>
          <w:p w14:paraId="480482C5"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auto"/>
          </w:tcPr>
          <w:p w14:paraId="701995BB" w14:textId="77777777" w:rsidR="00E22C3A" w:rsidRPr="005F16CF" w:rsidRDefault="00E22C3A" w:rsidP="000204F6">
            <w:pPr>
              <w:jc w:val="both"/>
              <w:rPr>
                <w:b/>
                <w:bCs/>
                <w:sz w:val="20"/>
                <w:szCs w:val="20"/>
              </w:rPr>
            </w:pPr>
            <w:r w:rsidRPr="005F16CF">
              <w:rPr>
                <w:b/>
                <w:bCs/>
                <w:sz w:val="20"/>
                <w:szCs w:val="20"/>
              </w:rPr>
              <w:t>MZ 440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09222CB" w14:textId="7E713236" w:rsidR="00E22C3A" w:rsidRPr="005F16CF" w:rsidRDefault="00E22C3A" w:rsidP="000204F6">
            <w:pPr>
              <w:jc w:val="both"/>
              <w:rPr>
                <w:b/>
                <w:sz w:val="20"/>
                <w:szCs w:val="20"/>
              </w:rPr>
            </w:pPr>
            <w:r w:rsidRPr="005F16CF">
              <w:rPr>
                <w:b/>
                <w:sz w:val="20"/>
                <w:szCs w:val="20"/>
              </w:rPr>
              <w:t>Art. 29a ust. 6 ustawy z dnia 25 sierpnia 2006 r. o bezpieczeństwie żywności i żywienia (Dz. U. z 2018 r. poz. 1541, z późn. zm.)</w:t>
            </w:r>
          </w:p>
          <w:p w14:paraId="214D82F7" w14:textId="77777777" w:rsidR="00E22C3A" w:rsidRPr="005F16CF" w:rsidRDefault="00E22C3A" w:rsidP="000204F6">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E22C3A" w:rsidRPr="005F16CF" w:rsidRDefault="00E22C3A" w:rsidP="000204F6">
            <w:pPr>
              <w:jc w:val="both"/>
              <w:rPr>
                <w:sz w:val="20"/>
                <w:szCs w:val="20"/>
              </w:rPr>
            </w:pPr>
            <w:r w:rsidRPr="005F16CF">
              <w:rPr>
                <w:sz w:val="20"/>
                <w:szCs w:val="20"/>
              </w:rPr>
              <w:t>Minister właściwy do spraw zdrowia określi, w drodze rozporządzenia szczegółowy sposób i tryb sprowadzania z zagranicy produktów, o których mowa w ust. 1, w tym:</w:t>
            </w:r>
          </w:p>
          <w:p w14:paraId="3C70956A" w14:textId="7D4E7655" w:rsidR="00E22C3A" w:rsidRPr="005F16CF" w:rsidRDefault="00E22C3A" w:rsidP="000204F6">
            <w:pPr>
              <w:jc w:val="both"/>
              <w:rPr>
                <w:sz w:val="20"/>
                <w:szCs w:val="20"/>
              </w:rPr>
            </w:pPr>
            <w:r w:rsidRPr="005F16CF">
              <w:rPr>
                <w:sz w:val="20"/>
                <w:szCs w:val="20"/>
              </w:rPr>
              <w:t>1)</w:t>
            </w:r>
            <w:r w:rsidRPr="005F16CF">
              <w:rPr>
                <w:sz w:val="20"/>
                <w:szCs w:val="20"/>
              </w:rPr>
              <w:tab/>
              <w:t>wzór zapotrzebowania wraz z wnioskiem o wydanie zgody na refundację, o której mowa w Art. 39 ustawy o refundacji,</w:t>
            </w:r>
          </w:p>
          <w:p w14:paraId="4620DC13" w14:textId="77777777" w:rsidR="00E22C3A" w:rsidRPr="005F16CF" w:rsidRDefault="00E22C3A" w:rsidP="000204F6">
            <w:pPr>
              <w:jc w:val="both"/>
              <w:rPr>
                <w:sz w:val="20"/>
                <w:szCs w:val="20"/>
              </w:rPr>
            </w:pPr>
            <w:r w:rsidRPr="005F16CF">
              <w:rPr>
                <w:sz w:val="20"/>
                <w:szCs w:val="20"/>
              </w:rPr>
              <w:t>2)</w:t>
            </w:r>
            <w:r w:rsidRPr="005F16CF">
              <w:rPr>
                <w:sz w:val="20"/>
                <w:szCs w:val="20"/>
              </w:rPr>
              <w:tab/>
              <w:t>sposób potwierdzania przez ministra właściwego do spraw zdrowia okoliczności, o których mowa w ust. 3 i 4,</w:t>
            </w:r>
          </w:p>
          <w:p w14:paraId="75A79333" w14:textId="77777777" w:rsidR="00E22C3A" w:rsidRPr="005F16CF" w:rsidRDefault="00E22C3A" w:rsidP="000204F6">
            <w:pPr>
              <w:jc w:val="both"/>
              <w:rPr>
                <w:sz w:val="20"/>
                <w:szCs w:val="20"/>
              </w:rPr>
            </w:pPr>
            <w:r w:rsidRPr="005F16CF">
              <w:rPr>
                <w:sz w:val="20"/>
                <w:szCs w:val="20"/>
              </w:rPr>
              <w:t>3)</w:t>
            </w:r>
            <w:r w:rsidRPr="005F16CF">
              <w:rPr>
                <w:sz w:val="20"/>
                <w:szCs w:val="20"/>
              </w:rPr>
              <w:tab/>
              <w:t>sposób prowadzenia przez hurtownie, apteki i szpitale ewidencji sprowadzanych produktów oraz</w:t>
            </w:r>
          </w:p>
          <w:p w14:paraId="38C7049D" w14:textId="77777777" w:rsidR="00E22C3A" w:rsidRPr="005F16CF" w:rsidRDefault="00E22C3A" w:rsidP="000204F6">
            <w:pPr>
              <w:jc w:val="both"/>
              <w:rPr>
                <w:sz w:val="20"/>
                <w:szCs w:val="20"/>
              </w:rPr>
            </w:pPr>
            <w:r w:rsidRPr="005F16CF">
              <w:rPr>
                <w:sz w:val="20"/>
                <w:szCs w:val="20"/>
              </w:rPr>
              <w:t>4)</w:t>
            </w:r>
            <w:r w:rsidRPr="005F16CF">
              <w:rPr>
                <w:sz w:val="20"/>
                <w:szCs w:val="20"/>
              </w:rPr>
              <w:tab/>
              <w:t xml:space="preserve">zakres informacji </w:t>
            </w:r>
            <w:r w:rsidRPr="005F16CF">
              <w:rPr>
                <w:sz w:val="20"/>
                <w:szCs w:val="20"/>
              </w:rPr>
              <w:lastRenderedPageBreak/>
              <w:t>przekazywanych przez hurtownię farmaceutyczną ministrowi właściwemu do spraw zdrowia</w:t>
            </w:r>
          </w:p>
          <w:p w14:paraId="4608C2E4" w14:textId="77777777" w:rsidR="00E22C3A" w:rsidRPr="005F16CF" w:rsidRDefault="00E22C3A" w:rsidP="000204F6">
            <w:pPr>
              <w:jc w:val="both"/>
              <w:rPr>
                <w:sz w:val="20"/>
                <w:szCs w:val="20"/>
              </w:rPr>
            </w:pPr>
            <w:r w:rsidRPr="005F16CF">
              <w:rPr>
                <w:sz w:val="20"/>
                <w:szCs w:val="20"/>
              </w:rPr>
              <w:t>- uwzględniając bezpieczeństwo ich stosowania.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E22C3A" w:rsidRPr="005F16CF" w:rsidRDefault="00E22C3A" w:rsidP="000204F6">
            <w:pPr>
              <w:jc w:val="both"/>
              <w:rPr>
                <w:sz w:val="20"/>
                <w:szCs w:val="20"/>
              </w:rPr>
            </w:pPr>
            <w:r w:rsidRPr="005F16CF">
              <w:rPr>
                <w:sz w:val="20"/>
                <w:szCs w:val="20"/>
              </w:rPr>
              <w:lastRenderedPageBreak/>
              <w:t xml:space="preserve">Przedmiotowy projekt rozporządzenia wprowadza techniczne zmiany związane z problematyką importu docelowego oraz wprowadza zmiany wymuszone nowelizacją ustawy o CSIOZ tj. określone w Art. 6 pkt. 1 ustawy z dnia 9 października 2015 r. </w:t>
            </w:r>
            <w:r w:rsidRPr="005F16CF">
              <w:rPr>
                <w:bCs/>
                <w:sz w:val="20"/>
                <w:szCs w:val="20"/>
              </w:rPr>
              <w:t>o zmianie ustawy o systemie informacji w ochronie zdrowia oraz niektórych innych ustaw (Dz.U.2015.1991 z późn. zm.).</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E22C3A" w:rsidRPr="005F16CF" w:rsidRDefault="00E22C3A" w:rsidP="000204F6">
            <w:pPr>
              <w:jc w:val="both"/>
              <w:rPr>
                <w:b/>
                <w:sz w:val="20"/>
                <w:szCs w:val="20"/>
              </w:rPr>
            </w:pPr>
            <w:r w:rsidRPr="005F16CF">
              <w:rPr>
                <w:b/>
                <w:sz w:val="20"/>
                <w:szCs w:val="20"/>
              </w:rPr>
              <w:t xml:space="preserve">Pan Maciej Miłkowski  Podsekretarz Stanu </w:t>
            </w:r>
          </w:p>
        </w:tc>
        <w:tc>
          <w:tcPr>
            <w:tcW w:w="1701" w:type="dxa"/>
            <w:shd w:val="clear" w:color="auto" w:fill="FFFFFF"/>
          </w:tcPr>
          <w:p w14:paraId="77BD334F" w14:textId="77777777" w:rsidR="00E22C3A" w:rsidRPr="005F16CF" w:rsidRDefault="00E22C3A" w:rsidP="000204F6">
            <w:pPr>
              <w:jc w:val="both"/>
              <w:rPr>
                <w:b/>
                <w:sz w:val="20"/>
                <w:szCs w:val="20"/>
              </w:rPr>
            </w:pPr>
            <w:r w:rsidRPr="005F16CF">
              <w:rPr>
                <w:b/>
                <w:sz w:val="20"/>
                <w:szCs w:val="20"/>
              </w:rPr>
              <w:t xml:space="preserve">Rozporządzenie zmieniające </w:t>
            </w:r>
          </w:p>
        </w:tc>
        <w:tc>
          <w:tcPr>
            <w:tcW w:w="3069" w:type="dxa"/>
            <w:shd w:val="clear" w:color="auto" w:fill="FFFFFF"/>
          </w:tcPr>
          <w:p w14:paraId="30665104"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DPLiF</w:t>
            </w:r>
            <w:proofErr w:type="spellEnd"/>
          </w:p>
          <w:p w14:paraId="603ECEE8"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64948CEB" w14:textId="29B673CA"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Projekt przed uzgodnieniami wewnętrznymi – prace w toku –</w:t>
            </w:r>
            <w:proofErr w:type="spellStart"/>
            <w:r w:rsidRPr="005F16CF">
              <w:rPr>
                <w:b/>
                <w:sz w:val="20"/>
                <w:szCs w:val="20"/>
                <w:lang w:val="pl-PL"/>
              </w:rPr>
              <w:t>DPLiF</w:t>
            </w:r>
            <w:proofErr w:type="spellEnd"/>
            <w:r w:rsidRPr="005F16CF">
              <w:rPr>
                <w:b/>
                <w:sz w:val="20"/>
                <w:szCs w:val="20"/>
                <w:lang w:val="pl-PL"/>
              </w:rPr>
              <w:t xml:space="preserve"> czeka na dostosowanie systemów zgodnie z pracami toczonymi z CSIOZ</w:t>
            </w:r>
          </w:p>
          <w:p w14:paraId="31EF1021"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685CBBBC"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25.04.2016 r. do DP MZ wpłynął projekt wstępny wraz z kartą na KMZ;</w:t>
            </w:r>
          </w:p>
          <w:p w14:paraId="489B0266"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7DB7DA7E" w14:textId="2027CE64"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26.04.2016 r. – DP MZ zwrócił projekt wraz z kartą na KMZ – z uwagami;</w:t>
            </w:r>
          </w:p>
          <w:p w14:paraId="11461301"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4853D153"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52922D53"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4CE1B0A1"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0941E469"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tc>
      </w:tr>
      <w:tr w:rsidR="00E22C3A" w:rsidRPr="005F16CF" w14:paraId="066F0E60" w14:textId="77777777" w:rsidTr="00F82543">
        <w:trPr>
          <w:trHeight w:val="703"/>
        </w:trPr>
        <w:tc>
          <w:tcPr>
            <w:tcW w:w="1276" w:type="dxa"/>
            <w:shd w:val="clear" w:color="auto" w:fill="auto"/>
          </w:tcPr>
          <w:p w14:paraId="3586DF77"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1237AF3A" w14:textId="77777777" w:rsidR="00E22C3A" w:rsidRPr="005F16CF" w:rsidRDefault="00E22C3A" w:rsidP="000204F6">
            <w:pPr>
              <w:jc w:val="both"/>
              <w:rPr>
                <w:b/>
                <w:sz w:val="20"/>
                <w:szCs w:val="20"/>
              </w:rPr>
            </w:pPr>
            <w:r w:rsidRPr="005F16CF">
              <w:rPr>
                <w:b/>
                <w:sz w:val="20"/>
                <w:szCs w:val="20"/>
              </w:rPr>
              <w:t>MZ 465</w:t>
            </w:r>
          </w:p>
        </w:tc>
        <w:tc>
          <w:tcPr>
            <w:tcW w:w="1955" w:type="dxa"/>
            <w:shd w:val="clear" w:color="auto" w:fill="auto"/>
          </w:tcPr>
          <w:p w14:paraId="7D49F31F" w14:textId="2C5AF637" w:rsidR="00E22C3A" w:rsidRPr="005F16CF" w:rsidRDefault="00E22C3A" w:rsidP="000204F6">
            <w:pPr>
              <w:jc w:val="both"/>
              <w:rPr>
                <w:bCs/>
                <w:sz w:val="20"/>
                <w:szCs w:val="20"/>
              </w:rPr>
            </w:pPr>
            <w:r w:rsidRPr="005F16CF">
              <w:rPr>
                <w:b/>
                <w:sz w:val="20"/>
                <w:szCs w:val="20"/>
              </w:rPr>
              <w:t>Art. 20 ust. 1 ustawy z dnia 28 kwietnia 2011 r. o systemie informacji w ochronie zdrowia (Dz. U.</w:t>
            </w:r>
            <w:r w:rsidR="00B415DD" w:rsidRPr="005F16CF">
              <w:rPr>
                <w:b/>
                <w:sz w:val="20"/>
                <w:szCs w:val="20"/>
              </w:rPr>
              <w:t xml:space="preserve"> z 2020 r. poz. 702</w:t>
            </w:r>
            <w:r w:rsidRPr="005F16CF">
              <w:rPr>
                <w:b/>
                <w:sz w:val="20"/>
                <w:szCs w:val="20"/>
              </w:rPr>
              <w:t>)</w:t>
            </w:r>
          </w:p>
        </w:tc>
        <w:tc>
          <w:tcPr>
            <w:tcW w:w="2127" w:type="dxa"/>
            <w:shd w:val="clear" w:color="auto" w:fill="FFFFFF"/>
          </w:tcPr>
          <w:p w14:paraId="1900EF2A" w14:textId="56835518" w:rsidR="00E22C3A" w:rsidRPr="005F16CF" w:rsidRDefault="00E22C3A" w:rsidP="000204F6">
            <w:pPr>
              <w:autoSpaceDE w:val="0"/>
              <w:autoSpaceDN w:val="0"/>
              <w:adjustRightInd w:val="0"/>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53E3DE52"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1)</w:t>
            </w:r>
            <w:r w:rsidRPr="005F16CF">
              <w:rPr>
                <w:sz w:val="20"/>
                <w:szCs w:val="20"/>
              </w:rPr>
              <w:tab/>
              <w:t>cel i zadania rejestru,</w:t>
            </w:r>
          </w:p>
          <w:p w14:paraId="67D4D53D"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2)</w:t>
            </w:r>
            <w:r w:rsidRPr="005F16CF">
              <w:rPr>
                <w:sz w:val="20"/>
                <w:szCs w:val="20"/>
              </w:rPr>
              <w:tab/>
              <w:t>podmiot prowadzący rejestr,</w:t>
            </w:r>
          </w:p>
          <w:p w14:paraId="6B05831D" w14:textId="665F8C6D"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3)</w:t>
            </w:r>
            <w:r w:rsidRPr="005F16CF">
              <w:rPr>
                <w:sz w:val="20"/>
                <w:szCs w:val="20"/>
              </w:rPr>
              <w:tab/>
              <w:t>okres, na jaki utworzono rejestr – w przypadku rejestru tworzonego na czas oznaczony,</w:t>
            </w:r>
          </w:p>
          <w:p w14:paraId="4D83D656"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4)</w:t>
            </w:r>
            <w:r w:rsidRPr="005F16CF">
              <w:rPr>
                <w:sz w:val="20"/>
                <w:szCs w:val="20"/>
              </w:rPr>
              <w:tab/>
              <w:t>sposób prowadzenia rejestru,</w:t>
            </w:r>
          </w:p>
          <w:p w14:paraId="55C2832C" w14:textId="2015FDF8"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ab/>
              <w:t>5)</w:t>
            </w:r>
            <w:r w:rsidRPr="005F16CF">
              <w:rPr>
                <w:sz w:val="20"/>
                <w:szCs w:val="20"/>
              </w:rPr>
              <w:tab/>
              <w:t>zakres i rodzaj danych przetwarzanych w rejestrze spośród danych określonych w Art. 4 ust. 3 i Art. 19 ust. 6,</w:t>
            </w:r>
          </w:p>
          <w:p w14:paraId="222F1856" w14:textId="77777777"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lastRenderedPageBreak/>
              <w:tab/>
              <w:t>6)</w:t>
            </w:r>
            <w:r w:rsidRPr="005F16CF">
              <w:rPr>
                <w:sz w:val="20"/>
                <w:szCs w:val="20"/>
              </w:rPr>
              <w:tab/>
              <w:t>sposób zabezpieczenia danych osobowych zawartych w rejestrze przed nieuprawnionym dostępem</w:t>
            </w:r>
          </w:p>
          <w:p w14:paraId="03C55D8F" w14:textId="16B27754" w:rsidR="00E22C3A" w:rsidRPr="005F16CF" w:rsidRDefault="00E22C3A" w:rsidP="000204F6">
            <w:pPr>
              <w:jc w:val="both"/>
              <w:rPr>
                <w:b/>
                <w:sz w:val="20"/>
                <w:szCs w:val="20"/>
              </w:rPr>
            </w:pPr>
            <w:r w:rsidRPr="005F16CF">
              <w:rPr>
                <w:sz w:val="20"/>
                <w:szCs w:val="20"/>
              </w:rPr>
              <w:t>- mając na uwadze analizę potrzeb utworzenia rejestru, o której mowa w Art. 19 ust. 3, oraz zapewnienie proporcjonalności zakresu i rodzaju danych przetwarzanych w rejestrze z celami utworzenia rejestru.</w:t>
            </w:r>
          </w:p>
        </w:tc>
        <w:tc>
          <w:tcPr>
            <w:tcW w:w="2391" w:type="dxa"/>
            <w:shd w:val="clear" w:color="auto" w:fill="FFFFFF"/>
          </w:tcPr>
          <w:p w14:paraId="45A2E0E9" w14:textId="77777777" w:rsidR="00E22C3A" w:rsidRPr="005F16CF" w:rsidRDefault="00E22C3A" w:rsidP="000204F6">
            <w:pPr>
              <w:jc w:val="both"/>
              <w:rPr>
                <w:sz w:val="20"/>
                <w:szCs w:val="20"/>
              </w:rPr>
            </w:pPr>
            <w:r w:rsidRPr="005F16CF">
              <w:rPr>
                <w:sz w:val="20"/>
                <w:szCs w:val="20"/>
              </w:rPr>
              <w:lastRenderedPageBreak/>
              <w:t xml:space="preserve">Rozporządzenie w sprawie </w:t>
            </w:r>
            <w:r w:rsidRPr="005F16CF">
              <w:rPr>
                <w:b/>
                <w:sz w:val="20"/>
                <w:szCs w:val="20"/>
              </w:rPr>
              <w:t>Krajowego Rejestru Raka Płuc.</w:t>
            </w:r>
          </w:p>
        </w:tc>
        <w:tc>
          <w:tcPr>
            <w:tcW w:w="2032" w:type="dxa"/>
            <w:shd w:val="clear" w:color="auto" w:fill="FFFFFF"/>
          </w:tcPr>
          <w:p w14:paraId="55A74D20"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1D358D58" w14:textId="07C3B1A8" w:rsidR="00E22C3A" w:rsidRPr="005F16CF" w:rsidRDefault="00E22C3A" w:rsidP="000204F6">
            <w:pPr>
              <w:jc w:val="both"/>
              <w:rPr>
                <w:b/>
                <w:sz w:val="20"/>
                <w:szCs w:val="20"/>
              </w:rPr>
            </w:pPr>
          </w:p>
        </w:tc>
        <w:tc>
          <w:tcPr>
            <w:tcW w:w="1701" w:type="dxa"/>
            <w:shd w:val="clear" w:color="auto" w:fill="FFFFFF"/>
          </w:tcPr>
          <w:p w14:paraId="2A7C2DFB" w14:textId="77777777" w:rsidR="00E22C3A" w:rsidRPr="005F16CF" w:rsidRDefault="00E22C3A" w:rsidP="000204F6">
            <w:pPr>
              <w:jc w:val="both"/>
              <w:rPr>
                <w:b/>
                <w:sz w:val="20"/>
                <w:szCs w:val="20"/>
              </w:rPr>
            </w:pPr>
            <w:r w:rsidRPr="005F16CF">
              <w:rPr>
                <w:b/>
                <w:sz w:val="20"/>
                <w:szCs w:val="20"/>
              </w:rPr>
              <w:t xml:space="preserve">Nowe rozporządzenie </w:t>
            </w:r>
          </w:p>
        </w:tc>
        <w:tc>
          <w:tcPr>
            <w:tcW w:w="3069" w:type="dxa"/>
            <w:shd w:val="clear" w:color="auto" w:fill="FFFFFF"/>
          </w:tcPr>
          <w:p w14:paraId="78FCB4D2" w14:textId="1BAD1387" w:rsidR="00E22C3A" w:rsidRPr="005F16CF" w:rsidRDefault="00E22C3A" w:rsidP="000204F6">
            <w:pPr>
              <w:tabs>
                <w:tab w:val="right" w:pos="0"/>
                <w:tab w:val="left" w:pos="34"/>
              </w:tabs>
              <w:ind w:left="34"/>
              <w:jc w:val="both"/>
              <w:rPr>
                <w:b/>
                <w:sz w:val="20"/>
                <w:szCs w:val="20"/>
              </w:rPr>
            </w:pPr>
            <w:r w:rsidRPr="005F16CF">
              <w:rPr>
                <w:b/>
                <w:sz w:val="20"/>
                <w:szCs w:val="20"/>
              </w:rPr>
              <w:t>DAS</w:t>
            </w:r>
          </w:p>
          <w:p w14:paraId="11B1D6CD" w14:textId="77777777" w:rsidR="00E22C3A" w:rsidRPr="005F16CF" w:rsidRDefault="00E22C3A" w:rsidP="000204F6">
            <w:pPr>
              <w:tabs>
                <w:tab w:val="right" w:pos="0"/>
                <w:tab w:val="left" w:pos="34"/>
              </w:tabs>
              <w:ind w:left="34"/>
              <w:jc w:val="both"/>
              <w:rPr>
                <w:b/>
                <w:sz w:val="20"/>
                <w:szCs w:val="20"/>
              </w:rPr>
            </w:pPr>
          </w:p>
          <w:p w14:paraId="1D676BEB" w14:textId="77777777" w:rsidR="00E22C3A" w:rsidRPr="005F16CF" w:rsidRDefault="00E22C3A" w:rsidP="000204F6">
            <w:pPr>
              <w:tabs>
                <w:tab w:val="right" w:pos="0"/>
                <w:tab w:val="left" w:pos="34"/>
              </w:tabs>
              <w:ind w:left="34"/>
              <w:jc w:val="both"/>
              <w:rPr>
                <w:sz w:val="20"/>
                <w:szCs w:val="20"/>
              </w:rPr>
            </w:pPr>
            <w:r w:rsidRPr="005F16CF">
              <w:rPr>
                <w:sz w:val="20"/>
                <w:szCs w:val="20"/>
              </w:rPr>
              <w:t>Projekt rozporządzenia jest po uzgodnieniach międzyresortowych, konsultacjach publicznych i opiniowania (od 19.06.2017 r. z terminem zgłaszania uwag 14 dni</w:t>
            </w:r>
            <w:r w:rsidRPr="005F16CF">
              <w:rPr>
                <w:sz w:val="20"/>
                <w:szCs w:val="20"/>
              </w:rPr>
              <w:br/>
              <w:t>) – przed skierowaniem do zaopiniowania przez Komisję Wspólną Rządu i Samorządu Terytorialnego.</w:t>
            </w:r>
          </w:p>
          <w:p w14:paraId="23A3C820" w14:textId="77777777" w:rsidR="00E22C3A" w:rsidRPr="005F16CF" w:rsidRDefault="00E22C3A" w:rsidP="000204F6">
            <w:pPr>
              <w:tabs>
                <w:tab w:val="right" w:pos="0"/>
                <w:tab w:val="left" w:pos="34"/>
              </w:tabs>
              <w:ind w:left="34"/>
              <w:jc w:val="both"/>
              <w:rPr>
                <w:sz w:val="20"/>
                <w:szCs w:val="20"/>
              </w:rPr>
            </w:pPr>
            <w:r w:rsidRPr="005F16CF">
              <w:rPr>
                <w:sz w:val="20"/>
                <w:szCs w:val="20"/>
              </w:rPr>
              <w:t xml:space="preserve">W związku z 2 krotnym brakiem odpowiedzi na korespondencję mailową, w przygotowane zostało oficjalne pismo z prośbą o odniesienie się do pozostałych uwag zgłoszonych w trakcie opiniowania; </w:t>
            </w:r>
          </w:p>
          <w:p w14:paraId="5D413E7A" w14:textId="77777777" w:rsidR="00E22C3A" w:rsidRPr="005F16CF" w:rsidRDefault="00E22C3A" w:rsidP="000204F6">
            <w:pPr>
              <w:tabs>
                <w:tab w:val="right" w:pos="0"/>
                <w:tab w:val="left" w:pos="34"/>
              </w:tabs>
              <w:ind w:left="34"/>
              <w:jc w:val="both"/>
              <w:rPr>
                <w:b/>
                <w:sz w:val="20"/>
                <w:szCs w:val="20"/>
              </w:rPr>
            </w:pPr>
          </w:p>
          <w:p w14:paraId="2B06B9C5" w14:textId="2BD2D9AD" w:rsidR="00E22C3A" w:rsidRPr="005F16CF" w:rsidRDefault="00E22C3A" w:rsidP="000204F6">
            <w:pPr>
              <w:tabs>
                <w:tab w:val="right" w:pos="0"/>
                <w:tab w:val="left" w:pos="34"/>
              </w:tabs>
              <w:ind w:left="34"/>
              <w:jc w:val="both"/>
              <w:rPr>
                <w:sz w:val="20"/>
                <w:szCs w:val="20"/>
              </w:rPr>
            </w:pPr>
            <w:r w:rsidRPr="005F16CF">
              <w:rPr>
                <w:sz w:val="20"/>
                <w:szCs w:val="20"/>
              </w:rPr>
              <w:t xml:space="preserve">W dniu 6.12.2017 r. skierowano oficjalne pismo do </w:t>
            </w:r>
            <w:proofErr w:type="spellStart"/>
            <w:r w:rsidRPr="005F16CF">
              <w:rPr>
                <w:sz w:val="20"/>
                <w:szCs w:val="20"/>
              </w:rPr>
              <w:t>IgiChP</w:t>
            </w:r>
            <w:proofErr w:type="spellEnd"/>
            <w:r w:rsidRPr="005F16CF">
              <w:rPr>
                <w:sz w:val="20"/>
                <w:szCs w:val="20"/>
              </w:rPr>
              <w:t xml:space="preserve"> z prośbą o odniesienie się do uwag.</w:t>
            </w:r>
          </w:p>
          <w:p w14:paraId="409CB97E" w14:textId="77777777" w:rsidR="00E22C3A" w:rsidRPr="005F16CF" w:rsidRDefault="00E22C3A" w:rsidP="000204F6">
            <w:pPr>
              <w:tabs>
                <w:tab w:val="right" w:pos="0"/>
                <w:tab w:val="left" w:pos="34"/>
              </w:tabs>
              <w:jc w:val="both"/>
              <w:rPr>
                <w:sz w:val="20"/>
                <w:szCs w:val="20"/>
              </w:rPr>
            </w:pPr>
            <w:r w:rsidRPr="005F16CF">
              <w:rPr>
                <w:sz w:val="20"/>
                <w:szCs w:val="20"/>
              </w:rPr>
              <w:t>Do dnia 5.02.2018 r. – brak odpowiedzi.</w:t>
            </w:r>
          </w:p>
          <w:p w14:paraId="5784E9B8" w14:textId="77777777" w:rsidR="00E22C3A" w:rsidRPr="005F16CF" w:rsidRDefault="00E22C3A" w:rsidP="000204F6">
            <w:pPr>
              <w:tabs>
                <w:tab w:val="right" w:pos="0"/>
                <w:tab w:val="left" w:pos="34"/>
              </w:tabs>
              <w:jc w:val="both"/>
              <w:rPr>
                <w:sz w:val="20"/>
                <w:szCs w:val="20"/>
              </w:rPr>
            </w:pPr>
          </w:p>
          <w:p w14:paraId="3C11802D" w14:textId="423F23FF" w:rsidR="00E22C3A" w:rsidRPr="005F16CF" w:rsidRDefault="00E22C3A" w:rsidP="000204F6">
            <w:pPr>
              <w:tabs>
                <w:tab w:val="right" w:pos="0"/>
                <w:tab w:val="left" w:pos="34"/>
              </w:tabs>
              <w:jc w:val="both"/>
              <w:rPr>
                <w:b/>
                <w:sz w:val="20"/>
                <w:szCs w:val="20"/>
              </w:rPr>
            </w:pPr>
            <w:r w:rsidRPr="005F16CF">
              <w:rPr>
                <w:sz w:val="20"/>
                <w:szCs w:val="20"/>
              </w:rPr>
              <w:t xml:space="preserve">30.01.2019 </w:t>
            </w:r>
            <w:r w:rsidR="00767E63" w:rsidRPr="005F16CF">
              <w:rPr>
                <w:sz w:val="20"/>
                <w:szCs w:val="20"/>
              </w:rPr>
              <w:t xml:space="preserve">r. - </w:t>
            </w:r>
            <w:r w:rsidRPr="005F16CF">
              <w:rPr>
                <w:sz w:val="20"/>
                <w:szCs w:val="20"/>
              </w:rPr>
              <w:t>projekt został uzgodniony na Komisji Wspólnej Rządu i Samorządu Terytorialnego</w:t>
            </w:r>
          </w:p>
        </w:tc>
      </w:tr>
      <w:tr w:rsidR="00E22C3A" w:rsidRPr="005F16CF" w14:paraId="2028A773" w14:textId="77777777" w:rsidTr="00F82543">
        <w:trPr>
          <w:trHeight w:val="703"/>
        </w:trPr>
        <w:tc>
          <w:tcPr>
            <w:tcW w:w="1276" w:type="dxa"/>
            <w:shd w:val="clear" w:color="auto" w:fill="auto"/>
          </w:tcPr>
          <w:p w14:paraId="6D872C0C"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75B1CAE2" w14:textId="77777777" w:rsidR="00E22C3A" w:rsidRPr="005F16CF" w:rsidRDefault="00E22C3A" w:rsidP="000204F6">
            <w:pPr>
              <w:jc w:val="both"/>
              <w:rPr>
                <w:b/>
                <w:sz w:val="20"/>
                <w:szCs w:val="20"/>
              </w:rPr>
            </w:pPr>
            <w:r w:rsidRPr="005F16CF">
              <w:rPr>
                <w:b/>
                <w:sz w:val="20"/>
                <w:szCs w:val="20"/>
              </w:rPr>
              <w:t>MZ 466</w:t>
            </w:r>
          </w:p>
        </w:tc>
        <w:tc>
          <w:tcPr>
            <w:tcW w:w="1955" w:type="dxa"/>
            <w:shd w:val="clear" w:color="auto" w:fill="auto"/>
          </w:tcPr>
          <w:p w14:paraId="40C12A20" w14:textId="38A469C2" w:rsidR="00E22C3A" w:rsidRPr="005F16CF" w:rsidRDefault="00E22C3A" w:rsidP="000204F6">
            <w:pPr>
              <w:jc w:val="both"/>
              <w:rPr>
                <w:bCs/>
                <w:sz w:val="20"/>
                <w:szCs w:val="20"/>
              </w:rPr>
            </w:pPr>
            <w:r w:rsidRPr="005F16CF">
              <w:rPr>
                <w:b/>
                <w:sz w:val="20"/>
                <w:szCs w:val="20"/>
              </w:rPr>
              <w:t>Art. 20 ust. 1 ustawy z dnia 28 kwietnia 2011 r. o systemie informacji w ochronie zdrowia (Dz. U.</w:t>
            </w:r>
            <w:r w:rsidR="00B415DD" w:rsidRPr="005F16CF">
              <w:rPr>
                <w:b/>
                <w:sz w:val="20"/>
                <w:szCs w:val="20"/>
              </w:rPr>
              <w:t xml:space="preserve"> z 2020 r. poz. 702</w:t>
            </w:r>
            <w:r w:rsidRPr="005F16CF">
              <w:rPr>
                <w:b/>
                <w:sz w:val="20"/>
                <w:szCs w:val="20"/>
              </w:rPr>
              <w:t>)</w:t>
            </w:r>
          </w:p>
        </w:tc>
        <w:tc>
          <w:tcPr>
            <w:tcW w:w="2127" w:type="dxa"/>
            <w:shd w:val="clear" w:color="auto" w:fill="FFFFFF"/>
          </w:tcPr>
          <w:p w14:paraId="4D79E85D" w14:textId="2DEF31BF" w:rsidR="00E22C3A" w:rsidRPr="005F16CF" w:rsidRDefault="00E22C3A" w:rsidP="000204F6">
            <w:pPr>
              <w:autoSpaceDE w:val="0"/>
              <w:autoSpaceDN w:val="0"/>
              <w:adjustRightInd w:val="0"/>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58D41059" w14:textId="2D11D102"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1)</w:t>
            </w:r>
            <w:r w:rsidRPr="005F16CF">
              <w:rPr>
                <w:sz w:val="20"/>
                <w:szCs w:val="20"/>
              </w:rPr>
              <w:tab/>
              <w:t>cel i zadania rejestru,</w:t>
            </w:r>
          </w:p>
          <w:p w14:paraId="5A841AFE" w14:textId="1F8C03D5"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2)</w:t>
            </w:r>
            <w:r w:rsidRPr="005F16CF">
              <w:rPr>
                <w:sz w:val="20"/>
                <w:szCs w:val="20"/>
              </w:rPr>
              <w:tab/>
              <w:t>podmiot prowadzący rejestr,</w:t>
            </w:r>
          </w:p>
          <w:p w14:paraId="190C7B5C" w14:textId="597BCE81" w:rsidR="00E22C3A" w:rsidRPr="005F16CF" w:rsidRDefault="00E22C3A" w:rsidP="000204F6">
            <w:pPr>
              <w:tabs>
                <w:tab w:val="right" w:pos="205"/>
                <w:tab w:val="left" w:pos="346"/>
              </w:tabs>
              <w:autoSpaceDE w:val="0"/>
              <w:autoSpaceDN w:val="0"/>
              <w:adjustRightInd w:val="0"/>
              <w:ind w:left="408" w:hanging="408"/>
              <w:jc w:val="both"/>
              <w:rPr>
                <w:sz w:val="20"/>
                <w:szCs w:val="20"/>
              </w:rPr>
            </w:pPr>
            <w:r w:rsidRPr="005F16CF">
              <w:rPr>
                <w:sz w:val="20"/>
                <w:szCs w:val="20"/>
              </w:rPr>
              <w:t>3)</w:t>
            </w:r>
            <w:r w:rsidRPr="005F16CF">
              <w:rPr>
                <w:sz w:val="20"/>
                <w:szCs w:val="20"/>
              </w:rPr>
              <w:tab/>
              <w:t>okres, na jaki utworzono rejestr – w przypadku rejestru tworzonego na czas oznaczony,</w:t>
            </w:r>
          </w:p>
          <w:p w14:paraId="0EE54048" w14:textId="3A7BBC21"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4)</w:t>
            </w:r>
            <w:r w:rsidRPr="005F16CF">
              <w:rPr>
                <w:sz w:val="20"/>
                <w:szCs w:val="20"/>
              </w:rPr>
              <w:tab/>
              <w:t>sposób prowadzenia rejestru,</w:t>
            </w:r>
          </w:p>
          <w:p w14:paraId="0BDFC50E" w14:textId="37ED1295" w:rsidR="00E22C3A" w:rsidRPr="005F16CF" w:rsidRDefault="00E22C3A" w:rsidP="000204F6">
            <w:pPr>
              <w:tabs>
                <w:tab w:val="right" w:pos="284"/>
                <w:tab w:val="left" w:pos="408"/>
              </w:tabs>
              <w:autoSpaceDE w:val="0"/>
              <w:autoSpaceDN w:val="0"/>
              <w:adjustRightInd w:val="0"/>
              <w:ind w:left="408" w:hanging="408"/>
              <w:jc w:val="both"/>
              <w:rPr>
                <w:sz w:val="20"/>
                <w:szCs w:val="20"/>
              </w:rPr>
            </w:pPr>
            <w:r w:rsidRPr="005F16CF">
              <w:rPr>
                <w:sz w:val="20"/>
                <w:szCs w:val="20"/>
              </w:rPr>
              <w:t>5)</w:t>
            </w:r>
            <w:r w:rsidRPr="005F16CF">
              <w:rPr>
                <w:sz w:val="20"/>
                <w:szCs w:val="20"/>
              </w:rPr>
              <w:tab/>
              <w:t xml:space="preserve">zakres i rodzaj danych </w:t>
            </w:r>
            <w:r w:rsidRPr="005F16CF">
              <w:rPr>
                <w:sz w:val="20"/>
                <w:szCs w:val="20"/>
              </w:rPr>
              <w:lastRenderedPageBreak/>
              <w:t>przetwarzanych w rejestrze spośród danych określonych w Art. 4 ust. 3 i Art. 19 ust. 6,</w:t>
            </w:r>
          </w:p>
          <w:p w14:paraId="229754B9" w14:textId="1CEEBABE" w:rsidR="00E22C3A" w:rsidRPr="005F16CF" w:rsidRDefault="00E22C3A" w:rsidP="000204F6">
            <w:pPr>
              <w:tabs>
                <w:tab w:val="right" w:pos="0"/>
                <w:tab w:val="left" w:pos="63"/>
              </w:tabs>
              <w:autoSpaceDE w:val="0"/>
              <w:autoSpaceDN w:val="0"/>
              <w:adjustRightInd w:val="0"/>
              <w:ind w:left="408" w:hanging="408"/>
              <w:jc w:val="both"/>
              <w:rPr>
                <w:sz w:val="20"/>
                <w:szCs w:val="20"/>
              </w:rPr>
            </w:pPr>
            <w:r w:rsidRPr="005F16CF">
              <w:rPr>
                <w:sz w:val="20"/>
                <w:szCs w:val="20"/>
              </w:rPr>
              <w:t>6)</w:t>
            </w:r>
            <w:r w:rsidRPr="005F16CF">
              <w:rPr>
                <w:sz w:val="20"/>
                <w:szCs w:val="20"/>
              </w:rPr>
              <w:tab/>
              <w:t>sposób zabezpieczenia danych osobowych zawartych w rejestrze przed nieuprawnionym dostępem</w:t>
            </w:r>
          </w:p>
          <w:p w14:paraId="2299FE3F" w14:textId="0190E1FB" w:rsidR="00E22C3A" w:rsidRPr="005F16CF" w:rsidRDefault="00E22C3A" w:rsidP="000204F6">
            <w:pPr>
              <w:jc w:val="both"/>
              <w:rPr>
                <w:b/>
                <w:sz w:val="20"/>
                <w:szCs w:val="20"/>
              </w:rPr>
            </w:pPr>
            <w:r w:rsidRPr="005F16CF">
              <w:rPr>
                <w:sz w:val="20"/>
                <w:szCs w:val="20"/>
              </w:rPr>
              <w:t>- mając na uwadze analizę potrzeb utworzenia rejestru, o której mowa w Art. 19 ust. 3, oraz zapewnienie proporcjonalności zakresu i rodzaju danych przetwarzanych w rejestrze z celami utworzenia rejestru.</w:t>
            </w:r>
          </w:p>
        </w:tc>
        <w:tc>
          <w:tcPr>
            <w:tcW w:w="2391" w:type="dxa"/>
            <w:shd w:val="clear" w:color="auto" w:fill="FFFFFF"/>
          </w:tcPr>
          <w:p w14:paraId="08BB83D7" w14:textId="07966EAA" w:rsidR="00E22C3A" w:rsidRPr="005F16CF" w:rsidRDefault="00E22C3A" w:rsidP="000204F6">
            <w:pPr>
              <w:jc w:val="both"/>
              <w:rPr>
                <w:sz w:val="20"/>
                <w:szCs w:val="20"/>
              </w:rPr>
            </w:pPr>
            <w:r w:rsidRPr="005F16CF">
              <w:rPr>
                <w:sz w:val="20"/>
                <w:szCs w:val="20"/>
              </w:rPr>
              <w:lastRenderedPageBreak/>
              <w:t xml:space="preserve">Rozporządzenie w sprawie utworzenia Krajowego Rejestru monitorującego </w:t>
            </w:r>
            <w:r w:rsidRPr="005F16CF">
              <w:rPr>
                <w:b/>
                <w:sz w:val="20"/>
                <w:szCs w:val="20"/>
              </w:rPr>
              <w:t>„Program badań przesiewowych raka jelita grubego”.</w:t>
            </w:r>
          </w:p>
        </w:tc>
        <w:tc>
          <w:tcPr>
            <w:tcW w:w="2032" w:type="dxa"/>
            <w:shd w:val="clear" w:color="auto" w:fill="FFFFFF"/>
          </w:tcPr>
          <w:p w14:paraId="497D2CDC"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1CBD977D" w14:textId="79833E70" w:rsidR="00E22C3A" w:rsidRPr="005F16CF" w:rsidRDefault="00E22C3A" w:rsidP="000204F6">
            <w:pPr>
              <w:jc w:val="both"/>
              <w:rPr>
                <w:b/>
                <w:sz w:val="20"/>
                <w:szCs w:val="20"/>
              </w:rPr>
            </w:pPr>
          </w:p>
        </w:tc>
        <w:tc>
          <w:tcPr>
            <w:tcW w:w="1701" w:type="dxa"/>
            <w:shd w:val="clear" w:color="auto" w:fill="FFFFFF"/>
          </w:tcPr>
          <w:p w14:paraId="30695BB8" w14:textId="77777777" w:rsidR="00E22C3A" w:rsidRPr="005F16CF" w:rsidRDefault="00E22C3A" w:rsidP="000204F6">
            <w:pPr>
              <w:jc w:val="both"/>
              <w:rPr>
                <w:b/>
                <w:sz w:val="20"/>
                <w:szCs w:val="20"/>
              </w:rPr>
            </w:pPr>
            <w:r w:rsidRPr="005F16CF">
              <w:rPr>
                <w:b/>
                <w:sz w:val="20"/>
                <w:szCs w:val="20"/>
              </w:rPr>
              <w:t xml:space="preserve">Nowe rozporządzenie </w:t>
            </w:r>
          </w:p>
        </w:tc>
        <w:tc>
          <w:tcPr>
            <w:tcW w:w="3069" w:type="dxa"/>
            <w:shd w:val="clear" w:color="auto" w:fill="FFFFFF"/>
          </w:tcPr>
          <w:p w14:paraId="54F07C5B" w14:textId="0D1EA9E6" w:rsidR="00E22C3A" w:rsidRPr="005F16CF" w:rsidRDefault="00E22C3A" w:rsidP="000204F6">
            <w:pPr>
              <w:tabs>
                <w:tab w:val="right" w:pos="0"/>
                <w:tab w:val="left" w:pos="34"/>
              </w:tabs>
              <w:ind w:left="34"/>
              <w:jc w:val="both"/>
              <w:rPr>
                <w:b/>
                <w:sz w:val="20"/>
                <w:szCs w:val="20"/>
              </w:rPr>
            </w:pPr>
            <w:r w:rsidRPr="005F16CF">
              <w:rPr>
                <w:b/>
                <w:sz w:val="20"/>
                <w:szCs w:val="20"/>
              </w:rPr>
              <w:t>DAS</w:t>
            </w:r>
          </w:p>
          <w:p w14:paraId="28DF9915" w14:textId="77777777" w:rsidR="00E22C3A" w:rsidRPr="005F16CF" w:rsidRDefault="00E22C3A" w:rsidP="000204F6">
            <w:pPr>
              <w:tabs>
                <w:tab w:val="right" w:pos="0"/>
                <w:tab w:val="left" w:pos="34"/>
              </w:tabs>
              <w:ind w:left="34"/>
              <w:jc w:val="both"/>
              <w:rPr>
                <w:b/>
                <w:sz w:val="20"/>
                <w:szCs w:val="20"/>
              </w:rPr>
            </w:pPr>
          </w:p>
          <w:p w14:paraId="65730DB9" w14:textId="77777777" w:rsidR="00E22C3A" w:rsidRPr="005F16CF" w:rsidRDefault="00E22C3A" w:rsidP="000204F6">
            <w:pPr>
              <w:tabs>
                <w:tab w:val="right" w:pos="0"/>
                <w:tab w:val="left" w:pos="34"/>
              </w:tabs>
              <w:ind w:left="34"/>
              <w:jc w:val="both"/>
              <w:rPr>
                <w:sz w:val="20"/>
                <w:szCs w:val="20"/>
              </w:rPr>
            </w:pPr>
            <w:r w:rsidRPr="005F16CF">
              <w:rPr>
                <w:sz w:val="20"/>
                <w:szCs w:val="20"/>
              </w:rPr>
              <w:t>4.07.2016 r. do DP MZ wpłynął projekt wraz z kartą na KMZ – do akceptacji;</w:t>
            </w:r>
          </w:p>
          <w:p w14:paraId="09E26813" w14:textId="77777777" w:rsidR="00E22C3A" w:rsidRPr="005F16CF" w:rsidRDefault="00E22C3A" w:rsidP="000204F6">
            <w:pPr>
              <w:tabs>
                <w:tab w:val="right" w:pos="0"/>
                <w:tab w:val="left" w:pos="34"/>
              </w:tabs>
              <w:ind w:left="34"/>
              <w:jc w:val="both"/>
              <w:rPr>
                <w:sz w:val="20"/>
                <w:szCs w:val="20"/>
              </w:rPr>
            </w:pPr>
          </w:p>
          <w:p w14:paraId="4DBF49AA" w14:textId="77777777" w:rsidR="00E22C3A" w:rsidRPr="005F16CF" w:rsidRDefault="00E22C3A" w:rsidP="000204F6">
            <w:pPr>
              <w:tabs>
                <w:tab w:val="right" w:pos="0"/>
                <w:tab w:val="left" w:pos="34"/>
              </w:tabs>
              <w:ind w:left="34"/>
              <w:jc w:val="both"/>
              <w:rPr>
                <w:sz w:val="20"/>
                <w:szCs w:val="20"/>
              </w:rPr>
            </w:pPr>
            <w:r w:rsidRPr="005F16CF">
              <w:rPr>
                <w:sz w:val="20"/>
                <w:szCs w:val="20"/>
              </w:rPr>
              <w:t>8.08.2016 r. – DP MZ akceptował projekt wraz z kartą na KMZ – bez uwag;</w:t>
            </w:r>
          </w:p>
          <w:p w14:paraId="3E79D167" w14:textId="77777777" w:rsidR="00E22C3A" w:rsidRPr="005F16CF" w:rsidRDefault="00E22C3A" w:rsidP="000204F6">
            <w:pPr>
              <w:tabs>
                <w:tab w:val="right" w:pos="0"/>
                <w:tab w:val="left" w:pos="34"/>
              </w:tabs>
              <w:ind w:left="34"/>
              <w:jc w:val="both"/>
              <w:rPr>
                <w:sz w:val="20"/>
                <w:szCs w:val="20"/>
              </w:rPr>
            </w:pPr>
          </w:p>
          <w:p w14:paraId="626343AB" w14:textId="77777777" w:rsidR="00E22C3A" w:rsidRPr="005F16CF" w:rsidRDefault="00E22C3A" w:rsidP="000204F6">
            <w:pPr>
              <w:tabs>
                <w:tab w:val="right" w:pos="0"/>
                <w:tab w:val="left" w:pos="34"/>
              </w:tabs>
              <w:ind w:left="34"/>
              <w:jc w:val="both"/>
              <w:rPr>
                <w:sz w:val="20"/>
                <w:szCs w:val="20"/>
              </w:rPr>
            </w:pPr>
            <w:r w:rsidRPr="005F16CF">
              <w:rPr>
                <w:sz w:val="20"/>
                <w:szCs w:val="20"/>
              </w:rPr>
              <w:t>31.01.2017 r. – ponownie do DP MZ wpłynął projekt wraz z kartą na KMZ – do akceptacji;</w:t>
            </w:r>
          </w:p>
          <w:p w14:paraId="1527DC81" w14:textId="77777777" w:rsidR="00E22C3A" w:rsidRPr="005F16CF" w:rsidRDefault="00E22C3A" w:rsidP="000204F6">
            <w:pPr>
              <w:tabs>
                <w:tab w:val="right" w:pos="0"/>
                <w:tab w:val="left" w:pos="34"/>
              </w:tabs>
              <w:ind w:left="34"/>
              <w:jc w:val="both"/>
              <w:rPr>
                <w:sz w:val="20"/>
                <w:szCs w:val="20"/>
              </w:rPr>
            </w:pPr>
          </w:p>
          <w:p w14:paraId="3542EB20" w14:textId="38D7C7C3" w:rsidR="00E22C3A" w:rsidRPr="005F16CF" w:rsidRDefault="00E22C3A" w:rsidP="000204F6">
            <w:pPr>
              <w:tabs>
                <w:tab w:val="right" w:pos="0"/>
                <w:tab w:val="left" w:pos="34"/>
              </w:tabs>
              <w:ind w:left="34"/>
              <w:jc w:val="both"/>
              <w:rPr>
                <w:b/>
                <w:sz w:val="20"/>
                <w:szCs w:val="20"/>
              </w:rPr>
            </w:pPr>
            <w:r w:rsidRPr="005F16CF">
              <w:rPr>
                <w:b/>
                <w:sz w:val="20"/>
                <w:szCs w:val="20"/>
              </w:rPr>
              <w:t>Po UW – (18 – 30.05.2017 r.);</w:t>
            </w:r>
          </w:p>
          <w:p w14:paraId="6342EF2F" w14:textId="77777777" w:rsidR="00E22C3A" w:rsidRPr="005F16CF" w:rsidRDefault="00E22C3A" w:rsidP="000204F6">
            <w:pPr>
              <w:tabs>
                <w:tab w:val="right" w:pos="0"/>
                <w:tab w:val="left" w:pos="34"/>
              </w:tabs>
              <w:ind w:left="34"/>
              <w:jc w:val="both"/>
              <w:rPr>
                <w:sz w:val="20"/>
                <w:szCs w:val="20"/>
              </w:rPr>
            </w:pPr>
          </w:p>
          <w:p w14:paraId="19DEBFA2" w14:textId="77777777" w:rsidR="00E22C3A" w:rsidRPr="005F16CF" w:rsidRDefault="00E22C3A" w:rsidP="000204F6">
            <w:pPr>
              <w:tabs>
                <w:tab w:val="right" w:pos="0"/>
                <w:tab w:val="left" w:pos="34"/>
              </w:tabs>
              <w:ind w:left="34"/>
              <w:jc w:val="both"/>
              <w:rPr>
                <w:sz w:val="20"/>
                <w:szCs w:val="20"/>
              </w:rPr>
            </w:pPr>
            <w:r w:rsidRPr="005F16CF">
              <w:rPr>
                <w:sz w:val="20"/>
                <w:szCs w:val="20"/>
              </w:rPr>
              <w:t>W dniu 28.11.  do COI skierowano proj. rozporządzenia uwzględniający autopoprawki zaproponowane przez WKPR.</w:t>
            </w:r>
          </w:p>
          <w:p w14:paraId="116A705D" w14:textId="77777777" w:rsidR="00E22C3A" w:rsidRPr="005F16CF" w:rsidRDefault="00E22C3A" w:rsidP="000204F6">
            <w:pPr>
              <w:tabs>
                <w:tab w:val="right" w:pos="0"/>
                <w:tab w:val="left" w:pos="34"/>
              </w:tabs>
              <w:ind w:left="34"/>
              <w:jc w:val="both"/>
              <w:rPr>
                <w:sz w:val="20"/>
                <w:szCs w:val="20"/>
              </w:rPr>
            </w:pPr>
            <w:r w:rsidRPr="005F16CF">
              <w:rPr>
                <w:sz w:val="20"/>
                <w:szCs w:val="20"/>
              </w:rPr>
              <w:lastRenderedPageBreak/>
              <w:t>Po wyjaśnieniu wątpliwości proj. zostanie skierowany na KMZ.</w:t>
            </w:r>
          </w:p>
          <w:p w14:paraId="3B655057" w14:textId="77777777" w:rsidR="00E22C3A" w:rsidRPr="005F16CF" w:rsidRDefault="00E22C3A" w:rsidP="000204F6">
            <w:pPr>
              <w:tabs>
                <w:tab w:val="right" w:pos="0"/>
                <w:tab w:val="left" w:pos="34"/>
              </w:tabs>
              <w:ind w:left="34"/>
              <w:jc w:val="both"/>
              <w:rPr>
                <w:sz w:val="20"/>
                <w:szCs w:val="20"/>
              </w:rPr>
            </w:pPr>
            <w:r w:rsidRPr="005F16CF">
              <w:rPr>
                <w:sz w:val="20"/>
                <w:szCs w:val="20"/>
              </w:rPr>
              <w:t>Do dnia 5.02. 2018 r. – brak odpowiedzi.</w:t>
            </w:r>
          </w:p>
          <w:p w14:paraId="38C7E80E" w14:textId="77777777" w:rsidR="00E22C3A" w:rsidRPr="005F16CF" w:rsidRDefault="00E22C3A" w:rsidP="000204F6">
            <w:pPr>
              <w:tabs>
                <w:tab w:val="right" w:pos="0"/>
                <w:tab w:val="left" w:pos="34"/>
              </w:tabs>
              <w:ind w:left="34"/>
              <w:jc w:val="both"/>
              <w:rPr>
                <w:sz w:val="20"/>
                <w:szCs w:val="20"/>
              </w:rPr>
            </w:pPr>
          </w:p>
          <w:p w14:paraId="681E41BE" w14:textId="77777777" w:rsidR="00E22C3A" w:rsidRPr="005F16CF" w:rsidRDefault="00E22C3A" w:rsidP="000204F6">
            <w:pPr>
              <w:tabs>
                <w:tab w:val="right" w:pos="0"/>
                <w:tab w:val="left" w:pos="34"/>
              </w:tabs>
              <w:jc w:val="both"/>
              <w:rPr>
                <w:sz w:val="20"/>
                <w:szCs w:val="20"/>
              </w:rPr>
            </w:pPr>
            <w:r w:rsidRPr="005F16CF">
              <w:rPr>
                <w:sz w:val="20"/>
                <w:szCs w:val="20"/>
              </w:rPr>
              <w:t>DFZ poinformował, że w związku ze zmianą Ministra nadzorującego prace DFZ konieczne będzie także wystąpienie do Min. o akceptację projektu; następnie do decyzji Min. J. Cieszyńskiego tryb procedowania projektu.</w:t>
            </w:r>
          </w:p>
          <w:p w14:paraId="3D5D56F5" w14:textId="77777777" w:rsidR="00E22C3A" w:rsidRPr="005F16CF" w:rsidRDefault="00E22C3A" w:rsidP="000204F6">
            <w:pPr>
              <w:tabs>
                <w:tab w:val="right" w:pos="0"/>
                <w:tab w:val="left" w:pos="34"/>
              </w:tabs>
              <w:jc w:val="both"/>
              <w:rPr>
                <w:sz w:val="20"/>
                <w:szCs w:val="20"/>
              </w:rPr>
            </w:pPr>
          </w:p>
          <w:p w14:paraId="6BCCFC00" w14:textId="77777777" w:rsidR="00E22C3A" w:rsidRPr="005F16CF" w:rsidRDefault="00E22C3A" w:rsidP="000204F6">
            <w:pPr>
              <w:tabs>
                <w:tab w:val="right" w:pos="0"/>
                <w:tab w:val="left" w:pos="34"/>
              </w:tabs>
              <w:jc w:val="both"/>
              <w:rPr>
                <w:sz w:val="20"/>
                <w:szCs w:val="20"/>
              </w:rPr>
            </w:pPr>
          </w:p>
          <w:p w14:paraId="31EC6E02" w14:textId="77777777" w:rsidR="00E22C3A" w:rsidRPr="005F16CF" w:rsidRDefault="00E22C3A" w:rsidP="000204F6">
            <w:pPr>
              <w:tabs>
                <w:tab w:val="right" w:pos="0"/>
                <w:tab w:val="left" w:pos="34"/>
              </w:tabs>
              <w:ind w:left="34"/>
              <w:jc w:val="both"/>
              <w:rPr>
                <w:b/>
                <w:sz w:val="20"/>
                <w:szCs w:val="20"/>
              </w:rPr>
            </w:pPr>
          </w:p>
          <w:p w14:paraId="56450CAE" w14:textId="77777777" w:rsidR="00E22C3A" w:rsidRPr="005F16CF" w:rsidRDefault="00E22C3A" w:rsidP="000204F6">
            <w:pPr>
              <w:tabs>
                <w:tab w:val="right" w:pos="0"/>
                <w:tab w:val="left" w:pos="34"/>
              </w:tabs>
              <w:ind w:left="34"/>
              <w:jc w:val="both"/>
              <w:rPr>
                <w:sz w:val="20"/>
                <w:szCs w:val="20"/>
              </w:rPr>
            </w:pPr>
          </w:p>
          <w:p w14:paraId="320453C4" w14:textId="77777777" w:rsidR="00E22C3A" w:rsidRPr="005F16CF" w:rsidRDefault="00E22C3A" w:rsidP="000204F6">
            <w:pPr>
              <w:tabs>
                <w:tab w:val="right" w:pos="0"/>
                <w:tab w:val="left" w:pos="34"/>
              </w:tabs>
              <w:ind w:left="34"/>
              <w:jc w:val="both"/>
              <w:rPr>
                <w:sz w:val="20"/>
                <w:szCs w:val="20"/>
              </w:rPr>
            </w:pPr>
          </w:p>
          <w:p w14:paraId="6B0E56E6" w14:textId="77777777" w:rsidR="00E22C3A" w:rsidRPr="005F16CF" w:rsidRDefault="00E22C3A" w:rsidP="000204F6">
            <w:pPr>
              <w:tabs>
                <w:tab w:val="right" w:pos="0"/>
                <w:tab w:val="left" w:pos="34"/>
              </w:tabs>
              <w:ind w:left="34"/>
              <w:jc w:val="both"/>
              <w:rPr>
                <w:b/>
                <w:sz w:val="20"/>
                <w:szCs w:val="20"/>
              </w:rPr>
            </w:pPr>
          </w:p>
        </w:tc>
      </w:tr>
      <w:tr w:rsidR="00E22C3A" w:rsidRPr="005F16CF" w14:paraId="667C77ED" w14:textId="77777777" w:rsidTr="00F82543">
        <w:trPr>
          <w:trHeight w:val="703"/>
        </w:trPr>
        <w:tc>
          <w:tcPr>
            <w:tcW w:w="1276" w:type="dxa"/>
            <w:shd w:val="clear" w:color="auto" w:fill="auto"/>
          </w:tcPr>
          <w:p w14:paraId="52AC9DD9"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43307B14" w14:textId="77777777" w:rsidR="00E22C3A" w:rsidRPr="005F16CF" w:rsidRDefault="00E22C3A" w:rsidP="000204F6">
            <w:pPr>
              <w:jc w:val="both"/>
              <w:rPr>
                <w:b/>
                <w:sz w:val="20"/>
                <w:szCs w:val="20"/>
              </w:rPr>
            </w:pPr>
            <w:r w:rsidRPr="005F16CF">
              <w:rPr>
                <w:b/>
                <w:sz w:val="20"/>
                <w:szCs w:val="20"/>
              </w:rPr>
              <w:t>MZ 477</w:t>
            </w:r>
          </w:p>
        </w:tc>
        <w:tc>
          <w:tcPr>
            <w:tcW w:w="1955" w:type="dxa"/>
            <w:shd w:val="clear" w:color="auto" w:fill="auto"/>
          </w:tcPr>
          <w:p w14:paraId="35EE81A9" w14:textId="1679FFC9" w:rsidR="00E22C3A" w:rsidRPr="005F16CF" w:rsidRDefault="00E22C3A" w:rsidP="000204F6">
            <w:pPr>
              <w:jc w:val="both"/>
              <w:rPr>
                <w:b/>
                <w:sz w:val="20"/>
                <w:szCs w:val="20"/>
              </w:rPr>
            </w:pPr>
            <w:r w:rsidRPr="005F16CF">
              <w:rPr>
                <w:b/>
                <w:sz w:val="20"/>
                <w:szCs w:val="20"/>
              </w:rPr>
              <w:t>Art. 26 ust. 9 ustawy z dnia 28 kwietnia 2011 r. o systemie informacji w ochronie zdrowia (Dz. U.</w:t>
            </w:r>
            <w:r w:rsidR="00B415DD" w:rsidRPr="005F16CF">
              <w:rPr>
                <w:b/>
                <w:sz w:val="20"/>
                <w:szCs w:val="20"/>
              </w:rPr>
              <w:t xml:space="preserve"> z 2020 r. poz. 702</w:t>
            </w:r>
            <w:r w:rsidRPr="005F16CF">
              <w:rPr>
                <w:b/>
                <w:sz w:val="20"/>
                <w:szCs w:val="20"/>
              </w:rPr>
              <w:t>)</w:t>
            </w:r>
          </w:p>
          <w:p w14:paraId="19F1109B" w14:textId="77777777" w:rsidR="00E22C3A" w:rsidRPr="005F16CF" w:rsidRDefault="00E22C3A" w:rsidP="000204F6">
            <w:pPr>
              <w:jc w:val="both"/>
              <w:rPr>
                <w:b/>
                <w:sz w:val="20"/>
                <w:szCs w:val="20"/>
              </w:rPr>
            </w:pPr>
          </w:p>
        </w:tc>
        <w:tc>
          <w:tcPr>
            <w:tcW w:w="2127" w:type="dxa"/>
            <w:shd w:val="clear" w:color="auto" w:fill="FFFFFF"/>
          </w:tcPr>
          <w:p w14:paraId="5016C67A"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w porozumieniu z ministrem właściwym do spraw informatyzacji określi, w drodze rozporządzenia, minimalną funkcjonalność Systemu Monitorowania Zagrożeń, warunki organizacyjno-techniczne </w:t>
            </w:r>
            <w:r w:rsidRPr="005F16CF">
              <w:rPr>
                <w:sz w:val="20"/>
                <w:szCs w:val="20"/>
              </w:rPr>
              <w:lastRenderedPageBreak/>
              <w:t xml:space="preserve">gromadzenia </w:t>
            </w:r>
            <w:r w:rsidRPr="005F16CF">
              <w:rPr>
                <w:sz w:val="20"/>
                <w:szCs w:val="20"/>
              </w:rPr>
              <w:br/>
              <w:t>i udostępniania danych gromadzonych w systemie, mając na uwadze zapewnienie jednorodności zakresu i rodzaju danych, a także zachowanie zgodności z minimalnymi wymaganiami i sposobem stwierdzania zgodności oprogramowania.</w:t>
            </w:r>
          </w:p>
        </w:tc>
        <w:tc>
          <w:tcPr>
            <w:tcW w:w="2391" w:type="dxa"/>
            <w:shd w:val="clear" w:color="auto" w:fill="FFFFFF"/>
          </w:tcPr>
          <w:p w14:paraId="14C90AB1" w14:textId="79748DB3" w:rsidR="00E22C3A" w:rsidRPr="005F16CF" w:rsidRDefault="00E22C3A" w:rsidP="000204F6">
            <w:pPr>
              <w:jc w:val="both"/>
              <w:rPr>
                <w:iCs/>
                <w:sz w:val="20"/>
                <w:szCs w:val="20"/>
              </w:rPr>
            </w:pPr>
            <w:r w:rsidRPr="005F16CF">
              <w:rPr>
                <w:iCs/>
                <w:sz w:val="20"/>
                <w:szCs w:val="20"/>
              </w:rPr>
              <w:lastRenderedPageBreak/>
              <w:t xml:space="preserve">Potrzeba zmiany przedmiotowego rozporządzenia wynika z konieczności zapewnienia spójności przepisów prawa – uniknięcie powtarzania przepisów ustawy z dnia </w:t>
            </w:r>
            <w:r w:rsidRPr="005F16CF">
              <w:rPr>
                <w:iCs/>
                <w:sz w:val="20"/>
                <w:szCs w:val="20"/>
              </w:rPr>
              <w:br/>
              <w:t xml:space="preserve">28 kwietnia 2011 r. o systemie informacji w ochronie zdrowia wprowadzonych nowelą z dnia 9 października 2015 r. (Dz. U. poz. 1991) </w:t>
            </w:r>
            <w:r w:rsidRPr="005F16CF">
              <w:rPr>
                <w:iCs/>
                <w:sz w:val="20"/>
                <w:szCs w:val="20"/>
              </w:rPr>
              <w:br/>
              <w:t xml:space="preserve">w zakresie zabezpieczenia, przetwarzania i </w:t>
            </w:r>
            <w:r w:rsidRPr="005F16CF">
              <w:rPr>
                <w:iCs/>
                <w:sz w:val="20"/>
                <w:szCs w:val="20"/>
              </w:rPr>
              <w:lastRenderedPageBreak/>
              <w:t xml:space="preserve">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E22C3A" w:rsidRPr="005F16CF" w:rsidRDefault="00E22C3A" w:rsidP="000204F6">
            <w:pPr>
              <w:jc w:val="both"/>
              <w:rPr>
                <w:iCs/>
                <w:sz w:val="20"/>
                <w:szCs w:val="20"/>
              </w:rPr>
            </w:pPr>
          </w:p>
          <w:p w14:paraId="0223500D" w14:textId="77777777" w:rsidR="00E22C3A" w:rsidRPr="005F16CF" w:rsidRDefault="00E22C3A" w:rsidP="000204F6">
            <w:pPr>
              <w:jc w:val="both"/>
              <w:rPr>
                <w:iCs/>
                <w:sz w:val="20"/>
                <w:szCs w:val="20"/>
              </w:rPr>
            </w:pPr>
            <w:r w:rsidRPr="005F16CF">
              <w:rPr>
                <w:iCs/>
                <w:sz w:val="20"/>
                <w:szCs w:val="20"/>
              </w:rPr>
              <w:t xml:space="preserve">Ponadto, dokonano zmian w § 2 ust. 1 pkt 7 oraz w § 3 ust. 3 rozporządzenia w celu umożliwienia dokonywania zgłoszeń w ramach Systemu przez osobę niezalogowaną </w:t>
            </w:r>
            <w:r w:rsidRPr="005F16CF">
              <w:rPr>
                <w:iCs/>
                <w:sz w:val="20"/>
                <w:szCs w:val="20"/>
              </w:rPr>
              <w:br/>
              <w:t xml:space="preserve">i bez konieczności opatrywania takiego zgłoszenia podpisem elektronicznym </w:t>
            </w:r>
            <w:r w:rsidRPr="005F16CF">
              <w:rPr>
                <w:iCs/>
                <w:sz w:val="20"/>
                <w:szCs w:val="20"/>
              </w:rPr>
              <w:br/>
              <w:t>w przypadku zgłoszenia niepożądanego działania produktu leczniczego oraz niepożądanego działania produktu leczniczego weterynaryjnego.</w:t>
            </w:r>
          </w:p>
          <w:p w14:paraId="1FC2B59A" w14:textId="77777777" w:rsidR="00E22C3A" w:rsidRPr="005F16CF" w:rsidRDefault="00E22C3A" w:rsidP="000204F6">
            <w:pPr>
              <w:jc w:val="both"/>
              <w:rPr>
                <w:iCs/>
                <w:sz w:val="20"/>
                <w:szCs w:val="20"/>
              </w:rPr>
            </w:pPr>
          </w:p>
          <w:p w14:paraId="0BBD953D" w14:textId="77777777" w:rsidR="00E22C3A" w:rsidRPr="005F16CF" w:rsidRDefault="00E22C3A" w:rsidP="000204F6">
            <w:pPr>
              <w:jc w:val="both"/>
              <w:rPr>
                <w:iCs/>
                <w:sz w:val="20"/>
                <w:szCs w:val="20"/>
              </w:rPr>
            </w:pPr>
            <w:r w:rsidRPr="005F16CF">
              <w:rPr>
                <w:iCs/>
                <w:sz w:val="20"/>
                <w:szCs w:val="20"/>
              </w:rPr>
              <w:t xml:space="preserve">Zmiany w niniejszym rozporządzeniu wynikają również z wejścia w życie rozporządzenia Parlamentu </w:t>
            </w:r>
            <w:r w:rsidRPr="005F16CF">
              <w:rPr>
                <w:iCs/>
                <w:sz w:val="20"/>
                <w:szCs w:val="20"/>
              </w:rPr>
              <w:lastRenderedPageBreak/>
              <w:t xml:space="preserve">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5F16CF">
              <w:rPr>
                <w:iCs/>
                <w:sz w:val="20"/>
                <w:szCs w:val="20"/>
              </w:rPr>
              <w:t>eIDAS</w:t>
            </w:r>
            <w:proofErr w:type="spellEnd"/>
            <w:r w:rsidRPr="005F16CF">
              <w:rPr>
                <w:iCs/>
                <w:sz w:val="20"/>
                <w:szCs w:val="20"/>
              </w:rPr>
              <w:t xml:space="preserve">”), które jest stosowane od dnia 1 lipca 2016 r. Rozporządzenie </w:t>
            </w:r>
            <w:proofErr w:type="spellStart"/>
            <w:r w:rsidRPr="005F16CF">
              <w:rPr>
                <w:iCs/>
                <w:sz w:val="20"/>
                <w:szCs w:val="20"/>
              </w:rPr>
              <w:t>eIDAS</w:t>
            </w:r>
            <w:proofErr w:type="spellEnd"/>
            <w:r w:rsidRPr="005F16CF">
              <w:rPr>
                <w:iCs/>
                <w:sz w:val="20"/>
                <w:szCs w:val="20"/>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032" w:type="dxa"/>
            <w:shd w:val="clear" w:color="auto" w:fill="FFFFFF"/>
          </w:tcPr>
          <w:p w14:paraId="0C6B9946" w14:textId="3AFF48AC" w:rsidR="00E22C3A" w:rsidRPr="005F16CF" w:rsidRDefault="00E22C3A" w:rsidP="000204F6">
            <w:pPr>
              <w:jc w:val="both"/>
              <w:rPr>
                <w:b/>
                <w:w w:val="101"/>
                <w:sz w:val="20"/>
                <w:szCs w:val="20"/>
              </w:rPr>
            </w:pPr>
          </w:p>
        </w:tc>
        <w:tc>
          <w:tcPr>
            <w:tcW w:w="1701" w:type="dxa"/>
            <w:shd w:val="clear" w:color="auto" w:fill="FFFFFF"/>
          </w:tcPr>
          <w:p w14:paraId="16E3D4D2" w14:textId="77777777" w:rsidR="00E22C3A" w:rsidRPr="005F16CF" w:rsidRDefault="00E22C3A" w:rsidP="000204F6">
            <w:pPr>
              <w:jc w:val="both"/>
              <w:rPr>
                <w:b/>
                <w:w w:val="101"/>
                <w:sz w:val="20"/>
                <w:szCs w:val="20"/>
              </w:rPr>
            </w:pPr>
            <w:r w:rsidRPr="005F16CF">
              <w:rPr>
                <w:b/>
                <w:w w:val="101"/>
                <w:sz w:val="20"/>
                <w:szCs w:val="20"/>
              </w:rPr>
              <w:t>Rozporządzenie zmieniające</w:t>
            </w:r>
          </w:p>
        </w:tc>
        <w:tc>
          <w:tcPr>
            <w:tcW w:w="3069" w:type="dxa"/>
            <w:shd w:val="clear" w:color="auto" w:fill="FFFFFF"/>
          </w:tcPr>
          <w:p w14:paraId="3D684436" w14:textId="0BE15EF5" w:rsidR="00E22C3A" w:rsidRPr="005F16CF" w:rsidRDefault="00E22C3A" w:rsidP="000204F6">
            <w:pPr>
              <w:jc w:val="both"/>
              <w:rPr>
                <w:b/>
                <w:sz w:val="20"/>
                <w:szCs w:val="20"/>
              </w:rPr>
            </w:pPr>
            <w:r w:rsidRPr="005F16CF">
              <w:rPr>
                <w:b/>
                <w:sz w:val="20"/>
                <w:szCs w:val="20"/>
              </w:rPr>
              <w:t>D</w:t>
            </w:r>
            <w:r w:rsidR="001E68C6">
              <w:rPr>
                <w:b/>
                <w:sz w:val="20"/>
                <w:szCs w:val="20"/>
              </w:rPr>
              <w:t>SZ</w:t>
            </w:r>
          </w:p>
          <w:p w14:paraId="640DA498" w14:textId="77777777" w:rsidR="00E22C3A" w:rsidRPr="005F16CF" w:rsidRDefault="00E22C3A" w:rsidP="000204F6">
            <w:pPr>
              <w:jc w:val="both"/>
              <w:rPr>
                <w:b/>
                <w:w w:val="101"/>
                <w:sz w:val="20"/>
                <w:szCs w:val="20"/>
              </w:rPr>
            </w:pPr>
          </w:p>
          <w:p w14:paraId="58640B1A" w14:textId="77777777" w:rsidR="00E22C3A" w:rsidRPr="005F16CF" w:rsidRDefault="00E22C3A" w:rsidP="000204F6">
            <w:pPr>
              <w:jc w:val="both"/>
              <w:rPr>
                <w:w w:val="101"/>
                <w:sz w:val="20"/>
                <w:szCs w:val="20"/>
              </w:rPr>
            </w:pPr>
            <w:r w:rsidRPr="005F16CF">
              <w:rPr>
                <w:w w:val="101"/>
                <w:sz w:val="20"/>
                <w:szCs w:val="20"/>
              </w:rPr>
              <w:t>10.08.2016 r. – do DP MZ wpłynął wstępny projekt rozporządzenia wraz z kartą na KMZ;</w:t>
            </w:r>
          </w:p>
          <w:p w14:paraId="110ACDA6" w14:textId="13BCAD54" w:rsidR="00E22C3A" w:rsidRPr="005F16CF" w:rsidRDefault="00E22C3A" w:rsidP="000204F6">
            <w:pPr>
              <w:jc w:val="both"/>
              <w:rPr>
                <w:w w:val="101"/>
                <w:sz w:val="20"/>
                <w:szCs w:val="20"/>
              </w:rPr>
            </w:pPr>
            <w:r w:rsidRPr="005F16CF">
              <w:rPr>
                <w:w w:val="101"/>
                <w:sz w:val="20"/>
                <w:szCs w:val="20"/>
              </w:rPr>
              <w:t xml:space="preserve">17.08.16 DP zwrócił kartę na KMZ bez uwag z </w:t>
            </w:r>
            <w:proofErr w:type="spellStart"/>
            <w:r w:rsidRPr="005F16CF">
              <w:rPr>
                <w:w w:val="101"/>
                <w:sz w:val="20"/>
                <w:szCs w:val="20"/>
              </w:rPr>
              <w:t>zastrz</w:t>
            </w:r>
            <w:proofErr w:type="spellEnd"/>
            <w:r w:rsidRPr="005F16CF">
              <w:rPr>
                <w:w w:val="101"/>
                <w:sz w:val="20"/>
                <w:szCs w:val="20"/>
              </w:rPr>
              <w:t>. Uwag red. Do projektu;</w:t>
            </w:r>
          </w:p>
          <w:p w14:paraId="66800DAD" w14:textId="77777777" w:rsidR="00E22C3A" w:rsidRPr="005F16CF" w:rsidRDefault="00E22C3A" w:rsidP="000204F6">
            <w:pPr>
              <w:jc w:val="both"/>
              <w:rPr>
                <w:w w:val="101"/>
                <w:sz w:val="20"/>
                <w:szCs w:val="20"/>
              </w:rPr>
            </w:pPr>
          </w:p>
          <w:p w14:paraId="5999A4C6" w14:textId="77777777" w:rsidR="00E22C3A" w:rsidRPr="005F16CF" w:rsidRDefault="00E22C3A" w:rsidP="000204F6">
            <w:pPr>
              <w:jc w:val="both"/>
              <w:rPr>
                <w:w w:val="101"/>
                <w:sz w:val="20"/>
                <w:szCs w:val="20"/>
              </w:rPr>
            </w:pPr>
            <w:r w:rsidRPr="005F16CF">
              <w:rPr>
                <w:w w:val="101"/>
                <w:sz w:val="20"/>
                <w:szCs w:val="20"/>
              </w:rPr>
              <w:t>Po UW – 2-12.09.2016 r.;</w:t>
            </w:r>
          </w:p>
          <w:p w14:paraId="76533497" w14:textId="77777777" w:rsidR="00E22C3A" w:rsidRPr="005F16CF" w:rsidRDefault="00E22C3A" w:rsidP="000204F6">
            <w:pPr>
              <w:jc w:val="both"/>
              <w:rPr>
                <w:w w:val="101"/>
                <w:sz w:val="20"/>
                <w:szCs w:val="20"/>
              </w:rPr>
            </w:pPr>
          </w:p>
          <w:p w14:paraId="71157DF0" w14:textId="77777777" w:rsidR="00E22C3A" w:rsidRPr="005F16CF" w:rsidRDefault="00E22C3A" w:rsidP="000204F6">
            <w:pPr>
              <w:jc w:val="both"/>
              <w:rPr>
                <w:w w:val="101"/>
                <w:sz w:val="20"/>
                <w:szCs w:val="20"/>
              </w:rPr>
            </w:pPr>
            <w:r w:rsidRPr="005F16CF">
              <w:rPr>
                <w:w w:val="101"/>
                <w:sz w:val="20"/>
                <w:szCs w:val="20"/>
              </w:rPr>
              <w:t>Przed UZ i KS – 24.07.2017 r. – do DP MZ wpłynął projekt rozporządzenia wraz z kartą na KMZ;</w:t>
            </w:r>
          </w:p>
          <w:p w14:paraId="608D4E68" w14:textId="77777777" w:rsidR="00E22C3A" w:rsidRPr="005F16CF" w:rsidRDefault="00E22C3A" w:rsidP="000204F6">
            <w:pPr>
              <w:jc w:val="both"/>
              <w:rPr>
                <w:w w:val="101"/>
                <w:sz w:val="20"/>
                <w:szCs w:val="20"/>
              </w:rPr>
            </w:pPr>
          </w:p>
          <w:p w14:paraId="2805CD1D" w14:textId="77777777" w:rsidR="00E22C3A" w:rsidRPr="005F16CF" w:rsidRDefault="00E22C3A" w:rsidP="000204F6">
            <w:pPr>
              <w:jc w:val="both"/>
              <w:rPr>
                <w:w w:val="101"/>
                <w:sz w:val="20"/>
                <w:szCs w:val="20"/>
              </w:rPr>
            </w:pPr>
            <w:r w:rsidRPr="005F16CF">
              <w:rPr>
                <w:w w:val="101"/>
                <w:sz w:val="20"/>
                <w:szCs w:val="20"/>
              </w:rPr>
              <w:t>25.07.2017 r. DP zwrócił kartę na KMZ bez uwag;</w:t>
            </w:r>
          </w:p>
          <w:p w14:paraId="019AA981" w14:textId="77777777" w:rsidR="00E22C3A" w:rsidRPr="005F16CF" w:rsidRDefault="00E22C3A" w:rsidP="000204F6">
            <w:pPr>
              <w:jc w:val="both"/>
              <w:rPr>
                <w:w w:val="101"/>
                <w:sz w:val="20"/>
                <w:szCs w:val="20"/>
              </w:rPr>
            </w:pPr>
          </w:p>
          <w:p w14:paraId="256576C8" w14:textId="77777777" w:rsidR="00E22C3A" w:rsidRPr="005F16CF" w:rsidRDefault="00E22C3A" w:rsidP="000204F6">
            <w:pPr>
              <w:jc w:val="both"/>
              <w:rPr>
                <w:w w:val="101"/>
                <w:sz w:val="20"/>
                <w:szCs w:val="20"/>
              </w:rPr>
            </w:pPr>
            <w:r w:rsidRPr="005F16CF">
              <w:rPr>
                <w:w w:val="101"/>
                <w:sz w:val="20"/>
                <w:szCs w:val="20"/>
              </w:rPr>
              <w:t>30.08.2017 r. KMZ przyjęło projekt – decyzja do UZ na 21 dni.</w:t>
            </w:r>
          </w:p>
          <w:p w14:paraId="408AA3FC" w14:textId="77777777" w:rsidR="00E22C3A" w:rsidRPr="005F16CF" w:rsidRDefault="00E22C3A" w:rsidP="000204F6">
            <w:pPr>
              <w:jc w:val="both"/>
              <w:rPr>
                <w:w w:val="101"/>
                <w:sz w:val="20"/>
                <w:szCs w:val="20"/>
              </w:rPr>
            </w:pPr>
          </w:p>
          <w:p w14:paraId="21C1CAE9" w14:textId="77777777" w:rsidR="00E22C3A" w:rsidRPr="005F16CF" w:rsidRDefault="00E22C3A" w:rsidP="000204F6">
            <w:pPr>
              <w:jc w:val="both"/>
              <w:rPr>
                <w:w w:val="101"/>
                <w:sz w:val="20"/>
                <w:szCs w:val="20"/>
              </w:rPr>
            </w:pPr>
            <w:r w:rsidRPr="005F16CF">
              <w:rPr>
                <w:w w:val="101"/>
                <w:sz w:val="20"/>
                <w:szCs w:val="20"/>
              </w:rPr>
              <w:t>5.09.2017 r. DP parafował rozdzielnik do UZ i KS na 21 dni i do związków zawodowych na 30 dni.</w:t>
            </w:r>
          </w:p>
          <w:p w14:paraId="22920C09" w14:textId="77777777" w:rsidR="00E22C3A" w:rsidRPr="005F16CF" w:rsidRDefault="00E22C3A" w:rsidP="000204F6">
            <w:pPr>
              <w:jc w:val="both"/>
              <w:rPr>
                <w:w w:val="101"/>
                <w:sz w:val="20"/>
                <w:szCs w:val="20"/>
              </w:rPr>
            </w:pPr>
          </w:p>
          <w:p w14:paraId="57E4825F" w14:textId="77777777" w:rsidR="00E22C3A" w:rsidRPr="005F16CF" w:rsidRDefault="00E22C3A" w:rsidP="000204F6">
            <w:pPr>
              <w:jc w:val="both"/>
              <w:rPr>
                <w:w w:val="101"/>
                <w:sz w:val="20"/>
                <w:szCs w:val="20"/>
              </w:rPr>
            </w:pPr>
            <w:r w:rsidRPr="005F16CF">
              <w:rPr>
                <w:w w:val="101"/>
                <w:sz w:val="20"/>
                <w:szCs w:val="20"/>
              </w:rPr>
              <w:t>UZ, opiniowanie i KS – od 7.09.2017 r. na 21 dni;</w:t>
            </w:r>
          </w:p>
          <w:p w14:paraId="746A4CD4" w14:textId="77777777" w:rsidR="00E22C3A" w:rsidRPr="005F16CF" w:rsidRDefault="00E22C3A" w:rsidP="000204F6">
            <w:pPr>
              <w:jc w:val="both"/>
              <w:rPr>
                <w:w w:val="101"/>
                <w:sz w:val="20"/>
                <w:szCs w:val="20"/>
              </w:rPr>
            </w:pPr>
          </w:p>
          <w:p w14:paraId="2D124472" w14:textId="77777777" w:rsidR="00E22C3A" w:rsidRPr="005F16CF" w:rsidRDefault="00E22C3A" w:rsidP="000204F6">
            <w:pPr>
              <w:jc w:val="both"/>
              <w:rPr>
                <w:w w:val="101"/>
                <w:sz w:val="20"/>
                <w:szCs w:val="20"/>
              </w:rPr>
            </w:pPr>
            <w:r w:rsidRPr="005F16CF">
              <w:rPr>
                <w:w w:val="101"/>
                <w:sz w:val="20"/>
                <w:szCs w:val="20"/>
              </w:rPr>
              <w:t>Projekt jest po uzgodnieniach, opiniowaniu i konsultacji publicznych.</w:t>
            </w:r>
          </w:p>
          <w:p w14:paraId="30D8A4C1" w14:textId="77777777" w:rsidR="00E22C3A" w:rsidRPr="005F16CF" w:rsidRDefault="00E22C3A" w:rsidP="000204F6">
            <w:pPr>
              <w:jc w:val="both"/>
              <w:rPr>
                <w:w w:val="101"/>
                <w:sz w:val="20"/>
                <w:szCs w:val="20"/>
              </w:rPr>
            </w:pPr>
            <w:r w:rsidRPr="005F16CF">
              <w:rPr>
                <w:w w:val="101"/>
                <w:sz w:val="20"/>
                <w:szCs w:val="20"/>
              </w:rPr>
              <w:t>Trwa analiza zgłoszonych uwag.</w:t>
            </w:r>
          </w:p>
          <w:p w14:paraId="023543B4" w14:textId="77777777" w:rsidR="00E22C3A" w:rsidRPr="005F16CF" w:rsidRDefault="00E22C3A" w:rsidP="000204F6">
            <w:pPr>
              <w:jc w:val="both"/>
              <w:rPr>
                <w:w w:val="101"/>
                <w:sz w:val="20"/>
                <w:szCs w:val="20"/>
              </w:rPr>
            </w:pPr>
            <w:r w:rsidRPr="005F16CF">
              <w:rPr>
                <w:w w:val="101"/>
                <w:sz w:val="20"/>
                <w:szCs w:val="20"/>
              </w:rPr>
              <w:t xml:space="preserve">W następnym etapie projekt zostanie skierowany do opiniowania przez </w:t>
            </w:r>
            <w:proofErr w:type="spellStart"/>
            <w:r w:rsidRPr="005F16CF">
              <w:rPr>
                <w:w w:val="101"/>
                <w:sz w:val="20"/>
                <w:szCs w:val="20"/>
              </w:rPr>
              <w:t>KWRiST</w:t>
            </w:r>
            <w:proofErr w:type="spellEnd"/>
          </w:p>
          <w:p w14:paraId="5072FDB9" w14:textId="77777777" w:rsidR="00E22C3A" w:rsidRPr="005F16CF" w:rsidRDefault="00E22C3A" w:rsidP="000204F6">
            <w:pPr>
              <w:jc w:val="both"/>
              <w:rPr>
                <w:w w:val="101"/>
                <w:sz w:val="20"/>
                <w:szCs w:val="20"/>
              </w:rPr>
            </w:pPr>
          </w:p>
        </w:tc>
      </w:tr>
      <w:tr w:rsidR="005F16CF" w:rsidRPr="005F16CF" w14:paraId="53BCE189" w14:textId="77777777" w:rsidTr="00B415DD">
        <w:trPr>
          <w:trHeight w:val="3109"/>
        </w:trPr>
        <w:tc>
          <w:tcPr>
            <w:tcW w:w="1276" w:type="dxa"/>
            <w:shd w:val="clear" w:color="auto" w:fill="auto"/>
          </w:tcPr>
          <w:p w14:paraId="0C9036F7"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13994F71" w14:textId="77777777" w:rsidR="00E22C3A" w:rsidRPr="005F16CF" w:rsidRDefault="00E22C3A" w:rsidP="000204F6">
            <w:pPr>
              <w:jc w:val="both"/>
              <w:rPr>
                <w:b/>
                <w:sz w:val="20"/>
                <w:szCs w:val="20"/>
              </w:rPr>
            </w:pPr>
            <w:r w:rsidRPr="005F16CF">
              <w:rPr>
                <w:b/>
                <w:sz w:val="20"/>
                <w:szCs w:val="20"/>
              </w:rPr>
              <w:t>MZ501</w:t>
            </w:r>
          </w:p>
        </w:tc>
        <w:tc>
          <w:tcPr>
            <w:tcW w:w="1955" w:type="dxa"/>
            <w:shd w:val="clear" w:color="auto" w:fill="FFFFFF"/>
          </w:tcPr>
          <w:p w14:paraId="7B894DE1" w14:textId="221DD1CF" w:rsidR="00E22C3A" w:rsidRPr="005F16CF" w:rsidRDefault="00E22C3A" w:rsidP="000204F6">
            <w:pPr>
              <w:jc w:val="both"/>
              <w:rPr>
                <w:b/>
                <w:sz w:val="20"/>
                <w:szCs w:val="20"/>
              </w:rPr>
            </w:pPr>
            <w:r w:rsidRPr="005F16CF">
              <w:rPr>
                <w:b/>
                <w:sz w:val="20"/>
                <w:szCs w:val="20"/>
              </w:rPr>
              <w:t xml:space="preserve">Art. 31d ustawy z dnia 27 sierpnia 2004 r. o świadczeniach opieki zdrowotnej finansowanych ze środków publicznych </w:t>
            </w:r>
            <w:r w:rsidRPr="005F16CF">
              <w:rPr>
                <w:b/>
                <w:sz w:val="20"/>
                <w:szCs w:val="20"/>
                <w:shd w:val="clear" w:color="auto" w:fill="FFFFFF"/>
              </w:rPr>
              <w:t>(Dz. U.  z 20</w:t>
            </w:r>
            <w:r w:rsidR="00B415DD" w:rsidRPr="005F16CF">
              <w:rPr>
                <w:b/>
                <w:sz w:val="20"/>
                <w:szCs w:val="20"/>
                <w:shd w:val="clear" w:color="auto" w:fill="FFFFFF"/>
              </w:rPr>
              <w:t>20 r. poz. 1398</w:t>
            </w:r>
            <w:r w:rsidRPr="005F16CF">
              <w:rPr>
                <w:b/>
                <w:sz w:val="20"/>
                <w:szCs w:val="20"/>
              </w:rPr>
              <w:t>)</w:t>
            </w:r>
          </w:p>
        </w:tc>
        <w:tc>
          <w:tcPr>
            <w:tcW w:w="2127" w:type="dxa"/>
            <w:shd w:val="clear" w:color="auto" w:fill="FFFFFF"/>
          </w:tcPr>
          <w:p w14:paraId="5E79055E" w14:textId="79E3F4E5" w:rsidR="006F4B06" w:rsidRPr="005F16CF" w:rsidRDefault="006F4B06" w:rsidP="000204F6">
            <w:pPr>
              <w:autoSpaceDE w:val="0"/>
              <w:autoSpaceDN w:val="0"/>
              <w:adjustRightInd w:val="0"/>
              <w:jc w:val="both"/>
              <w:rPr>
                <w:sz w:val="20"/>
                <w:szCs w:val="20"/>
              </w:rPr>
            </w:pPr>
            <w:r w:rsidRPr="005F16CF">
              <w:rPr>
                <w:sz w:val="20"/>
                <w:szCs w:val="20"/>
              </w:rPr>
              <w:t>Minister właściwy do spraw zdrowia określi, w drodze rozporządzeń, w poszczególny</w:t>
            </w:r>
            <w:r w:rsidR="006565C3" w:rsidRPr="005F16CF">
              <w:rPr>
                <w:sz w:val="20"/>
                <w:szCs w:val="20"/>
              </w:rPr>
              <w:t>ch zakresach, o których mowa w a</w:t>
            </w:r>
            <w:r w:rsidRPr="005F16CF">
              <w:rPr>
                <w:sz w:val="20"/>
                <w:szCs w:val="20"/>
              </w:rPr>
              <w:t xml:space="preserve">rt. 15 ust. 2 pkt 1–8 i 10–13, wykazy świadczeń gwarantowanych wraz z określeniem: </w:t>
            </w:r>
          </w:p>
          <w:p w14:paraId="63CFD7FD" w14:textId="77777777" w:rsidR="006F4B06" w:rsidRPr="005F16CF" w:rsidRDefault="006F4B06" w:rsidP="000204F6">
            <w:pPr>
              <w:autoSpaceDE w:val="0"/>
              <w:autoSpaceDN w:val="0"/>
              <w:adjustRightInd w:val="0"/>
              <w:jc w:val="both"/>
              <w:rPr>
                <w:sz w:val="20"/>
                <w:szCs w:val="20"/>
              </w:rPr>
            </w:pPr>
            <w:r w:rsidRPr="005F16CF">
              <w:rPr>
                <w:sz w:val="20"/>
                <w:szCs w:val="20"/>
              </w:rPr>
              <w:t xml:space="preserve">1) poziomu lub sposobu finansowania danego świadczenia </w:t>
            </w:r>
            <w:r w:rsidRPr="005F16CF">
              <w:rPr>
                <w:sz w:val="20"/>
                <w:szCs w:val="20"/>
              </w:rPr>
              <w:lastRenderedPageBreak/>
              <w:t xml:space="preserve">gwarantowanego, o którym mowa w art. 18, art. 33 i art. 41, mając na uwadze treść rekomendacji oraz uwzględniając kryteria określone w Art. 31a ust. 1; </w:t>
            </w:r>
          </w:p>
          <w:p w14:paraId="0C8A6A8F" w14:textId="379DF3E1" w:rsidR="006F4B06" w:rsidRPr="005F16CF" w:rsidRDefault="006F4B06" w:rsidP="000204F6">
            <w:pPr>
              <w:autoSpaceDE w:val="0"/>
              <w:autoSpaceDN w:val="0"/>
              <w:adjustRightInd w:val="0"/>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3526A347" w14:textId="77777777" w:rsidR="00E22C3A" w:rsidRPr="005F16CF" w:rsidRDefault="00E22C3A" w:rsidP="000204F6">
            <w:pPr>
              <w:ind w:right="272"/>
              <w:jc w:val="both"/>
              <w:outlineLvl w:val="0"/>
              <w:rPr>
                <w:sz w:val="20"/>
                <w:szCs w:val="20"/>
              </w:rPr>
            </w:pPr>
            <w:r w:rsidRPr="005F16CF">
              <w:rPr>
                <w:sz w:val="20"/>
                <w:szCs w:val="20"/>
              </w:rPr>
              <w:lastRenderedPageBreak/>
              <w:t xml:space="preserve">W projekcie rozporządzenia Ministra Zdrowia zmieniającego rozporządzenie w sprawie świadczeń gwarantowanych </w:t>
            </w:r>
            <w:r w:rsidRPr="005F16CF">
              <w:rPr>
                <w:b/>
                <w:sz w:val="20"/>
                <w:szCs w:val="20"/>
              </w:rPr>
              <w:t xml:space="preserve">z zakresu ambulatoryjnej opieki specjalistycznej </w:t>
            </w:r>
            <w:r w:rsidRPr="005F16CF">
              <w:rPr>
                <w:sz w:val="20"/>
                <w:szCs w:val="20"/>
              </w:rPr>
              <w:t xml:space="preserve">wprowadza się zmianę polegającą na dodaniu w załączniku nr 5 do </w:t>
            </w:r>
            <w:r w:rsidRPr="005F16CF">
              <w:rPr>
                <w:sz w:val="20"/>
                <w:szCs w:val="20"/>
              </w:rPr>
              <w:lastRenderedPageBreak/>
              <w:t>rozporządzenia, nowego świadczenia:</w:t>
            </w:r>
          </w:p>
          <w:p w14:paraId="26529E88" w14:textId="77777777" w:rsidR="00E22C3A" w:rsidRPr="005F16CF" w:rsidRDefault="00E22C3A" w:rsidP="000204F6">
            <w:pPr>
              <w:ind w:right="272"/>
              <w:jc w:val="both"/>
              <w:outlineLvl w:val="0"/>
              <w:rPr>
                <w:b/>
                <w:sz w:val="20"/>
                <w:szCs w:val="20"/>
              </w:rPr>
            </w:pPr>
            <w:r w:rsidRPr="005F16CF">
              <w:rPr>
                <w:b/>
                <w:sz w:val="20"/>
                <w:szCs w:val="20"/>
              </w:rPr>
              <w:t>„Opieka kompleksowa nad pacjentami poddawanymi endoprotezoplastyce stawu biodrowego”.</w:t>
            </w:r>
          </w:p>
          <w:p w14:paraId="4A9882AD" w14:textId="77777777"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b/>
                <w:bCs w:val="0"/>
                <w:sz w:val="20"/>
              </w:rPr>
            </w:pPr>
          </w:p>
        </w:tc>
        <w:tc>
          <w:tcPr>
            <w:tcW w:w="2032" w:type="dxa"/>
            <w:shd w:val="clear" w:color="auto" w:fill="FFFFFF"/>
          </w:tcPr>
          <w:p w14:paraId="01748EC1"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57D9F453" w14:textId="600490A1" w:rsidR="00E22C3A" w:rsidRPr="005F16CF" w:rsidRDefault="00E22C3A" w:rsidP="000204F6">
            <w:pPr>
              <w:jc w:val="both"/>
              <w:rPr>
                <w:b/>
                <w:sz w:val="20"/>
                <w:szCs w:val="20"/>
              </w:rPr>
            </w:pPr>
          </w:p>
        </w:tc>
        <w:tc>
          <w:tcPr>
            <w:tcW w:w="1701" w:type="dxa"/>
            <w:shd w:val="clear" w:color="auto" w:fill="FFFFFF"/>
          </w:tcPr>
          <w:p w14:paraId="5F7EE6F2" w14:textId="77777777" w:rsidR="00E22C3A" w:rsidRPr="005F16CF" w:rsidRDefault="00E22C3A" w:rsidP="000204F6">
            <w:pPr>
              <w:jc w:val="both"/>
              <w:rPr>
                <w:b/>
                <w:sz w:val="20"/>
                <w:szCs w:val="20"/>
              </w:rPr>
            </w:pPr>
            <w:proofErr w:type="spellStart"/>
            <w:r w:rsidRPr="005F16CF">
              <w:rPr>
                <w:b/>
                <w:sz w:val="20"/>
                <w:szCs w:val="20"/>
              </w:rPr>
              <w:t>Rozporzadzenie</w:t>
            </w:r>
            <w:proofErr w:type="spellEnd"/>
            <w:r w:rsidRPr="005F16CF">
              <w:rPr>
                <w:b/>
                <w:sz w:val="20"/>
                <w:szCs w:val="20"/>
              </w:rPr>
              <w:t xml:space="preserve"> zmieniające</w:t>
            </w:r>
          </w:p>
        </w:tc>
        <w:tc>
          <w:tcPr>
            <w:tcW w:w="3069" w:type="dxa"/>
            <w:shd w:val="clear" w:color="auto" w:fill="FFFFFF"/>
          </w:tcPr>
          <w:p w14:paraId="226EC71B"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35F04C5C" w14:textId="77777777" w:rsidR="00150780" w:rsidRPr="005F16CF" w:rsidRDefault="00150780" w:rsidP="000204F6">
            <w:pPr>
              <w:pStyle w:val="Tekstpodstawowywcity2"/>
              <w:tabs>
                <w:tab w:val="clear" w:pos="284"/>
                <w:tab w:val="clear" w:pos="408"/>
                <w:tab w:val="right" w:pos="0"/>
                <w:tab w:val="left" w:pos="34"/>
              </w:tabs>
              <w:ind w:left="34" w:firstLine="0"/>
              <w:jc w:val="both"/>
              <w:rPr>
                <w:sz w:val="20"/>
                <w:szCs w:val="20"/>
                <w:lang w:val="pl-PL"/>
              </w:rPr>
            </w:pPr>
          </w:p>
          <w:p w14:paraId="78099678" w14:textId="17FF3DBD"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29.11.16 Karta na kierownictwo pr. wstępny.</w:t>
            </w:r>
          </w:p>
          <w:p w14:paraId="22DE605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30.11.2016 PR zwrócił Kartę do PL uwagi na tekście.</w:t>
            </w:r>
          </w:p>
          <w:p w14:paraId="482204D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46EA8210" w14:textId="5EAE30F3"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Po UW – 6-9.12.2016 r.</w:t>
            </w:r>
          </w:p>
          <w:p w14:paraId="2D8C6AE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5C200717" w14:textId="3EECC2FB"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tc>
      </w:tr>
      <w:tr w:rsidR="00E22C3A" w:rsidRPr="005F16CF" w14:paraId="6EE893D5" w14:textId="77777777" w:rsidTr="00F82543">
        <w:trPr>
          <w:trHeight w:val="703"/>
        </w:trPr>
        <w:tc>
          <w:tcPr>
            <w:tcW w:w="1276" w:type="dxa"/>
            <w:shd w:val="clear" w:color="auto" w:fill="auto"/>
          </w:tcPr>
          <w:p w14:paraId="102518FE"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7A3C820A" w14:textId="77777777" w:rsidR="00E22C3A" w:rsidRPr="005F16CF" w:rsidRDefault="00E22C3A" w:rsidP="000204F6">
            <w:pPr>
              <w:jc w:val="both"/>
              <w:rPr>
                <w:b/>
                <w:sz w:val="20"/>
                <w:szCs w:val="20"/>
              </w:rPr>
            </w:pPr>
            <w:r w:rsidRPr="005F16CF">
              <w:rPr>
                <w:b/>
                <w:sz w:val="20"/>
                <w:szCs w:val="20"/>
              </w:rPr>
              <w:t>MZ502</w:t>
            </w:r>
          </w:p>
        </w:tc>
        <w:tc>
          <w:tcPr>
            <w:tcW w:w="1955" w:type="dxa"/>
            <w:shd w:val="clear" w:color="auto" w:fill="FFFFFF"/>
          </w:tcPr>
          <w:p w14:paraId="7E55BB8E" w14:textId="6AF38C7E" w:rsidR="00E22C3A" w:rsidRPr="005F16CF" w:rsidRDefault="00E22C3A" w:rsidP="000204F6">
            <w:pPr>
              <w:jc w:val="both"/>
              <w:rPr>
                <w:b/>
                <w:sz w:val="20"/>
                <w:szCs w:val="20"/>
              </w:rPr>
            </w:pPr>
            <w:r w:rsidRPr="005F16CF">
              <w:rPr>
                <w:b/>
                <w:sz w:val="20"/>
                <w:szCs w:val="20"/>
              </w:rPr>
              <w:t xml:space="preserve">Art. 31d ustawy z dnia 27 sierpnia 2004 r. o świadczeniach opieki zdrowotnej finansowanych ze środków publicznych </w:t>
            </w:r>
            <w:r w:rsidRPr="005F16CF">
              <w:rPr>
                <w:b/>
                <w:sz w:val="20"/>
                <w:szCs w:val="20"/>
                <w:shd w:val="clear" w:color="auto" w:fill="FFFFFF"/>
              </w:rPr>
              <w:t xml:space="preserve">(Dz. U.  z </w:t>
            </w:r>
            <w:r w:rsidR="00B415DD" w:rsidRPr="005F16CF">
              <w:rPr>
                <w:b/>
                <w:sz w:val="20"/>
                <w:szCs w:val="20"/>
                <w:shd w:val="clear" w:color="auto" w:fill="FFFFFF"/>
              </w:rPr>
              <w:t>2020 r. poz. 1398</w:t>
            </w:r>
            <w:r w:rsidRPr="005F16CF">
              <w:rPr>
                <w:b/>
                <w:sz w:val="20"/>
                <w:szCs w:val="20"/>
              </w:rPr>
              <w:t>)</w:t>
            </w:r>
          </w:p>
        </w:tc>
        <w:tc>
          <w:tcPr>
            <w:tcW w:w="2127" w:type="dxa"/>
            <w:shd w:val="clear" w:color="auto" w:fill="FFFFFF"/>
          </w:tcPr>
          <w:p w14:paraId="3A093597" w14:textId="0A6B8CB8"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poszczególnych zakresach, o któr</w:t>
            </w:r>
            <w:r w:rsidR="006565C3" w:rsidRPr="005F16CF">
              <w:rPr>
                <w:sz w:val="20"/>
                <w:szCs w:val="20"/>
              </w:rPr>
              <w:t>ych mowa w a</w:t>
            </w:r>
            <w:r w:rsidRPr="005F16CF">
              <w:rPr>
                <w:sz w:val="20"/>
                <w:szCs w:val="20"/>
              </w:rPr>
              <w:t>rt. 15 ust. 2 pkt 1–8 i 10–13, wykazy świadczeń gwarantowanych wraz z określeniem:</w:t>
            </w:r>
          </w:p>
          <w:p w14:paraId="0E59B734" w14:textId="35903F38" w:rsidR="00E22C3A" w:rsidRPr="005F16CF" w:rsidRDefault="00E22C3A" w:rsidP="000204F6">
            <w:pPr>
              <w:ind w:left="72"/>
              <w:jc w:val="both"/>
              <w:rPr>
                <w:sz w:val="20"/>
                <w:szCs w:val="20"/>
              </w:rPr>
            </w:pPr>
            <w:r w:rsidRPr="005F16CF">
              <w:rPr>
                <w:sz w:val="20"/>
                <w:szCs w:val="20"/>
              </w:rPr>
              <w:t>1) poziomu lub sposobu finansowania danego świadczenia g</w:t>
            </w:r>
            <w:r w:rsidR="006565C3" w:rsidRPr="005F16CF">
              <w:rPr>
                <w:sz w:val="20"/>
                <w:szCs w:val="20"/>
              </w:rPr>
              <w:t>warantowanego, o którym mowa w a</w:t>
            </w:r>
            <w:r w:rsidRPr="005F16CF">
              <w:rPr>
                <w:sz w:val="20"/>
                <w:szCs w:val="20"/>
              </w:rPr>
              <w:t xml:space="preserve">rt. </w:t>
            </w:r>
            <w:r w:rsidR="006565C3" w:rsidRPr="005F16CF">
              <w:rPr>
                <w:sz w:val="20"/>
                <w:szCs w:val="20"/>
              </w:rPr>
              <w:lastRenderedPageBreak/>
              <w:t>18, art. 33 i a</w:t>
            </w:r>
            <w:r w:rsidRPr="005F16CF">
              <w:rPr>
                <w:sz w:val="20"/>
                <w:szCs w:val="20"/>
              </w:rPr>
              <w:t>rt. 41, mając na uwadze treść rekomendacji oraz uwzglę</w:t>
            </w:r>
            <w:r w:rsidR="006565C3" w:rsidRPr="005F16CF">
              <w:rPr>
                <w:sz w:val="20"/>
                <w:szCs w:val="20"/>
              </w:rPr>
              <w:t>dniając kryteria określone w a</w:t>
            </w:r>
            <w:r w:rsidRPr="005F16CF">
              <w:rPr>
                <w:sz w:val="20"/>
                <w:szCs w:val="20"/>
              </w:rPr>
              <w:t>rt. 31a ust. 1;</w:t>
            </w:r>
          </w:p>
          <w:p w14:paraId="22D5F519" w14:textId="77777777" w:rsidR="00E22C3A" w:rsidRPr="005F16CF" w:rsidRDefault="00E22C3A" w:rsidP="000204F6">
            <w:pPr>
              <w:autoSpaceDE w:val="0"/>
              <w:autoSpaceDN w:val="0"/>
              <w:adjustRightInd w:val="0"/>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5288432" w14:textId="77777777" w:rsidR="00E22C3A" w:rsidRPr="005F16CF" w:rsidRDefault="00E22C3A" w:rsidP="000204F6">
            <w:pPr>
              <w:ind w:right="272"/>
              <w:jc w:val="both"/>
              <w:outlineLvl w:val="0"/>
              <w:rPr>
                <w:sz w:val="20"/>
                <w:szCs w:val="20"/>
              </w:rPr>
            </w:pPr>
            <w:r w:rsidRPr="005F16CF">
              <w:rPr>
                <w:sz w:val="20"/>
                <w:szCs w:val="20"/>
              </w:rPr>
              <w:lastRenderedPageBreak/>
              <w:t xml:space="preserve">W projekcie rozporządzenia Ministra Zdrowia zmieniającego rozporządzenie w sprawie świadczeń gwarantowanych z zakresu </w:t>
            </w:r>
            <w:r w:rsidRPr="005F16CF">
              <w:rPr>
                <w:b/>
                <w:sz w:val="20"/>
                <w:szCs w:val="20"/>
              </w:rPr>
              <w:t xml:space="preserve">leczenia szpitalnego </w:t>
            </w:r>
            <w:r w:rsidRPr="005F16CF">
              <w:rPr>
                <w:sz w:val="20"/>
                <w:szCs w:val="20"/>
              </w:rPr>
              <w:t>wprowadza się zmianę polegającą na dodaniu w załączniku nr 4 do rozporządzenia, nowego świadczenia:</w:t>
            </w:r>
          </w:p>
          <w:p w14:paraId="7E6429E8" w14:textId="77777777"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b/>
                <w:bCs w:val="0"/>
                <w:sz w:val="20"/>
              </w:rPr>
            </w:pPr>
            <w:r w:rsidRPr="005F16CF">
              <w:rPr>
                <w:rFonts w:ascii="Times New Roman" w:hAnsi="Times New Roman" w:cs="Times New Roman"/>
                <w:b/>
                <w:bCs w:val="0"/>
                <w:sz w:val="20"/>
              </w:rPr>
              <w:t xml:space="preserve">„Opieka kompleksowa nad pacjentami </w:t>
            </w:r>
            <w:r w:rsidRPr="005F16CF">
              <w:rPr>
                <w:rFonts w:ascii="Times New Roman" w:hAnsi="Times New Roman" w:cs="Times New Roman"/>
                <w:b/>
                <w:bCs w:val="0"/>
                <w:sz w:val="20"/>
              </w:rPr>
              <w:lastRenderedPageBreak/>
              <w:t>poddawanymi endoprotezoplastyce stawu biodrowego”.</w:t>
            </w:r>
          </w:p>
        </w:tc>
        <w:tc>
          <w:tcPr>
            <w:tcW w:w="2032" w:type="dxa"/>
            <w:shd w:val="clear" w:color="auto" w:fill="FFFFFF"/>
          </w:tcPr>
          <w:p w14:paraId="6D9BC538"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63A8AEE0" w14:textId="2A2D5019" w:rsidR="00E22C3A" w:rsidRPr="005F16CF" w:rsidRDefault="00E22C3A" w:rsidP="000204F6">
            <w:pPr>
              <w:jc w:val="both"/>
              <w:rPr>
                <w:b/>
                <w:sz w:val="20"/>
                <w:szCs w:val="20"/>
              </w:rPr>
            </w:pPr>
          </w:p>
        </w:tc>
        <w:tc>
          <w:tcPr>
            <w:tcW w:w="1701" w:type="dxa"/>
            <w:shd w:val="clear" w:color="auto" w:fill="FFFFFF"/>
          </w:tcPr>
          <w:p w14:paraId="5949C27B" w14:textId="77777777" w:rsidR="00E22C3A" w:rsidRPr="005F16CF" w:rsidRDefault="00E22C3A" w:rsidP="000204F6">
            <w:pPr>
              <w:jc w:val="both"/>
              <w:rPr>
                <w:b/>
                <w:sz w:val="20"/>
                <w:szCs w:val="20"/>
              </w:rPr>
            </w:pPr>
            <w:proofErr w:type="spellStart"/>
            <w:r w:rsidRPr="005F16CF">
              <w:rPr>
                <w:b/>
                <w:sz w:val="20"/>
                <w:szCs w:val="20"/>
              </w:rPr>
              <w:t>Rozporzadzenie</w:t>
            </w:r>
            <w:proofErr w:type="spellEnd"/>
            <w:r w:rsidRPr="005F16CF">
              <w:rPr>
                <w:b/>
                <w:sz w:val="20"/>
                <w:szCs w:val="20"/>
              </w:rPr>
              <w:t xml:space="preserve"> zmieniające</w:t>
            </w:r>
          </w:p>
        </w:tc>
        <w:tc>
          <w:tcPr>
            <w:tcW w:w="3069" w:type="dxa"/>
            <w:shd w:val="clear" w:color="auto" w:fill="FFFFFF"/>
          </w:tcPr>
          <w:p w14:paraId="7DB6D33A" w14:textId="77777777" w:rsidR="00E22C3A" w:rsidRPr="005F16CF" w:rsidRDefault="00E22C3A" w:rsidP="000204F6">
            <w:pPr>
              <w:tabs>
                <w:tab w:val="right" w:pos="0"/>
                <w:tab w:val="left" w:pos="34"/>
              </w:tabs>
              <w:ind w:left="34"/>
              <w:jc w:val="both"/>
              <w:rPr>
                <w:b/>
                <w:sz w:val="20"/>
                <w:szCs w:val="20"/>
                <w:lang w:eastAsia="x-none"/>
              </w:rPr>
            </w:pPr>
            <w:r w:rsidRPr="005F16CF">
              <w:rPr>
                <w:b/>
                <w:sz w:val="20"/>
                <w:szCs w:val="20"/>
                <w:lang w:eastAsia="x-none"/>
              </w:rPr>
              <w:t>DAS</w:t>
            </w:r>
          </w:p>
          <w:p w14:paraId="69D26382" w14:textId="77777777" w:rsidR="00E22C3A" w:rsidRPr="005F16CF" w:rsidRDefault="00E22C3A" w:rsidP="000204F6">
            <w:pPr>
              <w:tabs>
                <w:tab w:val="right" w:pos="0"/>
                <w:tab w:val="left" w:pos="34"/>
              </w:tabs>
              <w:ind w:left="34"/>
              <w:jc w:val="both"/>
              <w:rPr>
                <w:b/>
                <w:sz w:val="20"/>
                <w:szCs w:val="20"/>
                <w:lang w:eastAsia="x-none"/>
              </w:rPr>
            </w:pPr>
          </w:p>
          <w:p w14:paraId="060B2126" w14:textId="77777777" w:rsidR="00E22C3A" w:rsidRPr="005F16CF" w:rsidRDefault="00E22C3A" w:rsidP="000204F6">
            <w:pPr>
              <w:tabs>
                <w:tab w:val="right" w:pos="0"/>
                <w:tab w:val="left" w:pos="34"/>
              </w:tabs>
              <w:ind w:left="34"/>
              <w:jc w:val="both"/>
              <w:rPr>
                <w:sz w:val="20"/>
                <w:szCs w:val="20"/>
                <w:lang w:eastAsia="x-none"/>
              </w:rPr>
            </w:pPr>
            <w:r w:rsidRPr="005F16CF">
              <w:rPr>
                <w:sz w:val="20"/>
                <w:szCs w:val="20"/>
                <w:lang w:eastAsia="x-none"/>
              </w:rPr>
              <w:t>29.11.16 Karta na kierownictwo pr. wstępny.</w:t>
            </w:r>
          </w:p>
          <w:p w14:paraId="74036127" w14:textId="77777777" w:rsidR="00E22C3A" w:rsidRPr="005F16CF" w:rsidRDefault="00E22C3A" w:rsidP="000204F6">
            <w:pPr>
              <w:tabs>
                <w:tab w:val="right" w:pos="0"/>
                <w:tab w:val="left" w:pos="34"/>
              </w:tabs>
              <w:ind w:left="34"/>
              <w:jc w:val="both"/>
              <w:rPr>
                <w:sz w:val="20"/>
                <w:szCs w:val="20"/>
                <w:lang w:eastAsia="x-none"/>
              </w:rPr>
            </w:pPr>
            <w:r w:rsidRPr="005F16CF">
              <w:rPr>
                <w:sz w:val="20"/>
                <w:szCs w:val="20"/>
                <w:lang w:eastAsia="x-none"/>
              </w:rPr>
              <w:t>30.11.2016 PR zwrócił Kartę do PL uwagi na tekście.</w:t>
            </w:r>
          </w:p>
          <w:p w14:paraId="40B317C5" w14:textId="77777777" w:rsidR="00E22C3A" w:rsidRPr="005F16CF" w:rsidRDefault="00E22C3A" w:rsidP="000204F6">
            <w:pPr>
              <w:tabs>
                <w:tab w:val="right" w:pos="0"/>
                <w:tab w:val="left" w:pos="34"/>
              </w:tabs>
              <w:ind w:left="34"/>
              <w:jc w:val="both"/>
              <w:rPr>
                <w:sz w:val="20"/>
                <w:szCs w:val="20"/>
                <w:lang w:eastAsia="x-none"/>
              </w:rPr>
            </w:pPr>
          </w:p>
          <w:p w14:paraId="31A3AB1F" w14:textId="68515071"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r w:rsidRPr="005F16CF">
              <w:rPr>
                <w:sz w:val="20"/>
                <w:szCs w:val="20"/>
                <w:lang w:val="pl-PL" w:eastAsia="pl-PL"/>
              </w:rPr>
              <w:t>Po UW – 6-9.12.2016 r.;</w:t>
            </w:r>
          </w:p>
        </w:tc>
      </w:tr>
      <w:tr w:rsidR="00E22C3A" w:rsidRPr="005F16CF" w14:paraId="1F37992B" w14:textId="77777777" w:rsidTr="00F82543">
        <w:trPr>
          <w:trHeight w:val="703"/>
        </w:trPr>
        <w:tc>
          <w:tcPr>
            <w:tcW w:w="1276" w:type="dxa"/>
            <w:shd w:val="clear" w:color="auto" w:fill="auto"/>
          </w:tcPr>
          <w:p w14:paraId="6B7C4ED5"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1AE93658" w14:textId="77777777" w:rsidR="00E22C3A" w:rsidRPr="005F16CF" w:rsidRDefault="00E22C3A" w:rsidP="000204F6">
            <w:pPr>
              <w:jc w:val="both"/>
              <w:rPr>
                <w:b/>
                <w:sz w:val="20"/>
                <w:szCs w:val="20"/>
              </w:rPr>
            </w:pPr>
            <w:r w:rsidRPr="005F16CF">
              <w:rPr>
                <w:b/>
                <w:sz w:val="20"/>
                <w:szCs w:val="20"/>
              </w:rPr>
              <w:t>MZ503</w:t>
            </w:r>
          </w:p>
        </w:tc>
        <w:tc>
          <w:tcPr>
            <w:tcW w:w="1955" w:type="dxa"/>
            <w:shd w:val="clear" w:color="auto" w:fill="FFFFFF"/>
          </w:tcPr>
          <w:p w14:paraId="7FD69645" w14:textId="7C5C9B43" w:rsidR="00E22C3A" w:rsidRPr="005F16CF" w:rsidRDefault="00E22C3A" w:rsidP="000204F6">
            <w:pPr>
              <w:jc w:val="both"/>
              <w:rPr>
                <w:b/>
                <w:sz w:val="20"/>
                <w:szCs w:val="20"/>
              </w:rPr>
            </w:pPr>
            <w:r w:rsidRPr="005F16CF">
              <w:rPr>
                <w:b/>
                <w:sz w:val="20"/>
                <w:szCs w:val="20"/>
              </w:rPr>
              <w:t xml:space="preserve">Art. 31d ustawy z dnia 27 sierpnia 2004 r. o świadczeniach opieki zdrowotnej finansowanych ze środków publicznych </w:t>
            </w:r>
            <w:r w:rsidRPr="005F16CF">
              <w:rPr>
                <w:b/>
                <w:sz w:val="20"/>
                <w:szCs w:val="20"/>
                <w:shd w:val="clear" w:color="auto" w:fill="FFFFFF"/>
              </w:rPr>
              <w:t xml:space="preserve">(Dz. U. </w:t>
            </w:r>
            <w:r w:rsidR="00A122A1" w:rsidRPr="005F16CF">
              <w:rPr>
                <w:b/>
                <w:sz w:val="20"/>
                <w:szCs w:val="20"/>
                <w:shd w:val="clear" w:color="auto" w:fill="FFFFFF"/>
              </w:rPr>
              <w:t>z 2020 r. poz. 1398</w:t>
            </w:r>
            <w:r w:rsidRPr="005F16CF">
              <w:rPr>
                <w:b/>
                <w:sz w:val="20"/>
                <w:szCs w:val="20"/>
              </w:rPr>
              <w:t>)</w:t>
            </w:r>
          </w:p>
        </w:tc>
        <w:tc>
          <w:tcPr>
            <w:tcW w:w="2127" w:type="dxa"/>
            <w:shd w:val="clear" w:color="auto" w:fill="FFFFFF"/>
          </w:tcPr>
          <w:p w14:paraId="664FE022" w14:textId="22F285B8"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w:t>
            </w:r>
            <w:r w:rsidR="006565C3" w:rsidRPr="005F16CF">
              <w:rPr>
                <w:sz w:val="20"/>
                <w:szCs w:val="20"/>
              </w:rPr>
              <w:t>ch zakresach, o których mowa w a</w:t>
            </w:r>
            <w:r w:rsidRPr="005F16CF">
              <w:rPr>
                <w:sz w:val="20"/>
                <w:szCs w:val="20"/>
              </w:rPr>
              <w:t>rt. 15 ust. 2 pkt 1–8 i 10–13, wykazy świadczeń gwarantowanych wraz z określeniem:</w:t>
            </w:r>
          </w:p>
          <w:p w14:paraId="215656FD" w14:textId="6B394337" w:rsidR="00E22C3A" w:rsidRPr="005F16CF" w:rsidRDefault="00E22C3A" w:rsidP="000204F6">
            <w:pPr>
              <w:ind w:left="72"/>
              <w:jc w:val="both"/>
              <w:rPr>
                <w:sz w:val="20"/>
                <w:szCs w:val="20"/>
              </w:rPr>
            </w:pPr>
            <w:r w:rsidRPr="005F16CF">
              <w:rPr>
                <w:sz w:val="20"/>
                <w:szCs w:val="20"/>
              </w:rPr>
              <w:t>1) poziomu lub sposobu finansowania danego świadczenia g</w:t>
            </w:r>
            <w:r w:rsidR="006565C3" w:rsidRPr="005F16CF">
              <w:rPr>
                <w:sz w:val="20"/>
                <w:szCs w:val="20"/>
              </w:rPr>
              <w:t>warantowanego, o którym mowa w art. 18, art. 33 i a</w:t>
            </w:r>
            <w:r w:rsidRPr="005F16CF">
              <w:rPr>
                <w:sz w:val="20"/>
                <w:szCs w:val="20"/>
              </w:rPr>
              <w:t xml:space="preserve">rt. 41, mając na uwadze treść </w:t>
            </w:r>
            <w:r w:rsidRPr="005F16CF">
              <w:rPr>
                <w:sz w:val="20"/>
                <w:szCs w:val="20"/>
              </w:rPr>
              <w:lastRenderedPageBreak/>
              <w:t>rekomendacji oraz uwzględniając kryteria określone w Art. 31a ust. 1;</w:t>
            </w:r>
          </w:p>
          <w:p w14:paraId="0853EB33" w14:textId="77777777" w:rsidR="00E22C3A" w:rsidRPr="005F16CF" w:rsidRDefault="00E22C3A" w:rsidP="000204F6">
            <w:pPr>
              <w:autoSpaceDE w:val="0"/>
              <w:autoSpaceDN w:val="0"/>
              <w:adjustRightInd w:val="0"/>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672BB5A" w14:textId="77777777" w:rsidR="00E22C3A" w:rsidRPr="005F16CF" w:rsidRDefault="00E22C3A" w:rsidP="000204F6">
            <w:pPr>
              <w:ind w:right="272"/>
              <w:jc w:val="both"/>
              <w:outlineLvl w:val="0"/>
              <w:rPr>
                <w:sz w:val="20"/>
                <w:szCs w:val="20"/>
              </w:rPr>
            </w:pPr>
            <w:r w:rsidRPr="005F16CF">
              <w:rPr>
                <w:sz w:val="20"/>
                <w:szCs w:val="20"/>
              </w:rPr>
              <w:lastRenderedPageBreak/>
              <w:t xml:space="preserve">W projekcie rozporządzenia Ministra Zdrowia zmieniającego rozporządzenie w sprawie świadczeń gwarantowanych z zakresu </w:t>
            </w:r>
            <w:r w:rsidRPr="005F16CF">
              <w:rPr>
                <w:b/>
                <w:sz w:val="20"/>
                <w:szCs w:val="20"/>
              </w:rPr>
              <w:t>rehabilitacji leczniczej</w:t>
            </w:r>
            <w:r w:rsidRPr="005F16CF">
              <w:rPr>
                <w:sz w:val="20"/>
                <w:szCs w:val="20"/>
              </w:rPr>
              <w:t xml:space="preserve"> wprowadza się zmianę polegającą na dodaniu w załączniku nr 4 do rozporządzenia, nowego świadczenia:</w:t>
            </w:r>
          </w:p>
          <w:p w14:paraId="4A8A2B89" w14:textId="77777777" w:rsidR="00E22C3A" w:rsidRPr="005F16CF" w:rsidRDefault="00E22C3A" w:rsidP="000204F6">
            <w:pPr>
              <w:ind w:right="272"/>
              <w:jc w:val="both"/>
              <w:outlineLvl w:val="0"/>
              <w:rPr>
                <w:b/>
                <w:sz w:val="20"/>
                <w:szCs w:val="20"/>
              </w:rPr>
            </w:pPr>
            <w:r w:rsidRPr="005F16CF">
              <w:rPr>
                <w:b/>
                <w:sz w:val="20"/>
                <w:szCs w:val="20"/>
              </w:rPr>
              <w:t xml:space="preserve">„ </w:t>
            </w:r>
            <w:r w:rsidRPr="005F16CF">
              <w:rPr>
                <w:b/>
                <w:bCs/>
                <w:sz w:val="20"/>
                <w:szCs w:val="20"/>
              </w:rPr>
              <w:t xml:space="preserve">Rehabilitacja </w:t>
            </w:r>
            <w:r w:rsidRPr="005F16CF">
              <w:rPr>
                <w:b/>
                <w:sz w:val="20"/>
                <w:szCs w:val="20"/>
              </w:rPr>
              <w:t xml:space="preserve">ogólnoustrojowa w ramach kompleksowej opieki </w:t>
            </w:r>
            <w:r w:rsidRPr="005F16CF">
              <w:rPr>
                <w:b/>
                <w:sz w:val="20"/>
                <w:szCs w:val="20"/>
              </w:rPr>
              <w:lastRenderedPageBreak/>
              <w:t>nad pacjentami poddawanymi endoprotezoplastyce stawu biodrowego”.</w:t>
            </w:r>
          </w:p>
          <w:p w14:paraId="31B4F752" w14:textId="77777777"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b/>
                <w:bCs w:val="0"/>
                <w:sz w:val="20"/>
              </w:rPr>
            </w:pPr>
          </w:p>
        </w:tc>
        <w:tc>
          <w:tcPr>
            <w:tcW w:w="2032" w:type="dxa"/>
            <w:shd w:val="clear" w:color="auto" w:fill="FFFFFF"/>
          </w:tcPr>
          <w:p w14:paraId="03CDA346"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0680C262" w14:textId="2766A03B" w:rsidR="00E22C3A" w:rsidRPr="005F16CF" w:rsidRDefault="00E22C3A" w:rsidP="000204F6">
            <w:pPr>
              <w:jc w:val="both"/>
              <w:rPr>
                <w:b/>
                <w:sz w:val="20"/>
                <w:szCs w:val="20"/>
              </w:rPr>
            </w:pPr>
          </w:p>
        </w:tc>
        <w:tc>
          <w:tcPr>
            <w:tcW w:w="1701" w:type="dxa"/>
            <w:shd w:val="clear" w:color="auto" w:fill="FFFFFF"/>
          </w:tcPr>
          <w:p w14:paraId="14ADE8EB" w14:textId="77777777" w:rsidR="00E22C3A" w:rsidRPr="005F16CF" w:rsidRDefault="00E22C3A" w:rsidP="000204F6">
            <w:pPr>
              <w:jc w:val="both"/>
              <w:rPr>
                <w:b/>
                <w:sz w:val="20"/>
                <w:szCs w:val="20"/>
              </w:rPr>
            </w:pPr>
            <w:proofErr w:type="spellStart"/>
            <w:r w:rsidRPr="005F16CF">
              <w:rPr>
                <w:b/>
                <w:sz w:val="20"/>
                <w:szCs w:val="20"/>
              </w:rPr>
              <w:t>Rozporzadzenie</w:t>
            </w:r>
            <w:proofErr w:type="spellEnd"/>
            <w:r w:rsidRPr="005F16CF">
              <w:rPr>
                <w:b/>
                <w:sz w:val="20"/>
                <w:szCs w:val="20"/>
              </w:rPr>
              <w:t xml:space="preserve"> zmieniające</w:t>
            </w:r>
          </w:p>
        </w:tc>
        <w:tc>
          <w:tcPr>
            <w:tcW w:w="3069" w:type="dxa"/>
            <w:shd w:val="clear" w:color="auto" w:fill="FFFFFF"/>
          </w:tcPr>
          <w:p w14:paraId="6ECD4580" w14:textId="77777777" w:rsidR="00E22C3A" w:rsidRPr="005F16CF" w:rsidRDefault="00E22C3A" w:rsidP="000204F6">
            <w:pPr>
              <w:tabs>
                <w:tab w:val="right" w:pos="0"/>
                <w:tab w:val="left" w:pos="34"/>
              </w:tabs>
              <w:ind w:left="34"/>
              <w:jc w:val="both"/>
              <w:rPr>
                <w:b/>
                <w:sz w:val="20"/>
                <w:szCs w:val="20"/>
                <w:lang w:eastAsia="x-none"/>
              </w:rPr>
            </w:pPr>
            <w:r w:rsidRPr="005F16CF">
              <w:rPr>
                <w:b/>
                <w:sz w:val="20"/>
                <w:szCs w:val="20"/>
                <w:lang w:eastAsia="x-none"/>
              </w:rPr>
              <w:t>DAS</w:t>
            </w:r>
          </w:p>
          <w:p w14:paraId="53F0404D" w14:textId="77777777" w:rsidR="00E22C3A" w:rsidRPr="005F16CF" w:rsidRDefault="00E22C3A" w:rsidP="000204F6">
            <w:pPr>
              <w:tabs>
                <w:tab w:val="right" w:pos="0"/>
                <w:tab w:val="left" w:pos="34"/>
              </w:tabs>
              <w:ind w:left="34"/>
              <w:jc w:val="both"/>
              <w:rPr>
                <w:b/>
                <w:sz w:val="20"/>
                <w:szCs w:val="20"/>
                <w:lang w:eastAsia="x-none"/>
              </w:rPr>
            </w:pPr>
          </w:p>
          <w:p w14:paraId="4BBA0D44" w14:textId="77777777" w:rsidR="00E22C3A" w:rsidRPr="005F16CF" w:rsidRDefault="00E22C3A" w:rsidP="000204F6">
            <w:pPr>
              <w:tabs>
                <w:tab w:val="right" w:pos="0"/>
                <w:tab w:val="left" w:pos="34"/>
              </w:tabs>
              <w:jc w:val="both"/>
              <w:rPr>
                <w:sz w:val="20"/>
                <w:szCs w:val="20"/>
                <w:lang w:eastAsia="x-none"/>
              </w:rPr>
            </w:pPr>
            <w:r w:rsidRPr="005F16CF">
              <w:rPr>
                <w:sz w:val="20"/>
                <w:szCs w:val="20"/>
                <w:lang w:eastAsia="x-none"/>
              </w:rPr>
              <w:t>29.11.16 Karta na kierownictwo pr. wstępny.</w:t>
            </w:r>
          </w:p>
          <w:p w14:paraId="3B9BC4F7" w14:textId="77777777" w:rsidR="00E22C3A" w:rsidRPr="005F16CF" w:rsidRDefault="00E22C3A" w:rsidP="000204F6">
            <w:pPr>
              <w:tabs>
                <w:tab w:val="right" w:pos="0"/>
                <w:tab w:val="left" w:pos="34"/>
              </w:tabs>
              <w:ind w:left="34"/>
              <w:jc w:val="both"/>
              <w:rPr>
                <w:sz w:val="20"/>
                <w:szCs w:val="20"/>
                <w:lang w:eastAsia="x-none"/>
              </w:rPr>
            </w:pPr>
            <w:r w:rsidRPr="005F16CF">
              <w:rPr>
                <w:sz w:val="20"/>
                <w:szCs w:val="20"/>
                <w:lang w:eastAsia="x-none"/>
              </w:rPr>
              <w:t>30.11.2016 PR zwrócił Kartę do PL uwagi na tekście.</w:t>
            </w:r>
          </w:p>
          <w:p w14:paraId="61E01AB6" w14:textId="77777777" w:rsidR="00E22C3A" w:rsidRPr="005F16CF" w:rsidRDefault="00E22C3A" w:rsidP="000204F6">
            <w:pPr>
              <w:tabs>
                <w:tab w:val="right" w:pos="0"/>
                <w:tab w:val="left" w:pos="34"/>
              </w:tabs>
              <w:ind w:left="34"/>
              <w:jc w:val="both"/>
              <w:rPr>
                <w:sz w:val="20"/>
                <w:szCs w:val="20"/>
                <w:lang w:eastAsia="x-none"/>
              </w:rPr>
            </w:pPr>
          </w:p>
          <w:p w14:paraId="6D6D8FEE" w14:textId="5B98B7B6"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r w:rsidRPr="005F16CF">
              <w:rPr>
                <w:sz w:val="20"/>
                <w:szCs w:val="20"/>
                <w:lang w:val="pl-PL" w:eastAsia="pl-PL"/>
              </w:rPr>
              <w:t>Po UW – 6-9.12.2016 r.</w:t>
            </w:r>
          </w:p>
        </w:tc>
      </w:tr>
      <w:tr w:rsidR="00E22C3A" w:rsidRPr="005F16CF" w14:paraId="2979DF6A" w14:textId="77777777" w:rsidTr="00F82543">
        <w:trPr>
          <w:trHeight w:val="703"/>
        </w:trPr>
        <w:tc>
          <w:tcPr>
            <w:tcW w:w="1276" w:type="dxa"/>
            <w:shd w:val="clear" w:color="auto" w:fill="auto"/>
          </w:tcPr>
          <w:p w14:paraId="32FBDC44"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033DE7C9" w14:textId="77777777" w:rsidR="00E22C3A" w:rsidRPr="005F16CF" w:rsidRDefault="00E22C3A" w:rsidP="000204F6">
            <w:pPr>
              <w:jc w:val="both"/>
              <w:rPr>
                <w:b/>
                <w:sz w:val="20"/>
                <w:szCs w:val="20"/>
              </w:rPr>
            </w:pPr>
            <w:r w:rsidRPr="005F16CF">
              <w:rPr>
                <w:b/>
                <w:sz w:val="20"/>
                <w:szCs w:val="20"/>
              </w:rPr>
              <w:t>MZ516</w:t>
            </w:r>
          </w:p>
        </w:tc>
        <w:tc>
          <w:tcPr>
            <w:tcW w:w="1955" w:type="dxa"/>
            <w:shd w:val="clear" w:color="auto" w:fill="FFFFFF"/>
          </w:tcPr>
          <w:p w14:paraId="78F1BDA4" w14:textId="2E79E1B3" w:rsidR="00E22C3A" w:rsidRPr="005F16CF" w:rsidRDefault="00E22C3A" w:rsidP="000204F6">
            <w:pPr>
              <w:jc w:val="both"/>
              <w:rPr>
                <w:b/>
                <w:sz w:val="20"/>
                <w:szCs w:val="20"/>
              </w:rPr>
            </w:pPr>
            <w:r w:rsidRPr="005F16CF">
              <w:rPr>
                <w:b/>
                <w:sz w:val="20"/>
                <w:szCs w:val="20"/>
              </w:rPr>
              <w:t>Art. 229 § 8 ustawy z dnia 26 czerwca 1974 r. – Kodeks pracy (Dz. U. z 20</w:t>
            </w:r>
            <w:r w:rsidR="00A122A1" w:rsidRPr="005F16CF">
              <w:rPr>
                <w:b/>
                <w:sz w:val="20"/>
                <w:szCs w:val="20"/>
              </w:rPr>
              <w:t>20 r. poz. 1320</w:t>
            </w:r>
            <w:r w:rsidRPr="005F16CF">
              <w:rPr>
                <w:b/>
                <w:sz w:val="20"/>
                <w:szCs w:val="20"/>
              </w:rPr>
              <w:t>)</w:t>
            </w:r>
          </w:p>
          <w:p w14:paraId="6D05428D" w14:textId="77777777" w:rsidR="00E22C3A" w:rsidRPr="005F16CF" w:rsidRDefault="00E22C3A" w:rsidP="000204F6">
            <w:pPr>
              <w:jc w:val="both"/>
              <w:rPr>
                <w:b/>
                <w:sz w:val="20"/>
                <w:szCs w:val="20"/>
              </w:rPr>
            </w:pPr>
          </w:p>
        </w:tc>
        <w:tc>
          <w:tcPr>
            <w:tcW w:w="2127" w:type="dxa"/>
            <w:shd w:val="clear" w:color="auto" w:fill="FFFFFF"/>
          </w:tcPr>
          <w:p w14:paraId="7DD70372" w14:textId="77777777" w:rsidR="00E22C3A" w:rsidRPr="005F16CF" w:rsidRDefault="00E22C3A" w:rsidP="000204F6">
            <w:pPr>
              <w:autoSpaceDE w:val="0"/>
              <w:autoSpaceDN w:val="0"/>
              <w:adjustRightInd w:val="0"/>
              <w:jc w:val="both"/>
              <w:rPr>
                <w:sz w:val="20"/>
                <w:szCs w:val="20"/>
              </w:rPr>
            </w:pPr>
            <w:r w:rsidRPr="005F16CF">
              <w:rPr>
                <w:sz w:val="20"/>
                <w:szCs w:val="20"/>
              </w:rPr>
              <w:t>Minister właściwy do spraw zdrowia w porozumieniu z ministrem właściwym do spraw pracy określi, w drodze rozporządzenia:</w:t>
            </w:r>
          </w:p>
          <w:p w14:paraId="3CAC1FBB" w14:textId="77777777" w:rsidR="00E22C3A" w:rsidRPr="005F16CF" w:rsidRDefault="00E22C3A" w:rsidP="000204F6">
            <w:pPr>
              <w:autoSpaceDE w:val="0"/>
              <w:autoSpaceDN w:val="0"/>
              <w:adjustRightInd w:val="0"/>
              <w:jc w:val="both"/>
              <w:rPr>
                <w:sz w:val="20"/>
                <w:szCs w:val="20"/>
              </w:rPr>
            </w:pPr>
            <w:r w:rsidRPr="005F16CF">
              <w:rPr>
                <w:sz w:val="20"/>
                <w:szCs w:val="20"/>
              </w:rPr>
              <w:t>1)</w:t>
            </w:r>
            <w:r w:rsidRPr="005F16CF">
              <w:rPr>
                <w:sz w:val="20"/>
                <w:szCs w:val="20"/>
              </w:rPr>
              <w:tab/>
              <w:t>tryb i zakres badań lekarskich, o których mowa w § 1, 2 i 5, oraz częstotliwość badań okresowych, a także sposób dokumentowania i kontroli badań lekarskich,</w:t>
            </w:r>
          </w:p>
          <w:p w14:paraId="324A1164" w14:textId="77777777" w:rsidR="00E22C3A" w:rsidRPr="005F16CF" w:rsidRDefault="00E22C3A" w:rsidP="000204F6">
            <w:pPr>
              <w:autoSpaceDE w:val="0"/>
              <w:autoSpaceDN w:val="0"/>
              <w:adjustRightInd w:val="0"/>
              <w:jc w:val="both"/>
              <w:rPr>
                <w:sz w:val="20"/>
                <w:szCs w:val="20"/>
              </w:rPr>
            </w:pPr>
            <w:r w:rsidRPr="005F16CF">
              <w:rPr>
                <w:sz w:val="20"/>
                <w:szCs w:val="20"/>
              </w:rPr>
              <w:t>2)</w:t>
            </w:r>
            <w:r w:rsidRPr="005F16CF">
              <w:rPr>
                <w:sz w:val="20"/>
                <w:szCs w:val="20"/>
              </w:rPr>
              <w:tab/>
              <w:t xml:space="preserve">tryb wydawania i przechowywania orzeczeń lekarskich do </w:t>
            </w:r>
            <w:r w:rsidRPr="005F16CF">
              <w:rPr>
                <w:sz w:val="20"/>
                <w:szCs w:val="20"/>
              </w:rPr>
              <w:lastRenderedPageBreak/>
              <w:t>celów przewidzianych w niniejszej ustawie i w przepisach wydanych na jej podstawie,</w:t>
            </w:r>
          </w:p>
          <w:p w14:paraId="5E89F59B" w14:textId="77777777" w:rsidR="00E22C3A" w:rsidRPr="005F16CF" w:rsidRDefault="00E22C3A" w:rsidP="000204F6">
            <w:pPr>
              <w:autoSpaceDE w:val="0"/>
              <w:autoSpaceDN w:val="0"/>
              <w:adjustRightInd w:val="0"/>
              <w:jc w:val="both"/>
              <w:rPr>
                <w:sz w:val="20"/>
                <w:szCs w:val="20"/>
              </w:rPr>
            </w:pPr>
            <w:r w:rsidRPr="005F16CF">
              <w:rPr>
                <w:sz w:val="20"/>
                <w:szCs w:val="20"/>
              </w:rPr>
              <w:t>3)</w:t>
            </w:r>
            <w:r w:rsidRPr="005F16CF">
              <w:rPr>
                <w:sz w:val="20"/>
                <w:szCs w:val="20"/>
              </w:rPr>
              <w:tab/>
              <w:t>zakres informacji objętych skierowaniem na badania lekarskie i orzeczeniem lekarskim, a także wzory tych dokumentów,</w:t>
            </w:r>
          </w:p>
          <w:p w14:paraId="6DA011B3" w14:textId="77777777" w:rsidR="00E22C3A" w:rsidRPr="005F16CF" w:rsidRDefault="00E22C3A" w:rsidP="000204F6">
            <w:pPr>
              <w:autoSpaceDE w:val="0"/>
              <w:autoSpaceDN w:val="0"/>
              <w:adjustRightInd w:val="0"/>
              <w:jc w:val="both"/>
              <w:rPr>
                <w:sz w:val="20"/>
                <w:szCs w:val="20"/>
              </w:rPr>
            </w:pPr>
            <w:r w:rsidRPr="005F16CF">
              <w:rPr>
                <w:sz w:val="20"/>
                <w:szCs w:val="20"/>
              </w:rPr>
              <w:t>4)</w:t>
            </w:r>
            <w:r w:rsidRPr="005F16CF">
              <w:rPr>
                <w:sz w:val="20"/>
                <w:szCs w:val="20"/>
              </w:rPr>
              <w:tab/>
              <w:t>zakres profilaktycznej opieki zdrowotnej, o której mowa w § 6 zdanie drugie,</w:t>
            </w:r>
          </w:p>
          <w:p w14:paraId="30D3EA6D" w14:textId="77777777" w:rsidR="00E22C3A" w:rsidRPr="005F16CF" w:rsidRDefault="00E22C3A" w:rsidP="000204F6">
            <w:pPr>
              <w:autoSpaceDE w:val="0"/>
              <w:autoSpaceDN w:val="0"/>
              <w:adjustRightInd w:val="0"/>
              <w:jc w:val="both"/>
              <w:rPr>
                <w:sz w:val="20"/>
                <w:szCs w:val="20"/>
              </w:rPr>
            </w:pPr>
            <w:r w:rsidRPr="005F16CF">
              <w:rPr>
                <w:sz w:val="20"/>
                <w:szCs w:val="20"/>
              </w:rPr>
              <w:t>5)</w:t>
            </w:r>
            <w:r w:rsidRPr="005F16CF">
              <w:rPr>
                <w:sz w:val="20"/>
                <w:szCs w:val="20"/>
              </w:rPr>
              <w:tab/>
              <w:t>dodatkowe wymagania kwalifikacyjne, jakie powinni spełniać lekarze przeprowadzający badania, o których mowa w § 1, 2 i 5, oraz sprawujący profilaktyczną opiekę zdrowotną, o której mowa w § 6 zdanie drugie</w:t>
            </w:r>
          </w:p>
          <w:p w14:paraId="4CD52EBD" w14:textId="77777777" w:rsidR="00E22C3A" w:rsidRPr="005F16CF" w:rsidRDefault="00E22C3A" w:rsidP="000204F6">
            <w:pPr>
              <w:autoSpaceDE w:val="0"/>
              <w:autoSpaceDN w:val="0"/>
              <w:adjustRightInd w:val="0"/>
              <w:jc w:val="both"/>
              <w:rPr>
                <w:sz w:val="20"/>
                <w:szCs w:val="20"/>
              </w:rPr>
            </w:pPr>
            <w:r w:rsidRPr="005F16CF">
              <w:rPr>
                <w:sz w:val="20"/>
                <w:szCs w:val="20"/>
              </w:rPr>
              <w:t xml:space="preserve">- uwzględniając konieczność zapewnienia prawidłowego przebiegu i kompleksowości badań lekarskich, o których mowa w § 1, 2 i 5, profilaktycznej opieki zdrowotnej, o której </w:t>
            </w:r>
            <w:r w:rsidRPr="005F16CF">
              <w:rPr>
                <w:sz w:val="20"/>
                <w:szCs w:val="20"/>
              </w:rPr>
              <w:lastRenderedPageBreak/>
              <w:t>mowa w § 6 zdanie drugie, a także informacji umożliwiających porównanie warunków pracy u pracodawcy oraz ochrony danych osobowych osób poddanych badaniom.</w:t>
            </w:r>
          </w:p>
        </w:tc>
        <w:tc>
          <w:tcPr>
            <w:tcW w:w="2391" w:type="dxa"/>
            <w:shd w:val="clear" w:color="auto" w:fill="FFFFFF"/>
          </w:tcPr>
          <w:p w14:paraId="296EEC04" w14:textId="77777777" w:rsidR="00E22C3A" w:rsidRPr="005F16CF" w:rsidRDefault="00E22C3A" w:rsidP="000204F6">
            <w:pPr>
              <w:jc w:val="both"/>
              <w:rPr>
                <w:sz w:val="20"/>
                <w:szCs w:val="20"/>
              </w:rPr>
            </w:pPr>
            <w:r w:rsidRPr="005F16CF">
              <w:rPr>
                <w:sz w:val="20"/>
                <w:szCs w:val="20"/>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E22C3A" w:rsidRPr="005F16CF" w:rsidRDefault="00E22C3A" w:rsidP="000204F6">
            <w:pPr>
              <w:jc w:val="both"/>
              <w:rPr>
                <w:sz w:val="20"/>
                <w:szCs w:val="20"/>
              </w:rPr>
            </w:pPr>
            <w:r w:rsidRPr="005F16CF">
              <w:rPr>
                <w:sz w:val="20"/>
                <w:szCs w:val="20"/>
              </w:rPr>
              <w:lastRenderedPageBreak/>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032" w:type="dxa"/>
            <w:shd w:val="clear" w:color="auto" w:fill="FFFFFF"/>
          </w:tcPr>
          <w:p w14:paraId="6D8B6B7C" w14:textId="21317EAA" w:rsidR="00E22C3A" w:rsidRPr="005F16CF" w:rsidRDefault="004657E7" w:rsidP="000204F6">
            <w:pPr>
              <w:jc w:val="both"/>
              <w:rPr>
                <w:b/>
                <w:sz w:val="20"/>
                <w:szCs w:val="20"/>
              </w:rPr>
            </w:pPr>
            <w:r w:rsidRPr="004657E7">
              <w:rPr>
                <w:b/>
                <w:sz w:val="20"/>
                <w:szCs w:val="20"/>
              </w:rPr>
              <w:lastRenderedPageBreak/>
              <w:t>Pan Waldemar Kraska Sekretarz Stanu</w:t>
            </w:r>
          </w:p>
        </w:tc>
        <w:tc>
          <w:tcPr>
            <w:tcW w:w="1701" w:type="dxa"/>
            <w:shd w:val="clear" w:color="auto" w:fill="FFFFFF"/>
          </w:tcPr>
          <w:p w14:paraId="18A771DB" w14:textId="77777777" w:rsidR="00E22C3A" w:rsidRPr="005F16CF" w:rsidRDefault="00E22C3A" w:rsidP="000204F6">
            <w:pPr>
              <w:jc w:val="both"/>
              <w:rPr>
                <w:b/>
                <w:sz w:val="20"/>
                <w:szCs w:val="20"/>
              </w:rPr>
            </w:pPr>
            <w:r w:rsidRPr="005F16CF">
              <w:rPr>
                <w:b/>
                <w:sz w:val="20"/>
                <w:szCs w:val="20"/>
              </w:rPr>
              <w:t xml:space="preserve">Rozporządzenie zmieniające </w:t>
            </w:r>
          </w:p>
        </w:tc>
        <w:tc>
          <w:tcPr>
            <w:tcW w:w="3069" w:type="dxa"/>
            <w:shd w:val="clear" w:color="auto" w:fill="FFFFFF"/>
          </w:tcPr>
          <w:p w14:paraId="6AC79122" w14:textId="53668F72"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DZPiR</w:t>
            </w:r>
            <w:proofErr w:type="spellEnd"/>
          </w:p>
          <w:p w14:paraId="4BBBE0D8"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6F7CFBA9"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rPr>
            </w:pPr>
            <w:r w:rsidRPr="005F16CF">
              <w:rPr>
                <w:sz w:val="20"/>
                <w:szCs w:val="20"/>
                <w:lang w:val="pl-PL"/>
              </w:rPr>
              <w:t>20</w:t>
            </w:r>
            <w:r w:rsidRPr="005F16CF">
              <w:rPr>
                <w:sz w:val="20"/>
                <w:szCs w:val="20"/>
              </w:rPr>
              <w:t>.01.2017 r. – do DP MZ wpłynął projekt wraz z karta na KMZ – projekt wstępny przed UW – do akceptacji;</w:t>
            </w:r>
          </w:p>
          <w:p w14:paraId="28CF645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rPr>
            </w:pPr>
          </w:p>
          <w:p w14:paraId="3748AD9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26.01.2017 r. – uwagi DP MZ;</w:t>
            </w:r>
          </w:p>
          <w:p w14:paraId="7A37D00B"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4A352890"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rPr>
            </w:pPr>
            <w:r w:rsidRPr="005F16CF">
              <w:rPr>
                <w:sz w:val="20"/>
                <w:szCs w:val="20"/>
                <w:lang w:val="pl-PL"/>
              </w:rPr>
              <w:t xml:space="preserve">25.01.2018 r. – do DP wpłynął (po uwagach DP) </w:t>
            </w:r>
            <w:r w:rsidRPr="005F16CF">
              <w:rPr>
                <w:sz w:val="20"/>
                <w:szCs w:val="20"/>
              </w:rPr>
              <w:t>projekt wraz z karta na KMZ</w:t>
            </w:r>
            <w:r w:rsidRPr="005F16CF">
              <w:rPr>
                <w:sz w:val="20"/>
                <w:szCs w:val="20"/>
                <w:lang w:val="pl-PL"/>
              </w:rPr>
              <w:t xml:space="preserve"> </w:t>
            </w:r>
            <w:r w:rsidRPr="005F16CF">
              <w:rPr>
                <w:sz w:val="20"/>
                <w:szCs w:val="20"/>
              </w:rPr>
              <w:t>– do akceptacji;</w:t>
            </w:r>
          </w:p>
          <w:p w14:paraId="7461EBCF"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rPr>
            </w:pPr>
          </w:p>
          <w:p w14:paraId="6BA059AF"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1.02.2018 r. – DP akceptował projekt wraz z kartą na KMZ – bez uwag z zastrzeżeniem uwag redakcyjnych na tekście;</w:t>
            </w:r>
          </w:p>
          <w:p w14:paraId="2948D4AB" w14:textId="78647FF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1.08.2018 r. – </w:t>
            </w:r>
            <w:proofErr w:type="spellStart"/>
            <w:r w:rsidRPr="005F16CF">
              <w:rPr>
                <w:sz w:val="20"/>
                <w:szCs w:val="20"/>
                <w:lang w:val="pl-PL"/>
              </w:rPr>
              <w:t>wpłynal</w:t>
            </w:r>
            <w:proofErr w:type="spellEnd"/>
            <w:r w:rsidRPr="005F16CF">
              <w:rPr>
                <w:sz w:val="20"/>
                <w:szCs w:val="20"/>
                <w:lang w:val="pl-PL"/>
              </w:rPr>
              <w:t xml:space="preserve"> po </w:t>
            </w:r>
            <w:proofErr w:type="spellStart"/>
            <w:r w:rsidRPr="005F16CF">
              <w:rPr>
                <w:sz w:val="20"/>
                <w:szCs w:val="20"/>
                <w:lang w:val="pl-PL"/>
              </w:rPr>
              <w:t>az</w:t>
            </w:r>
            <w:proofErr w:type="spellEnd"/>
            <w:r w:rsidRPr="005F16CF">
              <w:rPr>
                <w:sz w:val="20"/>
                <w:szCs w:val="20"/>
                <w:lang w:val="pl-PL"/>
              </w:rPr>
              <w:t xml:space="preserve"> kolejny projekt wraz z karta na KMZ – do akceptacji;</w:t>
            </w:r>
          </w:p>
          <w:p w14:paraId="428E1DF1"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1081CE85" w14:textId="702E35F4"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3.08.2018 r. – DP MZ zwrócił projekt z uwagami.</w:t>
            </w:r>
          </w:p>
          <w:p w14:paraId="019D8796"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1367467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rPr>
            </w:pPr>
          </w:p>
          <w:p w14:paraId="7C06BC7C"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tc>
      </w:tr>
      <w:tr w:rsidR="00E22C3A" w:rsidRPr="005F16CF" w14:paraId="6E26026A"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E22C3A" w:rsidRPr="005F16CF" w:rsidRDefault="00E22C3A" w:rsidP="000204F6">
            <w:pPr>
              <w:jc w:val="both"/>
              <w:rPr>
                <w:b/>
                <w:sz w:val="20"/>
                <w:szCs w:val="20"/>
              </w:rPr>
            </w:pPr>
            <w:r w:rsidRPr="005F16CF">
              <w:rPr>
                <w:b/>
                <w:sz w:val="20"/>
                <w:szCs w:val="20"/>
              </w:rPr>
              <w:t>MZ 527</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E493B9" w14:textId="1C4BDE9D" w:rsidR="00E22C3A" w:rsidRPr="005F16CF" w:rsidRDefault="00E22C3A" w:rsidP="000204F6">
            <w:pPr>
              <w:jc w:val="both"/>
              <w:rPr>
                <w:b/>
                <w:sz w:val="20"/>
                <w:szCs w:val="20"/>
              </w:rPr>
            </w:pPr>
            <w:r w:rsidRPr="005F16CF">
              <w:rPr>
                <w:b/>
                <w:sz w:val="20"/>
                <w:szCs w:val="20"/>
              </w:rPr>
              <w:t xml:space="preserve">Art. 17 ust. 10 ustawy z dnia 5 grudnia 2008 r. o zapobieganiu oraz zwalczaniu zakażeń i chorób zakaźnych u ludzi </w:t>
            </w:r>
            <w:r w:rsidRPr="005F16CF">
              <w:rPr>
                <w:rStyle w:val="Kkursywa"/>
                <w:b/>
                <w:i w:val="0"/>
                <w:sz w:val="20"/>
                <w:szCs w:val="20"/>
              </w:rPr>
              <w:t xml:space="preserve">(Dz. U. z </w:t>
            </w:r>
            <w:r w:rsidR="00A122A1" w:rsidRPr="005F16CF">
              <w:rPr>
                <w:rStyle w:val="Kkursywa"/>
                <w:b/>
                <w:i w:val="0"/>
                <w:sz w:val="20"/>
                <w:szCs w:val="20"/>
              </w:rPr>
              <w:t>2019 r. poz. 1239</w:t>
            </w:r>
            <w:r w:rsidRPr="005F16CF">
              <w:rPr>
                <w:b/>
                <w:sz w:val="20"/>
                <w:szCs w:val="20"/>
              </w:rPr>
              <w:t xml:space="preserve">, z </w:t>
            </w:r>
            <w:proofErr w:type="spellStart"/>
            <w:r w:rsidRPr="005F16CF">
              <w:rPr>
                <w:b/>
                <w:sz w:val="20"/>
                <w:szCs w:val="20"/>
              </w:rPr>
              <w:t>późn</w:t>
            </w:r>
            <w:proofErr w:type="spellEnd"/>
            <w:r w:rsidRPr="005F16CF">
              <w:rPr>
                <w:b/>
                <w:sz w:val="20"/>
                <w:szCs w:val="20"/>
              </w:rPr>
              <w:t>. zm.</w:t>
            </w:r>
            <w:r w:rsidRPr="005F16CF">
              <w:rPr>
                <w:rStyle w:val="Kkursywa"/>
                <w:b/>
                <w:i w:val="0"/>
                <w:sz w:val="20"/>
                <w:szCs w:val="20"/>
              </w:rPr>
              <w:t>)</w:t>
            </w:r>
          </w:p>
          <w:p w14:paraId="7103CFB5" w14:textId="77777777" w:rsidR="00E22C3A" w:rsidRPr="005F16CF" w:rsidRDefault="00E22C3A" w:rsidP="000204F6">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określi, w drodze rozporządzenia: </w:t>
            </w:r>
          </w:p>
          <w:p w14:paraId="6B1B0825" w14:textId="77777777" w:rsidR="00E22C3A" w:rsidRPr="005F16CF" w:rsidRDefault="00E22C3A" w:rsidP="000204F6">
            <w:pPr>
              <w:autoSpaceDE w:val="0"/>
              <w:autoSpaceDN w:val="0"/>
              <w:adjustRightInd w:val="0"/>
              <w:jc w:val="both"/>
              <w:rPr>
                <w:sz w:val="20"/>
                <w:szCs w:val="20"/>
              </w:rPr>
            </w:pPr>
            <w:r w:rsidRPr="005F16CF">
              <w:rPr>
                <w:sz w:val="20"/>
                <w:szCs w:val="20"/>
              </w:rPr>
              <w:t>1)   wykaz chorób zakaźnych objętych obowiązkiem szczepień ochronnych,</w:t>
            </w:r>
          </w:p>
          <w:p w14:paraId="07145B25" w14:textId="77777777" w:rsidR="00E22C3A" w:rsidRPr="005F16CF" w:rsidRDefault="00E22C3A" w:rsidP="000204F6">
            <w:pPr>
              <w:autoSpaceDE w:val="0"/>
              <w:autoSpaceDN w:val="0"/>
              <w:adjustRightInd w:val="0"/>
              <w:jc w:val="both"/>
              <w:rPr>
                <w:sz w:val="20"/>
                <w:szCs w:val="20"/>
              </w:rPr>
            </w:pPr>
            <w:r w:rsidRPr="005F16CF">
              <w:rPr>
                <w:sz w:val="20"/>
                <w:szCs w:val="20"/>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E22C3A" w:rsidRPr="005F16CF" w:rsidRDefault="00E22C3A" w:rsidP="000204F6">
            <w:pPr>
              <w:autoSpaceDE w:val="0"/>
              <w:autoSpaceDN w:val="0"/>
              <w:adjustRightInd w:val="0"/>
              <w:jc w:val="both"/>
              <w:rPr>
                <w:sz w:val="20"/>
                <w:szCs w:val="20"/>
              </w:rPr>
            </w:pPr>
            <w:r w:rsidRPr="005F16CF">
              <w:rPr>
                <w:sz w:val="20"/>
                <w:szCs w:val="20"/>
              </w:rPr>
              <w:t>3)   kwalifikacje osób przeprowadzających szczepienia ochronne,</w:t>
            </w:r>
          </w:p>
          <w:p w14:paraId="236DE82E" w14:textId="77777777" w:rsidR="00E22C3A" w:rsidRPr="005F16CF" w:rsidRDefault="00E22C3A" w:rsidP="000204F6">
            <w:pPr>
              <w:autoSpaceDE w:val="0"/>
              <w:autoSpaceDN w:val="0"/>
              <w:adjustRightInd w:val="0"/>
              <w:jc w:val="both"/>
              <w:rPr>
                <w:sz w:val="20"/>
                <w:szCs w:val="20"/>
              </w:rPr>
            </w:pPr>
            <w:r w:rsidRPr="005F16CF">
              <w:rPr>
                <w:sz w:val="20"/>
                <w:szCs w:val="20"/>
              </w:rPr>
              <w:t>4)   sposób przeprowadzania szczepień ochronnych,</w:t>
            </w:r>
          </w:p>
          <w:p w14:paraId="4A70F385" w14:textId="77777777" w:rsidR="00E22C3A" w:rsidRPr="005F16CF" w:rsidRDefault="00E22C3A" w:rsidP="000204F6">
            <w:pPr>
              <w:autoSpaceDE w:val="0"/>
              <w:autoSpaceDN w:val="0"/>
              <w:adjustRightInd w:val="0"/>
              <w:jc w:val="both"/>
              <w:rPr>
                <w:sz w:val="20"/>
                <w:szCs w:val="20"/>
              </w:rPr>
            </w:pPr>
            <w:r w:rsidRPr="005F16CF">
              <w:rPr>
                <w:sz w:val="20"/>
                <w:szCs w:val="20"/>
              </w:rPr>
              <w:t xml:space="preserve">5)   tryb przeprowadzania </w:t>
            </w:r>
            <w:r w:rsidRPr="005F16CF">
              <w:rPr>
                <w:sz w:val="20"/>
                <w:szCs w:val="20"/>
              </w:rPr>
              <w:lastRenderedPageBreak/>
              <w:t>konsultacji specjalistycznej, o której mowa w ust. 5,</w:t>
            </w:r>
          </w:p>
          <w:p w14:paraId="6A3B01BE" w14:textId="77777777" w:rsidR="00E22C3A" w:rsidRPr="005F16CF" w:rsidRDefault="00E22C3A" w:rsidP="000204F6">
            <w:pPr>
              <w:autoSpaceDE w:val="0"/>
              <w:autoSpaceDN w:val="0"/>
              <w:adjustRightInd w:val="0"/>
              <w:jc w:val="both"/>
              <w:rPr>
                <w:sz w:val="20"/>
                <w:szCs w:val="20"/>
              </w:rPr>
            </w:pPr>
            <w:r w:rsidRPr="005F16CF">
              <w:rPr>
                <w:sz w:val="20"/>
                <w:szCs w:val="20"/>
              </w:rPr>
              <w:t>6)   wzory zaświadczenia, o którym mowa w ust. 4, książeczki szczepień oraz karty uodpornienia,</w:t>
            </w:r>
          </w:p>
          <w:p w14:paraId="74BEBA59" w14:textId="77777777" w:rsidR="00E22C3A" w:rsidRPr="005F16CF" w:rsidRDefault="00E22C3A" w:rsidP="000204F6">
            <w:pPr>
              <w:autoSpaceDE w:val="0"/>
              <w:autoSpaceDN w:val="0"/>
              <w:adjustRightInd w:val="0"/>
              <w:jc w:val="both"/>
              <w:rPr>
                <w:sz w:val="20"/>
                <w:szCs w:val="20"/>
              </w:rPr>
            </w:pPr>
            <w:r w:rsidRPr="005F16CF">
              <w:rPr>
                <w:sz w:val="20"/>
                <w:szCs w:val="20"/>
              </w:rPr>
              <w:t>7)   sposób prowadzenia dokumentacji, o której mowa w ust. 8 pkt 1, i jej obiegu,</w:t>
            </w:r>
          </w:p>
          <w:p w14:paraId="53FFF0DA" w14:textId="6D2CC1A1" w:rsidR="00E22C3A" w:rsidRPr="005F16CF" w:rsidRDefault="00E22C3A" w:rsidP="000204F6">
            <w:pPr>
              <w:autoSpaceDE w:val="0"/>
              <w:autoSpaceDN w:val="0"/>
              <w:adjustRightInd w:val="0"/>
              <w:jc w:val="both"/>
              <w:rPr>
                <w:sz w:val="20"/>
                <w:szCs w:val="20"/>
              </w:rPr>
            </w:pPr>
            <w:r w:rsidRPr="005F16CF">
              <w:rPr>
                <w:sz w:val="20"/>
                <w:szCs w:val="20"/>
              </w:rPr>
              <w:t>8)   wzory sprawozdań z przeprowadzonych obowiązkowych szczepień ochronnych oraz tryb i terminy ich przekazywania.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5F16CF">
              <w:rPr>
                <w:sz w:val="20"/>
              </w:rPr>
              <w:t>Streptococcus</w:t>
            </w:r>
            <w:proofErr w:type="spellEnd"/>
            <w:r w:rsidRPr="005F16CF">
              <w:rPr>
                <w:sz w:val="20"/>
              </w:rPr>
              <w:t xml:space="preserve"> </w:t>
            </w:r>
            <w:proofErr w:type="spellStart"/>
            <w:r w:rsidRPr="005F16CF">
              <w:rPr>
                <w:sz w:val="20"/>
              </w:rPr>
              <w:t>pneumoniae</w:t>
            </w:r>
            <w:proofErr w:type="spellEnd"/>
            <w:r w:rsidRPr="005F16CF">
              <w:rPr>
                <w:sz w:val="20"/>
              </w:rPr>
              <w:t>.</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E22C3A" w:rsidRPr="005F16CF" w:rsidRDefault="00E22C3A" w:rsidP="000204F6">
            <w:pPr>
              <w:jc w:val="both"/>
              <w:rPr>
                <w:b/>
                <w:sz w:val="20"/>
                <w:szCs w:val="20"/>
              </w:rPr>
            </w:pPr>
            <w:r w:rsidRPr="005F16CF">
              <w:rPr>
                <w:b/>
                <w:sz w:val="20"/>
                <w:szCs w:val="20"/>
              </w:rPr>
              <w:t>Główny Inspektor Sanitarny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666890" w14:textId="24194853" w:rsidR="00E22C3A" w:rsidRPr="005F16CF" w:rsidRDefault="00E22C3A" w:rsidP="000204F6">
            <w:pPr>
              <w:jc w:val="both"/>
              <w:rPr>
                <w:b/>
                <w:sz w:val="20"/>
                <w:szCs w:val="20"/>
              </w:rPr>
            </w:pPr>
            <w:r w:rsidRPr="005F16CF">
              <w:rPr>
                <w:b/>
                <w:sz w:val="20"/>
                <w:szCs w:val="20"/>
              </w:rPr>
              <w:t>Rozporządzenie zmieniające</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14:paraId="3EC647E9" w14:textId="77777777" w:rsidR="00E22C3A" w:rsidRPr="005F16CF" w:rsidRDefault="00E22C3A" w:rsidP="000204F6">
            <w:pPr>
              <w:tabs>
                <w:tab w:val="right" w:pos="284"/>
                <w:tab w:val="left" w:pos="408"/>
              </w:tabs>
              <w:jc w:val="both"/>
              <w:rPr>
                <w:b/>
                <w:sz w:val="20"/>
                <w:szCs w:val="20"/>
              </w:rPr>
            </w:pPr>
            <w:r w:rsidRPr="005F16CF">
              <w:rPr>
                <w:b/>
                <w:sz w:val="20"/>
                <w:szCs w:val="20"/>
              </w:rPr>
              <w:t>GIS</w:t>
            </w:r>
          </w:p>
          <w:p w14:paraId="57C18930" w14:textId="77777777" w:rsidR="00E22C3A" w:rsidRPr="005F16CF" w:rsidRDefault="00E22C3A" w:rsidP="000204F6">
            <w:pPr>
              <w:tabs>
                <w:tab w:val="right" w:pos="284"/>
                <w:tab w:val="left" w:pos="408"/>
              </w:tabs>
              <w:jc w:val="both"/>
              <w:rPr>
                <w:b/>
                <w:sz w:val="20"/>
                <w:szCs w:val="20"/>
              </w:rPr>
            </w:pPr>
          </w:p>
          <w:p w14:paraId="4C82DA37" w14:textId="48CAFD8D" w:rsidR="00E22C3A" w:rsidRPr="005F16CF" w:rsidRDefault="00886694" w:rsidP="000204F6">
            <w:pPr>
              <w:tabs>
                <w:tab w:val="right" w:pos="284"/>
                <w:tab w:val="left" w:pos="408"/>
              </w:tabs>
              <w:jc w:val="both"/>
              <w:rPr>
                <w:b/>
                <w:sz w:val="20"/>
                <w:szCs w:val="20"/>
              </w:rPr>
            </w:pPr>
            <w:r>
              <w:rPr>
                <w:b/>
                <w:sz w:val="20"/>
                <w:szCs w:val="20"/>
              </w:rPr>
              <w:t>PW</w:t>
            </w:r>
          </w:p>
          <w:p w14:paraId="36B8E495" w14:textId="60597E14" w:rsidR="00E22C3A" w:rsidRPr="005F16CF" w:rsidRDefault="00E22C3A" w:rsidP="000204F6">
            <w:pPr>
              <w:tabs>
                <w:tab w:val="right" w:pos="284"/>
                <w:tab w:val="left" w:pos="408"/>
              </w:tabs>
              <w:jc w:val="both"/>
              <w:rPr>
                <w:b/>
                <w:sz w:val="20"/>
                <w:szCs w:val="20"/>
              </w:rPr>
            </w:pPr>
          </w:p>
        </w:tc>
      </w:tr>
      <w:tr w:rsidR="00E22C3A" w:rsidRPr="005F16CF" w14:paraId="1E09B2C5" w14:textId="77777777" w:rsidTr="00F82543">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E22C3A" w:rsidRPr="005F16CF" w:rsidRDefault="00E22C3A" w:rsidP="000204F6">
            <w:pPr>
              <w:jc w:val="both"/>
              <w:rPr>
                <w:b/>
                <w:sz w:val="20"/>
                <w:szCs w:val="20"/>
              </w:rPr>
            </w:pPr>
            <w:r w:rsidRPr="005F16CF">
              <w:rPr>
                <w:b/>
                <w:sz w:val="20"/>
                <w:szCs w:val="20"/>
              </w:rPr>
              <w:t>MZ 528</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A6E6AA" w14:textId="31985639" w:rsidR="00E22C3A" w:rsidRPr="005F16CF" w:rsidRDefault="00E22C3A" w:rsidP="000204F6">
            <w:pPr>
              <w:jc w:val="both"/>
              <w:rPr>
                <w:b/>
                <w:sz w:val="20"/>
                <w:szCs w:val="20"/>
              </w:rPr>
            </w:pPr>
            <w:r w:rsidRPr="005F16CF">
              <w:rPr>
                <w:b/>
                <w:sz w:val="20"/>
                <w:szCs w:val="20"/>
              </w:rPr>
              <w:t xml:space="preserve">Art. 30 ust. 5 ustawy z dnia 5 grudnia 2008 r. o zapobieganiu oraz zwalczaniu zakażeń i chorób zakaźnych u ludzi </w:t>
            </w:r>
            <w:r w:rsidRPr="005F16CF">
              <w:rPr>
                <w:rStyle w:val="Kkursywa"/>
                <w:b/>
                <w:i w:val="0"/>
                <w:sz w:val="20"/>
                <w:szCs w:val="20"/>
              </w:rPr>
              <w:t xml:space="preserve">(Dz. U. z </w:t>
            </w:r>
            <w:r w:rsidR="00A122A1" w:rsidRPr="005F16CF">
              <w:rPr>
                <w:rStyle w:val="Kkursywa"/>
                <w:b/>
                <w:i w:val="0"/>
                <w:sz w:val="20"/>
                <w:szCs w:val="20"/>
              </w:rPr>
              <w:t>2019 r. poz. 1239</w:t>
            </w:r>
            <w:r w:rsidRPr="005F16CF">
              <w:rPr>
                <w:b/>
                <w:sz w:val="20"/>
                <w:szCs w:val="20"/>
              </w:rPr>
              <w:t xml:space="preserve">, z </w:t>
            </w:r>
            <w:proofErr w:type="spellStart"/>
            <w:r w:rsidRPr="005F16CF">
              <w:rPr>
                <w:b/>
                <w:sz w:val="20"/>
                <w:szCs w:val="20"/>
              </w:rPr>
              <w:t>późn</w:t>
            </w:r>
            <w:proofErr w:type="spellEnd"/>
            <w:r w:rsidRPr="005F16CF">
              <w:rPr>
                <w:b/>
                <w:sz w:val="20"/>
                <w:szCs w:val="20"/>
              </w:rPr>
              <w:t>. zm.</w:t>
            </w:r>
            <w:r w:rsidRPr="005F16CF">
              <w:rPr>
                <w:rStyle w:val="Kkursywa"/>
                <w:b/>
                <w:i w:val="0"/>
                <w:sz w:val="20"/>
                <w:szCs w:val="20"/>
              </w:rPr>
              <w:t>)</w:t>
            </w:r>
          </w:p>
          <w:p w14:paraId="7AEBBE61" w14:textId="77777777" w:rsidR="00E22C3A" w:rsidRPr="005F16CF" w:rsidRDefault="00E22C3A" w:rsidP="000204F6">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określi, w drodze rozporządzenia: </w:t>
            </w:r>
          </w:p>
          <w:p w14:paraId="577745EE" w14:textId="77777777" w:rsidR="00E22C3A" w:rsidRPr="005F16CF" w:rsidRDefault="00E22C3A" w:rsidP="000204F6">
            <w:pPr>
              <w:autoSpaceDE w:val="0"/>
              <w:autoSpaceDN w:val="0"/>
              <w:adjustRightInd w:val="0"/>
              <w:jc w:val="both"/>
              <w:rPr>
                <w:sz w:val="20"/>
                <w:szCs w:val="20"/>
              </w:rPr>
            </w:pPr>
            <w:r w:rsidRPr="005F16CF">
              <w:rPr>
                <w:sz w:val="20"/>
                <w:szCs w:val="20"/>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E22C3A" w:rsidRPr="005F16CF" w:rsidRDefault="00E22C3A" w:rsidP="000204F6">
            <w:pPr>
              <w:autoSpaceDE w:val="0"/>
              <w:autoSpaceDN w:val="0"/>
              <w:adjustRightInd w:val="0"/>
              <w:jc w:val="both"/>
              <w:rPr>
                <w:sz w:val="20"/>
                <w:szCs w:val="20"/>
              </w:rPr>
            </w:pPr>
            <w:r w:rsidRPr="005F16CF">
              <w:rPr>
                <w:sz w:val="20"/>
                <w:szCs w:val="20"/>
              </w:rPr>
              <w:lastRenderedPageBreak/>
              <w:t xml:space="preserve">2)   wzory i terminy przekazywania raportów o zakażeniach i zachorowaniach na chorobę zakaźną, zgonach z powodu zakażenia lub choroby zakaźnej, ich </w:t>
            </w:r>
            <w:r w:rsidR="004D658A" w:rsidRPr="005F16CF">
              <w:rPr>
                <w:sz w:val="20"/>
                <w:szCs w:val="20"/>
              </w:rPr>
              <w:t xml:space="preserve"> 528 </w:t>
            </w:r>
            <w:r w:rsidRPr="005F16CF">
              <w:rPr>
                <w:sz w:val="20"/>
                <w:szCs w:val="20"/>
              </w:rPr>
              <w:t>podejrzeniach oraz przypadkach stwierdzenia dodatniego wyniku badania laboratoryjnego</w:t>
            </w:r>
          </w:p>
          <w:p w14:paraId="655C5757" w14:textId="77777777" w:rsidR="00E22C3A" w:rsidRPr="005F16CF" w:rsidRDefault="00E22C3A" w:rsidP="000204F6">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w:t>
            </w:r>
            <w:r w:rsidRPr="005F16CF">
              <w:rPr>
                <w:sz w:val="20"/>
              </w:rPr>
              <w:lastRenderedPageBreak/>
              <w:t>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E22C3A" w:rsidRPr="005F16CF" w:rsidRDefault="00E22C3A" w:rsidP="000204F6">
            <w:pPr>
              <w:pStyle w:val="ARTartustawynprozporzdzenia"/>
              <w:spacing w:before="0" w:line="240" w:lineRule="auto"/>
              <w:ind w:firstLine="0"/>
              <w:rPr>
                <w:sz w:val="20"/>
              </w:rPr>
            </w:pP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E22C3A" w:rsidRPr="005F16CF" w:rsidRDefault="00E22C3A" w:rsidP="000204F6">
            <w:pPr>
              <w:jc w:val="both"/>
              <w:rPr>
                <w:b/>
                <w:sz w:val="20"/>
                <w:szCs w:val="20"/>
              </w:rPr>
            </w:pPr>
            <w:r w:rsidRPr="005F16CF">
              <w:rPr>
                <w:b/>
                <w:sz w:val="20"/>
                <w:szCs w:val="20"/>
              </w:rPr>
              <w:lastRenderedPageBreak/>
              <w:t>Główny Inspektor Sanitarny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DB7075" w14:textId="77777777" w:rsidR="00E22C3A" w:rsidRPr="005F16CF" w:rsidRDefault="00E22C3A" w:rsidP="000204F6">
            <w:pPr>
              <w:pStyle w:val="Akapitzlist"/>
              <w:numPr>
                <w:ilvl w:val="0"/>
                <w:numId w:val="14"/>
              </w:numPr>
              <w:spacing w:after="0" w:line="240" w:lineRule="auto"/>
              <w:ind w:left="0" w:hanging="357"/>
              <w:contextualSpacing w:val="0"/>
              <w:jc w:val="both"/>
              <w:rPr>
                <w:rFonts w:ascii="Times New Roman" w:eastAsia="Times New Roman" w:hAnsi="Times New Roman"/>
                <w:b/>
                <w:sz w:val="20"/>
                <w:szCs w:val="20"/>
                <w:lang w:eastAsia="pl-PL"/>
              </w:rPr>
            </w:pPr>
            <w:r w:rsidRPr="005F16CF">
              <w:rPr>
                <w:rFonts w:ascii="Times New Roman" w:eastAsia="Times New Roman" w:hAnsi="Times New Roman"/>
                <w:b/>
                <w:sz w:val="20"/>
                <w:szCs w:val="20"/>
                <w:lang w:eastAsia="pl-PL"/>
              </w:rPr>
              <w:t xml:space="preserve">Nowe rozporządzenie zastąpi rozporządzenie Ministra Zdrowia z dnia 18 maja 2010 r. w sprawie sposobu prowadzenia rejestru zakażeń i zachorowań na chorobę zakaźną oraz zgonów spowodowanych zakażeniem lub chorobą zakaźną, ich podejrzeń, przypadków </w:t>
            </w:r>
            <w:r w:rsidRPr="005F16CF">
              <w:rPr>
                <w:rFonts w:ascii="Times New Roman" w:eastAsia="Times New Roman" w:hAnsi="Times New Roman"/>
                <w:b/>
                <w:sz w:val="20"/>
                <w:szCs w:val="20"/>
                <w:lang w:eastAsia="pl-PL"/>
              </w:rPr>
              <w:lastRenderedPageBreak/>
              <w:t>stwierdzenia dodatniego wyniku badania laboratoryjnego oraz wzorów i terminów przekazywania raportów zawierających te informacje (Dz. U. poz. 610)</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14:paraId="0875F31A" w14:textId="77777777" w:rsidR="00E22C3A" w:rsidRPr="005F16CF" w:rsidRDefault="00E22C3A" w:rsidP="000204F6">
            <w:pPr>
              <w:tabs>
                <w:tab w:val="right" w:pos="284"/>
                <w:tab w:val="left" w:pos="408"/>
              </w:tabs>
              <w:jc w:val="both"/>
              <w:rPr>
                <w:b/>
                <w:sz w:val="20"/>
                <w:szCs w:val="20"/>
              </w:rPr>
            </w:pPr>
            <w:r w:rsidRPr="005F16CF">
              <w:rPr>
                <w:b/>
                <w:sz w:val="20"/>
                <w:szCs w:val="20"/>
              </w:rPr>
              <w:lastRenderedPageBreak/>
              <w:t>GIS</w:t>
            </w:r>
          </w:p>
          <w:p w14:paraId="2FFBE192" w14:textId="77777777" w:rsidR="00E22C3A" w:rsidRPr="005F16CF" w:rsidRDefault="00E22C3A" w:rsidP="000204F6">
            <w:pPr>
              <w:tabs>
                <w:tab w:val="right" w:pos="284"/>
                <w:tab w:val="left" w:pos="408"/>
              </w:tabs>
              <w:jc w:val="both"/>
              <w:rPr>
                <w:b/>
                <w:sz w:val="20"/>
                <w:szCs w:val="20"/>
              </w:rPr>
            </w:pPr>
          </w:p>
          <w:p w14:paraId="6D096F8F" w14:textId="22981883" w:rsidR="00E22C3A" w:rsidRPr="005F16CF" w:rsidRDefault="00886694" w:rsidP="000204F6">
            <w:pPr>
              <w:tabs>
                <w:tab w:val="right" w:pos="284"/>
                <w:tab w:val="left" w:pos="408"/>
              </w:tabs>
              <w:jc w:val="both"/>
              <w:rPr>
                <w:b/>
                <w:sz w:val="20"/>
                <w:szCs w:val="20"/>
              </w:rPr>
            </w:pPr>
            <w:r>
              <w:rPr>
                <w:b/>
                <w:sz w:val="20"/>
                <w:szCs w:val="20"/>
              </w:rPr>
              <w:t>PW</w:t>
            </w:r>
          </w:p>
        </w:tc>
      </w:tr>
      <w:tr w:rsidR="00E22C3A" w:rsidRPr="005F16CF" w14:paraId="6100B40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E22C3A" w:rsidRPr="005F16CF" w:rsidRDefault="00E22C3A" w:rsidP="000204F6">
            <w:pPr>
              <w:jc w:val="both"/>
              <w:rPr>
                <w:b/>
                <w:sz w:val="20"/>
                <w:szCs w:val="20"/>
              </w:rPr>
            </w:pPr>
            <w:r w:rsidRPr="005F16CF">
              <w:rPr>
                <w:b/>
                <w:sz w:val="20"/>
                <w:szCs w:val="20"/>
              </w:rPr>
              <w:t>MZ</w:t>
            </w:r>
          </w:p>
          <w:p w14:paraId="1B1F9033" w14:textId="77777777" w:rsidR="00E22C3A" w:rsidRPr="005F16CF" w:rsidRDefault="00E22C3A" w:rsidP="000204F6">
            <w:pPr>
              <w:jc w:val="both"/>
              <w:rPr>
                <w:b/>
                <w:sz w:val="20"/>
                <w:szCs w:val="20"/>
              </w:rPr>
            </w:pPr>
            <w:r w:rsidRPr="005F16CF">
              <w:rPr>
                <w:b/>
                <w:sz w:val="20"/>
                <w:szCs w:val="20"/>
              </w:rPr>
              <w:t>560</w:t>
            </w:r>
          </w:p>
        </w:tc>
        <w:tc>
          <w:tcPr>
            <w:tcW w:w="1955" w:type="dxa"/>
            <w:shd w:val="clear" w:color="auto" w:fill="FFFFFF"/>
          </w:tcPr>
          <w:p w14:paraId="24EBA47C" w14:textId="55184A9E" w:rsidR="00E22C3A" w:rsidRPr="005F16CF" w:rsidRDefault="00E22C3A" w:rsidP="000204F6">
            <w:pPr>
              <w:jc w:val="both"/>
              <w:rPr>
                <w:b/>
                <w:bCs/>
                <w:sz w:val="20"/>
                <w:szCs w:val="20"/>
              </w:rPr>
            </w:pPr>
            <w:r w:rsidRPr="005F16CF">
              <w:rPr>
                <w:b/>
                <w:bCs/>
                <w:sz w:val="20"/>
                <w:szCs w:val="20"/>
              </w:rPr>
              <w:t>Art. 121 ust. 5 ustawy z dnia 6 września 2001 r. – Prawo farmaceutyczne (Dz.U. z 2</w:t>
            </w:r>
            <w:r w:rsidR="00A122A1" w:rsidRPr="005F16CF">
              <w:rPr>
                <w:b/>
                <w:bCs/>
                <w:sz w:val="20"/>
                <w:szCs w:val="20"/>
              </w:rPr>
              <w:t>020 r. poz. 944</w:t>
            </w:r>
            <w:r w:rsidRPr="005F16CF">
              <w:rPr>
                <w:b/>
                <w:bCs/>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E22C3A" w:rsidRPr="005F16CF" w:rsidRDefault="00E22C3A" w:rsidP="000204F6">
            <w:pPr>
              <w:autoSpaceDE w:val="0"/>
              <w:autoSpaceDN w:val="0"/>
              <w:adjustRightInd w:val="0"/>
              <w:jc w:val="both"/>
              <w:rPr>
                <w:sz w:val="20"/>
                <w:szCs w:val="20"/>
              </w:rPr>
            </w:pPr>
            <w:r w:rsidRPr="005F16CF">
              <w:rPr>
                <w:sz w:val="20"/>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E22C3A" w:rsidRPr="005F16CF" w:rsidRDefault="00E22C3A" w:rsidP="000204F6">
            <w:pPr>
              <w:pStyle w:val="Tekstpodstawowy"/>
              <w:ind w:right="15"/>
              <w:jc w:val="both"/>
              <w:outlineLvl w:val="0"/>
              <w:rPr>
                <w:bCs/>
              </w:rPr>
            </w:pPr>
            <w:r w:rsidRPr="005F16CF">
              <w:rPr>
                <w:bCs/>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E22C3A" w:rsidRPr="005F16CF" w:rsidRDefault="00E22C3A" w:rsidP="000204F6">
            <w:pPr>
              <w:pStyle w:val="Tekstpodstawowy"/>
              <w:ind w:right="15"/>
              <w:jc w:val="both"/>
              <w:outlineLvl w:val="0"/>
              <w:rPr>
                <w:bCs/>
              </w:rPr>
            </w:pP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E22C3A" w:rsidRPr="005F16CF" w:rsidRDefault="00E22C3A" w:rsidP="000204F6">
            <w:pPr>
              <w:jc w:val="both"/>
              <w:rPr>
                <w:b/>
                <w:sz w:val="20"/>
                <w:szCs w:val="20"/>
                <w:lang w:eastAsia="en-US"/>
              </w:rPr>
            </w:pPr>
            <w:r w:rsidRPr="005F16CF">
              <w:rPr>
                <w:b/>
                <w:sz w:val="20"/>
                <w:szCs w:val="20"/>
                <w:lang w:eastAsia="en-US"/>
              </w:rPr>
              <w:t xml:space="preserve">Główny Inspektorat Farmaceutyczny </w:t>
            </w:r>
          </w:p>
        </w:tc>
        <w:tc>
          <w:tcPr>
            <w:tcW w:w="1701" w:type="dxa"/>
            <w:shd w:val="clear" w:color="auto" w:fill="FFFFFF"/>
          </w:tcPr>
          <w:p w14:paraId="1E5EA4FB" w14:textId="3FC2AE21" w:rsidR="00E22C3A" w:rsidRPr="005F16CF" w:rsidRDefault="00E22C3A" w:rsidP="000204F6">
            <w:pPr>
              <w:jc w:val="both"/>
              <w:rPr>
                <w:b/>
                <w:sz w:val="20"/>
                <w:szCs w:val="20"/>
              </w:rPr>
            </w:pPr>
            <w:r w:rsidRPr="005F16CF">
              <w:rPr>
                <w:b/>
                <w:sz w:val="20"/>
                <w:szCs w:val="20"/>
              </w:rPr>
              <w:t>Nowe rozporządzenie – poprzednik obowiązuje do dnia wejścia w życie nowego rozporządzenia.</w:t>
            </w:r>
          </w:p>
        </w:tc>
        <w:tc>
          <w:tcPr>
            <w:tcW w:w="3069" w:type="dxa"/>
            <w:shd w:val="clear" w:color="auto" w:fill="FFFFFF"/>
          </w:tcPr>
          <w:p w14:paraId="2FEC0388" w14:textId="77777777" w:rsidR="00E22C3A" w:rsidRPr="005F16CF" w:rsidRDefault="00E22C3A" w:rsidP="000204F6">
            <w:pPr>
              <w:tabs>
                <w:tab w:val="right" w:pos="284"/>
                <w:tab w:val="left" w:pos="408"/>
              </w:tabs>
              <w:jc w:val="both"/>
              <w:rPr>
                <w:b/>
                <w:sz w:val="20"/>
                <w:szCs w:val="20"/>
              </w:rPr>
            </w:pPr>
            <w:r w:rsidRPr="005F16CF">
              <w:rPr>
                <w:b/>
                <w:sz w:val="20"/>
                <w:szCs w:val="20"/>
              </w:rPr>
              <w:t>GIF</w:t>
            </w:r>
          </w:p>
          <w:p w14:paraId="0C5043CA" w14:textId="77777777" w:rsidR="00E22C3A" w:rsidRPr="005F16CF" w:rsidRDefault="00E22C3A" w:rsidP="000204F6">
            <w:pPr>
              <w:tabs>
                <w:tab w:val="right" w:pos="284"/>
                <w:tab w:val="left" w:pos="408"/>
              </w:tabs>
              <w:jc w:val="both"/>
              <w:rPr>
                <w:b/>
                <w:sz w:val="20"/>
                <w:szCs w:val="20"/>
              </w:rPr>
            </w:pPr>
          </w:p>
          <w:p w14:paraId="7E454584" w14:textId="07D99FF0" w:rsidR="00E22C3A" w:rsidRPr="005F16CF" w:rsidRDefault="00E22C3A" w:rsidP="000204F6">
            <w:pPr>
              <w:tabs>
                <w:tab w:val="right" w:pos="284"/>
                <w:tab w:val="left" w:pos="408"/>
              </w:tabs>
              <w:jc w:val="both"/>
              <w:rPr>
                <w:b/>
                <w:sz w:val="20"/>
                <w:szCs w:val="20"/>
              </w:rPr>
            </w:pPr>
            <w:r w:rsidRPr="005F16CF">
              <w:rPr>
                <w:b/>
                <w:sz w:val="20"/>
                <w:szCs w:val="20"/>
              </w:rPr>
              <w:t>Prace wstrzymane – zgodnie z pismem GIF z 1.02.2018 r. kontynuacja prac nad projektem uzależniona jest od zaawansowania stanu prac</w:t>
            </w:r>
          </w:p>
          <w:p w14:paraId="4288CE71" w14:textId="37197E64" w:rsidR="00E22C3A" w:rsidRPr="005F16CF" w:rsidRDefault="00E22C3A" w:rsidP="000204F6">
            <w:pPr>
              <w:tabs>
                <w:tab w:val="right" w:pos="284"/>
                <w:tab w:val="left" w:pos="408"/>
              </w:tabs>
              <w:jc w:val="both"/>
              <w:rPr>
                <w:b/>
                <w:sz w:val="20"/>
                <w:szCs w:val="20"/>
              </w:rPr>
            </w:pPr>
            <w:r w:rsidRPr="005F16CF">
              <w:rPr>
                <w:b/>
                <w:sz w:val="20"/>
                <w:szCs w:val="20"/>
              </w:rPr>
              <w:t>legislacyjnych nad projektem ustawy o zmianie ustawy – Prawo farmaceutyczne oraz</w:t>
            </w:r>
          </w:p>
          <w:p w14:paraId="156497B3" w14:textId="18A214E9" w:rsidR="00E22C3A" w:rsidRPr="005F16CF" w:rsidRDefault="00E22C3A" w:rsidP="000204F6">
            <w:pPr>
              <w:tabs>
                <w:tab w:val="right" w:pos="284"/>
                <w:tab w:val="left" w:pos="408"/>
              </w:tabs>
              <w:jc w:val="both"/>
              <w:rPr>
                <w:b/>
                <w:sz w:val="20"/>
                <w:szCs w:val="20"/>
              </w:rPr>
            </w:pPr>
            <w:r w:rsidRPr="005F16CF">
              <w:rPr>
                <w:b/>
                <w:sz w:val="20"/>
                <w:szCs w:val="20"/>
              </w:rPr>
              <w:t>niektórych innych ustaw. Ustawy jest przedmiotem prac parlamentarnych (numer w wykazie prac legislacyjnych Rady Ministrów: UD93).</w:t>
            </w:r>
          </w:p>
          <w:p w14:paraId="4F1C6EEA" w14:textId="77777777" w:rsidR="00E22C3A" w:rsidRPr="005F16CF" w:rsidRDefault="00E22C3A" w:rsidP="000204F6">
            <w:pPr>
              <w:tabs>
                <w:tab w:val="right" w:pos="284"/>
                <w:tab w:val="left" w:pos="408"/>
              </w:tabs>
              <w:jc w:val="both"/>
              <w:rPr>
                <w:b/>
                <w:sz w:val="20"/>
                <w:szCs w:val="20"/>
              </w:rPr>
            </w:pPr>
            <w:r w:rsidRPr="005F16CF">
              <w:rPr>
                <w:b/>
                <w:sz w:val="20"/>
                <w:szCs w:val="20"/>
              </w:rPr>
              <w:t>Prace nad rozporządzeniem zostaną podjęte w czasie umożliwiającym</w:t>
            </w:r>
          </w:p>
          <w:p w14:paraId="10D7EC64" w14:textId="77777777" w:rsidR="00E22C3A" w:rsidRPr="005F16CF" w:rsidRDefault="00E22C3A" w:rsidP="000204F6">
            <w:pPr>
              <w:tabs>
                <w:tab w:val="right" w:pos="284"/>
                <w:tab w:val="left" w:pos="408"/>
              </w:tabs>
              <w:jc w:val="both"/>
              <w:rPr>
                <w:b/>
                <w:sz w:val="20"/>
                <w:szCs w:val="20"/>
              </w:rPr>
            </w:pPr>
            <w:r w:rsidRPr="005F16CF">
              <w:rPr>
                <w:b/>
                <w:sz w:val="20"/>
                <w:szCs w:val="20"/>
              </w:rPr>
              <w:t>ich wejście w życie w terminie zbieżnym z wejściem w życie nowelizacji prawa</w:t>
            </w:r>
          </w:p>
          <w:p w14:paraId="46946296" w14:textId="77777777" w:rsidR="00E22C3A" w:rsidRPr="005F16CF" w:rsidRDefault="00E22C3A" w:rsidP="000204F6">
            <w:pPr>
              <w:tabs>
                <w:tab w:val="right" w:pos="284"/>
                <w:tab w:val="left" w:pos="408"/>
              </w:tabs>
              <w:jc w:val="both"/>
              <w:rPr>
                <w:b/>
                <w:sz w:val="20"/>
                <w:szCs w:val="20"/>
              </w:rPr>
            </w:pPr>
            <w:r w:rsidRPr="005F16CF">
              <w:rPr>
                <w:b/>
                <w:sz w:val="20"/>
                <w:szCs w:val="20"/>
              </w:rPr>
              <w:t xml:space="preserve">farmaceutycznego, w zakresie materii regulowanych </w:t>
            </w:r>
            <w:proofErr w:type="spellStart"/>
            <w:r w:rsidRPr="005F16CF">
              <w:rPr>
                <w:b/>
                <w:sz w:val="20"/>
                <w:szCs w:val="20"/>
              </w:rPr>
              <w:t>w.w</w:t>
            </w:r>
            <w:proofErr w:type="spellEnd"/>
            <w:r w:rsidRPr="005F16CF">
              <w:rPr>
                <w:b/>
                <w:sz w:val="20"/>
                <w:szCs w:val="20"/>
              </w:rPr>
              <w:t xml:space="preserve"> rozporządzeniami. Projekt </w:t>
            </w:r>
            <w:r w:rsidRPr="005F16CF">
              <w:rPr>
                <w:b/>
                <w:sz w:val="20"/>
                <w:szCs w:val="20"/>
              </w:rPr>
              <w:lastRenderedPageBreak/>
              <w:t>rozporządzenia jest po uzgodnieniach wewnętrznych (10-17.10.2017 r.)</w:t>
            </w:r>
          </w:p>
          <w:p w14:paraId="4CD16710" w14:textId="77777777" w:rsidR="00E22C3A" w:rsidRPr="005F16CF" w:rsidRDefault="00E22C3A" w:rsidP="000204F6">
            <w:pPr>
              <w:tabs>
                <w:tab w:val="right" w:pos="284"/>
                <w:tab w:val="left" w:pos="408"/>
              </w:tabs>
              <w:jc w:val="both"/>
              <w:rPr>
                <w:b/>
                <w:sz w:val="20"/>
                <w:szCs w:val="20"/>
              </w:rPr>
            </w:pPr>
          </w:p>
          <w:p w14:paraId="186BBDB0" w14:textId="29AFEBAC" w:rsidR="00E22C3A" w:rsidRPr="005F16CF" w:rsidRDefault="00E22C3A" w:rsidP="000204F6">
            <w:pPr>
              <w:tabs>
                <w:tab w:val="right" w:pos="284"/>
                <w:tab w:val="left" w:pos="408"/>
              </w:tabs>
              <w:jc w:val="both"/>
              <w:rPr>
                <w:sz w:val="20"/>
                <w:szCs w:val="20"/>
              </w:rPr>
            </w:pPr>
            <w:r w:rsidRPr="005F16CF">
              <w:rPr>
                <w:sz w:val="20"/>
                <w:szCs w:val="20"/>
              </w:rPr>
              <w:t xml:space="preserve">Przed UW – 21.08.2017 r. do DP MZ </w:t>
            </w:r>
            <w:proofErr w:type="spellStart"/>
            <w:r w:rsidRPr="005F16CF">
              <w:rPr>
                <w:sz w:val="20"/>
                <w:szCs w:val="20"/>
              </w:rPr>
              <w:t>wplynał</w:t>
            </w:r>
            <w:proofErr w:type="spellEnd"/>
            <w:r w:rsidRPr="005F16CF">
              <w:rPr>
                <w:sz w:val="20"/>
                <w:szCs w:val="20"/>
              </w:rPr>
              <w:t xml:space="preserve"> projekt i karta na KMZ – do akceptacji;</w:t>
            </w:r>
          </w:p>
          <w:p w14:paraId="7858B97D" w14:textId="77777777" w:rsidR="00E22C3A" w:rsidRPr="005F16CF" w:rsidRDefault="00E22C3A" w:rsidP="000204F6">
            <w:pPr>
              <w:tabs>
                <w:tab w:val="right" w:pos="284"/>
                <w:tab w:val="left" w:pos="408"/>
              </w:tabs>
              <w:jc w:val="both"/>
              <w:rPr>
                <w:sz w:val="20"/>
                <w:szCs w:val="20"/>
              </w:rPr>
            </w:pPr>
          </w:p>
          <w:p w14:paraId="7ED0E538" w14:textId="77777777" w:rsidR="00E22C3A" w:rsidRPr="005F16CF" w:rsidRDefault="00E22C3A" w:rsidP="000204F6">
            <w:pPr>
              <w:tabs>
                <w:tab w:val="right" w:pos="284"/>
                <w:tab w:val="left" w:pos="408"/>
              </w:tabs>
              <w:jc w:val="both"/>
              <w:rPr>
                <w:sz w:val="20"/>
                <w:szCs w:val="20"/>
              </w:rPr>
            </w:pPr>
            <w:r w:rsidRPr="005F16CF">
              <w:rPr>
                <w:sz w:val="20"/>
                <w:szCs w:val="20"/>
              </w:rPr>
              <w:t>4.09.2017 r. – DP zwrócił projekt i kartę z uwagami;</w:t>
            </w:r>
          </w:p>
          <w:p w14:paraId="2EF69C71" w14:textId="77777777" w:rsidR="00E22C3A" w:rsidRPr="005F16CF" w:rsidRDefault="00E22C3A" w:rsidP="000204F6">
            <w:pPr>
              <w:tabs>
                <w:tab w:val="right" w:pos="284"/>
                <w:tab w:val="left" w:pos="408"/>
              </w:tabs>
              <w:jc w:val="both"/>
              <w:rPr>
                <w:b/>
                <w:sz w:val="20"/>
                <w:szCs w:val="20"/>
              </w:rPr>
            </w:pPr>
          </w:p>
          <w:p w14:paraId="45DC61B5" w14:textId="77777777" w:rsidR="00E22C3A" w:rsidRPr="005F16CF" w:rsidRDefault="00E22C3A" w:rsidP="000204F6">
            <w:pPr>
              <w:tabs>
                <w:tab w:val="right" w:pos="284"/>
                <w:tab w:val="left" w:pos="408"/>
              </w:tabs>
              <w:jc w:val="both"/>
              <w:rPr>
                <w:sz w:val="20"/>
                <w:szCs w:val="20"/>
              </w:rPr>
            </w:pPr>
            <w:r w:rsidRPr="005F16CF">
              <w:rPr>
                <w:sz w:val="20"/>
                <w:szCs w:val="20"/>
              </w:rPr>
              <w:t xml:space="preserve">12.09.2017 r. do DP MZ </w:t>
            </w:r>
            <w:proofErr w:type="spellStart"/>
            <w:r w:rsidRPr="005F16CF">
              <w:rPr>
                <w:sz w:val="20"/>
                <w:szCs w:val="20"/>
              </w:rPr>
              <w:t>wplynał</w:t>
            </w:r>
            <w:proofErr w:type="spellEnd"/>
            <w:r w:rsidRPr="005F16CF">
              <w:rPr>
                <w:sz w:val="20"/>
                <w:szCs w:val="20"/>
              </w:rPr>
              <w:t xml:space="preserve"> ponownie projekt i karta na KMZ – do akceptacji;</w:t>
            </w:r>
          </w:p>
          <w:p w14:paraId="329D419C" w14:textId="77777777" w:rsidR="00E22C3A" w:rsidRPr="005F16CF" w:rsidRDefault="00E22C3A" w:rsidP="000204F6">
            <w:pPr>
              <w:tabs>
                <w:tab w:val="right" w:pos="284"/>
                <w:tab w:val="left" w:pos="408"/>
              </w:tabs>
              <w:jc w:val="both"/>
              <w:rPr>
                <w:sz w:val="20"/>
                <w:szCs w:val="20"/>
              </w:rPr>
            </w:pPr>
          </w:p>
          <w:p w14:paraId="55EAC3E1" w14:textId="77777777" w:rsidR="00E22C3A" w:rsidRPr="005F16CF" w:rsidRDefault="00E22C3A" w:rsidP="000204F6">
            <w:pPr>
              <w:tabs>
                <w:tab w:val="right" w:pos="284"/>
                <w:tab w:val="left" w:pos="408"/>
              </w:tabs>
              <w:jc w:val="both"/>
              <w:rPr>
                <w:sz w:val="20"/>
                <w:szCs w:val="20"/>
              </w:rPr>
            </w:pPr>
            <w:r w:rsidRPr="005F16CF">
              <w:rPr>
                <w:sz w:val="20"/>
                <w:szCs w:val="20"/>
              </w:rPr>
              <w:t>15.09.2017 r. – DP akceptował projekt wraz z kartą na KMZ – bez uwag;</w:t>
            </w:r>
          </w:p>
          <w:p w14:paraId="2A697026" w14:textId="77777777" w:rsidR="00E22C3A" w:rsidRPr="005F16CF" w:rsidRDefault="00E22C3A" w:rsidP="000204F6">
            <w:pPr>
              <w:tabs>
                <w:tab w:val="right" w:pos="284"/>
                <w:tab w:val="left" w:pos="408"/>
              </w:tabs>
              <w:jc w:val="both"/>
              <w:rPr>
                <w:sz w:val="20"/>
                <w:szCs w:val="20"/>
              </w:rPr>
            </w:pPr>
          </w:p>
          <w:p w14:paraId="2A001A61" w14:textId="25EDC834" w:rsidR="00E22C3A" w:rsidRPr="005F16CF" w:rsidRDefault="00E22C3A" w:rsidP="000204F6">
            <w:pPr>
              <w:tabs>
                <w:tab w:val="right" w:pos="284"/>
                <w:tab w:val="left" w:pos="408"/>
              </w:tabs>
              <w:jc w:val="both"/>
              <w:rPr>
                <w:sz w:val="20"/>
                <w:szCs w:val="20"/>
              </w:rPr>
            </w:pPr>
            <w:r w:rsidRPr="005F16CF">
              <w:rPr>
                <w:sz w:val="20"/>
                <w:szCs w:val="20"/>
              </w:rPr>
              <w:t>UW – 10-17.10.2017 r.;</w:t>
            </w:r>
          </w:p>
        </w:tc>
      </w:tr>
      <w:tr w:rsidR="00E22C3A" w:rsidRPr="005F16CF" w14:paraId="2A2610B1"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E22C3A" w:rsidRPr="005F16CF" w:rsidRDefault="00E22C3A" w:rsidP="000204F6">
            <w:pPr>
              <w:jc w:val="both"/>
              <w:rPr>
                <w:b/>
                <w:sz w:val="20"/>
                <w:szCs w:val="20"/>
              </w:rPr>
            </w:pPr>
            <w:r w:rsidRPr="005F16CF">
              <w:rPr>
                <w:b/>
                <w:sz w:val="20"/>
                <w:szCs w:val="20"/>
              </w:rPr>
              <w:t>MZ</w:t>
            </w:r>
          </w:p>
          <w:p w14:paraId="42AEDB92" w14:textId="77777777" w:rsidR="00E22C3A" w:rsidRPr="005F16CF" w:rsidRDefault="00E22C3A" w:rsidP="000204F6">
            <w:pPr>
              <w:jc w:val="both"/>
              <w:rPr>
                <w:b/>
                <w:sz w:val="20"/>
                <w:szCs w:val="20"/>
              </w:rPr>
            </w:pPr>
            <w:r w:rsidRPr="005F16CF">
              <w:rPr>
                <w:b/>
                <w:sz w:val="20"/>
                <w:szCs w:val="20"/>
              </w:rPr>
              <w:t xml:space="preserve">562 </w:t>
            </w:r>
          </w:p>
        </w:tc>
        <w:tc>
          <w:tcPr>
            <w:tcW w:w="1955" w:type="dxa"/>
            <w:shd w:val="clear" w:color="auto" w:fill="FFFFFF"/>
          </w:tcPr>
          <w:p w14:paraId="492A4E4C" w14:textId="4373C3F3" w:rsidR="00E22C3A" w:rsidRPr="005F16CF" w:rsidRDefault="00E22C3A" w:rsidP="000204F6">
            <w:pPr>
              <w:jc w:val="both"/>
              <w:rPr>
                <w:b/>
                <w:sz w:val="20"/>
                <w:szCs w:val="20"/>
              </w:rPr>
            </w:pPr>
            <w:r w:rsidRPr="005F16CF">
              <w:rPr>
                <w:b/>
                <w:sz w:val="20"/>
                <w:szCs w:val="20"/>
              </w:rPr>
              <w:t>Art. 28 ust. 2 ustawy z dnia 25 sierpnia 2006 r. o bezpieczeństwie żywności i żywienia (Dz. U. z 201</w:t>
            </w:r>
            <w:r w:rsidR="00A122A1" w:rsidRPr="005F16CF">
              <w:rPr>
                <w:b/>
                <w:sz w:val="20"/>
                <w:szCs w:val="20"/>
              </w:rPr>
              <w:t>9</w:t>
            </w:r>
            <w:r w:rsidRPr="005F16CF">
              <w:rPr>
                <w:b/>
                <w:sz w:val="20"/>
                <w:szCs w:val="20"/>
              </w:rPr>
              <w:t xml:space="preserve"> r. poz. 1</w:t>
            </w:r>
            <w:r w:rsidR="00A122A1" w:rsidRPr="005F16CF">
              <w:rPr>
                <w:b/>
                <w:sz w:val="20"/>
                <w:szCs w:val="20"/>
              </w:rPr>
              <w:t>252</w:t>
            </w:r>
            <w:r w:rsidRPr="005F16CF">
              <w:rPr>
                <w:b/>
                <w:sz w:val="20"/>
                <w:szCs w:val="20"/>
              </w:rPr>
              <w:t xml:space="preserve">, z </w:t>
            </w:r>
            <w:proofErr w:type="spellStart"/>
            <w:r w:rsidRPr="005F16CF">
              <w:rPr>
                <w:b/>
                <w:sz w:val="20"/>
                <w:szCs w:val="20"/>
              </w:rPr>
              <w:t>późn</w:t>
            </w:r>
            <w:proofErr w:type="spellEnd"/>
            <w:r w:rsidRPr="005F16CF">
              <w:rPr>
                <w:b/>
                <w:sz w:val="20"/>
                <w:szCs w:val="20"/>
              </w:rPr>
              <w:t>. zm.)</w:t>
            </w:r>
          </w:p>
        </w:tc>
        <w:tc>
          <w:tcPr>
            <w:tcW w:w="2127" w:type="dxa"/>
            <w:shd w:val="clear" w:color="auto" w:fill="FFFFFF"/>
          </w:tcPr>
          <w:p w14:paraId="770AA6C7" w14:textId="77777777" w:rsidR="00E22C3A" w:rsidRPr="005F16CF" w:rsidRDefault="00E22C3A" w:rsidP="000204F6">
            <w:pPr>
              <w:jc w:val="both"/>
              <w:rPr>
                <w:sz w:val="20"/>
                <w:szCs w:val="20"/>
              </w:rPr>
            </w:pPr>
            <w:r w:rsidRPr="005F16CF">
              <w:rPr>
                <w:sz w:val="20"/>
                <w:szCs w:val="20"/>
              </w:rPr>
              <w:t>Minister właściwy do spraw zdrowia określi, w drodze rozporządzenia:</w:t>
            </w:r>
          </w:p>
          <w:p w14:paraId="6EAD1315" w14:textId="77777777" w:rsidR="00E22C3A" w:rsidRPr="005F16CF" w:rsidRDefault="00E22C3A" w:rsidP="000204F6">
            <w:pPr>
              <w:jc w:val="both"/>
              <w:rPr>
                <w:sz w:val="20"/>
                <w:szCs w:val="20"/>
              </w:rPr>
            </w:pPr>
            <w:r w:rsidRPr="005F16CF">
              <w:rPr>
                <w:sz w:val="20"/>
                <w:szCs w:val="20"/>
              </w:rPr>
              <w:t>1) środki spożywcze, do których są obligatoryjnie dodawane witaminy i składniki mineralne,</w:t>
            </w:r>
          </w:p>
          <w:p w14:paraId="00C1F0F6" w14:textId="77777777" w:rsidR="00E22C3A" w:rsidRPr="005F16CF" w:rsidRDefault="00E22C3A" w:rsidP="000204F6">
            <w:pPr>
              <w:jc w:val="both"/>
              <w:rPr>
                <w:sz w:val="20"/>
                <w:szCs w:val="20"/>
              </w:rPr>
            </w:pPr>
            <w:r w:rsidRPr="005F16CF">
              <w:rPr>
                <w:sz w:val="20"/>
                <w:szCs w:val="20"/>
              </w:rPr>
              <w:t>2) poziomy lub maksymalne poziomy witamin i składników mineralnych.</w:t>
            </w:r>
          </w:p>
        </w:tc>
        <w:tc>
          <w:tcPr>
            <w:tcW w:w="2391" w:type="dxa"/>
            <w:shd w:val="clear" w:color="auto" w:fill="FFFFFF"/>
          </w:tcPr>
          <w:p w14:paraId="2B45C93D" w14:textId="77777777" w:rsidR="00E22C3A" w:rsidRPr="005F16CF" w:rsidRDefault="00E22C3A" w:rsidP="000204F6">
            <w:pPr>
              <w:jc w:val="both"/>
              <w:rPr>
                <w:rFonts w:eastAsia="Calibri"/>
                <w:sz w:val="20"/>
                <w:szCs w:val="20"/>
                <w:lang w:val="x-none" w:eastAsia="x-none"/>
              </w:rPr>
            </w:pPr>
            <w:r w:rsidRPr="005F16CF">
              <w:rPr>
                <w:rFonts w:eastAsia="Calibri"/>
                <w:sz w:val="20"/>
                <w:szCs w:val="20"/>
                <w:lang w:eastAsia="x-none"/>
              </w:rPr>
              <w:t xml:space="preserve">Projekt </w:t>
            </w:r>
            <w:r w:rsidRPr="005F16CF">
              <w:rPr>
                <w:rFonts w:eastAsia="Calibri"/>
                <w:sz w:val="20"/>
                <w:szCs w:val="20"/>
                <w:lang w:val="x-none" w:eastAsia="x-none"/>
              </w:rPr>
              <w:t xml:space="preserve">rozporządzenia Ministra Zdrowia </w:t>
            </w:r>
            <w:r w:rsidRPr="005F16CF">
              <w:rPr>
                <w:rFonts w:eastAsia="Calibri"/>
                <w:sz w:val="20"/>
                <w:szCs w:val="20"/>
                <w:lang w:eastAsia="x-none"/>
              </w:rPr>
              <w:t xml:space="preserve">zmieniającego rozporządzenie </w:t>
            </w:r>
            <w:r w:rsidRPr="005F16CF">
              <w:rPr>
                <w:rFonts w:eastAsia="Calibri"/>
                <w:sz w:val="20"/>
                <w:szCs w:val="20"/>
                <w:lang w:val="x-none" w:eastAsia="x-none"/>
              </w:rPr>
              <w:t>w sprawie substancji wzbogacających dodawanych do żywności i warunków ich stosowania wynika z</w:t>
            </w:r>
            <w:r w:rsidRPr="005F16CF">
              <w:rPr>
                <w:rFonts w:eastAsia="Calibri"/>
                <w:sz w:val="20"/>
                <w:szCs w:val="20"/>
                <w:lang w:eastAsia="x-none"/>
              </w:rPr>
              <w:t xml:space="preserve"> konieczności doprecyzowania przepisów nowelizowanego rozporządzenia do </w:t>
            </w:r>
            <w:r w:rsidRPr="005F16CF">
              <w:rPr>
                <w:rFonts w:eastAsia="Calibri"/>
                <w:sz w:val="20"/>
                <w:szCs w:val="20"/>
                <w:lang w:val="x-none" w:eastAsia="x-none"/>
              </w:rPr>
              <w:t xml:space="preserve">przepisów rozporządzania Parlamentu Europejskiego i Rady (UE) nr 1169/2011 z dnia 25 października 2011 r. w sprawie przekazywania konsumentom informacji na temat żywności, zmiany </w:t>
            </w:r>
            <w:r w:rsidRPr="005F16CF">
              <w:rPr>
                <w:rFonts w:eastAsia="Calibri"/>
                <w:sz w:val="20"/>
                <w:szCs w:val="20"/>
                <w:lang w:val="x-none" w:eastAsia="x-none"/>
              </w:rPr>
              <w:lastRenderedPageBreak/>
              <w:t>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5F16CF">
              <w:rPr>
                <w:rFonts w:eastAsia="Calibri"/>
                <w:sz w:val="20"/>
                <w:szCs w:val="20"/>
                <w:lang w:eastAsia="x-none"/>
              </w:rPr>
              <w:t xml:space="preserve">. </w:t>
            </w:r>
            <w:r w:rsidRPr="005F16CF">
              <w:rPr>
                <w:rFonts w:eastAsia="Calibri"/>
                <w:sz w:val="20"/>
                <w:szCs w:val="20"/>
                <w:lang w:val="x-none" w:eastAsia="x-none"/>
              </w:rPr>
              <w:t xml:space="preserve">Dotychczasowe </w:t>
            </w:r>
            <w:r w:rsidRPr="005F16CF">
              <w:rPr>
                <w:rFonts w:eastAsia="Calibri"/>
                <w:sz w:val="20"/>
                <w:szCs w:val="20"/>
                <w:lang w:eastAsia="x-none"/>
              </w:rPr>
              <w:t xml:space="preserve">brzmienie </w:t>
            </w:r>
            <w:r w:rsidRPr="005F16CF">
              <w:rPr>
                <w:rFonts w:eastAsia="Calibri"/>
                <w:sz w:val="20"/>
                <w:szCs w:val="20"/>
                <w:lang w:val="x-none" w:eastAsia="x-none"/>
              </w:rPr>
              <w:t>przepis</w:t>
            </w:r>
            <w:r w:rsidRPr="005F16CF">
              <w:rPr>
                <w:rFonts w:eastAsia="Calibri"/>
                <w:sz w:val="20"/>
                <w:szCs w:val="20"/>
                <w:lang w:eastAsia="x-none"/>
              </w:rPr>
              <w:t>ów nowelizowanego rozporządzenia budzi wątpliwości interpretacyjne</w:t>
            </w:r>
            <w:r w:rsidRPr="005F16CF">
              <w:rPr>
                <w:rFonts w:eastAsia="Calibri"/>
                <w:sz w:val="20"/>
                <w:szCs w:val="20"/>
                <w:lang w:val="x-none" w:eastAsia="x-none"/>
              </w:rPr>
              <w:t xml:space="preserve"> przedsiębiorców.</w:t>
            </w:r>
          </w:p>
        </w:tc>
        <w:tc>
          <w:tcPr>
            <w:tcW w:w="2032" w:type="dxa"/>
            <w:shd w:val="clear" w:color="auto" w:fill="FFFFFF"/>
          </w:tcPr>
          <w:p w14:paraId="2F45E1A9" w14:textId="7BC0B638" w:rsidR="00E22C3A" w:rsidRPr="005F16CF" w:rsidRDefault="00E22C3A" w:rsidP="000204F6">
            <w:pPr>
              <w:jc w:val="both"/>
              <w:rPr>
                <w:b/>
                <w:sz w:val="20"/>
                <w:szCs w:val="20"/>
              </w:rPr>
            </w:pPr>
            <w:r w:rsidRPr="005F16CF">
              <w:rPr>
                <w:b/>
                <w:sz w:val="20"/>
                <w:szCs w:val="20"/>
              </w:rPr>
              <w:lastRenderedPageBreak/>
              <w:t>Główny Inspektor Sanitarny</w:t>
            </w:r>
          </w:p>
        </w:tc>
        <w:tc>
          <w:tcPr>
            <w:tcW w:w="1701" w:type="dxa"/>
            <w:shd w:val="clear" w:color="auto" w:fill="FFFFFF"/>
          </w:tcPr>
          <w:p w14:paraId="26EECDBA" w14:textId="77777777" w:rsidR="00E22C3A" w:rsidRPr="005F16CF" w:rsidRDefault="00E22C3A" w:rsidP="000204F6">
            <w:pPr>
              <w:tabs>
                <w:tab w:val="left" w:pos="3469"/>
              </w:tabs>
              <w:ind w:right="34"/>
              <w:jc w:val="both"/>
              <w:rPr>
                <w:b/>
                <w:sz w:val="20"/>
                <w:szCs w:val="20"/>
              </w:rPr>
            </w:pPr>
            <w:r w:rsidRPr="005F16CF">
              <w:rPr>
                <w:b/>
                <w:sz w:val="20"/>
                <w:szCs w:val="20"/>
              </w:rPr>
              <w:t xml:space="preserve">Nowelizacja rozporządzenia </w:t>
            </w:r>
          </w:p>
        </w:tc>
        <w:tc>
          <w:tcPr>
            <w:tcW w:w="3069" w:type="dxa"/>
            <w:shd w:val="clear" w:color="auto" w:fill="FFFFFF"/>
          </w:tcPr>
          <w:p w14:paraId="51745E96" w14:textId="732E0D15" w:rsidR="00E22C3A" w:rsidRPr="005F16CF" w:rsidRDefault="00E22C3A" w:rsidP="000204F6">
            <w:pPr>
              <w:pStyle w:val="Tekstpodstawowywcity2"/>
              <w:tabs>
                <w:tab w:val="right" w:pos="0"/>
                <w:tab w:val="left" w:pos="34"/>
              </w:tabs>
              <w:ind w:left="34"/>
              <w:jc w:val="both"/>
              <w:rPr>
                <w:b/>
                <w:sz w:val="20"/>
                <w:szCs w:val="20"/>
                <w:lang w:val="pl-PL"/>
              </w:rPr>
            </w:pPr>
            <w:r w:rsidRPr="005F16CF">
              <w:rPr>
                <w:b/>
                <w:sz w:val="20"/>
                <w:szCs w:val="20"/>
                <w:lang w:val="pl-PL"/>
              </w:rPr>
              <w:t>GIS</w:t>
            </w:r>
          </w:p>
          <w:p w14:paraId="49EC0EC4" w14:textId="77777777" w:rsidR="00E22C3A" w:rsidRPr="005F16CF" w:rsidRDefault="00E22C3A" w:rsidP="000204F6">
            <w:pPr>
              <w:tabs>
                <w:tab w:val="right" w:pos="284"/>
                <w:tab w:val="left" w:pos="408"/>
              </w:tabs>
              <w:jc w:val="both"/>
              <w:rPr>
                <w:b/>
                <w:sz w:val="20"/>
                <w:szCs w:val="20"/>
              </w:rPr>
            </w:pPr>
          </w:p>
          <w:p w14:paraId="7FFF5AE1" w14:textId="77777777" w:rsidR="00E22C3A" w:rsidRPr="005F16CF" w:rsidRDefault="00E22C3A" w:rsidP="000204F6">
            <w:pPr>
              <w:tabs>
                <w:tab w:val="right" w:pos="284"/>
                <w:tab w:val="left" w:pos="408"/>
              </w:tabs>
              <w:jc w:val="both"/>
              <w:rPr>
                <w:sz w:val="20"/>
                <w:szCs w:val="20"/>
              </w:rPr>
            </w:pPr>
            <w:r w:rsidRPr="005F16CF">
              <w:rPr>
                <w:sz w:val="20"/>
                <w:szCs w:val="20"/>
              </w:rPr>
              <w:t xml:space="preserve">Przed UW – 14.09..2017 r. do DP MZ </w:t>
            </w:r>
            <w:proofErr w:type="spellStart"/>
            <w:r w:rsidRPr="005F16CF">
              <w:rPr>
                <w:sz w:val="20"/>
                <w:szCs w:val="20"/>
              </w:rPr>
              <w:t>wplynał</w:t>
            </w:r>
            <w:proofErr w:type="spellEnd"/>
            <w:r w:rsidRPr="005F16CF">
              <w:rPr>
                <w:sz w:val="20"/>
                <w:szCs w:val="20"/>
              </w:rPr>
              <w:t xml:space="preserve"> projekt i karta na KMZ – do akceptacji;</w:t>
            </w:r>
          </w:p>
          <w:p w14:paraId="024E563D" w14:textId="77777777" w:rsidR="00E22C3A" w:rsidRPr="005F16CF" w:rsidRDefault="00E22C3A" w:rsidP="000204F6">
            <w:pPr>
              <w:tabs>
                <w:tab w:val="right" w:pos="284"/>
                <w:tab w:val="left" w:pos="408"/>
              </w:tabs>
              <w:jc w:val="both"/>
              <w:rPr>
                <w:sz w:val="20"/>
                <w:szCs w:val="20"/>
              </w:rPr>
            </w:pPr>
          </w:p>
          <w:p w14:paraId="124F163D" w14:textId="77777777" w:rsidR="00E22C3A" w:rsidRPr="005F16CF" w:rsidRDefault="00E22C3A" w:rsidP="000204F6">
            <w:pPr>
              <w:tabs>
                <w:tab w:val="right" w:pos="284"/>
                <w:tab w:val="left" w:pos="408"/>
              </w:tabs>
              <w:jc w:val="both"/>
              <w:rPr>
                <w:sz w:val="20"/>
                <w:szCs w:val="20"/>
              </w:rPr>
            </w:pPr>
            <w:r w:rsidRPr="005F16CF">
              <w:rPr>
                <w:sz w:val="20"/>
                <w:szCs w:val="20"/>
              </w:rPr>
              <w:t>15.09.2017 r. – DP MZ zwraca projekt wraz z kartą na KMZ – z uwagami;</w:t>
            </w:r>
          </w:p>
          <w:p w14:paraId="7F14DEDA"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5EB646FB"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28.09.2017 r. do DP MZ wpłynął ponownie projekt i karta na KMZ – do akceptacji;</w:t>
            </w:r>
          </w:p>
          <w:p w14:paraId="11CDF9B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25F14529"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6-11.10.2017 r.</w:t>
            </w:r>
          </w:p>
          <w:p w14:paraId="33F6F669"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2457DCAF"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Przed UZ i KS – 20.12.2017 r. do DP wpłynął projekt wraz z kartą na KMZ – do akceptacji;</w:t>
            </w:r>
          </w:p>
          <w:p w14:paraId="59B9E470"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4B7D85BD" w14:textId="1470E0CA"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20.12.2017 r. – DP akceptuje projekt wraz z kartą na KMZ – </w:t>
            </w:r>
            <w:proofErr w:type="spellStart"/>
            <w:r w:rsidRPr="005F16CF">
              <w:rPr>
                <w:sz w:val="20"/>
                <w:szCs w:val="20"/>
                <w:lang w:val="pl-PL"/>
              </w:rPr>
              <w:t>zastrz</w:t>
            </w:r>
            <w:proofErr w:type="spellEnd"/>
            <w:r w:rsidRPr="005F16CF">
              <w:rPr>
                <w:sz w:val="20"/>
                <w:szCs w:val="20"/>
                <w:lang w:val="pl-PL"/>
              </w:rPr>
              <w:t xml:space="preserve">. Uwagi red. Do </w:t>
            </w:r>
            <w:proofErr w:type="spellStart"/>
            <w:r w:rsidRPr="005F16CF">
              <w:rPr>
                <w:sz w:val="20"/>
                <w:szCs w:val="20"/>
                <w:lang w:val="pl-PL"/>
              </w:rPr>
              <w:t>odnośnikia</w:t>
            </w:r>
            <w:proofErr w:type="spellEnd"/>
            <w:r w:rsidRPr="005F16CF">
              <w:rPr>
                <w:sz w:val="20"/>
                <w:szCs w:val="20"/>
                <w:lang w:val="pl-PL"/>
              </w:rPr>
              <w:t>;</w:t>
            </w:r>
          </w:p>
          <w:p w14:paraId="29807077"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3F673FAD"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5.01.2018 r. projekt przekazany przez GIS do BM celem rozpatrzenia przez KMZ – przed UZ i KS.</w:t>
            </w:r>
          </w:p>
          <w:p w14:paraId="77029D6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3A5D2BD2"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15.05.2018 r. DP MZ parafował rozdzielnik;</w:t>
            </w:r>
          </w:p>
          <w:p w14:paraId="2366E22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074982A8" w14:textId="2A9EF53E"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(17.05.2018 r. – 4.06.2018 r.)</w:t>
            </w:r>
          </w:p>
        </w:tc>
      </w:tr>
      <w:tr w:rsidR="00E22C3A" w:rsidRPr="005F16CF" w14:paraId="46A2C84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31D1926E" w14:textId="0DCE8820" w:rsidR="00E22C3A" w:rsidRPr="005F16CF" w:rsidRDefault="00E22C3A" w:rsidP="000204F6">
            <w:pPr>
              <w:jc w:val="both"/>
              <w:rPr>
                <w:b/>
                <w:sz w:val="20"/>
                <w:szCs w:val="20"/>
              </w:rPr>
            </w:pPr>
            <w:r w:rsidRPr="005F16CF">
              <w:rPr>
                <w:b/>
                <w:sz w:val="20"/>
                <w:szCs w:val="20"/>
              </w:rPr>
              <w:t>MZ</w:t>
            </w:r>
            <w:r w:rsidR="0023429B" w:rsidRPr="005F16CF">
              <w:rPr>
                <w:b/>
                <w:sz w:val="20"/>
                <w:szCs w:val="20"/>
              </w:rPr>
              <w:t xml:space="preserve"> </w:t>
            </w:r>
            <w:r w:rsidRPr="005F16CF">
              <w:rPr>
                <w:b/>
                <w:sz w:val="20"/>
                <w:szCs w:val="20"/>
              </w:rPr>
              <w:t>591</w:t>
            </w:r>
          </w:p>
        </w:tc>
        <w:tc>
          <w:tcPr>
            <w:tcW w:w="1955" w:type="dxa"/>
            <w:shd w:val="clear" w:color="auto" w:fill="FFFFFF"/>
          </w:tcPr>
          <w:p w14:paraId="4FEB6139" w14:textId="29B6AF83" w:rsidR="00E22C3A" w:rsidRPr="005F16CF" w:rsidRDefault="00E22C3A" w:rsidP="000204F6">
            <w:pPr>
              <w:jc w:val="both"/>
              <w:rPr>
                <w:b/>
                <w:sz w:val="20"/>
                <w:szCs w:val="20"/>
              </w:rPr>
            </w:pPr>
            <w:r w:rsidRPr="005F16CF">
              <w:rPr>
                <w:b/>
                <w:sz w:val="20"/>
                <w:szCs w:val="20"/>
              </w:rPr>
              <w:t xml:space="preserve">Art. 22 ust. 5 ustawy z dnia 15 kwietnia 2011 r. o działalności leczniczej (Dz. U. z </w:t>
            </w:r>
            <w:r w:rsidR="00A122A1" w:rsidRPr="005F16CF">
              <w:rPr>
                <w:b/>
                <w:sz w:val="20"/>
                <w:szCs w:val="20"/>
              </w:rPr>
              <w:t xml:space="preserve">2020 r. poz. 295, z </w:t>
            </w:r>
            <w:proofErr w:type="spellStart"/>
            <w:r w:rsidR="00A122A1" w:rsidRPr="005F16CF">
              <w:rPr>
                <w:b/>
                <w:sz w:val="20"/>
                <w:szCs w:val="20"/>
              </w:rPr>
              <w:t>późn</w:t>
            </w:r>
            <w:proofErr w:type="spellEnd"/>
            <w:r w:rsidR="00A122A1" w:rsidRPr="005F16CF">
              <w:rPr>
                <w:b/>
                <w:sz w:val="20"/>
                <w:szCs w:val="20"/>
              </w:rPr>
              <w:t>. zm.</w:t>
            </w:r>
            <w:r w:rsidRPr="005F16CF">
              <w:rPr>
                <w:b/>
                <w:sz w:val="20"/>
                <w:szCs w:val="20"/>
              </w:rPr>
              <w:t>)</w:t>
            </w:r>
          </w:p>
          <w:p w14:paraId="13FDAAB1" w14:textId="77777777" w:rsidR="00E22C3A" w:rsidRPr="005F16CF" w:rsidRDefault="00E22C3A" w:rsidP="000204F6">
            <w:pPr>
              <w:jc w:val="both"/>
              <w:rPr>
                <w:b/>
                <w:sz w:val="20"/>
                <w:szCs w:val="20"/>
              </w:rPr>
            </w:pPr>
          </w:p>
        </w:tc>
        <w:tc>
          <w:tcPr>
            <w:tcW w:w="2127" w:type="dxa"/>
            <w:shd w:val="clear" w:color="auto" w:fill="FFFFFF"/>
          </w:tcPr>
          <w:p w14:paraId="0589F9C2" w14:textId="77777777" w:rsidR="00E22C3A" w:rsidRPr="005F16CF" w:rsidRDefault="00E22C3A" w:rsidP="000204F6">
            <w:pPr>
              <w:jc w:val="both"/>
              <w:rPr>
                <w:rFonts w:eastAsia="Calibri"/>
                <w:sz w:val="20"/>
                <w:szCs w:val="20"/>
                <w:lang w:eastAsia="en-US"/>
              </w:rPr>
            </w:pPr>
            <w:r w:rsidRPr="005F16CF">
              <w:rPr>
                <w:rFonts w:eastAsia="Calibri"/>
                <w:sz w:val="20"/>
                <w:szCs w:val="20"/>
                <w:lang w:eastAsia="en-US"/>
              </w:rPr>
              <w:t xml:space="preserve">Minister właściwy do spraw zdrowia </w:t>
            </w:r>
            <w:r w:rsidRPr="005F16CF">
              <w:rPr>
                <w:rFonts w:eastAsia="Calibri"/>
                <w:b/>
                <w:sz w:val="20"/>
                <w:szCs w:val="20"/>
                <w:lang w:eastAsia="en-US"/>
              </w:rPr>
              <w:t>może</w:t>
            </w:r>
            <w:r w:rsidRPr="005F16CF">
              <w:rPr>
                <w:rFonts w:eastAsia="Calibri"/>
                <w:sz w:val="20"/>
                <w:szCs w:val="20"/>
                <w:lang w:eastAsia="en-US"/>
              </w:rPr>
              <w:t xml:space="preserve"> określić, w drodze rozporządzenia, standardy organizacyjne opieki zdrowotnej w wybranych dziedzinach medycyny lub w określonych podmiotach wykonujących działalność leczniczą, kierując się potrzebą zapewnienia </w:t>
            </w:r>
            <w:r w:rsidRPr="005F16CF">
              <w:rPr>
                <w:rFonts w:eastAsia="Calibri"/>
                <w:sz w:val="20"/>
                <w:szCs w:val="20"/>
                <w:lang w:eastAsia="en-US"/>
              </w:rPr>
              <w:lastRenderedPageBreak/>
              <w:t>odpowiedniej jakości świadczeń zdrowotnych.</w:t>
            </w:r>
          </w:p>
        </w:tc>
        <w:tc>
          <w:tcPr>
            <w:tcW w:w="2391" w:type="dxa"/>
            <w:shd w:val="clear" w:color="auto" w:fill="FFFFFF"/>
          </w:tcPr>
          <w:p w14:paraId="193F3676" w14:textId="77777777" w:rsidR="00E22C3A" w:rsidRPr="005F16CF" w:rsidRDefault="00E22C3A" w:rsidP="000204F6">
            <w:pPr>
              <w:jc w:val="both"/>
              <w:rPr>
                <w:bCs/>
                <w:sz w:val="20"/>
                <w:szCs w:val="20"/>
              </w:rPr>
            </w:pPr>
            <w:r w:rsidRPr="005F16CF">
              <w:rPr>
                <w:bCs/>
                <w:sz w:val="20"/>
                <w:szCs w:val="20"/>
              </w:rPr>
              <w:lastRenderedPageBreak/>
              <w:t xml:space="preserve">Celem przepisu jest zagwarantowanie każdemu pacjentowi skutecznej realizacji </w:t>
            </w:r>
            <w:r w:rsidRPr="005F16CF">
              <w:rPr>
                <w:b/>
                <w:bCs/>
                <w:sz w:val="20"/>
                <w:szCs w:val="20"/>
              </w:rPr>
              <w:t>prawa do leczenia bólu</w:t>
            </w:r>
            <w:r w:rsidRPr="005F16CF">
              <w:rPr>
                <w:bCs/>
                <w:sz w:val="20"/>
                <w:szCs w:val="20"/>
              </w:rPr>
              <w:t xml:space="preserve">, zgodnie ze wskazaniami aktualnej wiedzy medycznej, bez względu na źródło pochodzenia tego bólu, wiek pacjenta oraz miejsce jego pobytu. </w:t>
            </w:r>
          </w:p>
          <w:p w14:paraId="2918FC13" w14:textId="77777777" w:rsidR="00E22C3A" w:rsidRPr="005F16CF" w:rsidRDefault="00E22C3A" w:rsidP="000204F6">
            <w:pPr>
              <w:jc w:val="both"/>
              <w:rPr>
                <w:sz w:val="20"/>
                <w:szCs w:val="20"/>
              </w:rPr>
            </w:pPr>
          </w:p>
        </w:tc>
        <w:tc>
          <w:tcPr>
            <w:tcW w:w="2032" w:type="dxa"/>
            <w:shd w:val="clear" w:color="auto" w:fill="FFFFFF"/>
          </w:tcPr>
          <w:p w14:paraId="7BB13632" w14:textId="0178F58E" w:rsidR="00E22C3A" w:rsidRPr="005F16CF" w:rsidRDefault="00E22C3A" w:rsidP="000204F6">
            <w:pPr>
              <w:jc w:val="both"/>
              <w:rPr>
                <w:b/>
                <w:sz w:val="20"/>
                <w:szCs w:val="20"/>
              </w:rPr>
            </w:pPr>
          </w:p>
        </w:tc>
        <w:tc>
          <w:tcPr>
            <w:tcW w:w="1701" w:type="dxa"/>
            <w:shd w:val="clear" w:color="auto" w:fill="FFFFFF"/>
          </w:tcPr>
          <w:p w14:paraId="587921C3" w14:textId="77777777" w:rsidR="00E22C3A" w:rsidRPr="005F16CF" w:rsidRDefault="00E22C3A" w:rsidP="000204F6">
            <w:pPr>
              <w:jc w:val="both"/>
              <w:rPr>
                <w:b/>
                <w:sz w:val="20"/>
                <w:szCs w:val="20"/>
              </w:rPr>
            </w:pPr>
            <w:r w:rsidRPr="005F16CF">
              <w:rPr>
                <w:b/>
                <w:sz w:val="20"/>
                <w:szCs w:val="20"/>
              </w:rPr>
              <w:t xml:space="preserve">Rozporządzenie </w:t>
            </w:r>
            <w:proofErr w:type="spellStart"/>
            <w:r w:rsidRPr="005F16CF">
              <w:rPr>
                <w:b/>
                <w:sz w:val="20"/>
                <w:szCs w:val="20"/>
              </w:rPr>
              <w:t>fakulatywne</w:t>
            </w:r>
            <w:proofErr w:type="spellEnd"/>
            <w:r w:rsidRPr="005F16CF">
              <w:rPr>
                <w:b/>
                <w:sz w:val="20"/>
                <w:szCs w:val="20"/>
              </w:rPr>
              <w:t xml:space="preserve"> </w:t>
            </w:r>
          </w:p>
        </w:tc>
        <w:tc>
          <w:tcPr>
            <w:tcW w:w="3069" w:type="dxa"/>
            <w:shd w:val="clear" w:color="auto" w:fill="FFFFFF"/>
          </w:tcPr>
          <w:p w14:paraId="3A110A96" w14:textId="35C69BE5" w:rsidR="00E22C3A" w:rsidRPr="005F16CF" w:rsidRDefault="00E22C3A" w:rsidP="000204F6">
            <w:pPr>
              <w:jc w:val="both"/>
              <w:rPr>
                <w:rFonts w:eastAsia="Calibri"/>
                <w:b/>
                <w:bCs/>
                <w:sz w:val="20"/>
                <w:szCs w:val="20"/>
              </w:rPr>
            </w:pPr>
            <w:r w:rsidRPr="005F16CF">
              <w:rPr>
                <w:rFonts w:eastAsia="Calibri"/>
                <w:b/>
                <w:bCs/>
                <w:sz w:val="20"/>
                <w:szCs w:val="20"/>
              </w:rPr>
              <w:t>DSZ</w:t>
            </w:r>
          </w:p>
          <w:p w14:paraId="2AF78C2B" w14:textId="77777777" w:rsidR="00E22C3A" w:rsidRPr="005F16CF" w:rsidRDefault="00E22C3A" w:rsidP="000204F6">
            <w:pPr>
              <w:tabs>
                <w:tab w:val="right" w:pos="0"/>
                <w:tab w:val="left" w:pos="34"/>
              </w:tabs>
              <w:ind w:left="34"/>
              <w:jc w:val="both"/>
              <w:rPr>
                <w:sz w:val="20"/>
                <w:szCs w:val="20"/>
              </w:rPr>
            </w:pPr>
          </w:p>
          <w:p w14:paraId="41C57B74" w14:textId="77777777" w:rsidR="00E22C3A" w:rsidRPr="005F16CF" w:rsidRDefault="00E22C3A" w:rsidP="000204F6">
            <w:pPr>
              <w:tabs>
                <w:tab w:val="right" w:pos="0"/>
                <w:tab w:val="left" w:pos="34"/>
              </w:tabs>
              <w:ind w:left="34"/>
              <w:jc w:val="both"/>
              <w:rPr>
                <w:sz w:val="20"/>
                <w:szCs w:val="20"/>
              </w:rPr>
            </w:pPr>
            <w:r w:rsidRPr="005F16CF">
              <w:rPr>
                <w:sz w:val="20"/>
                <w:szCs w:val="20"/>
              </w:rPr>
              <w:t>27.11.17 do DP wpłynęła karta na I KMZ;</w:t>
            </w:r>
          </w:p>
          <w:p w14:paraId="27BB0620" w14:textId="77777777" w:rsidR="00E22C3A" w:rsidRPr="005F16CF" w:rsidRDefault="00E22C3A" w:rsidP="000204F6">
            <w:pPr>
              <w:tabs>
                <w:tab w:val="right" w:pos="0"/>
                <w:tab w:val="left" w:pos="34"/>
              </w:tabs>
              <w:ind w:left="34"/>
              <w:jc w:val="both"/>
              <w:rPr>
                <w:sz w:val="20"/>
                <w:szCs w:val="20"/>
              </w:rPr>
            </w:pPr>
            <w:r w:rsidRPr="005F16CF">
              <w:rPr>
                <w:sz w:val="20"/>
                <w:szCs w:val="20"/>
              </w:rPr>
              <w:t>UW 30.11 – 8.12.2017 r.</w:t>
            </w:r>
          </w:p>
          <w:p w14:paraId="48F5EB55" w14:textId="77777777" w:rsidR="00E22C3A" w:rsidRPr="005F16CF" w:rsidRDefault="00E22C3A" w:rsidP="000204F6">
            <w:pPr>
              <w:pStyle w:val="Tekstpodstawowywcity2"/>
              <w:tabs>
                <w:tab w:val="clear" w:pos="284"/>
                <w:tab w:val="clear" w:pos="408"/>
                <w:tab w:val="right" w:pos="34"/>
                <w:tab w:val="left" w:pos="176"/>
              </w:tabs>
              <w:ind w:left="0" w:hanging="108"/>
              <w:jc w:val="both"/>
              <w:rPr>
                <w:sz w:val="20"/>
                <w:szCs w:val="20"/>
                <w:lang w:val="pl-PL"/>
              </w:rPr>
            </w:pPr>
            <w:r w:rsidRPr="005F16CF">
              <w:rPr>
                <w:sz w:val="20"/>
                <w:szCs w:val="20"/>
                <w:lang w:val="pl-PL"/>
              </w:rPr>
              <w:t xml:space="preserve">   Przed </w:t>
            </w:r>
            <w:proofErr w:type="spellStart"/>
            <w:r w:rsidRPr="005F16CF">
              <w:rPr>
                <w:sz w:val="20"/>
                <w:szCs w:val="20"/>
                <w:lang w:val="pl-PL"/>
              </w:rPr>
              <w:t>Uz</w:t>
            </w:r>
            <w:proofErr w:type="spellEnd"/>
            <w:r w:rsidRPr="005F16CF">
              <w:rPr>
                <w:sz w:val="20"/>
                <w:szCs w:val="20"/>
                <w:lang w:val="pl-PL"/>
              </w:rPr>
              <w:t xml:space="preserve"> i KS – 2.02.2018 r. do DP wpłynął projekt na KMZ – do akceptacji;</w:t>
            </w:r>
          </w:p>
          <w:p w14:paraId="6C60849C" w14:textId="77777777" w:rsidR="00E22C3A" w:rsidRPr="005F16CF" w:rsidRDefault="00E22C3A" w:rsidP="000204F6">
            <w:pPr>
              <w:jc w:val="both"/>
              <w:rPr>
                <w:rFonts w:eastAsia="Calibri"/>
                <w:bCs/>
                <w:sz w:val="20"/>
                <w:szCs w:val="20"/>
              </w:rPr>
            </w:pPr>
            <w:r w:rsidRPr="005F16CF">
              <w:rPr>
                <w:rFonts w:eastAsia="Calibri"/>
                <w:bCs/>
                <w:sz w:val="20"/>
                <w:szCs w:val="20"/>
              </w:rPr>
              <w:t>8.02.2018 r. – DP zwrócił projekt na KMZ z uwagami na tekście;</w:t>
            </w:r>
          </w:p>
          <w:p w14:paraId="2E7CF99D" w14:textId="77777777" w:rsidR="00E22C3A" w:rsidRPr="005F16CF" w:rsidRDefault="00E22C3A" w:rsidP="000204F6">
            <w:pPr>
              <w:jc w:val="both"/>
              <w:rPr>
                <w:rFonts w:eastAsia="Calibri"/>
                <w:bCs/>
                <w:sz w:val="20"/>
                <w:szCs w:val="20"/>
              </w:rPr>
            </w:pPr>
            <w:r w:rsidRPr="005F16CF">
              <w:rPr>
                <w:rFonts w:eastAsia="Calibri"/>
                <w:bCs/>
                <w:sz w:val="20"/>
                <w:szCs w:val="20"/>
              </w:rPr>
              <w:t xml:space="preserve">10.05.2018 r. – do DP MZ wpłynął do parafy </w:t>
            </w:r>
            <w:proofErr w:type="spellStart"/>
            <w:r w:rsidRPr="005F16CF">
              <w:rPr>
                <w:rFonts w:eastAsia="Calibri"/>
                <w:bCs/>
                <w:sz w:val="20"/>
                <w:szCs w:val="20"/>
              </w:rPr>
              <w:t>rodzielnik</w:t>
            </w:r>
            <w:proofErr w:type="spellEnd"/>
            <w:r w:rsidRPr="005F16CF">
              <w:rPr>
                <w:rFonts w:eastAsia="Calibri"/>
                <w:bCs/>
                <w:sz w:val="20"/>
                <w:szCs w:val="20"/>
              </w:rPr>
              <w:t xml:space="preserve"> do UZ i KS z terminem zgłaszania uwag do 14.06.2018 r.</w:t>
            </w:r>
          </w:p>
          <w:p w14:paraId="4C1992B5" w14:textId="4E911B2D"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(15.05. – 14.06.2018 r.);</w:t>
            </w:r>
          </w:p>
          <w:p w14:paraId="7CC197EB" w14:textId="77777777" w:rsidR="00101E4A" w:rsidRPr="005F16CF" w:rsidRDefault="00101E4A" w:rsidP="000204F6">
            <w:pPr>
              <w:pStyle w:val="Tekstpodstawowywcity2"/>
              <w:tabs>
                <w:tab w:val="clear" w:pos="284"/>
                <w:tab w:val="clear" w:pos="408"/>
                <w:tab w:val="right" w:pos="0"/>
                <w:tab w:val="left" w:pos="34"/>
              </w:tabs>
              <w:jc w:val="both"/>
              <w:rPr>
                <w:b/>
                <w:bCs/>
                <w:sz w:val="20"/>
                <w:szCs w:val="20"/>
                <w:lang w:val="pl-PL"/>
              </w:rPr>
            </w:pPr>
          </w:p>
          <w:p w14:paraId="473F3753" w14:textId="057536BD" w:rsidR="0023429B" w:rsidRPr="005F16CF" w:rsidRDefault="00A013B4" w:rsidP="000204F6">
            <w:pPr>
              <w:pStyle w:val="Tekstpodstawowywcity2"/>
              <w:tabs>
                <w:tab w:val="clear" w:pos="284"/>
                <w:tab w:val="clear" w:pos="408"/>
                <w:tab w:val="right" w:pos="0"/>
                <w:tab w:val="left" w:pos="34"/>
              </w:tabs>
              <w:jc w:val="both"/>
              <w:rPr>
                <w:sz w:val="20"/>
                <w:szCs w:val="20"/>
                <w:lang w:val="pl-PL"/>
              </w:rPr>
            </w:pPr>
            <w:r w:rsidRPr="005F16CF">
              <w:rPr>
                <w:b/>
                <w:bCs/>
                <w:sz w:val="20"/>
                <w:szCs w:val="20"/>
                <w:u w:val="single"/>
                <w:lang w:val="pl-PL"/>
              </w:rPr>
              <w:t>ponowne</w:t>
            </w:r>
            <w:r w:rsidRPr="005F16CF">
              <w:rPr>
                <w:b/>
                <w:bCs/>
                <w:sz w:val="20"/>
                <w:szCs w:val="20"/>
                <w:lang w:val="pl-PL"/>
              </w:rPr>
              <w:t xml:space="preserve"> </w:t>
            </w:r>
            <w:r w:rsidR="0023429B" w:rsidRPr="005F16CF">
              <w:rPr>
                <w:sz w:val="20"/>
                <w:szCs w:val="20"/>
                <w:lang w:val="pl-PL"/>
              </w:rPr>
              <w:t>UW</w:t>
            </w:r>
            <w:r w:rsidRPr="005F16CF">
              <w:rPr>
                <w:sz w:val="20"/>
                <w:szCs w:val="20"/>
                <w:lang w:val="pl-PL"/>
              </w:rPr>
              <w:t>:</w:t>
            </w:r>
            <w:r w:rsidR="0023429B" w:rsidRPr="005F16CF">
              <w:rPr>
                <w:sz w:val="20"/>
                <w:szCs w:val="20"/>
                <w:lang w:val="pl-PL"/>
              </w:rPr>
              <w:t xml:space="preserve"> 10-13.01.2020</w:t>
            </w:r>
            <w:r w:rsidRPr="005F16CF">
              <w:rPr>
                <w:sz w:val="20"/>
                <w:szCs w:val="20"/>
                <w:lang w:val="pl-PL"/>
              </w:rPr>
              <w:t xml:space="preserve"> r.</w:t>
            </w:r>
          </w:p>
          <w:p w14:paraId="45AA8428" w14:textId="77777777" w:rsidR="00101E4A" w:rsidRPr="005F16CF" w:rsidRDefault="00101E4A"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 xml:space="preserve">14.01.2020 r. – </w:t>
            </w:r>
            <w:proofErr w:type="spellStart"/>
            <w:r w:rsidRPr="005F16CF">
              <w:rPr>
                <w:sz w:val="20"/>
                <w:szCs w:val="20"/>
                <w:lang w:val="pl-PL"/>
              </w:rPr>
              <w:t>rozdziuelniki</w:t>
            </w:r>
            <w:proofErr w:type="spellEnd"/>
            <w:r w:rsidRPr="005F16CF">
              <w:rPr>
                <w:sz w:val="20"/>
                <w:szCs w:val="20"/>
                <w:lang w:val="pl-PL"/>
              </w:rPr>
              <w:t xml:space="preserve"> do UZ i KS</w:t>
            </w:r>
          </w:p>
          <w:p w14:paraId="78ABF08F" w14:textId="77777777" w:rsidR="00101E4A" w:rsidRPr="005F16CF" w:rsidRDefault="00101E4A"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15.01.2020 r. – zwrot rozdzielników do UZ i KS z uwagami</w:t>
            </w:r>
          </w:p>
          <w:p w14:paraId="4D15A6D9" w14:textId="77777777" w:rsidR="000320B5" w:rsidRPr="005F16CF" w:rsidRDefault="000320B5"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 xml:space="preserve">16.01.2020 r. – ponowne </w:t>
            </w:r>
            <w:proofErr w:type="spellStart"/>
            <w:r w:rsidRPr="005F16CF">
              <w:rPr>
                <w:sz w:val="20"/>
                <w:szCs w:val="20"/>
                <w:lang w:val="pl-PL"/>
              </w:rPr>
              <w:t>przekaanie</w:t>
            </w:r>
            <w:proofErr w:type="spellEnd"/>
            <w:r w:rsidRPr="005F16CF">
              <w:rPr>
                <w:sz w:val="20"/>
                <w:szCs w:val="20"/>
                <w:lang w:val="pl-PL"/>
              </w:rPr>
              <w:t xml:space="preserve"> rozdzielników do UZ i KS, zwrot zaakceptowanych – w tym samym dniu</w:t>
            </w:r>
          </w:p>
          <w:p w14:paraId="2D22769B" w14:textId="77777777" w:rsidR="000320B5" w:rsidRPr="005F16CF" w:rsidRDefault="000320B5"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UZ i KS: 16-31.01.2020 r.</w:t>
            </w:r>
          </w:p>
          <w:p w14:paraId="64E5805E" w14:textId="77777777" w:rsidR="00547892" w:rsidRPr="005F16CF" w:rsidRDefault="00547892"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 xml:space="preserve">10.03.2020 r. do DP wpłynął wniosek o przekazanie do </w:t>
            </w:r>
            <w:proofErr w:type="spellStart"/>
            <w:r w:rsidRPr="005F16CF">
              <w:rPr>
                <w:sz w:val="20"/>
                <w:szCs w:val="20"/>
                <w:lang w:val="pl-PL"/>
              </w:rPr>
              <w:t>RCl</w:t>
            </w:r>
            <w:proofErr w:type="spellEnd"/>
            <w:r w:rsidRPr="005F16CF">
              <w:rPr>
                <w:sz w:val="20"/>
                <w:szCs w:val="20"/>
                <w:lang w:val="pl-PL"/>
              </w:rPr>
              <w:t xml:space="preserve"> na KP</w:t>
            </w:r>
          </w:p>
          <w:p w14:paraId="0816B87B" w14:textId="77777777" w:rsidR="00E54141" w:rsidRPr="005F16CF" w:rsidRDefault="00E54141"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 xml:space="preserve">12.3.20 przekazane do RCL KP </w:t>
            </w:r>
          </w:p>
          <w:p w14:paraId="688B64B1" w14:textId="1A2549AA" w:rsidR="00FC4A26" w:rsidRPr="005F16CF" w:rsidRDefault="00FC4A26" w:rsidP="000204F6">
            <w:pPr>
              <w:pStyle w:val="Tekstpodstawowywcity2"/>
              <w:tabs>
                <w:tab w:val="clear" w:pos="284"/>
                <w:tab w:val="clear" w:pos="408"/>
                <w:tab w:val="right" w:pos="0"/>
                <w:tab w:val="left" w:pos="34"/>
              </w:tabs>
              <w:jc w:val="both"/>
              <w:rPr>
                <w:b/>
                <w:bCs/>
                <w:sz w:val="20"/>
                <w:szCs w:val="20"/>
                <w:lang w:val="pl-PL"/>
              </w:rPr>
            </w:pPr>
            <w:r w:rsidRPr="005F16CF">
              <w:rPr>
                <w:b/>
                <w:bCs/>
                <w:sz w:val="20"/>
                <w:szCs w:val="20"/>
                <w:lang w:val="pl-PL"/>
              </w:rPr>
              <w:t>10.04.2020 zwolnienie z KP</w:t>
            </w:r>
          </w:p>
        </w:tc>
      </w:tr>
      <w:tr w:rsidR="00E22C3A" w:rsidRPr="005F16CF" w14:paraId="3E2EFF8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656BD5BA" w14:textId="77777777" w:rsidR="00E22C3A" w:rsidRPr="005F16CF" w:rsidRDefault="00E22C3A" w:rsidP="000204F6">
            <w:pPr>
              <w:jc w:val="both"/>
              <w:rPr>
                <w:b/>
                <w:sz w:val="20"/>
                <w:szCs w:val="20"/>
              </w:rPr>
            </w:pPr>
            <w:r w:rsidRPr="005F16CF">
              <w:rPr>
                <w:b/>
                <w:sz w:val="20"/>
                <w:szCs w:val="20"/>
              </w:rPr>
              <w:t>MZ</w:t>
            </w:r>
          </w:p>
          <w:p w14:paraId="74F326FF" w14:textId="77777777" w:rsidR="00E22C3A" w:rsidRPr="005F16CF" w:rsidRDefault="00E22C3A" w:rsidP="000204F6">
            <w:pPr>
              <w:jc w:val="both"/>
              <w:rPr>
                <w:b/>
                <w:sz w:val="20"/>
                <w:szCs w:val="20"/>
              </w:rPr>
            </w:pPr>
            <w:r w:rsidRPr="005F16CF">
              <w:rPr>
                <w:b/>
                <w:sz w:val="20"/>
                <w:szCs w:val="20"/>
              </w:rPr>
              <w:t>593</w:t>
            </w:r>
          </w:p>
        </w:tc>
        <w:tc>
          <w:tcPr>
            <w:tcW w:w="1955" w:type="dxa"/>
            <w:shd w:val="clear" w:color="auto" w:fill="FFFFFF"/>
          </w:tcPr>
          <w:p w14:paraId="2F2BEA17" w14:textId="7F6AD687" w:rsidR="00E22C3A" w:rsidRPr="005F16CF" w:rsidRDefault="00E22C3A" w:rsidP="000204F6">
            <w:pPr>
              <w:jc w:val="both"/>
              <w:rPr>
                <w:b/>
                <w:sz w:val="20"/>
                <w:szCs w:val="20"/>
              </w:rPr>
            </w:pPr>
            <w:r w:rsidRPr="005F16CF">
              <w:rPr>
                <w:b/>
                <w:sz w:val="20"/>
                <w:szCs w:val="20"/>
              </w:rPr>
              <w:t>Art. 11 ust. 4c  ustawy z dnia 31 stycznia 1959 r. o cmentarzach i chowaniu zmarłych (Dz.U. 201</w:t>
            </w:r>
            <w:r w:rsidR="00A122A1" w:rsidRPr="005F16CF">
              <w:rPr>
                <w:b/>
                <w:sz w:val="20"/>
                <w:szCs w:val="20"/>
              </w:rPr>
              <w:t>9</w:t>
            </w:r>
            <w:r w:rsidRPr="005F16CF">
              <w:rPr>
                <w:b/>
                <w:sz w:val="20"/>
                <w:szCs w:val="20"/>
              </w:rPr>
              <w:t xml:space="preserve"> r. poz.</w:t>
            </w:r>
            <w:r w:rsidR="00A122A1" w:rsidRPr="005F16CF">
              <w:rPr>
                <w:b/>
                <w:sz w:val="20"/>
                <w:szCs w:val="20"/>
              </w:rPr>
              <w:t xml:space="preserve"> 1473</w:t>
            </w:r>
            <w:r w:rsidRPr="005F16CF">
              <w:rPr>
                <w:b/>
                <w:sz w:val="20"/>
                <w:szCs w:val="20"/>
              </w:rPr>
              <w:t xml:space="preserve">, z </w:t>
            </w:r>
            <w:proofErr w:type="spellStart"/>
            <w:r w:rsidRPr="005F16CF">
              <w:rPr>
                <w:b/>
                <w:sz w:val="20"/>
                <w:szCs w:val="20"/>
              </w:rPr>
              <w:t>późn</w:t>
            </w:r>
            <w:proofErr w:type="spellEnd"/>
            <w:r w:rsidRPr="005F16CF">
              <w:rPr>
                <w:b/>
                <w:sz w:val="20"/>
                <w:szCs w:val="20"/>
              </w:rPr>
              <w:t>. zm.)</w:t>
            </w:r>
          </w:p>
        </w:tc>
        <w:tc>
          <w:tcPr>
            <w:tcW w:w="2127" w:type="dxa"/>
            <w:shd w:val="clear" w:color="auto" w:fill="FFFFFF"/>
          </w:tcPr>
          <w:p w14:paraId="42C04C19" w14:textId="4A5CB0A0"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w porozumieniu z ministrem właściwym do spraw wewnętrznych i ministrem </w:t>
            </w:r>
            <w:r w:rsidRPr="005F16CF">
              <w:rPr>
                <w:sz w:val="20"/>
                <w:szCs w:val="20"/>
              </w:rPr>
              <w:pgNum/>
            </w:r>
            <w:proofErr w:type="spellStart"/>
            <w:r w:rsidRPr="005F16CF">
              <w:rPr>
                <w:sz w:val="20"/>
                <w:szCs w:val="20"/>
              </w:rPr>
              <w:t>zgodnien</w:t>
            </w:r>
            <w:proofErr w:type="spellEnd"/>
            <w:r w:rsidRPr="005F16CF">
              <w:rPr>
                <w:sz w:val="20"/>
                <w:szCs w:val="20"/>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w:t>
            </w:r>
            <w:r w:rsidRPr="005F16CF">
              <w:rPr>
                <w:sz w:val="20"/>
                <w:szCs w:val="20"/>
              </w:rPr>
              <w:lastRenderedPageBreak/>
              <w:t>u osoby zmarłej oraz zakres danych wymaganych dla potrzeb statystyki publicznej</w:t>
            </w:r>
          </w:p>
        </w:tc>
        <w:tc>
          <w:tcPr>
            <w:tcW w:w="2391" w:type="dxa"/>
            <w:shd w:val="clear" w:color="auto" w:fill="FFFFFF"/>
          </w:tcPr>
          <w:p w14:paraId="66342974" w14:textId="77777777"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bCs w:val="0"/>
                <w:sz w:val="20"/>
              </w:rPr>
            </w:pPr>
            <w:r w:rsidRPr="005F16CF">
              <w:rPr>
                <w:rFonts w:ascii="Times New Roman" w:hAnsi="Times New Roman" w:cs="Times New Roman"/>
                <w:bCs w:val="0"/>
                <w:sz w:val="20"/>
              </w:rPr>
              <w:lastRenderedPageBreak/>
              <w:t xml:space="preserve">Nowe rozporządzenie regulujące kwestie </w:t>
            </w:r>
            <w:proofErr w:type="spellStart"/>
            <w:r w:rsidRPr="005F16CF">
              <w:rPr>
                <w:rFonts w:ascii="Times New Roman" w:hAnsi="Times New Roman" w:cs="Times New Roman"/>
                <w:bCs w:val="0"/>
                <w:sz w:val="20"/>
              </w:rPr>
              <w:t>elektroniczje</w:t>
            </w:r>
            <w:proofErr w:type="spellEnd"/>
            <w:r w:rsidRPr="005F16CF">
              <w:rPr>
                <w:rFonts w:ascii="Times New Roman" w:hAnsi="Times New Roman" w:cs="Times New Roman"/>
                <w:bCs w:val="0"/>
                <w:sz w:val="20"/>
              </w:rPr>
              <w:t xml:space="preserve"> karty zgonu.</w:t>
            </w:r>
          </w:p>
        </w:tc>
        <w:tc>
          <w:tcPr>
            <w:tcW w:w="2032" w:type="dxa"/>
            <w:shd w:val="clear" w:color="auto" w:fill="FFFFFF"/>
          </w:tcPr>
          <w:p w14:paraId="4FE30CE6" w14:textId="7907118E" w:rsidR="00E22C3A" w:rsidRPr="005F16CF" w:rsidRDefault="004657E7" w:rsidP="000204F6">
            <w:pPr>
              <w:jc w:val="both"/>
              <w:rPr>
                <w:b/>
                <w:sz w:val="20"/>
                <w:szCs w:val="20"/>
              </w:rPr>
            </w:pPr>
            <w:r w:rsidRPr="004657E7">
              <w:rPr>
                <w:b/>
                <w:sz w:val="20"/>
                <w:szCs w:val="20"/>
              </w:rPr>
              <w:t>Pan Waldemar Kraska Sekretarz Stanu</w:t>
            </w:r>
          </w:p>
        </w:tc>
        <w:tc>
          <w:tcPr>
            <w:tcW w:w="1701" w:type="dxa"/>
            <w:shd w:val="clear" w:color="auto" w:fill="FFFFFF"/>
          </w:tcPr>
          <w:p w14:paraId="5472B52F" w14:textId="77777777" w:rsidR="00E22C3A" w:rsidRPr="005F16CF" w:rsidRDefault="00E22C3A" w:rsidP="000204F6">
            <w:pPr>
              <w:jc w:val="both"/>
              <w:rPr>
                <w:b/>
                <w:sz w:val="20"/>
                <w:szCs w:val="20"/>
              </w:rPr>
            </w:pPr>
            <w:r w:rsidRPr="005F16CF">
              <w:rPr>
                <w:b/>
                <w:sz w:val="20"/>
                <w:szCs w:val="20"/>
              </w:rPr>
              <w:t>1 stycznia 2023 r.</w:t>
            </w:r>
          </w:p>
        </w:tc>
        <w:tc>
          <w:tcPr>
            <w:tcW w:w="3069" w:type="dxa"/>
            <w:shd w:val="clear" w:color="auto" w:fill="FFFFFF"/>
          </w:tcPr>
          <w:p w14:paraId="4F9DBFEA" w14:textId="5E5146F8"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DZPiR</w:t>
            </w:r>
            <w:proofErr w:type="spellEnd"/>
          </w:p>
          <w:p w14:paraId="71D846CD"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11211BAA" w14:textId="771A527B"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 xml:space="preserve">Informacja otrzymana z DZP –rozporządzenie regulujące kartę zgonu, zostało wydane rozporządzeniem Ministra Zdrowia zmieniającym rozporządzenie z dnia 19 listopada 2017 r. w sprawie wzoru karty zgonu (Dz.U. z 2017 r. poz. 2220). Z dniem 15 grudnia 2017 r. weszła w życie zmiana wprowadzona Art. 4 ustawy z dnia 20 lipca 2017 r. o zmianie ustawy o systemie informacji w ochronie zdrowia oraz niektórych innych ustaw (Dz. U. poz. 1524), skutkująca przesunięciem terminu obowiązywania niektórych przepisów przejściowych ustawy </w:t>
            </w:r>
            <w:r w:rsidRPr="005F16CF">
              <w:rPr>
                <w:b/>
                <w:sz w:val="20"/>
                <w:szCs w:val="20"/>
                <w:lang w:val="pl-PL"/>
              </w:rPr>
              <w:lastRenderedPageBreak/>
              <w:t xml:space="preserve">z dnia 28 listopada 2014 r. – Prawo o aktach stanu cywilnego z dnia 1 stycznia 2018 r. na dzień 1 stycznia 2023 r. Ponieważ zmiana ta odnosi się również do przedłużenia terminu obowiązywania wzoru karty zgonu, określanego na podstawie Art. 144 ust. 7 ustawy z dnia 28 listopada 2014 r. – Prawo o aktach stanu cywilnego, obliguje ona Ministra Zdrowia do dostosowania rozporządzenia do aktualnego stanu prawnego. </w:t>
            </w:r>
            <w:r w:rsidRPr="005F16CF">
              <w:rPr>
                <w:b/>
                <w:sz w:val="20"/>
                <w:szCs w:val="20"/>
                <w:u w:val="single"/>
                <w:lang w:val="pl-PL"/>
              </w:rPr>
              <w:t>Nowelizacja objęła wprowadzenie zmiany stanowiącej, że rozporządzenie traci moc z dniem 1 stycznia 2023 r.</w:t>
            </w:r>
          </w:p>
        </w:tc>
      </w:tr>
      <w:tr w:rsidR="00E22C3A" w:rsidRPr="005F16CF" w14:paraId="721A93AB"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70D13930" w14:textId="77777777" w:rsidR="00E22C3A" w:rsidRPr="005F16CF" w:rsidRDefault="00E22C3A" w:rsidP="000204F6">
            <w:pPr>
              <w:jc w:val="both"/>
              <w:rPr>
                <w:b/>
                <w:sz w:val="20"/>
                <w:szCs w:val="20"/>
              </w:rPr>
            </w:pPr>
            <w:r w:rsidRPr="005F16CF">
              <w:rPr>
                <w:b/>
                <w:sz w:val="20"/>
                <w:szCs w:val="20"/>
              </w:rPr>
              <w:t>MZ 605</w:t>
            </w:r>
          </w:p>
        </w:tc>
        <w:tc>
          <w:tcPr>
            <w:tcW w:w="1955" w:type="dxa"/>
            <w:shd w:val="clear" w:color="auto" w:fill="FFFFFF"/>
          </w:tcPr>
          <w:p w14:paraId="258BE871" w14:textId="1C80D2E6" w:rsidR="00E22C3A" w:rsidRPr="005F16CF" w:rsidRDefault="00E22C3A" w:rsidP="000204F6">
            <w:pPr>
              <w:jc w:val="both"/>
              <w:rPr>
                <w:b/>
                <w:bCs/>
                <w:sz w:val="20"/>
                <w:szCs w:val="20"/>
              </w:rPr>
            </w:pPr>
            <w:r w:rsidRPr="005F16CF">
              <w:rPr>
                <w:b/>
                <w:bCs/>
                <w:sz w:val="20"/>
                <w:szCs w:val="20"/>
              </w:rPr>
              <w:t>Art. 22 ust. 5 ustawy z dnia 15 kwietnia 2011 r. o działalności leczniczej (Dz. U. z 20</w:t>
            </w:r>
            <w:r w:rsidR="00A122A1" w:rsidRPr="005F16CF">
              <w:rPr>
                <w:b/>
                <w:bCs/>
                <w:sz w:val="20"/>
                <w:szCs w:val="20"/>
              </w:rPr>
              <w:t>20 r. poz. 295</w:t>
            </w:r>
            <w:r w:rsidRPr="005F16CF">
              <w:rPr>
                <w:b/>
                <w:bCs/>
                <w:sz w:val="20"/>
                <w:szCs w:val="20"/>
              </w:rPr>
              <w:t xml:space="preserve">, z </w:t>
            </w:r>
            <w:proofErr w:type="spellStart"/>
            <w:r w:rsidRPr="005F16CF">
              <w:rPr>
                <w:b/>
                <w:bCs/>
                <w:sz w:val="20"/>
                <w:szCs w:val="20"/>
              </w:rPr>
              <w:t>późn</w:t>
            </w:r>
            <w:proofErr w:type="spellEnd"/>
            <w:r w:rsidRPr="005F16CF">
              <w:rPr>
                <w:b/>
                <w:bCs/>
                <w:sz w:val="20"/>
                <w:szCs w:val="20"/>
              </w:rPr>
              <w:t>. zm.)</w:t>
            </w:r>
          </w:p>
          <w:p w14:paraId="0360F03A" w14:textId="77777777" w:rsidR="00E22C3A" w:rsidRPr="005F16CF" w:rsidRDefault="00E22C3A" w:rsidP="000204F6">
            <w:pPr>
              <w:jc w:val="both"/>
              <w:rPr>
                <w:b/>
                <w:sz w:val="20"/>
                <w:szCs w:val="20"/>
              </w:rPr>
            </w:pPr>
          </w:p>
          <w:p w14:paraId="38EC84E3" w14:textId="77777777" w:rsidR="00E22C3A" w:rsidRPr="005F16CF" w:rsidRDefault="00E22C3A" w:rsidP="000204F6">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E22C3A" w:rsidRPr="005F16CF" w:rsidRDefault="00E22C3A" w:rsidP="000204F6">
            <w:pPr>
              <w:autoSpaceDE w:val="0"/>
              <w:autoSpaceDN w:val="0"/>
              <w:jc w:val="both"/>
              <w:rPr>
                <w:rFonts w:eastAsia="Calibri"/>
                <w:sz w:val="20"/>
                <w:szCs w:val="20"/>
              </w:rPr>
            </w:pPr>
            <w:r w:rsidRPr="005F16CF">
              <w:rPr>
                <w:rFonts w:eastAsia="Calibri"/>
                <w:sz w:val="20"/>
                <w:szCs w:val="20"/>
              </w:rPr>
              <w:t xml:space="preserve">Minister właściwy do spraw zdrowia </w:t>
            </w:r>
            <w:r w:rsidRPr="005F16CF">
              <w:rPr>
                <w:rFonts w:eastAsia="Calibri"/>
                <w:b/>
                <w:sz w:val="20"/>
                <w:szCs w:val="20"/>
              </w:rPr>
              <w:t>może</w:t>
            </w:r>
            <w:r w:rsidRPr="005F16CF">
              <w:rPr>
                <w:rFonts w:eastAsia="Calibri"/>
                <w:sz w:val="20"/>
                <w:szCs w:val="20"/>
              </w:rPr>
              <w:t xml:space="preserv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E22C3A" w:rsidRPr="005F16CF" w:rsidRDefault="00E22C3A" w:rsidP="000204F6">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E22C3A" w:rsidRPr="005F16CF" w:rsidRDefault="00E22C3A" w:rsidP="000204F6">
            <w:pPr>
              <w:pStyle w:val="Tekstpodstawowy"/>
              <w:ind w:right="15"/>
              <w:jc w:val="both"/>
              <w:outlineLvl w:val="0"/>
            </w:pPr>
            <w:r w:rsidRPr="005F16CF">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w:t>
            </w:r>
            <w:r w:rsidRPr="005F16CF">
              <w:lastRenderedPageBreak/>
              <w:t>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03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E22C3A" w:rsidRPr="005F16CF" w:rsidRDefault="00E22C3A" w:rsidP="000204F6">
            <w:pPr>
              <w:jc w:val="both"/>
              <w:rPr>
                <w:b/>
                <w:sz w:val="20"/>
                <w:szCs w:val="20"/>
                <w:lang w:eastAsia="en-US"/>
              </w:rPr>
            </w:pPr>
            <w:r w:rsidRPr="005F16CF">
              <w:rPr>
                <w:b/>
                <w:sz w:val="20"/>
                <w:szCs w:val="20"/>
                <w:lang w:eastAsia="en-US"/>
              </w:rPr>
              <w:lastRenderedPageBreak/>
              <w:t xml:space="preserve">Główny Inspektor Sanitarny </w:t>
            </w:r>
          </w:p>
          <w:p w14:paraId="346A69A3" w14:textId="77777777" w:rsidR="00E22C3A" w:rsidRPr="005F16CF" w:rsidRDefault="00E22C3A" w:rsidP="000204F6">
            <w:pPr>
              <w:jc w:val="both"/>
              <w:rPr>
                <w:b/>
                <w:sz w:val="20"/>
                <w:szCs w:val="20"/>
                <w:lang w:eastAsia="en-US"/>
              </w:rPr>
            </w:pPr>
          </w:p>
          <w:p w14:paraId="716363F5" w14:textId="77777777" w:rsidR="00E22C3A" w:rsidRPr="005F16CF" w:rsidRDefault="00E22C3A" w:rsidP="000204F6">
            <w:pPr>
              <w:jc w:val="both"/>
              <w:rPr>
                <w:b/>
                <w:sz w:val="20"/>
                <w:szCs w:val="20"/>
                <w:lang w:eastAsia="en-US"/>
              </w:rPr>
            </w:pPr>
          </w:p>
          <w:p w14:paraId="0CFEB4BA" w14:textId="77777777" w:rsidR="00E22C3A" w:rsidRPr="005F16CF" w:rsidRDefault="00E22C3A" w:rsidP="000204F6">
            <w:pPr>
              <w:jc w:val="both"/>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6854E9" w14:textId="112A00A4" w:rsidR="00E22C3A" w:rsidRPr="005F16CF" w:rsidRDefault="00E22C3A" w:rsidP="000204F6">
            <w:pPr>
              <w:autoSpaceDE w:val="0"/>
              <w:autoSpaceDN w:val="0"/>
              <w:adjustRightInd w:val="0"/>
              <w:jc w:val="both"/>
              <w:rPr>
                <w:b/>
                <w:sz w:val="20"/>
                <w:szCs w:val="20"/>
              </w:rPr>
            </w:pPr>
            <w:r w:rsidRPr="005F16CF">
              <w:rPr>
                <w:b/>
                <w:sz w:val="20"/>
                <w:szCs w:val="20"/>
              </w:rPr>
              <w:t xml:space="preserve">Nowe rozporządzenie </w:t>
            </w:r>
            <w:proofErr w:type="spellStart"/>
            <w:r w:rsidRPr="005F16CF">
              <w:rPr>
                <w:b/>
                <w:sz w:val="20"/>
                <w:szCs w:val="20"/>
              </w:rPr>
              <w:t>fakulatywne</w:t>
            </w:r>
            <w:proofErr w:type="spellEnd"/>
          </w:p>
          <w:p w14:paraId="22680DD4" w14:textId="77777777" w:rsidR="00E22C3A" w:rsidRPr="005F16CF" w:rsidRDefault="00E22C3A" w:rsidP="000204F6">
            <w:pPr>
              <w:autoSpaceDE w:val="0"/>
              <w:autoSpaceDN w:val="0"/>
              <w:adjustRightInd w:val="0"/>
              <w:jc w:val="both"/>
              <w:rPr>
                <w:b/>
                <w:sz w:val="20"/>
                <w:szCs w:val="20"/>
              </w:rPr>
            </w:pPr>
          </w:p>
        </w:tc>
        <w:tc>
          <w:tcPr>
            <w:tcW w:w="3069" w:type="dxa"/>
            <w:shd w:val="clear" w:color="auto" w:fill="FFFFFF"/>
          </w:tcPr>
          <w:p w14:paraId="0CE731B8"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GIS</w:t>
            </w:r>
          </w:p>
          <w:p w14:paraId="1C6B200F"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54B9AC79" w14:textId="264C2696" w:rsidR="00E22C3A" w:rsidRPr="005F16CF" w:rsidRDefault="00886694" w:rsidP="000204F6">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PW</w:t>
            </w:r>
            <w:r w:rsidR="00E22C3A" w:rsidRPr="005F16CF">
              <w:rPr>
                <w:b/>
                <w:sz w:val="20"/>
                <w:szCs w:val="20"/>
                <w:lang w:val="pl-PL"/>
              </w:rPr>
              <w:t xml:space="preserve"> </w:t>
            </w:r>
          </w:p>
        </w:tc>
      </w:tr>
      <w:tr w:rsidR="00E22C3A" w:rsidRPr="005F16CF" w14:paraId="1E7D777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1D78166F" w14:textId="77777777" w:rsidR="00E22C3A" w:rsidRPr="005F16CF" w:rsidRDefault="00E22C3A" w:rsidP="000204F6">
            <w:pPr>
              <w:jc w:val="both"/>
              <w:rPr>
                <w:b/>
                <w:sz w:val="20"/>
                <w:szCs w:val="20"/>
              </w:rPr>
            </w:pPr>
            <w:r w:rsidRPr="005F16CF">
              <w:rPr>
                <w:b/>
                <w:sz w:val="20"/>
                <w:szCs w:val="20"/>
              </w:rPr>
              <w:t>MZ619</w:t>
            </w:r>
          </w:p>
        </w:tc>
        <w:tc>
          <w:tcPr>
            <w:tcW w:w="1955" w:type="dxa"/>
            <w:shd w:val="clear" w:color="auto" w:fill="FFFFFF"/>
          </w:tcPr>
          <w:p w14:paraId="2301742C" w14:textId="4A9C914D"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(Dz. U. z 20</w:t>
            </w:r>
            <w:r w:rsidR="00A122A1" w:rsidRPr="005F16CF">
              <w:rPr>
                <w:b/>
                <w:sz w:val="20"/>
                <w:szCs w:val="20"/>
              </w:rPr>
              <w:t>20 r. poz. 1398</w:t>
            </w:r>
            <w:r w:rsidRPr="005F16CF">
              <w:rPr>
                <w:b/>
                <w:sz w:val="20"/>
                <w:szCs w:val="20"/>
              </w:rPr>
              <w:t>)</w:t>
            </w:r>
          </w:p>
        </w:tc>
        <w:tc>
          <w:tcPr>
            <w:tcW w:w="2127" w:type="dxa"/>
            <w:shd w:val="clear" w:color="auto" w:fill="FFFFFF"/>
          </w:tcPr>
          <w:p w14:paraId="09D27948" w14:textId="0CD938E9"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w:t>
            </w:r>
            <w:r w:rsidR="006565C3" w:rsidRPr="005F16CF">
              <w:rPr>
                <w:sz w:val="20"/>
                <w:szCs w:val="20"/>
              </w:rPr>
              <w:t>ch zakresach, o których mowa w a</w:t>
            </w:r>
            <w:r w:rsidRPr="005F16CF">
              <w:rPr>
                <w:sz w:val="20"/>
                <w:szCs w:val="20"/>
              </w:rPr>
              <w:t>rt. 15 ust. 2 pkt 1–8 i 10–13, wykazy świadczeń gwarantowanych wraz z określeniem:</w:t>
            </w:r>
          </w:p>
          <w:p w14:paraId="6A836298" w14:textId="52C1547D" w:rsidR="00E22C3A" w:rsidRPr="005F16CF" w:rsidRDefault="00E22C3A" w:rsidP="000204F6">
            <w:pPr>
              <w:ind w:left="72"/>
              <w:jc w:val="both"/>
              <w:rPr>
                <w:sz w:val="20"/>
                <w:szCs w:val="20"/>
              </w:rPr>
            </w:pPr>
            <w:r w:rsidRPr="005F16CF">
              <w:rPr>
                <w:sz w:val="20"/>
                <w:szCs w:val="20"/>
              </w:rPr>
              <w:t>1) poziomu lub sposobu finansowania danego świadczenia g</w:t>
            </w:r>
            <w:r w:rsidR="006565C3" w:rsidRPr="005F16CF">
              <w:rPr>
                <w:sz w:val="20"/>
                <w:szCs w:val="20"/>
              </w:rPr>
              <w:t>warantowanego, o którym mowa w art. 18, art. 33 i a</w:t>
            </w:r>
            <w:r w:rsidRPr="005F16CF">
              <w:rPr>
                <w:sz w:val="20"/>
                <w:szCs w:val="20"/>
              </w:rPr>
              <w:t xml:space="preserve">rt. 41, mając na uwadze treść </w:t>
            </w:r>
            <w:r w:rsidRPr="005F16CF">
              <w:rPr>
                <w:sz w:val="20"/>
                <w:szCs w:val="20"/>
              </w:rPr>
              <w:lastRenderedPageBreak/>
              <w:t>rekomendacji oraz uwzg</w:t>
            </w:r>
            <w:r w:rsidR="006565C3" w:rsidRPr="005F16CF">
              <w:rPr>
                <w:sz w:val="20"/>
                <w:szCs w:val="20"/>
              </w:rPr>
              <w:t>lędniając kryteria określone w a</w:t>
            </w:r>
            <w:r w:rsidRPr="005F16CF">
              <w:rPr>
                <w:sz w:val="20"/>
                <w:szCs w:val="20"/>
              </w:rPr>
              <w:t>rt. 31a ust. 1;</w:t>
            </w:r>
          </w:p>
          <w:p w14:paraId="4D6A5E33" w14:textId="77777777" w:rsidR="00E22C3A" w:rsidRPr="005F16CF" w:rsidRDefault="00E22C3A" w:rsidP="000204F6">
            <w:pPr>
              <w:jc w:val="both"/>
              <w:rPr>
                <w:b/>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ACA379" w14:textId="77777777"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sz w:val="20"/>
              </w:rPr>
            </w:pPr>
            <w:r w:rsidRPr="005F16CF">
              <w:rPr>
                <w:rFonts w:ascii="Times New Roman" w:hAnsi="Times New Roman" w:cs="Times New Roman"/>
                <w:sz w:val="20"/>
              </w:rPr>
              <w:lastRenderedPageBreak/>
              <w:t xml:space="preserve">Projekt rozporządzenia w sprawie świadczeń gwarantowanych z zakresu </w:t>
            </w:r>
            <w:r w:rsidRPr="005F16CF">
              <w:rPr>
                <w:rFonts w:ascii="Times New Roman" w:hAnsi="Times New Roman" w:cs="Times New Roman"/>
                <w:b/>
                <w:sz w:val="20"/>
              </w:rPr>
              <w:t>ambulatoryjnej opieki specjalistycznej w zakresie poziomów referencyjnych</w:t>
            </w:r>
            <w:r w:rsidRPr="005F16CF">
              <w:rPr>
                <w:rFonts w:ascii="Times New Roman" w:hAnsi="Times New Roman" w:cs="Times New Roman"/>
                <w:sz w:val="20"/>
              </w:rPr>
              <w:t xml:space="preserve"> </w:t>
            </w:r>
          </w:p>
        </w:tc>
        <w:tc>
          <w:tcPr>
            <w:tcW w:w="2032" w:type="dxa"/>
            <w:shd w:val="clear" w:color="auto" w:fill="FFFFFF"/>
          </w:tcPr>
          <w:p w14:paraId="1A106058" w14:textId="77777777" w:rsidR="00E22C3A" w:rsidRPr="005F16CF" w:rsidRDefault="00E22C3A" w:rsidP="000204F6">
            <w:pPr>
              <w:autoSpaceDE w:val="0"/>
              <w:autoSpaceDN w:val="0"/>
              <w:adjustRightInd w:val="0"/>
              <w:jc w:val="both"/>
              <w:rPr>
                <w:b/>
                <w:sz w:val="20"/>
                <w:szCs w:val="20"/>
              </w:rPr>
            </w:pPr>
            <w:r w:rsidRPr="005F16CF">
              <w:rPr>
                <w:sz w:val="20"/>
                <w:szCs w:val="20"/>
              </w:rPr>
              <w:t xml:space="preserve"> </w:t>
            </w:r>
            <w:r w:rsidRPr="005F16CF">
              <w:rPr>
                <w:b/>
                <w:sz w:val="20"/>
                <w:szCs w:val="20"/>
              </w:rPr>
              <w:t>Pan Sławomir Gadomski, Podsekretarz Stanu</w:t>
            </w:r>
          </w:p>
          <w:p w14:paraId="6E07FD5F" w14:textId="438B0C14"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sz w:val="20"/>
              </w:rPr>
            </w:pPr>
          </w:p>
        </w:tc>
        <w:tc>
          <w:tcPr>
            <w:tcW w:w="1701" w:type="dxa"/>
            <w:shd w:val="clear" w:color="auto" w:fill="FFFFFF"/>
          </w:tcPr>
          <w:p w14:paraId="439009FE" w14:textId="77777777" w:rsidR="00E22C3A" w:rsidRPr="005F16CF" w:rsidRDefault="00E22C3A" w:rsidP="000204F6">
            <w:pPr>
              <w:jc w:val="both"/>
              <w:rPr>
                <w:b/>
                <w:sz w:val="20"/>
                <w:szCs w:val="20"/>
              </w:rPr>
            </w:pPr>
            <w:r w:rsidRPr="005F16CF">
              <w:rPr>
                <w:b/>
                <w:sz w:val="20"/>
                <w:szCs w:val="20"/>
              </w:rPr>
              <w:t xml:space="preserve">Rozporządzenie zmieniające </w:t>
            </w:r>
          </w:p>
        </w:tc>
        <w:tc>
          <w:tcPr>
            <w:tcW w:w="3069" w:type="dxa"/>
            <w:shd w:val="clear" w:color="auto" w:fill="FFFFFF"/>
          </w:tcPr>
          <w:p w14:paraId="3406F0F3" w14:textId="75C910FB" w:rsidR="00E22C3A" w:rsidRPr="005F16CF" w:rsidRDefault="00E22C3A" w:rsidP="000204F6">
            <w:pPr>
              <w:jc w:val="both"/>
              <w:rPr>
                <w:b/>
                <w:sz w:val="20"/>
                <w:szCs w:val="20"/>
              </w:rPr>
            </w:pPr>
            <w:r w:rsidRPr="005F16CF">
              <w:rPr>
                <w:b/>
                <w:sz w:val="20"/>
                <w:szCs w:val="20"/>
              </w:rPr>
              <w:t>DAS</w:t>
            </w:r>
          </w:p>
          <w:p w14:paraId="3D9D5256" w14:textId="77777777" w:rsidR="00E22C3A" w:rsidRPr="005F16CF" w:rsidRDefault="00E22C3A" w:rsidP="000204F6">
            <w:pPr>
              <w:jc w:val="both"/>
              <w:rPr>
                <w:b/>
                <w:sz w:val="20"/>
                <w:szCs w:val="20"/>
              </w:rPr>
            </w:pPr>
          </w:p>
          <w:p w14:paraId="095670E6" w14:textId="77777777" w:rsidR="00E22C3A" w:rsidRPr="005F16CF" w:rsidRDefault="00E22C3A" w:rsidP="000204F6">
            <w:pPr>
              <w:tabs>
                <w:tab w:val="right" w:pos="0"/>
                <w:tab w:val="left" w:pos="34"/>
              </w:tabs>
              <w:jc w:val="both"/>
              <w:rPr>
                <w:sz w:val="20"/>
                <w:szCs w:val="20"/>
                <w:lang w:eastAsia="x-none"/>
              </w:rPr>
            </w:pPr>
            <w:r w:rsidRPr="005F16CF">
              <w:rPr>
                <w:sz w:val="20"/>
                <w:szCs w:val="20"/>
                <w:lang w:eastAsia="x-none"/>
              </w:rPr>
              <w:t>28.03.2018 wpłynęła do DP karta na I KMZ do akceptacji;</w:t>
            </w:r>
          </w:p>
          <w:p w14:paraId="5435DA21" w14:textId="77777777" w:rsidR="00E22C3A" w:rsidRPr="005F16CF" w:rsidRDefault="00E22C3A" w:rsidP="000204F6">
            <w:pPr>
              <w:jc w:val="both"/>
              <w:rPr>
                <w:b/>
                <w:sz w:val="20"/>
                <w:szCs w:val="20"/>
              </w:rPr>
            </w:pPr>
          </w:p>
          <w:p w14:paraId="30FE1522" w14:textId="77777777" w:rsidR="00E22C3A" w:rsidRPr="005F16CF" w:rsidRDefault="00E22C3A" w:rsidP="000204F6">
            <w:pPr>
              <w:jc w:val="both"/>
              <w:rPr>
                <w:b/>
                <w:sz w:val="20"/>
                <w:szCs w:val="20"/>
              </w:rPr>
            </w:pPr>
            <w:r w:rsidRPr="005F16CF">
              <w:rPr>
                <w:sz w:val="20"/>
                <w:szCs w:val="20"/>
              </w:rPr>
              <w:t>4.04.2018 r. – DP MZ zwrócił projekt wraz z kartą na KMZ z uwagami na tekście.</w:t>
            </w:r>
          </w:p>
        </w:tc>
      </w:tr>
      <w:tr w:rsidR="00E22C3A" w:rsidRPr="005F16CF" w14:paraId="4A6C46B2"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42C46CA8" w14:textId="77777777" w:rsidR="00E22C3A" w:rsidRPr="005F16CF" w:rsidRDefault="00E22C3A" w:rsidP="000204F6">
            <w:pPr>
              <w:jc w:val="both"/>
              <w:rPr>
                <w:b/>
                <w:sz w:val="20"/>
                <w:szCs w:val="20"/>
              </w:rPr>
            </w:pPr>
            <w:r w:rsidRPr="005F16CF">
              <w:rPr>
                <w:b/>
                <w:sz w:val="20"/>
                <w:szCs w:val="20"/>
              </w:rPr>
              <w:t>MZ622</w:t>
            </w:r>
          </w:p>
        </w:tc>
        <w:tc>
          <w:tcPr>
            <w:tcW w:w="1955" w:type="dxa"/>
            <w:shd w:val="clear" w:color="auto" w:fill="FFFFFF"/>
          </w:tcPr>
          <w:p w14:paraId="04893097" w14:textId="3B04A11A"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(Dz. U. z 20</w:t>
            </w:r>
            <w:r w:rsidR="00A122A1" w:rsidRPr="005F16CF">
              <w:rPr>
                <w:b/>
                <w:sz w:val="20"/>
                <w:szCs w:val="20"/>
              </w:rPr>
              <w:t>20 r. poz. 1398</w:t>
            </w:r>
            <w:r w:rsidRPr="005F16CF">
              <w:rPr>
                <w:b/>
                <w:sz w:val="20"/>
                <w:szCs w:val="20"/>
              </w:rPr>
              <w:t>)</w:t>
            </w:r>
          </w:p>
        </w:tc>
        <w:tc>
          <w:tcPr>
            <w:tcW w:w="2127" w:type="dxa"/>
            <w:shd w:val="clear" w:color="auto" w:fill="FFFFFF"/>
          </w:tcPr>
          <w:p w14:paraId="1E19D63E" w14:textId="06B8DB36"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w:t>
            </w:r>
            <w:r w:rsidR="006565C3" w:rsidRPr="005F16CF">
              <w:rPr>
                <w:sz w:val="20"/>
                <w:szCs w:val="20"/>
              </w:rPr>
              <w:t>ch zakresach, o których mowa w a</w:t>
            </w:r>
            <w:r w:rsidRPr="005F16CF">
              <w:rPr>
                <w:sz w:val="20"/>
                <w:szCs w:val="20"/>
              </w:rPr>
              <w:t>rt. 15 ust. 2 pkt 1–8 i 10–13, wykazy świadczeń gwarantowanych wraz z określeniem:</w:t>
            </w:r>
          </w:p>
          <w:p w14:paraId="603CC3A4" w14:textId="5463718E" w:rsidR="00E22C3A" w:rsidRPr="005F16CF" w:rsidRDefault="00E22C3A" w:rsidP="000204F6">
            <w:pPr>
              <w:ind w:left="72"/>
              <w:jc w:val="both"/>
              <w:rPr>
                <w:sz w:val="20"/>
                <w:szCs w:val="20"/>
              </w:rPr>
            </w:pPr>
            <w:r w:rsidRPr="005F16CF">
              <w:rPr>
                <w:sz w:val="20"/>
                <w:szCs w:val="20"/>
              </w:rPr>
              <w:t>1) poziomu lub sposobu finansowania danego świadczenia gwaranto</w:t>
            </w:r>
            <w:r w:rsidR="006565C3" w:rsidRPr="005F16CF">
              <w:rPr>
                <w:sz w:val="20"/>
                <w:szCs w:val="20"/>
              </w:rPr>
              <w:t>wanego, o którym mowa w art. 18, art. 33 i a</w:t>
            </w:r>
            <w:r w:rsidRPr="005F16CF">
              <w:rPr>
                <w:sz w:val="20"/>
                <w:szCs w:val="20"/>
              </w:rPr>
              <w:t>rt. 41, mając na uwadze treść rekomendacji oraz uwzg</w:t>
            </w:r>
            <w:r w:rsidR="006565C3" w:rsidRPr="005F16CF">
              <w:rPr>
                <w:sz w:val="20"/>
                <w:szCs w:val="20"/>
              </w:rPr>
              <w:t xml:space="preserve">lędniając kryteria </w:t>
            </w:r>
            <w:r w:rsidR="006565C3" w:rsidRPr="005F16CF">
              <w:rPr>
                <w:sz w:val="20"/>
                <w:szCs w:val="20"/>
              </w:rPr>
              <w:lastRenderedPageBreak/>
              <w:t>określone w a</w:t>
            </w:r>
            <w:r w:rsidRPr="005F16CF">
              <w:rPr>
                <w:sz w:val="20"/>
                <w:szCs w:val="20"/>
              </w:rPr>
              <w:t>rt. 31a ust. 1;</w:t>
            </w:r>
          </w:p>
          <w:p w14:paraId="162A507C" w14:textId="77777777" w:rsidR="00E22C3A" w:rsidRPr="005F16CF" w:rsidRDefault="00E22C3A" w:rsidP="000204F6">
            <w:pPr>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05E59B8" w14:textId="77777777" w:rsidR="00E22C3A" w:rsidRPr="005F16CF" w:rsidRDefault="00E22C3A" w:rsidP="000204F6">
            <w:pPr>
              <w:shd w:val="clear" w:color="auto" w:fill="FFFFFF"/>
              <w:jc w:val="both"/>
              <w:rPr>
                <w:sz w:val="20"/>
                <w:szCs w:val="20"/>
              </w:rPr>
            </w:pPr>
            <w:r w:rsidRPr="005F16CF">
              <w:rPr>
                <w:sz w:val="20"/>
                <w:szCs w:val="20"/>
              </w:rPr>
              <w:lastRenderedPageBreak/>
              <w:t xml:space="preserve">Rozporządzenie Ministra Zdrowia w sprawie świadczeń gwarantowanych z zakresu </w:t>
            </w:r>
            <w:r w:rsidRPr="005F16CF">
              <w:rPr>
                <w:b/>
                <w:sz w:val="20"/>
                <w:szCs w:val="20"/>
              </w:rPr>
              <w:t xml:space="preserve">podstawowej opieki zdrowotnej dot. </w:t>
            </w:r>
            <w:r w:rsidRPr="005F16CF">
              <w:rPr>
                <w:bCs/>
                <w:sz w:val="20"/>
                <w:szCs w:val="20"/>
              </w:rPr>
              <w:t>Terminy badań bilansowych i badania diagnostyczne</w:t>
            </w:r>
          </w:p>
          <w:p w14:paraId="6EA4DC48" w14:textId="77777777" w:rsidR="00E22C3A" w:rsidRPr="005F16CF" w:rsidRDefault="00E22C3A" w:rsidP="000204F6">
            <w:pPr>
              <w:shd w:val="clear" w:color="auto" w:fill="FFFFFF"/>
              <w:jc w:val="both"/>
              <w:rPr>
                <w:sz w:val="20"/>
                <w:szCs w:val="20"/>
              </w:rPr>
            </w:pPr>
          </w:p>
        </w:tc>
        <w:tc>
          <w:tcPr>
            <w:tcW w:w="2032" w:type="dxa"/>
            <w:shd w:val="clear" w:color="auto" w:fill="FFFFFF"/>
          </w:tcPr>
          <w:p w14:paraId="4C8CD2F2"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45A39A7C" w14:textId="485B2F26" w:rsidR="00E22C3A" w:rsidRPr="005F16CF" w:rsidRDefault="00E22C3A" w:rsidP="000204F6">
            <w:pPr>
              <w:jc w:val="both"/>
              <w:rPr>
                <w:b/>
                <w:sz w:val="20"/>
                <w:szCs w:val="20"/>
              </w:rPr>
            </w:pPr>
          </w:p>
        </w:tc>
        <w:tc>
          <w:tcPr>
            <w:tcW w:w="1701" w:type="dxa"/>
            <w:shd w:val="clear" w:color="auto" w:fill="FFFFFF"/>
          </w:tcPr>
          <w:p w14:paraId="306A6947" w14:textId="77777777" w:rsidR="00E22C3A" w:rsidRPr="005F16CF" w:rsidRDefault="00E22C3A" w:rsidP="000204F6">
            <w:pPr>
              <w:jc w:val="both"/>
              <w:rPr>
                <w:b/>
                <w:sz w:val="20"/>
                <w:szCs w:val="20"/>
              </w:rPr>
            </w:pPr>
            <w:r w:rsidRPr="005F16CF">
              <w:rPr>
                <w:b/>
                <w:sz w:val="20"/>
                <w:szCs w:val="20"/>
              </w:rPr>
              <w:t xml:space="preserve">Rozporządzenie zmieniające </w:t>
            </w:r>
          </w:p>
        </w:tc>
        <w:tc>
          <w:tcPr>
            <w:tcW w:w="3069" w:type="dxa"/>
            <w:shd w:val="clear" w:color="auto" w:fill="FFFFFF"/>
          </w:tcPr>
          <w:p w14:paraId="7D55A7A6"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5A0D89DB"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p>
          <w:p w14:paraId="508CABC8" w14:textId="7111DAD6"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19.05.2018 r. do DP MZ wpłynął projekt na KMZ – przed UW – do akceptacji; 21.05.2018 r. – DP MZ zwrócił projekt z uwagami;</w:t>
            </w:r>
          </w:p>
          <w:p w14:paraId="3FA70786"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05D880CA" w14:textId="6E366AA3"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22-23.05.2018 r.;</w:t>
            </w:r>
          </w:p>
          <w:p w14:paraId="0C593258"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p>
          <w:p w14:paraId="4B79F238"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 21.12.2018 r. – 10.01.2019 r.;</w:t>
            </w:r>
          </w:p>
          <w:p w14:paraId="0FBD64FD"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Wydłużenie terminu na zgłaszanie uwag do 24.01.2019 r. </w:t>
            </w:r>
          </w:p>
          <w:p w14:paraId="6FD8014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5DD18871" w14:textId="0DCB7544"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Analiza uwag po </w:t>
            </w:r>
            <w:proofErr w:type="spellStart"/>
            <w:r w:rsidRPr="005F16CF">
              <w:rPr>
                <w:sz w:val="20"/>
                <w:szCs w:val="20"/>
                <w:lang w:val="pl-PL"/>
              </w:rPr>
              <w:t>konsultacjasch</w:t>
            </w:r>
            <w:proofErr w:type="spellEnd"/>
            <w:r w:rsidRPr="005F16CF">
              <w:rPr>
                <w:sz w:val="20"/>
                <w:szCs w:val="20"/>
                <w:lang w:val="pl-PL"/>
              </w:rPr>
              <w:t xml:space="preserve"> publicznych, uzgodnieniach i opiniowaniu.</w:t>
            </w:r>
          </w:p>
        </w:tc>
      </w:tr>
      <w:tr w:rsidR="00E22C3A" w:rsidRPr="005F16CF" w14:paraId="029B6A4E"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2A600C60" w14:textId="77777777" w:rsidR="00E22C3A" w:rsidRPr="005F16CF" w:rsidRDefault="00E22C3A" w:rsidP="000204F6">
            <w:pPr>
              <w:jc w:val="both"/>
              <w:rPr>
                <w:b/>
                <w:sz w:val="20"/>
                <w:szCs w:val="20"/>
              </w:rPr>
            </w:pPr>
            <w:r w:rsidRPr="005F16CF">
              <w:rPr>
                <w:b/>
                <w:sz w:val="20"/>
                <w:szCs w:val="20"/>
              </w:rPr>
              <w:t>MZ632</w:t>
            </w:r>
          </w:p>
        </w:tc>
        <w:tc>
          <w:tcPr>
            <w:tcW w:w="1955" w:type="dxa"/>
            <w:shd w:val="clear" w:color="auto" w:fill="FFFFFF"/>
          </w:tcPr>
          <w:p w14:paraId="41C7969E" w14:textId="5375D59B"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(Dz. U. z 20</w:t>
            </w:r>
            <w:r w:rsidR="00A122A1" w:rsidRPr="005F16CF">
              <w:rPr>
                <w:b/>
                <w:sz w:val="20"/>
                <w:szCs w:val="20"/>
              </w:rPr>
              <w:t>20 r. poz. 1398</w:t>
            </w:r>
            <w:r w:rsidRPr="005F16CF">
              <w:rPr>
                <w:b/>
                <w:sz w:val="20"/>
                <w:szCs w:val="20"/>
              </w:rPr>
              <w:t>)</w:t>
            </w:r>
          </w:p>
        </w:tc>
        <w:tc>
          <w:tcPr>
            <w:tcW w:w="2127" w:type="dxa"/>
            <w:shd w:val="clear" w:color="auto" w:fill="FFFFFF"/>
          </w:tcPr>
          <w:p w14:paraId="20E9F9C7" w14:textId="069E7299"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w:t>
            </w:r>
            <w:r w:rsidR="006565C3" w:rsidRPr="005F16CF">
              <w:rPr>
                <w:sz w:val="20"/>
                <w:szCs w:val="20"/>
              </w:rPr>
              <w:t>ch zakresach, o których mowa w a</w:t>
            </w:r>
            <w:r w:rsidRPr="005F16CF">
              <w:rPr>
                <w:sz w:val="20"/>
                <w:szCs w:val="20"/>
              </w:rPr>
              <w:t>rt. 15 ust. 2 pkt 1–8 i 10–13, wykazy świadczeń gwarantowanych wraz z określeniem:</w:t>
            </w:r>
          </w:p>
          <w:p w14:paraId="4B1FFA9E" w14:textId="51132427" w:rsidR="00E22C3A" w:rsidRPr="005F16CF" w:rsidRDefault="00E22C3A" w:rsidP="000204F6">
            <w:pPr>
              <w:ind w:left="72"/>
              <w:jc w:val="both"/>
              <w:rPr>
                <w:sz w:val="20"/>
                <w:szCs w:val="20"/>
              </w:rPr>
            </w:pPr>
            <w:r w:rsidRPr="005F16CF">
              <w:rPr>
                <w:sz w:val="20"/>
                <w:szCs w:val="20"/>
              </w:rPr>
              <w:t>1) poziomu lub sposobu finansowania danego świadczenia g</w:t>
            </w:r>
            <w:r w:rsidR="006565C3" w:rsidRPr="005F16CF">
              <w:rPr>
                <w:sz w:val="20"/>
                <w:szCs w:val="20"/>
              </w:rPr>
              <w:t>warantowanego, o którym mowa w art. 18, art. 33 i a</w:t>
            </w:r>
            <w:r w:rsidRPr="005F16CF">
              <w:rPr>
                <w:sz w:val="20"/>
                <w:szCs w:val="20"/>
              </w:rPr>
              <w:t xml:space="preserve">rt. 41, mając na uwadze treść rekomendacji oraz uwzględniając kryteria </w:t>
            </w:r>
            <w:r w:rsidR="006565C3" w:rsidRPr="005F16CF">
              <w:rPr>
                <w:sz w:val="20"/>
                <w:szCs w:val="20"/>
              </w:rPr>
              <w:t>określone w a</w:t>
            </w:r>
            <w:r w:rsidRPr="005F16CF">
              <w:rPr>
                <w:sz w:val="20"/>
                <w:szCs w:val="20"/>
              </w:rPr>
              <w:t>rt. 31a ust. 1;</w:t>
            </w:r>
          </w:p>
          <w:p w14:paraId="24DE6980" w14:textId="77777777" w:rsidR="00E22C3A" w:rsidRPr="005F16CF" w:rsidRDefault="00E22C3A" w:rsidP="000204F6">
            <w:pPr>
              <w:ind w:left="72"/>
              <w:jc w:val="both"/>
              <w:rPr>
                <w:sz w:val="20"/>
                <w:szCs w:val="20"/>
              </w:rPr>
            </w:pPr>
            <w:r w:rsidRPr="005F16CF">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3820EC6" w14:textId="77777777" w:rsidR="00E22C3A" w:rsidRPr="005F16CF" w:rsidRDefault="00E22C3A" w:rsidP="000204F6">
            <w:pPr>
              <w:suppressAutoHyphens/>
              <w:autoSpaceDE w:val="0"/>
              <w:autoSpaceDN w:val="0"/>
              <w:adjustRightInd w:val="0"/>
              <w:jc w:val="both"/>
              <w:rPr>
                <w:b/>
                <w:sz w:val="20"/>
                <w:szCs w:val="20"/>
              </w:rPr>
            </w:pPr>
            <w:r w:rsidRPr="005F16CF">
              <w:rPr>
                <w:sz w:val="20"/>
                <w:szCs w:val="20"/>
              </w:rPr>
              <w:lastRenderedPageBreak/>
              <w:t xml:space="preserve">W rozporządzeniu Ministra Zdrowia w sprawie świadczeń gwarantowanych </w:t>
            </w:r>
            <w:r w:rsidRPr="005F16CF">
              <w:rPr>
                <w:b/>
                <w:sz w:val="20"/>
                <w:szCs w:val="20"/>
              </w:rPr>
              <w:t>z zakresu ambulatoryjnej opieki specjalistycznej</w:t>
            </w:r>
            <w:r w:rsidRPr="005F16CF">
              <w:rPr>
                <w:sz w:val="20"/>
                <w:szCs w:val="20"/>
              </w:rPr>
              <w:t xml:space="preserve"> (Dz. U. 2016 r. poz. 357, z późn. zm.) wprowadza się podział referencyjnych dla porady specjalistycznej </w:t>
            </w:r>
            <w:r w:rsidRPr="005F16CF">
              <w:rPr>
                <w:b/>
                <w:sz w:val="20"/>
                <w:szCs w:val="20"/>
              </w:rPr>
              <w:t xml:space="preserve">kardiologia dziecięca.  </w:t>
            </w:r>
          </w:p>
          <w:p w14:paraId="2F7D690B" w14:textId="5526EDDB" w:rsidR="00E22C3A" w:rsidRPr="005F16CF" w:rsidRDefault="00E22C3A" w:rsidP="000204F6">
            <w:pPr>
              <w:suppressAutoHyphens/>
              <w:autoSpaceDE w:val="0"/>
              <w:autoSpaceDN w:val="0"/>
              <w:adjustRightInd w:val="0"/>
              <w:jc w:val="both"/>
              <w:rPr>
                <w:bCs/>
                <w:sz w:val="20"/>
                <w:szCs w:val="20"/>
              </w:rPr>
            </w:pPr>
            <w:r w:rsidRPr="005F16CF">
              <w:rPr>
                <w:bCs/>
                <w:sz w:val="20"/>
                <w:szCs w:val="20"/>
              </w:rPr>
              <w:t xml:space="preserve">W załączniku nr 1 w lp. 68 w zakresie porady anestezjologicznej w części „Zakres świadczenia” dookreślono, iż poza kwalifikacją pacjentów do wykonywania znieczulenia do zabiegu operacyjnego, </w:t>
            </w:r>
            <w:r w:rsidRPr="005F16CF">
              <w:rPr>
                <w:bCs/>
                <w:sz w:val="20"/>
                <w:szCs w:val="20"/>
              </w:rPr>
              <w:lastRenderedPageBreak/>
              <w:t xml:space="preserve">diagnostycznego lub leczniczego, kwalifikacja ta będzie także przeprowadzana w zakresie znieczulenia do porodu. </w:t>
            </w:r>
          </w:p>
          <w:p w14:paraId="79339DCA" w14:textId="77777777" w:rsidR="00E22C3A" w:rsidRPr="005F16CF" w:rsidRDefault="00E22C3A" w:rsidP="000204F6">
            <w:pPr>
              <w:suppressAutoHyphens/>
              <w:autoSpaceDE w:val="0"/>
              <w:autoSpaceDN w:val="0"/>
              <w:adjustRightInd w:val="0"/>
              <w:jc w:val="both"/>
              <w:rPr>
                <w:sz w:val="20"/>
                <w:szCs w:val="20"/>
              </w:rPr>
            </w:pPr>
            <w:r w:rsidRPr="005F16CF">
              <w:rPr>
                <w:sz w:val="20"/>
                <w:szCs w:val="20"/>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5F16CF">
              <w:rPr>
                <w:sz w:val="20"/>
                <w:szCs w:val="20"/>
              </w:rPr>
              <w:t>RhD</w:t>
            </w:r>
            <w:proofErr w:type="spellEnd"/>
            <w:r w:rsidRPr="005F16CF">
              <w:rPr>
                <w:sz w:val="20"/>
                <w:szCs w:val="20"/>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E22C3A" w:rsidRPr="005F16CF" w:rsidRDefault="00E22C3A" w:rsidP="000204F6">
            <w:pPr>
              <w:suppressAutoHyphens/>
              <w:autoSpaceDE w:val="0"/>
              <w:autoSpaceDN w:val="0"/>
              <w:adjustRightInd w:val="0"/>
              <w:jc w:val="both"/>
              <w:rPr>
                <w:sz w:val="20"/>
                <w:szCs w:val="20"/>
              </w:rPr>
            </w:pPr>
            <w:r w:rsidRPr="005F16CF">
              <w:rPr>
                <w:sz w:val="20"/>
                <w:szCs w:val="20"/>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w:t>
            </w:r>
            <w:r w:rsidR="00727BF1" w:rsidRPr="005F16CF">
              <w:rPr>
                <w:sz w:val="20"/>
                <w:szCs w:val="20"/>
              </w:rPr>
              <w:t xml:space="preserve"> a</w:t>
            </w:r>
            <w:r w:rsidRPr="005F16CF">
              <w:rPr>
                <w:sz w:val="20"/>
                <w:szCs w:val="20"/>
              </w:rPr>
              <w:t xml:space="preserve">rt. </w:t>
            </w:r>
            <w:r w:rsidRPr="005F16CF">
              <w:rPr>
                <w:sz w:val="20"/>
                <w:szCs w:val="20"/>
              </w:rPr>
              <w:lastRenderedPageBreak/>
              <w:t>11 ust. 3 ustawy o świadczeniach opieki zdrowotnej finansowanych ze środków publicznych.</w:t>
            </w:r>
          </w:p>
          <w:p w14:paraId="4BE2152D" w14:textId="77777777" w:rsidR="00E22C3A" w:rsidRPr="005F16CF" w:rsidRDefault="00E22C3A" w:rsidP="000204F6">
            <w:pPr>
              <w:autoSpaceDE w:val="0"/>
              <w:autoSpaceDN w:val="0"/>
              <w:adjustRightInd w:val="0"/>
              <w:jc w:val="both"/>
              <w:rPr>
                <w:iCs/>
                <w:sz w:val="20"/>
                <w:szCs w:val="20"/>
              </w:rPr>
            </w:pPr>
            <w:r w:rsidRPr="005F16CF">
              <w:rPr>
                <w:sz w:val="20"/>
                <w:szCs w:val="20"/>
              </w:rPr>
              <w:t>Dookreśla się także umożliwienie realizacji badań endoskopowych przez lekarzy specjalistów – gastroenterologia dziecięca.</w:t>
            </w:r>
          </w:p>
        </w:tc>
        <w:tc>
          <w:tcPr>
            <w:tcW w:w="2032" w:type="dxa"/>
            <w:shd w:val="clear" w:color="auto" w:fill="FFFFFF"/>
          </w:tcPr>
          <w:p w14:paraId="20ABC639"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3B5330B8" w14:textId="6D2C98B9" w:rsidR="00E22C3A" w:rsidRPr="005F16CF" w:rsidRDefault="00E22C3A" w:rsidP="000204F6">
            <w:pPr>
              <w:jc w:val="both"/>
              <w:rPr>
                <w:b/>
                <w:sz w:val="20"/>
                <w:szCs w:val="20"/>
              </w:rPr>
            </w:pPr>
          </w:p>
        </w:tc>
        <w:tc>
          <w:tcPr>
            <w:tcW w:w="1701" w:type="dxa"/>
            <w:shd w:val="clear" w:color="auto" w:fill="FFFFFF"/>
          </w:tcPr>
          <w:p w14:paraId="3752FCB8" w14:textId="77777777" w:rsidR="00E22C3A" w:rsidRPr="005F16CF" w:rsidRDefault="00E22C3A" w:rsidP="000204F6">
            <w:pPr>
              <w:jc w:val="both"/>
              <w:rPr>
                <w:b/>
                <w:sz w:val="20"/>
                <w:szCs w:val="20"/>
              </w:rPr>
            </w:pPr>
            <w:proofErr w:type="spellStart"/>
            <w:r w:rsidRPr="005F16CF">
              <w:rPr>
                <w:b/>
                <w:sz w:val="20"/>
                <w:szCs w:val="20"/>
              </w:rPr>
              <w:t>Rozpoorządzenie</w:t>
            </w:r>
            <w:proofErr w:type="spellEnd"/>
            <w:r w:rsidRPr="005F16CF">
              <w:rPr>
                <w:b/>
                <w:sz w:val="20"/>
                <w:szCs w:val="20"/>
              </w:rPr>
              <w:t xml:space="preserve"> zmieniające</w:t>
            </w:r>
          </w:p>
          <w:p w14:paraId="0180E6BA" w14:textId="064244B8" w:rsidR="00E22C3A" w:rsidRPr="005F16CF" w:rsidRDefault="00E22C3A" w:rsidP="000204F6">
            <w:pPr>
              <w:jc w:val="both"/>
              <w:rPr>
                <w:b/>
                <w:sz w:val="20"/>
                <w:szCs w:val="20"/>
              </w:rPr>
            </w:pPr>
          </w:p>
        </w:tc>
        <w:tc>
          <w:tcPr>
            <w:tcW w:w="3069" w:type="dxa"/>
            <w:shd w:val="clear" w:color="auto" w:fill="FFFFFF"/>
          </w:tcPr>
          <w:p w14:paraId="492025EB"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715B72A0"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p>
          <w:p w14:paraId="5C4949A7" w14:textId="2D063145" w:rsidR="00E22C3A" w:rsidRPr="005F16CF" w:rsidRDefault="00886694" w:rsidP="000204F6">
            <w:pPr>
              <w:tabs>
                <w:tab w:val="right" w:pos="0"/>
                <w:tab w:val="left" w:pos="34"/>
              </w:tabs>
              <w:ind w:left="34"/>
              <w:jc w:val="both"/>
              <w:rPr>
                <w:b/>
                <w:sz w:val="20"/>
                <w:szCs w:val="20"/>
                <w:lang w:eastAsia="x-none"/>
              </w:rPr>
            </w:pPr>
            <w:r>
              <w:rPr>
                <w:b/>
                <w:sz w:val="20"/>
                <w:szCs w:val="20"/>
              </w:rPr>
              <w:t>PW</w:t>
            </w:r>
          </w:p>
        </w:tc>
      </w:tr>
      <w:tr w:rsidR="00E22C3A" w:rsidRPr="005F16CF" w14:paraId="087AEB4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54CAB9F8" w14:textId="77777777" w:rsidR="00E22C3A" w:rsidRPr="005F16CF" w:rsidRDefault="00E22C3A" w:rsidP="000204F6">
            <w:pPr>
              <w:jc w:val="both"/>
              <w:rPr>
                <w:b/>
                <w:sz w:val="20"/>
                <w:szCs w:val="20"/>
              </w:rPr>
            </w:pPr>
            <w:r w:rsidRPr="005F16CF">
              <w:rPr>
                <w:b/>
                <w:sz w:val="20"/>
                <w:szCs w:val="20"/>
              </w:rPr>
              <w:t>MZ637</w:t>
            </w:r>
          </w:p>
        </w:tc>
        <w:tc>
          <w:tcPr>
            <w:tcW w:w="1955" w:type="dxa"/>
            <w:shd w:val="clear" w:color="auto" w:fill="FFFFFF"/>
          </w:tcPr>
          <w:p w14:paraId="004D53C3" w14:textId="2C7B7CB3" w:rsidR="00E22C3A" w:rsidRPr="005F16CF" w:rsidRDefault="00E22C3A" w:rsidP="000204F6">
            <w:pPr>
              <w:jc w:val="both"/>
              <w:rPr>
                <w:b/>
                <w:sz w:val="20"/>
                <w:szCs w:val="20"/>
              </w:rPr>
            </w:pPr>
            <w:r w:rsidRPr="005F16CF">
              <w:rPr>
                <w:b/>
                <w:sz w:val="20"/>
                <w:szCs w:val="20"/>
              </w:rPr>
              <w:t>Art. 3 ust. 14 ustawy z dnia 1 lipca 2005 r. o pobieraniu, przechowywaniu</w:t>
            </w:r>
          </w:p>
          <w:p w14:paraId="31932334" w14:textId="2BBDCC95" w:rsidR="00E22C3A" w:rsidRPr="005F16CF" w:rsidRDefault="00E22C3A" w:rsidP="000204F6">
            <w:pPr>
              <w:jc w:val="both"/>
              <w:rPr>
                <w:b/>
                <w:sz w:val="20"/>
                <w:szCs w:val="20"/>
              </w:rPr>
            </w:pPr>
            <w:r w:rsidRPr="005F16CF">
              <w:rPr>
                <w:b/>
                <w:sz w:val="20"/>
                <w:szCs w:val="20"/>
              </w:rPr>
              <w:t>i przeszczepianiu komórek, tkanek i narządów (Dz. U. z 201</w:t>
            </w:r>
            <w:r w:rsidR="00592907" w:rsidRPr="005F16CF">
              <w:rPr>
                <w:b/>
                <w:sz w:val="20"/>
                <w:szCs w:val="20"/>
              </w:rPr>
              <w:t xml:space="preserve">9 r. poz. 1405, z </w:t>
            </w:r>
            <w:proofErr w:type="spellStart"/>
            <w:r w:rsidR="00592907" w:rsidRPr="005F16CF">
              <w:rPr>
                <w:b/>
                <w:sz w:val="20"/>
                <w:szCs w:val="20"/>
              </w:rPr>
              <w:t>późn</w:t>
            </w:r>
            <w:proofErr w:type="spellEnd"/>
            <w:r w:rsidR="00592907" w:rsidRPr="005F16CF">
              <w:rPr>
                <w:b/>
                <w:sz w:val="20"/>
                <w:szCs w:val="20"/>
              </w:rPr>
              <w:t>. zm.</w:t>
            </w:r>
            <w:r w:rsidRPr="005F16CF">
              <w:rPr>
                <w:b/>
                <w:sz w:val="20"/>
                <w:szCs w:val="20"/>
              </w:rPr>
              <w:t>)</w:t>
            </w:r>
          </w:p>
          <w:p w14:paraId="74BA40AE" w14:textId="77777777" w:rsidR="00E22C3A" w:rsidRPr="005F16CF" w:rsidRDefault="00E22C3A" w:rsidP="000204F6">
            <w:pPr>
              <w:jc w:val="both"/>
              <w:rPr>
                <w:b/>
                <w:sz w:val="20"/>
                <w:szCs w:val="20"/>
              </w:rPr>
            </w:pPr>
          </w:p>
        </w:tc>
        <w:tc>
          <w:tcPr>
            <w:tcW w:w="2127" w:type="dxa"/>
            <w:shd w:val="clear" w:color="auto" w:fill="FFFFFF"/>
          </w:tcPr>
          <w:p w14:paraId="285043AE" w14:textId="77777777" w:rsidR="00E22C3A" w:rsidRPr="005F16CF" w:rsidRDefault="00E22C3A" w:rsidP="000204F6">
            <w:pPr>
              <w:autoSpaceDE w:val="0"/>
              <w:autoSpaceDN w:val="0"/>
              <w:adjustRightInd w:val="0"/>
              <w:jc w:val="both"/>
              <w:rPr>
                <w:sz w:val="20"/>
                <w:szCs w:val="20"/>
              </w:rPr>
            </w:pPr>
            <w:r w:rsidRPr="005F16CF">
              <w:rPr>
                <w:sz w:val="20"/>
                <w:szCs w:val="20"/>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tc>
        <w:tc>
          <w:tcPr>
            <w:tcW w:w="2391" w:type="dxa"/>
            <w:shd w:val="clear" w:color="auto" w:fill="FFFFFF"/>
          </w:tcPr>
          <w:p w14:paraId="2A41366A" w14:textId="77777777" w:rsidR="00E22C3A" w:rsidRPr="005F16CF" w:rsidRDefault="00E22C3A" w:rsidP="000204F6">
            <w:pPr>
              <w:jc w:val="both"/>
              <w:rPr>
                <w:bCs/>
                <w:sz w:val="20"/>
                <w:szCs w:val="20"/>
              </w:rPr>
            </w:pPr>
            <w:r w:rsidRPr="005F16CF">
              <w:rPr>
                <w:bCs/>
                <w:sz w:val="20"/>
                <w:szCs w:val="20"/>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2ED4A6E"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kosmetyka po pobraniu jednego ścięgna,</w:t>
            </w:r>
          </w:p>
          <w:p w14:paraId="52F44BFB" w14:textId="75E8F12C"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pobranie łąkotki,</w:t>
            </w:r>
          </w:p>
          <w:p w14:paraId="0113B2F4" w14:textId="36ED9040"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pobranie łąkotek z jednej kończyny,</w:t>
            </w:r>
          </w:p>
          <w:p w14:paraId="6BC4FB27" w14:textId="3AF2FF9B"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protezowanie kończyny po pobraniu łąkotek,</w:t>
            </w:r>
          </w:p>
          <w:p w14:paraId="7EE3F011" w14:textId="6F697B44"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kosmetyka po pobraniu zastawek serca,</w:t>
            </w:r>
          </w:p>
          <w:p w14:paraId="097DACF2" w14:textId="00C18B73"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kwalifikacja dawcy,</w:t>
            </w:r>
          </w:p>
          <w:p w14:paraId="356081A1" w14:textId="19080E24"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lastRenderedPageBreak/>
              <w:t>przygotowanie i sprzątanie Sali sekcyjnej/operacyjnej do pobrania tkanek od jednego dawcy,</w:t>
            </w:r>
          </w:p>
          <w:p w14:paraId="5259BC6D" w14:textId="2C457B51"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koordynacja pobrania (analiza dokumentacji medycznej, badania laboratoryjne),</w:t>
            </w:r>
          </w:p>
          <w:p w14:paraId="579E919D" w14:textId="40CDBFD3" w:rsidR="00E22C3A" w:rsidRPr="005F16CF" w:rsidRDefault="00E22C3A" w:rsidP="000204F6">
            <w:pPr>
              <w:pStyle w:val="Akapitzlist"/>
              <w:numPr>
                <w:ilvl w:val="0"/>
                <w:numId w:val="31"/>
              </w:numPr>
              <w:spacing w:after="0" w:line="240" w:lineRule="auto"/>
              <w:jc w:val="both"/>
              <w:rPr>
                <w:rFonts w:ascii="Times New Roman" w:hAnsi="Times New Roman"/>
                <w:bCs/>
                <w:sz w:val="20"/>
                <w:szCs w:val="20"/>
              </w:rPr>
            </w:pPr>
            <w:r w:rsidRPr="005F16CF">
              <w:rPr>
                <w:rFonts w:ascii="Times New Roman" w:hAnsi="Times New Roman"/>
                <w:bCs/>
                <w:sz w:val="20"/>
                <w:szCs w:val="20"/>
              </w:rPr>
              <w:t>kontakt z prokuraturą, policją, rozmowa z rodziną).</w:t>
            </w:r>
          </w:p>
        </w:tc>
        <w:tc>
          <w:tcPr>
            <w:tcW w:w="2032" w:type="dxa"/>
            <w:shd w:val="clear" w:color="auto" w:fill="FFFFFF"/>
          </w:tcPr>
          <w:p w14:paraId="6C5F9772" w14:textId="0D5D4024" w:rsidR="00E22C3A" w:rsidRPr="005F16CF" w:rsidRDefault="00E22C3A" w:rsidP="000204F6">
            <w:pPr>
              <w:ind w:hanging="34"/>
              <w:jc w:val="both"/>
              <w:rPr>
                <w:rFonts w:eastAsia="Calibri"/>
                <w:b/>
                <w:sz w:val="20"/>
                <w:szCs w:val="20"/>
                <w:lang w:eastAsia="en-US"/>
              </w:rPr>
            </w:pPr>
          </w:p>
        </w:tc>
        <w:tc>
          <w:tcPr>
            <w:tcW w:w="1701" w:type="dxa"/>
            <w:shd w:val="clear" w:color="auto" w:fill="FFFFFF"/>
          </w:tcPr>
          <w:p w14:paraId="2A41E0E2" w14:textId="77777777" w:rsidR="00E22C3A" w:rsidRPr="005F16CF" w:rsidRDefault="00E22C3A" w:rsidP="000204F6">
            <w:pPr>
              <w:jc w:val="both"/>
              <w:rPr>
                <w:b/>
                <w:sz w:val="20"/>
                <w:szCs w:val="20"/>
              </w:rPr>
            </w:pPr>
            <w:r w:rsidRPr="005F16CF">
              <w:rPr>
                <w:b/>
                <w:sz w:val="20"/>
                <w:szCs w:val="20"/>
              </w:rPr>
              <w:t xml:space="preserve">Rozporządzenie zmieniające </w:t>
            </w:r>
          </w:p>
        </w:tc>
        <w:tc>
          <w:tcPr>
            <w:tcW w:w="3069" w:type="dxa"/>
            <w:shd w:val="clear" w:color="auto" w:fill="FFFFFF"/>
          </w:tcPr>
          <w:p w14:paraId="3C5D0A4E" w14:textId="558EB32A" w:rsidR="00E22C3A" w:rsidRPr="005F16CF" w:rsidRDefault="00E22C3A" w:rsidP="000204F6">
            <w:pPr>
              <w:pStyle w:val="Tekstpodstawowywcity2"/>
              <w:tabs>
                <w:tab w:val="right" w:pos="0"/>
                <w:tab w:val="left" w:pos="34"/>
              </w:tabs>
              <w:ind w:left="34"/>
              <w:jc w:val="both"/>
              <w:rPr>
                <w:b/>
                <w:sz w:val="20"/>
                <w:szCs w:val="20"/>
                <w:lang w:val="pl-PL"/>
              </w:rPr>
            </w:pPr>
            <w:r w:rsidRPr="005F16CF">
              <w:rPr>
                <w:b/>
                <w:sz w:val="20"/>
                <w:szCs w:val="20"/>
                <w:lang w:val="pl-PL"/>
              </w:rPr>
              <w:t>DSZ</w:t>
            </w:r>
          </w:p>
          <w:p w14:paraId="586121C2" w14:textId="77777777" w:rsidR="00E22C3A" w:rsidRPr="005F16CF" w:rsidRDefault="00E22C3A" w:rsidP="000204F6">
            <w:pPr>
              <w:pStyle w:val="Tekstpodstawowywcity2"/>
              <w:tabs>
                <w:tab w:val="right" w:pos="0"/>
                <w:tab w:val="left" w:pos="34"/>
              </w:tabs>
              <w:ind w:left="34"/>
              <w:jc w:val="both"/>
              <w:rPr>
                <w:b/>
                <w:sz w:val="20"/>
                <w:szCs w:val="20"/>
                <w:lang w:val="pl-PL"/>
              </w:rPr>
            </w:pPr>
          </w:p>
          <w:p w14:paraId="3D1E6003" w14:textId="77777777"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b/>
                <w:sz w:val="20"/>
                <w:szCs w:val="20"/>
                <w:lang w:val="pl-PL"/>
              </w:rPr>
              <w:t xml:space="preserve">Prace nad rozporządzeniem </w:t>
            </w:r>
            <w:proofErr w:type="spellStart"/>
            <w:r w:rsidRPr="005F16CF">
              <w:rPr>
                <w:b/>
                <w:sz w:val="20"/>
                <w:szCs w:val="20"/>
                <w:lang w:val="pl-PL"/>
              </w:rPr>
              <w:t>wystrzymane</w:t>
            </w:r>
            <w:proofErr w:type="spellEnd"/>
            <w:r w:rsidRPr="005F16CF">
              <w:rPr>
                <w:b/>
                <w:sz w:val="20"/>
                <w:szCs w:val="20"/>
                <w:lang w:val="pl-PL"/>
              </w:rPr>
              <w:t xml:space="preserve"> </w:t>
            </w:r>
            <w:r w:rsidRPr="005F16CF">
              <w:rPr>
                <w:sz w:val="20"/>
                <w:szCs w:val="20"/>
                <w:lang w:val="pl-PL"/>
              </w:rPr>
              <w:t xml:space="preserve">do czasu ponownego przeliczenia wysokości kosztów, w tym ich </w:t>
            </w:r>
            <w:proofErr w:type="spellStart"/>
            <w:r w:rsidRPr="005F16CF">
              <w:rPr>
                <w:sz w:val="20"/>
                <w:szCs w:val="20"/>
                <w:lang w:val="pl-PL"/>
              </w:rPr>
              <w:t>uspójnienia</w:t>
            </w:r>
            <w:proofErr w:type="spellEnd"/>
            <w:r w:rsidRPr="005F16CF">
              <w:rPr>
                <w:sz w:val="20"/>
                <w:szCs w:val="20"/>
                <w:lang w:val="pl-PL"/>
              </w:rPr>
              <w:t xml:space="preserve"> ze stawkami NFZ  </w:t>
            </w:r>
          </w:p>
          <w:p w14:paraId="6E14F667" w14:textId="77777777" w:rsidR="00E22C3A" w:rsidRPr="005F16CF" w:rsidRDefault="00E22C3A" w:rsidP="000204F6">
            <w:pPr>
              <w:pStyle w:val="Tekstpodstawowywcity2"/>
              <w:tabs>
                <w:tab w:val="right" w:pos="0"/>
                <w:tab w:val="left" w:pos="34"/>
              </w:tabs>
              <w:ind w:left="34"/>
              <w:jc w:val="both"/>
              <w:rPr>
                <w:b/>
                <w:sz w:val="20"/>
                <w:szCs w:val="20"/>
                <w:lang w:val="pl-PL"/>
              </w:rPr>
            </w:pPr>
          </w:p>
          <w:p w14:paraId="2FD5728B" w14:textId="1B27DB16" w:rsidR="00E22C3A" w:rsidRPr="005F16CF" w:rsidRDefault="00E22C3A" w:rsidP="000204F6">
            <w:pPr>
              <w:pStyle w:val="Tekstpodstawowywcity2"/>
              <w:tabs>
                <w:tab w:val="clear" w:pos="284"/>
                <w:tab w:val="clear" w:pos="408"/>
                <w:tab w:val="right" w:pos="0"/>
                <w:tab w:val="left" w:pos="34"/>
              </w:tabs>
              <w:jc w:val="both"/>
              <w:rPr>
                <w:sz w:val="20"/>
                <w:szCs w:val="20"/>
                <w:lang w:val="pl-PL"/>
              </w:rPr>
            </w:pPr>
            <w:r w:rsidRPr="005F16CF">
              <w:rPr>
                <w:sz w:val="20"/>
                <w:szCs w:val="20"/>
                <w:lang w:val="pl-PL"/>
              </w:rPr>
              <w:t xml:space="preserve">1.06.2018 r. do DP MZ wpłynął projekt na KMZ – przed UW – do akceptacji; </w:t>
            </w:r>
          </w:p>
          <w:p w14:paraId="2A97FD10"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23D41BFE"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4.06.2018 r. – DP MZ zwrócił projekt wraz z kartą na KMZ – z uwagami na tekście;</w:t>
            </w:r>
          </w:p>
          <w:p w14:paraId="1B42963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488DB79"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 8-14.06.2018 r.;</w:t>
            </w:r>
          </w:p>
          <w:p w14:paraId="71588C97"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D1682AD"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Przed UZ i KS – 25.06.2018 r. do DP MZ wpłynął rozdzielnik do parafowania;</w:t>
            </w:r>
          </w:p>
          <w:p w14:paraId="13A0109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7EA8964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27.06.2018 r. DP MZ akceptował </w:t>
            </w:r>
            <w:proofErr w:type="spellStart"/>
            <w:r w:rsidRPr="005F16CF">
              <w:rPr>
                <w:sz w:val="20"/>
                <w:szCs w:val="20"/>
                <w:lang w:val="pl-PL"/>
              </w:rPr>
              <w:t>rozdzelnik</w:t>
            </w:r>
            <w:proofErr w:type="spellEnd"/>
            <w:r w:rsidRPr="005F16CF">
              <w:rPr>
                <w:sz w:val="20"/>
                <w:szCs w:val="20"/>
                <w:lang w:val="pl-PL"/>
              </w:rPr>
              <w:t xml:space="preserve"> wraz z projektem;</w:t>
            </w:r>
          </w:p>
          <w:p w14:paraId="249997C1"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335F9411" w14:textId="3BC97396"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UZ i KS – (2-17.07.2018 r.);</w:t>
            </w:r>
          </w:p>
          <w:p w14:paraId="512D94B2" w14:textId="77777777" w:rsidR="00E22C3A" w:rsidRPr="005F16CF" w:rsidRDefault="00E22C3A" w:rsidP="000204F6">
            <w:pPr>
              <w:pStyle w:val="Tekstpodstawowywcity2"/>
              <w:tabs>
                <w:tab w:val="right" w:pos="0"/>
                <w:tab w:val="left" w:pos="34"/>
              </w:tabs>
              <w:ind w:left="34" w:firstLine="0"/>
              <w:jc w:val="both"/>
              <w:rPr>
                <w:b/>
                <w:sz w:val="20"/>
                <w:szCs w:val="20"/>
                <w:lang w:val="pl-PL"/>
              </w:rPr>
            </w:pPr>
          </w:p>
          <w:p w14:paraId="5CAE4A47" w14:textId="60D1ECDD" w:rsidR="00E22C3A" w:rsidRPr="005F16CF" w:rsidRDefault="00E22C3A" w:rsidP="000204F6">
            <w:pPr>
              <w:pStyle w:val="Tekstpodstawowywcity2"/>
              <w:tabs>
                <w:tab w:val="right" w:pos="0"/>
                <w:tab w:val="left" w:pos="34"/>
              </w:tabs>
              <w:ind w:left="34" w:firstLine="0"/>
              <w:jc w:val="both"/>
              <w:rPr>
                <w:sz w:val="20"/>
                <w:szCs w:val="20"/>
                <w:lang w:val="pl-PL"/>
              </w:rPr>
            </w:pPr>
            <w:r w:rsidRPr="005F16CF">
              <w:rPr>
                <w:sz w:val="20"/>
                <w:szCs w:val="20"/>
                <w:lang w:val="pl-PL"/>
              </w:rPr>
              <w:t xml:space="preserve">Prace nad rozporządzeniem </w:t>
            </w:r>
            <w:proofErr w:type="spellStart"/>
            <w:r w:rsidRPr="005F16CF">
              <w:rPr>
                <w:b/>
                <w:sz w:val="20"/>
                <w:szCs w:val="20"/>
                <w:lang w:val="pl-PL"/>
              </w:rPr>
              <w:t>wystrzymane</w:t>
            </w:r>
            <w:proofErr w:type="spellEnd"/>
            <w:r w:rsidRPr="005F16CF">
              <w:rPr>
                <w:sz w:val="20"/>
                <w:szCs w:val="20"/>
                <w:lang w:val="pl-PL"/>
              </w:rPr>
              <w:t xml:space="preserve"> do czasu </w:t>
            </w:r>
            <w:r w:rsidRPr="005F16CF">
              <w:rPr>
                <w:sz w:val="20"/>
                <w:szCs w:val="20"/>
                <w:lang w:val="pl-PL"/>
              </w:rPr>
              <w:lastRenderedPageBreak/>
              <w:t xml:space="preserve">ponownego przeliczenia wysokości kosztów, w tym ich </w:t>
            </w:r>
            <w:proofErr w:type="spellStart"/>
            <w:r w:rsidRPr="005F16CF">
              <w:rPr>
                <w:sz w:val="20"/>
                <w:szCs w:val="20"/>
                <w:lang w:val="pl-PL"/>
              </w:rPr>
              <w:t>uspójnienia</w:t>
            </w:r>
            <w:proofErr w:type="spellEnd"/>
            <w:r w:rsidRPr="005F16CF">
              <w:rPr>
                <w:sz w:val="20"/>
                <w:szCs w:val="20"/>
                <w:lang w:val="pl-PL"/>
              </w:rPr>
              <w:t xml:space="preserve"> ze stawkami NFZ .</w:t>
            </w:r>
          </w:p>
          <w:p w14:paraId="74C0188E"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tc>
      </w:tr>
      <w:tr w:rsidR="00E22C3A" w:rsidRPr="005F16CF" w14:paraId="4504663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5F8339B2" w14:textId="77777777" w:rsidR="00E22C3A" w:rsidRPr="005F16CF" w:rsidRDefault="00E22C3A" w:rsidP="000204F6">
            <w:pPr>
              <w:jc w:val="both"/>
              <w:rPr>
                <w:b/>
                <w:sz w:val="20"/>
                <w:szCs w:val="20"/>
              </w:rPr>
            </w:pPr>
            <w:r w:rsidRPr="005F16CF">
              <w:rPr>
                <w:b/>
                <w:sz w:val="20"/>
                <w:szCs w:val="20"/>
              </w:rPr>
              <w:t>MZ643</w:t>
            </w:r>
          </w:p>
        </w:tc>
        <w:tc>
          <w:tcPr>
            <w:tcW w:w="1955" w:type="dxa"/>
            <w:shd w:val="clear" w:color="auto" w:fill="FFFFFF"/>
          </w:tcPr>
          <w:p w14:paraId="484942B2" w14:textId="03548822" w:rsidR="00E22C3A" w:rsidRPr="005F16CF" w:rsidRDefault="00E22C3A" w:rsidP="000204F6">
            <w:pPr>
              <w:jc w:val="both"/>
              <w:rPr>
                <w:b/>
                <w:sz w:val="20"/>
                <w:szCs w:val="20"/>
              </w:rPr>
            </w:pPr>
            <w:r w:rsidRPr="005F16CF">
              <w:rPr>
                <w:b/>
                <w:sz w:val="20"/>
                <w:szCs w:val="20"/>
              </w:rPr>
              <w:t>Art. 48e ust. 5 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p w14:paraId="3D90891F" w14:textId="77777777" w:rsidR="00E22C3A" w:rsidRPr="005F16CF" w:rsidRDefault="00E22C3A" w:rsidP="000204F6">
            <w:pPr>
              <w:jc w:val="both"/>
              <w:rPr>
                <w:b/>
                <w:sz w:val="20"/>
                <w:szCs w:val="20"/>
              </w:rPr>
            </w:pPr>
          </w:p>
        </w:tc>
        <w:tc>
          <w:tcPr>
            <w:tcW w:w="2127" w:type="dxa"/>
            <w:shd w:val="clear" w:color="auto" w:fill="FFFFFF"/>
          </w:tcPr>
          <w:p w14:paraId="6CE937A9" w14:textId="77777777" w:rsidR="00E22C3A" w:rsidRPr="005F16CF" w:rsidRDefault="00E22C3A" w:rsidP="000204F6">
            <w:pPr>
              <w:autoSpaceDE w:val="0"/>
              <w:autoSpaceDN w:val="0"/>
              <w:adjustRightInd w:val="0"/>
              <w:jc w:val="both"/>
              <w:rPr>
                <w:sz w:val="20"/>
                <w:szCs w:val="20"/>
              </w:rPr>
            </w:pPr>
            <w:r w:rsidRPr="005F16CF">
              <w:rPr>
                <w:sz w:val="20"/>
                <w:szCs w:val="20"/>
              </w:rPr>
              <w:t xml:space="preserve">Minister właściwy do spraw zdrowia ustala, w drodze rozporządzenia, program pilotażowy, mając na uwadze poprawę efektywności systemu ochrony zdrowia oraz poprawę jakości i bezpieczeństwa udzielania </w:t>
            </w:r>
            <w:r w:rsidRPr="005F16CF">
              <w:rPr>
                <w:rStyle w:val="highlight"/>
                <w:sz w:val="20"/>
                <w:szCs w:val="20"/>
              </w:rPr>
              <w:t>świadczeń</w:t>
            </w:r>
            <w:r w:rsidRPr="005F16CF">
              <w:rPr>
                <w:sz w:val="20"/>
                <w:szCs w:val="20"/>
              </w:rPr>
              <w:t xml:space="preserve"> </w:t>
            </w:r>
            <w:r w:rsidRPr="005F16CF">
              <w:rPr>
                <w:rStyle w:val="highlight"/>
                <w:sz w:val="20"/>
                <w:szCs w:val="20"/>
              </w:rPr>
              <w:t>opieki</w:t>
            </w:r>
            <w:r w:rsidRPr="005F16CF">
              <w:rPr>
                <w:sz w:val="20"/>
                <w:szCs w:val="20"/>
              </w:rPr>
              <w:t xml:space="preserve"> </w:t>
            </w:r>
            <w:r w:rsidRPr="005F16CF">
              <w:rPr>
                <w:rStyle w:val="highlight"/>
                <w:sz w:val="20"/>
                <w:szCs w:val="20"/>
              </w:rPr>
              <w:t>zdrowotnej</w:t>
            </w:r>
            <w:r w:rsidRPr="005F16CF">
              <w:rPr>
                <w:sz w:val="20"/>
                <w:szCs w:val="20"/>
              </w:rPr>
              <w:t>.</w:t>
            </w:r>
          </w:p>
        </w:tc>
        <w:tc>
          <w:tcPr>
            <w:tcW w:w="2391" w:type="dxa"/>
            <w:shd w:val="clear" w:color="auto" w:fill="FFFFFF"/>
          </w:tcPr>
          <w:p w14:paraId="4A094096" w14:textId="77777777" w:rsidR="00E22C3A" w:rsidRPr="005F16CF" w:rsidRDefault="00E22C3A" w:rsidP="000204F6">
            <w:pPr>
              <w:pStyle w:val="Tekstpodstawowy"/>
              <w:ind w:right="272"/>
              <w:jc w:val="both"/>
              <w:outlineLvl w:val="0"/>
            </w:pPr>
            <w:r w:rsidRPr="005F16CF">
              <w:t xml:space="preserve">Pilotaż polega na wdrożeniu </w:t>
            </w:r>
            <w:r w:rsidRPr="005F16CF">
              <w:rPr>
                <w:u w:val="single"/>
              </w:rPr>
              <w:t>nowych metod indywidualnej fizjoterapii</w:t>
            </w:r>
            <w:r w:rsidRPr="005F16CF">
              <w:t xml:space="preserve"> i ich oceny zgodnie z celami Międzynarodowej Klasyfikacji Funkcjonowania, Niepełnosprawności i Zdrowia</w:t>
            </w:r>
          </w:p>
          <w:p w14:paraId="5FFF8D70" w14:textId="77777777" w:rsidR="00E22C3A" w:rsidRPr="005F16CF" w:rsidRDefault="00E22C3A" w:rsidP="000204F6">
            <w:pPr>
              <w:pStyle w:val="Tekstpodstawowy"/>
              <w:ind w:right="272"/>
              <w:jc w:val="both"/>
              <w:outlineLvl w:val="0"/>
            </w:pPr>
            <w:r w:rsidRPr="005F16CF">
              <w:t>(ICF)</w:t>
            </w:r>
          </w:p>
        </w:tc>
        <w:tc>
          <w:tcPr>
            <w:tcW w:w="2032" w:type="dxa"/>
            <w:shd w:val="clear" w:color="auto" w:fill="FFFFFF"/>
          </w:tcPr>
          <w:p w14:paraId="69E1DE72" w14:textId="09072188"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tc>
        <w:tc>
          <w:tcPr>
            <w:tcW w:w="1701" w:type="dxa"/>
            <w:shd w:val="clear" w:color="auto" w:fill="FFFFFF"/>
          </w:tcPr>
          <w:p w14:paraId="191FB6AC" w14:textId="77777777" w:rsidR="00E22C3A" w:rsidRPr="005F16CF" w:rsidRDefault="00E22C3A" w:rsidP="000204F6">
            <w:pPr>
              <w:jc w:val="both"/>
              <w:rPr>
                <w:b/>
                <w:sz w:val="20"/>
                <w:szCs w:val="20"/>
              </w:rPr>
            </w:pPr>
            <w:r w:rsidRPr="005F16CF">
              <w:rPr>
                <w:b/>
                <w:sz w:val="20"/>
                <w:szCs w:val="20"/>
              </w:rPr>
              <w:t>Nowe rozporządzenie</w:t>
            </w:r>
          </w:p>
        </w:tc>
        <w:tc>
          <w:tcPr>
            <w:tcW w:w="3069" w:type="dxa"/>
            <w:shd w:val="clear" w:color="auto" w:fill="FFFFFF"/>
          </w:tcPr>
          <w:p w14:paraId="50F5D8FF" w14:textId="10832EDD"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6972B96E" w14:textId="5561890C"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 24-30.07.2018 r.;</w:t>
            </w:r>
          </w:p>
          <w:p w14:paraId="602D028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20C170E1" w14:textId="6DCCEBE8"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r w:rsidRPr="005F16CF">
              <w:rPr>
                <w:sz w:val="20"/>
                <w:szCs w:val="20"/>
                <w:lang w:val="pl-PL"/>
              </w:rPr>
              <w:t xml:space="preserve">Przed UZ i KS – 8.08.2018 r. do DP MZ </w:t>
            </w:r>
            <w:proofErr w:type="spellStart"/>
            <w:r w:rsidRPr="005F16CF">
              <w:rPr>
                <w:sz w:val="20"/>
                <w:szCs w:val="20"/>
                <w:lang w:val="pl-PL"/>
              </w:rPr>
              <w:t>wplynał</w:t>
            </w:r>
            <w:proofErr w:type="spellEnd"/>
            <w:r w:rsidRPr="005F16CF">
              <w:rPr>
                <w:sz w:val="20"/>
                <w:szCs w:val="20"/>
                <w:lang w:val="pl-PL"/>
              </w:rPr>
              <w:t xml:space="preserve"> rozdzielnik do akceptacji;</w:t>
            </w:r>
          </w:p>
          <w:p w14:paraId="069992D0" w14:textId="1EBA3521"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r w:rsidRPr="005F16CF">
              <w:rPr>
                <w:sz w:val="20"/>
                <w:szCs w:val="20"/>
                <w:lang w:val="pl-PL"/>
              </w:rPr>
              <w:t>9.08.2018 r. – DP MZ parafował rozdzielnik;</w:t>
            </w:r>
          </w:p>
          <w:p w14:paraId="79F135C8"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p>
          <w:p w14:paraId="435F0580" w14:textId="2498CB5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 (9-24.08.2018 r.);</w:t>
            </w:r>
          </w:p>
          <w:p w14:paraId="5C2287D8"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33C253B8" w14:textId="2FFA4915"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Przed RCL – 17.09.2018 r. do DP MZ </w:t>
            </w:r>
            <w:proofErr w:type="spellStart"/>
            <w:r w:rsidRPr="005F16CF">
              <w:rPr>
                <w:sz w:val="20"/>
                <w:szCs w:val="20"/>
                <w:lang w:val="pl-PL"/>
              </w:rPr>
              <w:t>wplynał</w:t>
            </w:r>
            <w:proofErr w:type="spellEnd"/>
            <w:r w:rsidRPr="005F16CF">
              <w:rPr>
                <w:sz w:val="20"/>
                <w:szCs w:val="20"/>
                <w:lang w:val="pl-PL"/>
              </w:rPr>
              <w:t xml:space="preserve"> projekt o przekazanie do RCL.</w:t>
            </w:r>
          </w:p>
          <w:p w14:paraId="4E91A913" w14:textId="77777777" w:rsidR="00E22C3A" w:rsidRPr="005F16CF" w:rsidRDefault="00E22C3A" w:rsidP="000204F6">
            <w:pPr>
              <w:pStyle w:val="Tekstpodstawowywcity2"/>
              <w:tabs>
                <w:tab w:val="clear" w:pos="284"/>
                <w:tab w:val="clear" w:pos="408"/>
                <w:tab w:val="right" w:pos="0"/>
                <w:tab w:val="left" w:pos="34"/>
              </w:tabs>
              <w:ind w:left="0" w:firstLine="0"/>
              <w:jc w:val="both"/>
              <w:rPr>
                <w:b/>
                <w:sz w:val="20"/>
                <w:szCs w:val="20"/>
                <w:lang w:val="pl-PL"/>
              </w:rPr>
            </w:pPr>
          </w:p>
          <w:p w14:paraId="45101C2A"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25.09.2018 r. projekt przekazany do RCL o rozpatrzenie przez KP</w:t>
            </w:r>
          </w:p>
          <w:p w14:paraId="1687D3DC"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8.10.2018 r. – RCL przekazał uwagi do projektu; w dniu 11.10.2018 r. – odpowiedź na </w:t>
            </w:r>
            <w:proofErr w:type="spellStart"/>
            <w:r w:rsidRPr="005F16CF">
              <w:rPr>
                <w:sz w:val="20"/>
                <w:szCs w:val="20"/>
                <w:lang w:val="pl-PL"/>
              </w:rPr>
              <w:t>uwafi</w:t>
            </w:r>
            <w:proofErr w:type="spellEnd"/>
            <w:r w:rsidRPr="005F16CF">
              <w:rPr>
                <w:sz w:val="20"/>
                <w:szCs w:val="20"/>
                <w:lang w:val="pl-PL"/>
              </w:rPr>
              <w:t xml:space="preserve"> RCL i nowy projekt;</w:t>
            </w:r>
          </w:p>
          <w:p w14:paraId="26A6430C"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083265CB"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18.10.2018 r. – KP;</w:t>
            </w:r>
          </w:p>
          <w:p w14:paraId="7D8A4A6A"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p>
          <w:p w14:paraId="425F5E06"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r w:rsidRPr="005F16CF">
              <w:rPr>
                <w:sz w:val="20"/>
                <w:szCs w:val="20"/>
                <w:lang w:val="pl-PL"/>
              </w:rPr>
              <w:t xml:space="preserve">6.12.2018 r. – do DP MZ wpłynął projekt o przekazanie do RCL; </w:t>
            </w:r>
          </w:p>
          <w:p w14:paraId="442A2300"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p>
          <w:p w14:paraId="46571BD5"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r w:rsidRPr="005F16CF">
              <w:rPr>
                <w:sz w:val="20"/>
                <w:szCs w:val="20"/>
                <w:lang w:val="pl-PL"/>
              </w:rPr>
              <w:lastRenderedPageBreak/>
              <w:t>11.12.2018 r. projekt ponownie przekazany do RCL o rozpatrzenie  przez KP (po KP);</w:t>
            </w:r>
          </w:p>
          <w:p w14:paraId="16D3877C" w14:textId="77777777"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p>
          <w:p w14:paraId="4FECA861" w14:textId="2E0BE855" w:rsidR="00E22C3A" w:rsidRPr="005F16CF" w:rsidRDefault="00E22C3A" w:rsidP="000204F6">
            <w:pPr>
              <w:pStyle w:val="Tekstpodstawowywcity2"/>
              <w:tabs>
                <w:tab w:val="clear" w:pos="284"/>
                <w:tab w:val="clear" w:pos="408"/>
                <w:tab w:val="right" w:pos="0"/>
                <w:tab w:val="left" w:pos="34"/>
              </w:tabs>
              <w:ind w:left="0" w:firstLine="0"/>
              <w:jc w:val="both"/>
              <w:rPr>
                <w:sz w:val="20"/>
                <w:szCs w:val="20"/>
                <w:lang w:val="pl-PL"/>
              </w:rPr>
            </w:pPr>
            <w:r w:rsidRPr="005F16CF">
              <w:rPr>
                <w:sz w:val="20"/>
                <w:szCs w:val="20"/>
                <w:lang w:val="pl-PL"/>
              </w:rPr>
              <w:t xml:space="preserve">21.01.2019 r. – KP została odwołana w zw. </w:t>
            </w:r>
            <w:r w:rsidR="002E0906" w:rsidRPr="005F16CF">
              <w:rPr>
                <w:sz w:val="20"/>
                <w:szCs w:val="20"/>
                <w:lang w:val="pl-PL"/>
              </w:rPr>
              <w:t>z</w:t>
            </w:r>
            <w:r w:rsidRPr="005F16CF">
              <w:rPr>
                <w:sz w:val="20"/>
                <w:szCs w:val="20"/>
                <w:lang w:val="pl-PL"/>
              </w:rPr>
              <w:t xml:space="preserve"> koniecznością zmian merytorycznych w projekcie.</w:t>
            </w:r>
          </w:p>
        </w:tc>
      </w:tr>
      <w:tr w:rsidR="00E22C3A" w:rsidRPr="005F16CF" w14:paraId="470A77CF"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76001460" w14:textId="77A32533" w:rsidR="00E22C3A" w:rsidRPr="005F16CF" w:rsidRDefault="00E22C3A" w:rsidP="000204F6">
            <w:pPr>
              <w:jc w:val="both"/>
              <w:rPr>
                <w:b/>
                <w:sz w:val="20"/>
                <w:szCs w:val="20"/>
              </w:rPr>
            </w:pPr>
            <w:r w:rsidRPr="005F16CF">
              <w:rPr>
                <w:b/>
                <w:sz w:val="20"/>
                <w:szCs w:val="20"/>
              </w:rPr>
              <w:t>MZ673</w:t>
            </w:r>
          </w:p>
        </w:tc>
        <w:tc>
          <w:tcPr>
            <w:tcW w:w="1955" w:type="dxa"/>
            <w:shd w:val="clear" w:color="auto" w:fill="FFFFFF"/>
          </w:tcPr>
          <w:p w14:paraId="7C1A9F95" w14:textId="3C68136F"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tc>
        <w:tc>
          <w:tcPr>
            <w:tcW w:w="2127" w:type="dxa"/>
            <w:shd w:val="clear" w:color="auto" w:fill="FFFFFF"/>
          </w:tcPr>
          <w:p w14:paraId="54AC60A2" w14:textId="0931B8C4"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740412AC" w14:textId="1D218872" w:rsidR="00E22C3A" w:rsidRPr="005F16CF" w:rsidRDefault="00E22C3A" w:rsidP="000204F6">
            <w:pPr>
              <w:ind w:left="72"/>
              <w:jc w:val="both"/>
              <w:rPr>
                <w:sz w:val="20"/>
                <w:szCs w:val="20"/>
              </w:rPr>
            </w:pPr>
            <w:r w:rsidRPr="005F16CF">
              <w:rPr>
                <w:sz w:val="20"/>
                <w:szCs w:val="20"/>
              </w:rPr>
              <w:t>1) poziomu lub sposobu finansowania danego świadczenia gwarantowa</w:t>
            </w:r>
            <w:r w:rsidR="006565C3" w:rsidRPr="005F16CF">
              <w:rPr>
                <w:sz w:val="20"/>
                <w:szCs w:val="20"/>
              </w:rPr>
              <w:t>nego, o którym mowa w Art. 18, art. 33 i a</w:t>
            </w:r>
            <w:r w:rsidRPr="005F16CF">
              <w:rPr>
                <w:sz w:val="20"/>
                <w:szCs w:val="20"/>
              </w:rPr>
              <w:t>rt. 41, mając na uwadze treść rekomendacji oraz uwzględniając kryteria określone w Art. 31a ust. 1;</w:t>
            </w:r>
          </w:p>
          <w:p w14:paraId="246908F2" w14:textId="5B4D38EF" w:rsidR="00E22C3A" w:rsidRPr="005F16CF" w:rsidRDefault="00E22C3A" w:rsidP="000204F6">
            <w:pPr>
              <w:jc w:val="both"/>
              <w:rPr>
                <w:sz w:val="20"/>
                <w:szCs w:val="20"/>
              </w:rPr>
            </w:pPr>
            <w:r w:rsidRPr="005F16CF">
              <w:rPr>
                <w:sz w:val="20"/>
                <w:szCs w:val="20"/>
              </w:rPr>
              <w:t xml:space="preserve">2) warunków realizacji danego świadczenia gwarantowanego, w tym dotyczących personelu medycznego i wyposażenia w sprzęt i aparaturę medyczną, mając na uwadze konieczność zapewnienia wysokiej </w:t>
            </w:r>
            <w:r w:rsidRPr="005F16CF">
              <w:rPr>
                <w:sz w:val="20"/>
                <w:szCs w:val="20"/>
              </w:rPr>
              <w:lastRenderedPageBreak/>
              <w:t>jakości świadczeń opieki zdrowotnej oraz właściwego zabezpieczenia tych świadczeń.</w:t>
            </w:r>
          </w:p>
        </w:tc>
        <w:tc>
          <w:tcPr>
            <w:tcW w:w="2391" w:type="dxa"/>
            <w:shd w:val="clear" w:color="auto" w:fill="FFFFFF"/>
          </w:tcPr>
          <w:p w14:paraId="3C8E0AC2" w14:textId="0955CF87"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W rozporządzeniu Ministra Zdrowia w sprawie świadczeń </w:t>
            </w:r>
            <w:r w:rsidRPr="005F16CF">
              <w:rPr>
                <w:b/>
                <w:sz w:val="20"/>
              </w:rPr>
              <w:t xml:space="preserve">gwarantowanych z zakresu świadczeń </w:t>
            </w:r>
            <w:proofErr w:type="spellStart"/>
            <w:r w:rsidRPr="005F16CF">
              <w:rPr>
                <w:b/>
                <w:sz w:val="20"/>
              </w:rPr>
              <w:t>pielęgnacych</w:t>
            </w:r>
            <w:proofErr w:type="spellEnd"/>
            <w:r w:rsidRPr="005F16CF">
              <w:rPr>
                <w:b/>
                <w:sz w:val="20"/>
              </w:rPr>
              <w:t xml:space="preserve"> i opiekuńczych w ramach opieki długoterminowej</w:t>
            </w:r>
            <w:r w:rsidRPr="005F16CF">
              <w:rPr>
                <w:sz w:val="20"/>
              </w:rPr>
              <w:t xml:space="preserve"> (Dz. U. 2015 r. poz. 1658) wprowadza się Dzienną długoterminową opiekę medyczną – nowe świadczenie gwarantowane realizowane w warunkach dziennych.</w:t>
            </w:r>
          </w:p>
          <w:p w14:paraId="6C890274" w14:textId="77777777" w:rsidR="00E22C3A" w:rsidRPr="005F16CF" w:rsidRDefault="00E22C3A" w:rsidP="000204F6">
            <w:pPr>
              <w:shd w:val="clear" w:color="auto" w:fill="FFFFFF"/>
              <w:jc w:val="both"/>
              <w:rPr>
                <w:sz w:val="20"/>
                <w:szCs w:val="20"/>
              </w:rPr>
            </w:pPr>
          </w:p>
        </w:tc>
        <w:tc>
          <w:tcPr>
            <w:tcW w:w="2032" w:type="dxa"/>
            <w:shd w:val="clear" w:color="auto" w:fill="FFFFFF"/>
          </w:tcPr>
          <w:p w14:paraId="189E5108"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5F301479" w14:textId="719E01EB" w:rsidR="00E22C3A" w:rsidRPr="005F16CF" w:rsidRDefault="00E22C3A" w:rsidP="000204F6">
            <w:pPr>
              <w:jc w:val="both"/>
              <w:rPr>
                <w:b/>
                <w:sz w:val="20"/>
                <w:szCs w:val="20"/>
              </w:rPr>
            </w:pPr>
          </w:p>
        </w:tc>
        <w:tc>
          <w:tcPr>
            <w:tcW w:w="1701" w:type="dxa"/>
            <w:shd w:val="clear" w:color="auto" w:fill="FFFFFF"/>
          </w:tcPr>
          <w:p w14:paraId="528E5B5E" w14:textId="44792E29" w:rsidR="00E22C3A" w:rsidRPr="005F16CF" w:rsidRDefault="00E22C3A" w:rsidP="000204F6">
            <w:pPr>
              <w:tabs>
                <w:tab w:val="left" w:pos="3469"/>
              </w:tabs>
              <w:ind w:right="34"/>
              <w:jc w:val="both"/>
              <w:rPr>
                <w:b/>
                <w:sz w:val="20"/>
                <w:szCs w:val="20"/>
              </w:rPr>
            </w:pPr>
            <w:r w:rsidRPr="005F16CF">
              <w:rPr>
                <w:b/>
                <w:sz w:val="20"/>
                <w:szCs w:val="20"/>
              </w:rPr>
              <w:t>Rozporządzenie  zmieniające</w:t>
            </w:r>
          </w:p>
        </w:tc>
        <w:tc>
          <w:tcPr>
            <w:tcW w:w="3069" w:type="dxa"/>
            <w:shd w:val="clear" w:color="auto" w:fill="FFFFFF"/>
          </w:tcPr>
          <w:p w14:paraId="719FCEA3" w14:textId="64E3261F"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6D798EC7" w14:textId="5652DC54" w:rsidR="00E22C3A" w:rsidRPr="005F16CF" w:rsidRDefault="00886694" w:rsidP="000204F6">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PW</w:t>
            </w:r>
            <w:r w:rsidR="00E22C3A" w:rsidRPr="005F16CF">
              <w:rPr>
                <w:sz w:val="20"/>
                <w:szCs w:val="20"/>
                <w:lang w:val="pl-PL"/>
              </w:rPr>
              <w:t xml:space="preserve"> – 8.10.2018 r. do DP MZ wpłynął projekt do akceptacji;</w:t>
            </w:r>
          </w:p>
          <w:p w14:paraId="72AD5F5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11.10.2018 r. – DP MZ zwrot do DAS projektu z uwagami;</w:t>
            </w:r>
          </w:p>
          <w:p w14:paraId="002EE2BA"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F50FFA3" w14:textId="42A82172"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 (19-24.10.2018 r.);</w:t>
            </w:r>
          </w:p>
          <w:p w14:paraId="100868B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5FE60FE7" w14:textId="7AEF155F"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UZ i KS – (21.12.2018 r. – 21.01.2019 r.);</w:t>
            </w:r>
          </w:p>
          <w:p w14:paraId="22A99C10"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4EAFE2CD" w14:textId="358926D5"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Analiza uwag przed przekazaniem do RCL, celem rozpatrzenia przez Komisję Prawniczą. </w:t>
            </w:r>
          </w:p>
          <w:p w14:paraId="5FD4C416" w14:textId="77777777" w:rsidR="00E22C3A" w:rsidRPr="00A858E5"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7AA1C45B" w14:textId="7A611695" w:rsidR="00E22C3A"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A858E5">
              <w:rPr>
                <w:sz w:val="20"/>
                <w:szCs w:val="20"/>
                <w:lang w:val="pl-PL"/>
              </w:rPr>
              <w:t>17.10.2019 r. do DP wpłynął projekt  z prośba o przekazanie do RCL na KP  i w tym samym dniu prośba DP o przekazanie opinii MSZ oraz RCL oraz Raportu z konsultacji publicznych</w:t>
            </w:r>
          </w:p>
          <w:p w14:paraId="79AC58D9" w14:textId="77777777" w:rsidR="00A858E5" w:rsidRPr="00A858E5" w:rsidRDefault="00A858E5" w:rsidP="000204F6">
            <w:pPr>
              <w:pStyle w:val="Tekstpodstawowywcity2"/>
              <w:tabs>
                <w:tab w:val="clear" w:pos="284"/>
                <w:tab w:val="clear" w:pos="408"/>
                <w:tab w:val="right" w:pos="0"/>
                <w:tab w:val="left" w:pos="34"/>
              </w:tabs>
              <w:ind w:left="34" w:firstLine="0"/>
              <w:jc w:val="both"/>
              <w:rPr>
                <w:sz w:val="20"/>
                <w:szCs w:val="20"/>
                <w:lang w:val="pl-PL"/>
              </w:rPr>
            </w:pPr>
          </w:p>
          <w:p w14:paraId="3A541731" w14:textId="10DD79C2" w:rsidR="00E22C3A" w:rsidRPr="006D19D0" w:rsidRDefault="006D19D0" w:rsidP="006D19D0">
            <w:pPr>
              <w:pStyle w:val="Tekstpodstawowywcity2"/>
              <w:tabs>
                <w:tab w:val="clear" w:pos="284"/>
                <w:tab w:val="clear" w:pos="408"/>
                <w:tab w:val="right" w:pos="0"/>
                <w:tab w:val="left" w:pos="34"/>
              </w:tabs>
              <w:ind w:left="34" w:firstLine="0"/>
              <w:jc w:val="both"/>
              <w:rPr>
                <w:sz w:val="20"/>
                <w:szCs w:val="20"/>
                <w:lang w:val="pl-PL"/>
              </w:rPr>
            </w:pPr>
            <w:r w:rsidRPr="00A858E5">
              <w:rPr>
                <w:b/>
                <w:bCs/>
                <w:color w:val="FF0000"/>
                <w:sz w:val="20"/>
                <w:szCs w:val="20"/>
                <w:shd w:val="clear" w:color="auto" w:fill="EDFFE2"/>
              </w:rPr>
              <w:t>DAS</w:t>
            </w:r>
            <w:r w:rsidRPr="00A858E5">
              <w:rPr>
                <w:b/>
                <w:bCs/>
                <w:color w:val="FF0000"/>
                <w:sz w:val="20"/>
                <w:szCs w:val="20"/>
                <w:shd w:val="clear" w:color="auto" w:fill="EDFFE2"/>
                <w:lang w:val="pl-PL"/>
              </w:rPr>
              <w:t xml:space="preserve"> – prace wstrzymane</w:t>
            </w:r>
          </w:p>
        </w:tc>
      </w:tr>
      <w:tr w:rsidR="00E22C3A" w:rsidRPr="005F16CF" w14:paraId="5C66B9A1"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E22C3A" w:rsidRPr="005F16CF" w:rsidRDefault="00E22C3A" w:rsidP="000204F6">
            <w:pPr>
              <w:numPr>
                <w:ilvl w:val="0"/>
                <w:numId w:val="4"/>
              </w:numPr>
              <w:tabs>
                <w:tab w:val="left" w:pos="735"/>
              </w:tabs>
              <w:jc w:val="both"/>
              <w:rPr>
                <w:bCs/>
                <w:sz w:val="20"/>
                <w:szCs w:val="20"/>
              </w:rPr>
            </w:pPr>
          </w:p>
        </w:tc>
        <w:tc>
          <w:tcPr>
            <w:tcW w:w="880" w:type="dxa"/>
            <w:shd w:val="clear" w:color="auto" w:fill="FFFFFF"/>
          </w:tcPr>
          <w:p w14:paraId="5CABDE77" w14:textId="6BEC3193" w:rsidR="00E22C3A" w:rsidRPr="005F16CF" w:rsidRDefault="00E22C3A" w:rsidP="000204F6">
            <w:pPr>
              <w:jc w:val="both"/>
              <w:rPr>
                <w:b/>
                <w:sz w:val="20"/>
                <w:szCs w:val="20"/>
              </w:rPr>
            </w:pPr>
            <w:r w:rsidRPr="005F16CF">
              <w:rPr>
                <w:b/>
                <w:sz w:val="20"/>
                <w:szCs w:val="20"/>
              </w:rPr>
              <w:t>MZ678</w:t>
            </w:r>
          </w:p>
        </w:tc>
        <w:tc>
          <w:tcPr>
            <w:tcW w:w="1955" w:type="dxa"/>
            <w:shd w:val="clear" w:color="auto" w:fill="FFFFFF"/>
          </w:tcPr>
          <w:p w14:paraId="00C13EFE" w14:textId="26D358F6" w:rsidR="00E22C3A" w:rsidRPr="005F16CF" w:rsidRDefault="00E22C3A" w:rsidP="000204F6">
            <w:pPr>
              <w:jc w:val="both"/>
              <w:rPr>
                <w:b/>
                <w:sz w:val="20"/>
                <w:szCs w:val="20"/>
              </w:rPr>
            </w:pPr>
            <w:r w:rsidRPr="005F16CF">
              <w:rPr>
                <w:b/>
                <w:sz w:val="20"/>
                <w:szCs w:val="20"/>
              </w:rPr>
              <w:t xml:space="preserve">Art. 20 ust. 1 ustawy z dnia 28 kwietnia 2011 r. o systemie informacji w ochronie zdrowia (Dz. </w:t>
            </w:r>
            <w:proofErr w:type="spellStart"/>
            <w:r w:rsidRPr="005F16CF">
              <w:rPr>
                <w:b/>
                <w:sz w:val="20"/>
                <w:szCs w:val="20"/>
              </w:rPr>
              <w:t>U.</w:t>
            </w:r>
            <w:r w:rsidR="00B415DD" w:rsidRPr="005F16CF">
              <w:rPr>
                <w:b/>
                <w:sz w:val="20"/>
                <w:szCs w:val="20"/>
              </w:rPr>
              <w:t>z</w:t>
            </w:r>
            <w:proofErr w:type="spellEnd"/>
            <w:r w:rsidR="00B415DD" w:rsidRPr="005F16CF">
              <w:rPr>
                <w:b/>
                <w:sz w:val="20"/>
                <w:szCs w:val="20"/>
              </w:rPr>
              <w:t xml:space="preserve"> 2020 r. poz. 702</w:t>
            </w:r>
            <w:r w:rsidRPr="005F16CF">
              <w:rPr>
                <w:b/>
                <w:sz w:val="20"/>
                <w:szCs w:val="20"/>
              </w:rPr>
              <w:t xml:space="preserve">) </w:t>
            </w:r>
          </w:p>
          <w:p w14:paraId="48825658" w14:textId="77777777" w:rsidR="00E22C3A" w:rsidRPr="005F16CF" w:rsidRDefault="00E22C3A" w:rsidP="000204F6">
            <w:pPr>
              <w:jc w:val="both"/>
              <w:rPr>
                <w:b/>
                <w:sz w:val="20"/>
                <w:szCs w:val="20"/>
              </w:rPr>
            </w:pPr>
          </w:p>
        </w:tc>
        <w:tc>
          <w:tcPr>
            <w:tcW w:w="2127" w:type="dxa"/>
            <w:shd w:val="clear" w:color="auto" w:fill="FFFFFF"/>
          </w:tcPr>
          <w:p w14:paraId="7FB22C95" w14:textId="2A71DA70" w:rsidR="00E22C3A" w:rsidRPr="005F16CF" w:rsidRDefault="00E22C3A" w:rsidP="000204F6">
            <w:pPr>
              <w:ind w:left="-79"/>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71655DAA" w14:textId="6396A042" w:rsidR="00E22C3A" w:rsidRPr="005F16CF" w:rsidRDefault="00E22C3A" w:rsidP="000204F6">
            <w:pPr>
              <w:tabs>
                <w:tab w:val="left" w:pos="205"/>
              </w:tabs>
              <w:jc w:val="both"/>
              <w:rPr>
                <w:sz w:val="20"/>
                <w:szCs w:val="20"/>
              </w:rPr>
            </w:pPr>
            <w:r w:rsidRPr="005F16CF">
              <w:rPr>
                <w:sz w:val="20"/>
                <w:szCs w:val="20"/>
              </w:rPr>
              <w:t>1)</w:t>
            </w:r>
            <w:r w:rsidRPr="005F16CF">
              <w:rPr>
                <w:sz w:val="20"/>
                <w:szCs w:val="20"/>
              </w:rPr>
              <w:tab/>
              <w:t>cel i zadania rejestru,</w:t>
            </w:r>
          </w:p>
          <w:p w14:paraId="58C7479B" w14:textId="248EF98B" w:rsidR="00E22C3A" w:rsidRPr="005F16CF" w:rsidRDefault="00E22C3A" w:rsidP="000204F6">
            <w:pPr>
              <w:tabs>
                <w:tab w:val="left" w:pos="205"/>
              </w:tabs>
              <w:jc w:val="both"/>
              <w:rPr>
                <w:sz w:val="20"/>
                <w:szCs w:val="20"/>
              </w:rPr>
            </w:pPr>
            <w:r w:rsidRPr="005F16CF">
              <w:rPr>
                <w:sz w:val="20"/>
                <w:szCs w:val="20"/>
              </w:rPr>
              <w:t>2)</w:t>
            </w:r>
            <w:r w:rsidRPr="005F16CF">
              <w:rPr>
                <w:sz w:val="20"/>
                <w:szCs w:val="20"/>
              </w:rPr>
              <w:tab/>
              <w:t>podmiot prowadzący rejestr,</w:t>
            </w:r>
          </w:p>
          <w:p w14:paraId="7012E118" w14:textId="1C07FCC0" w:rsidR="00E22C3A" w:rsidRPr="005F16CF" w:rsidRDefault="00E22C3A" w:rsidP="000204F6">
            <w:pPr>
              <w:tabs>
                <w:tab w:val="left" w:pos="205"/>
              </w:tabs>
              <w:jc w:val="both"/>
              <w:rPr>
                <w:sz w:val="20"/>
                <w:szCs w:val="20"/>
              </w:rPr>
            </w:pPr>
            <w:r w:rsidRPr="005F16CF">
              <w:rPr>
                <w:sz w:val="20"/>
                <w:szCs w:val="20"/>
              </w:rPr>
              <w:t>3)</w:t>
            </w:r>
            <w:r w:rsidRPr="005F16CF">
              <w:rPr>
                <w:sz w:val="20"/>
                <w:szCs w:val="20"/>
              </w:rPr>
              <w:tab/>
              <w:t>okres, na jaki utworzono rejestr – w przypadku rejestru tworzonego na czas oznaczony,</w:t>
            </w:r>
          </w:p>
          <w:p w14:paraId="1F52431E" w14:textId="79780E83" w:rsidR="00E22C3A" w:rsidRPr="005F16CF" w:rsidRDefault="00E22C3A" w:rsidP="000204F6">
            <w:pPr>
              <w:tabs>
                <w:tab w:val="left" w:pos="205"/>
              </w:tabs>
              <w:jc w:val="both"/>
              <w:rPr>
                <w:sz w:val="20"/>
                <w:szCs w:val="20"/>
              </w:rPr>
            </w:pPr>
            <w:r w:rsidRPr="005F16CF">
              <w:rPr>
                <w:sz w:val="20"/>
                <w:szCs w:val="20"/>
              </w:rPr>
              <w:t>4)</w:t>
            </w:r>
            <w:r w:rsidRPr="005F16CF">
              <w:rPr>
                <w:sz w:val="20"/>
                <w:szCs w:val="20"/>
              </w:rPr>
              <w:tab/>
              <w:t>sposób prowadzenia rejestru,</w:t>
            </w:r>
          </w:p>
          <w:p w14:paraId="31E590DE" w14:textId="0DD1C3B6" w:rsidR="00E22C3A" w:rsidRPr="005F16CF" w:rsidRDefault="00E22C3A" w:rsidP="000204F6">
            <w:pPr>
              <w:tabs>
                <w:tab w:val="left" w:pos="205"/>
              </w:tabs>
              <w:jc w:val="both"/>
              <w:rPr>
                <w:sz w:val="20"/>
                <w:szCs w:val="20"/>
              </w:rPr>
            </w:pPr>
            <w:r w:rsidRPr="005F16CF">
              <w:rPr>
                <w:sz w:val="20"/>
                <w:szCs w:val="20"/>
              </w:rPr>
              <w:t>5)</w:t>
            </w:r>
            <w:r w:rsidRPr="005F16CF">
              <w:rPr>
                <w:sz w:val="20"/>
                <w:szCs w:val="20"/>
              </w:rPr>
              <w:tab/>
              <w:t>zakres i rodzaj danych przetwarzanych w rejestrze spośród danych określonych w Art. 4 ust. 3 i Art. 19 ust. 6,</w:t>
            </w:r>
          </w:p>
          <w:p w14:paraId="4B374303" w14:textId="1D8B2FB6" w:rsidR="00E22C3A" w:rsidRPr="005F16CF" w:rsidRDefault="00E22C3A" w:rsidP="000204F6">
            <w:pPr>
              <w:ind w:left="72"/>
              <w:jc w:val="both"/>
              <w:rPr>
                <w:sz w:val="20"/>
                <w:szCs w:val="20"/>
              </w:rPr>
            </w:pPr>
          </w:p>
        </w:tc>
        <w:tc>
          <w:tcPr>
            <w:tcW w:w="2391" w:type="dxa"/>
            <w:shd w:val="clear" w:color="auto" w:fill="FFFFFF"/>
          </w:tcPr>
          <w:p w14:paraId="076ABAAF" w14:textId="77777777" w:rsidR="00E22C3A" w:rsidRPr="005F16CF" w:rsidRDefault="00E22C3A" w:rsidP="000204F6">
            <w:pPr>
              <w:pStyle w:val="ARTartustawynprozporzdzenia"/>
              <w:spacing w:before="0" w:line="240" w:lineRule="auto"/>
              <w:ind w:firstLine="0"/>
              <w:rPr>
                <w:sz w:val="20"/>
              </w:rPr>
            </w:pPr>
            <w:r w:rsidRPr="005F16CF">
              <w:rPr>
                <w:sz w:val="20"/>
              </w:rPr>
              <w:t xml:space="preserve">Projekt rozporządzenia Ministra Zdrowia w sprawie </w:t>
            </w:r>
            <w:r w:rsidRPr="005F16CF">
              <w:rPr>
                <w:b/>
                <w:sz w:val="20"/>
              </w:rPr>
              <w:t xml:space="preserve">rejestru </w:t>
            </w:r>
            <w:proofErr w:type="spellStart"/>
            <w:r w:rsidRPr="005F16CF">
              <w:rPr>
                <w:b/>
                <w:sz w:val="20"/>
              </w:rPr>
              <w:t>przezcewnikowych</w:t>
            </w:r>
            <w:proofErr w:type="spellEnd"/>
            <w:r w:rsidRPr="005F16CF">
              <w:rPr>
                <w:b/>
                <w:sz w:val="20"/>
              </w:rPr>
              <w:t xml:space="preserve"> operacji zastawek serca</w:t>
            </w:r>
            <w:r w:rsidRPr="005F16CF">
              <w:rPr>
                <w:sz w:val="20"/>
              </w:rPr>
              <w:t>.</w:t>
            </w:r>
          </w:p>
          <w:p w14:paraId="622DDEF7" w14:textId="77777777" w:rsidR="00E22C3A" w:rsidRPr="005F16CF" w:rsidRDefault="00E22C3A" w:rsidP="000204F6">
            <w:pPr>
              <w:pStyle w:val="ARTartustawynprozporzdzenia"/>
              <w:spacing w:before="0" w:line="240" w:lineRule="auto"/>
              <w:ind w:firstLine="68"/>
              <w:rPr>
                <w:bCs/>
                <w:sz w:val="20"/>
              </w:rPr>
            </w:pPr>
            <w:r w:rsidRPr="005F16CF">
              <w:rPr>
                <w:bCs/>
                <w:sz w:val="20"/>
              </w:rPr>
              <w:t>Rejestr ma umożliwiać:</w:t>
            </w:r>
          </w:p>
          <w:p w14:paraId="14CF9541" w14:textId="77777777" w:rsidR="00E22C3A" w:rsidRPr="005F16CF" w:rsidRDefault="00E22C3A" w:rsidP="000204F6">
            <w:pPr>
              <w:pStyle w:val="ARTartustawynprozporzdzenia"/>
              <w:numPr>
                <w:ilvl w:val="0"/>
                <w:numId w:val="25"/>
              </w:numPr>
              <w:spacing w:before="0" w:line="240" w:lineRule="auto"/>
              <w:rPr>
                <w:sz w:val="20"/>
              </w:rPr>
            </w:pPr>
            <w:r w:rsidRPr="005F16CF">
              <w:rPr>
                <w:bCs/>
                <w:sz w:val="20"/>
              </w:rPr>
              <w:t xml:space="preserve">monitorowanie efektywności medyczno-kosztowych </w:t>
            </w:r>
            <w:proofErr w:type="spellStart"/>
            <w:r w:rsidRPr="005F16CF">
              <w:rPr>
                <w:b/>
                <w:sz w:val="20"/>
              </w:rPr>
              <w:t>przezcewnikowej</w:t>
            </w:r>
            <w:proofErr w:type="spellEnd"/>
            <w:r w:rsidRPr="005F16CF">
              <w:rPr>
                <w:b/>
                <w:sz w:val="20"/>
              </w:rPr>
              <w:t xml:space="preserve"> operacji zastawek serca – </w:t>
            </w:r>
            <w:r w:rsidRPr="005F16CF">
              <w:rPr>
                <w:sz w:val="20"/>
              </w:rPr>
              <w:t>dzięki monitorowaniu stanu zdrowia pacjentów po operacjach i możliwemu porównywaniu rentowności medyczno-ekonomicznej stosowanych technologii medycznych</w:t>
            </w:r>
            <w:r w:rsidRPr="005F16CF">
              <w:rPr>
                <w:b/>
                <w:sz w:val="20"/>
              </w:rPr>
              <w:t xml:space="preserve">. </w:t>
            </w:r>
          </w:p>
          <w:p w14:paraId="7A9DAB30" w14:textId="77777777" w:rsidR="00E22C3A" w:rsidRPr="005F16CF" w:rsidRDefault="00E22C3A" w:rsidP="000204F6">
            <w:pPr>
              <w:pStyle w:val="ARTartustawynprozporzdzenia"/>
              <w:numPr>
                <w:ilvl w:val="0"/>
                <w:numId w:val="25"/>
              </w:numPr>
              <w:spacing w:before="0" w:line="240" w:lineRule="auto"/>
              <w:rPr>
                <w:sz w:val="20"/>
              </w:rPr>
            </w:pPr>
            <w:r w:rsidRPr="005F16CF">
              <w:rPr>
                <w:sz w:val="20"/>
              </w:rPr>
              <w:t xml:space="preserve">monitorowanie bezpieczeństwa pacjentów w celu poprawy jakości leczenia dzięki możliwości: </w:t>
            </w:r>
          </w:p>
          <w:p w14:paraId="0DBD42B5" w14:textId="77777777" w:rsidR="00E22C3A" w:rsidRPr="005F16CF" w:rsidRDefault="00E22C3A" w:rsidP="000204F6">
            <w:pPr>
              <w:pStyle w:val="ARTartustawynprozporzdzenia"/>
              <w:numPr>
                <w:ilvl w:val="0"/>
                <w:numId w:val="24"/>
              </w:numPr>
              <w:spacing w:before="0" w:line="240" w:lineRule="auto"/>
              <w:rPr>
                <w:sz w:val="20"/>
              </w:rPr>
            </w:pPr>
            <w:r w:rsidRPr="005F16CF">
              <w:rPr>
                <w:sz w:val="20"/>
              </w:rPr>
              <w:t xml:space="preserve">porównywania wyników leczenia w </w:t>
            </w:r>
            <w:r w:rsidRPr="005F16CF">
              <w:rPr>
                <w:sz w:val="20"/>
              </w:rPr>
              <w:lastRenderedPageBreak/>
              <w:t>poszczególnych ośrodkach,</w:t>
            </w:r>
          </w:p>
          <w:p w14:paraId="30B4CD61" w14:textId="77777777" w:rsidR="00E22C3A" w:rsidRPr="005F16CF" w:rsidRDefault="00E22C3A" w:rsidP="000204F6">
            <w:pPr>
              <w:pStyle w:val="ARTartustawynprozporzdzenia"/>
              <w:numPr>
                <w:ilvl w:val="0"/>
                <w:numId w:val="24"/>
              </w:numPr>
              <w:spacing w:before="0" w:line="240" w:lineRule="auto"/>
              <w:rPr>
                <w:sz w:val="20"/>
              </w:rPr>
            </w:pPr>
            <w:r w:rsidRPr="005F16CF">
              <w:rPr>
                <w:sz w:val="20"/>
              </w:rPr>
              <w:t xml:space="preserve">monitorowania zakresu i skali wskazań i przeciwwskazań do </w:t>
            </w:r>
            <w:proofErr w:type="spellStart"/>
            <w:r w:rsidRPr="005F16CF">
              <w:rPr>
                <w:sz w:val="20"/>
              </w:rPr>
              <w:t>przezcewnikowej</w:t>
            </w:r>
            <w:proofErr w:type="spellEnd"/>
            <w:r w:rsidRPr="005F16CF">
              <w:rPr>
                <w:sz w:val="20"/>
              </w:rPr>
              <w:t xml:space="preserve"> operacji zastawek serca,</w:t>
            </w:r>
          </w:p>
          <w:p w14:paraId="2337E1D9" w14:textId="77777777" w:rsidR="00E22C3A" w:rsidRPr="005F16CF" w:rsidRDefault="00E22C3A" w:rsidP="000204F6">
            <w:pPr>
              <w:pStyle w:val="ARTartustawynprozporzdzenia"/>
              <w:numPr>
                <w:ilvl w:val="0"/>
                <w:numId w:val="24"/>
              </w:numPr>
              <w:spacing w:before="0" w:line="240" w:lineRule="auto"/>
              <w:rPr>
                <w:bCs/>
                <w:sz w:val="20"/>
              </w:rPr>
            </w:pPr>
            <w:r w:rsidRPr="005F16CF">
              <w:rPr>
                <w:bCs/>
                <w:sz w:val="20"/>
              </w:rPr>
              <w:t>definiowania istotnych czynników ryzyka wczesnych powikłań,</w:t>
            </w:r>
          </w:p>
          <w:p w14:paraId="31E012FB" w14:textId="77777777" w:rsidR="00E22C3A" w:rsidRPr="005F16CF" w:rsidRDefault="00E22C3A" w:rsidP="000204F6">
            <w:pPr>
              <w:pStyle w:val="ARTartustawynprozporzdzenia"/>
              <w:numPr>
                <w:ilvl w:val="0"/>
                <w:numId w:val="24"/>
              </w:numPr>
              <w:spacing w:before="0" w:line="240" w:lineRule="auto"/>
              <w:rPr>
                <w:bCs/>
                <w:sz w:val="20"/>
              </w:rPr>
            </w:pPr>
            <w:r w:rsidRPr="005F16CF">
              <w:rPr>
                <w:bCs/>
                <w:sz w:val="20"/>
              </w:rPr>
              <w:t xml:space="preserve">analizowania dostępności chorych do </w:t>
            </w:r>
            <w:proofErr w:type="spellStart"/>
            <w:r w:rsidRPr="005F16CF">
              <w:rPr>
                <w:b/>
                <w:sz w:val="20"/>
              </w:rPr>
              <w:t>przezcewnikowej</w:t>
            </w:r>
            <w:proofErr w:type="spellEnd"/>
            <w:r w:rsidRPr="005F16CF">
              <w:rPr>
                <w:b/>
                <w:sz w:val="20"/>
              </w:rPr>
              <w:t xml:space="preserve"> operacji zastawek serca,</w:t>
            </w:r>
          </w:p>
          <w:p w14:paraId="2212AA26" w14:textId="0A1AF3B6" w:rsidR="00E22C3A" w:rsidRPr="005F16CF" w:rsidRDefault="00E22C3A" w:rsidP="000204F6">
            <w:pPr>
              <w:pStyle w:val="ARTartustawynprozporzdzenia"/>
              <w:numPr>
                <w:ilvl w:val="0"/>
                <w:numId w:val="24"/>
              </w:numPr>
              <w:spacing w:before="0" w:line="240" w:lineRule="auto"/>
              <w:rPr>
                <w:bCs/>
                <w:sz w:val="20"/>
              </w:rPr>
            </w:pPr>
            <w:r w:rsidRPr="005F16CF">
              <w:rPr>
                <w:bCs/>
                <w:sz w:val="20"/>
              </w:rPr>
              <w:t>monitorowania zdarzeń niepożądanych.</w:t>
            </w:r>
          </w:p>
        </w:tc>
        <w:tc>
          <w:tcPr>
            <w:tcW w:w="2032" w:type="dxa"/>
            <w:shd w:val="clear" w:color="auto" w:fill="FFFFFF"/>
          </w:tcPr>
          <w:p w14:paraId="232C74C9"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41164866" w14:textId="55BC9852" w:rsidR="00E22C3A" w:rsidRPr="005F16CF" w:rsidRDefault="00E22C3A" w:rsidP="000204F6">
            <w:pPr>
              <w:jc w:val="both"/>
              <w:rPr>
                <w:b/>
                <w:sz w:val="20"/>
                <w:szCs w:val="20"/>
              </w:rPr>
            </w:pPr>
          </w:p>
        </w:tc>
        <w:tc>
          <w:tcPr>
            <w:tcW w:w="1701" w:type="dxa"/>
            <w:shd w:val="clear" w:color="auto" w:fill="FFFFFF"/>
          </w:tcPr>
          <w:p w14:paraId="0EE44DAB" w14:textId="61AA7B25" w:rsidR="00E22C3A" w:rsidRPr="005F16CF" w:rsidRDefault="00E22C3A" w:rsidP="000204F6">
            <w:pPr>
              <w:tabs>
                <w:tab w:val="left" w:pos="3469"/>
              </w:tabs>
              <w:ind w:right="34"/>
              <w:jc w:val="both"/>
              <w:rPr>
                <w:b/>
                <w:sz w:val="20"/>
                <w:szCs w:val="20"/>
              </w:rPr>
            </w:pPr>
            <w:r w:rsidRPr="005F16CF">
              <w:rPr>
                <w:b/>
                <w:sz w:val="20"/>
                <w:szCs w:val="20"/>
              </w:rPr>
              <w:t xml:space="preserve">Nowe </w:t>
            </w:r>
            <w:proofErr w:type="spellStart"/>
            <w:r w:rsidRPr="005F16CF">
              <w:rPr>
                <w:b/>
                <w:sz w:val="20"/>
                <w:szCs w:val="20"/>
              </w:rPr>
              <w:t>rozporzadzenie</w:t>
            </w:r>
            <w:proofErr w:type="spellEnd"/>
            <w:r w:rsidRPr="005F16CF">
              <w:rPr>
                <w:b/>
                <w:sz w:val="20"/>
                <w:szCs w:val="20"/>
              </w:rPr>
              <w:t xml:space="preserve"> </w:t>
            </w:r>
          </w:p>
        </w:tc>
        <w:tc>
          <w:tcPr>
            <w:tcW w:w="3069" w:type="dxa"/>
            <w:shd w:val="clear" w:color="auto" w:fill="FFFFFF"/>
          </w:tcPr>
          <w:p w14:paraId="6443353F"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015EA6EE"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0B299544" w14:textId="787397EF"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31.08.2018 r. do DP wpłynął projekt wstępny przed wewnętrznymi;</w:t>
            </w:r>
          </w:p>
          <w:p w14:paraId="27D998AC"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1C2C5BD" w14:textId="46BE2885"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3.09.2018 r. – DP MZ zwrócił projekt z uwagami na tekście</w:t>
            </w:r>
            <w:r w:rsidR="002E0906" w:rsidRPr="005F16CF">
              <w:rPr>
                <w:b/>
                <w:sz w:val="20"/>
                <w:szCs w:val="20"/>
                <w:lang w:val="pl-PL"/>
              </w:rPr>
              <w:t>.</w:t>
            </w:r>
          </w:p>
          <w:p w14:paraId="64142DE8"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7846013"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tc>
      </w:tr>
      <w:tr w:rsidR="00E22C3A" w:rsidRPr="005F16CF" w14:paraId="2859CAA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E22C3A" w:rsidRPr="005F16CF" w:rsidRDefault="00E22C3A" w:rsidP="000204F6">
            <w:pPr>
              <w:jc w:val="both"/>
              <w:rPr>
                <w:b/>
                <w:sz w:val="20"/>
                <w:szCs w:val="20"/>
              </w:rPr>
            </w:pPr>
            <w:r w:rsidRPr="005F16CF">
              <w:rPr>
                <w:b/>
                <w:sz w:val="20"/>
                <w:szCs w:val="20"/>
              </w:rPr>
              <w:t>MZ687</w:t>
            </w:r>
          </w:p>
        </w:tc>
        <w:tc>
          <w:tcPr>
            <w:tcW w:w="1955" w:type="dxa"/>
            <w:shd w:val="clear" w:color="auto" w:fill="FFFFFF"/>
          </w:tcPr>
          <w:p w14:paraId="6AC0B5F4" w14:textId="46BB2ABF" w:rsidR="00E22C3A" w:rsidRPr="005F16CF" w:rsidRDefault="00E22C3A" w:rsidP="000204F6">
            <w:pPr>
              <w:jc w:val="both"/>
              <w:rPr>
                <w:b/>
                <w:bCs/>
                <w:sz w:val="20"/>
                <w:szCs w:val="20"/>
              </w:rPr>
            </w:pPr>
            <w:r w:rsidRPr="005F16CF">
              <w:rPr>
                <w:b/>
                <w:sz w:val="20"/>
                <w:szCs w:val="20"/>
              </w:rPr>
              <w:t>Art. 31d 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tc>
        <w:tc>
          <w:tcPr>
            <w:tcW w:w="2127" w:type="dxa"/>
            <w:shd w:val="clear" w:color="auto" w:fill="FFFFFF"/>
          </w:tcPr>
          <w:p w14:paraId="2BE84D2E" w14:textId="7907D106"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poszczególnych zakresach, o których mowa</w:t>
            </w:r>
            <w:r w:rsidR="006565C3" w:rsidRPr="005F16CF">
              <w:rPr>
                <w:sz w:val="20"/>
                <w:szCs w:val="20"/>
              </w:rPr>
              <w:t xml:space="preserve"> w a</w:t>
            </w:r>
            <w:r w:rsidRPr="005F16CF">
              <w:rPr>
                <w:sz w:val="20"/>
                <w:szCs w:val="20"/>
              </w:rPr>
              <w:t>rt. 15 ust. 2 pkt 1–8 i 10–13, wykazy świadczeń gwarantowanych wraz z określeniem:</w:t>
            </w:r>
          </w:p>
          <w:p w14:paraId="09E5B17C" w14:textId="41B236AD" w:rsidR="00E22C3A" w:rsidRPr="005F16CF" w:rsidRDefault="00E22C3A" w:rsidP="000204F6">
            <w:pPr>
              <w:ind w:left="72"/>
              <w:jc w:val="both"/>
              <w:rPr>
                <w:sz w:val="20"/>
                <w:szCs w:val="20"/>
              </w:rPr>
            </w:pPr>
            <w:r w:rsidRPr="005F16CF">
              <w:rPr>
                <w:sz w:val="20"/>
                <w:szCs w:val="20"/>
              </w:rPr>
              <w:t xml:space="preserve">1) poziomu lub sposobu finansowania danego świadczenia </w:t>
            </w:r>
            <w:r w:rsidRPr="005F16CF">
              <w:rPr>
                <w:sz w:val="20"/>
                <w:szCs w:val="20"/>
              </w:rPr>
              <w:lastRenderedPageBreak/>
              <w:t>gwarantowa</w:t>
            </w:r>
            <w:r w:rsidR="006565C3" w:rsidRPr="005F16CF">
              <w:rPr>
                <w:sz w:val="20"/>
                <w:szCs w:val="20"/>
              </w:rPr>
              <w:t>nego, o którym mowa w art. 18, art. 33 i a</w:t>
            </w:r>
            <w:r w:rsidRPr="005F16CF">
              <w:rPr>
                <w:sz w:val="20"/>
                <w:szCs w:val="20"/>
              </w:rPr>
              <w:t xml:space="preserve">rt. 41, mając na uwadze treść rekomendacji oraz uwzględniając </w:t>
            </w:r>
            <w:r w:rsidR="006565C3" w:rsidRPr="005F16CF">
              <w:rPr>
                <w:sz w:val="20"/>
                <w:szCs w:val="20"/>
              </w:rPr>
              <w:t>kryteria określone w a</w:t>
            </w:r>
            <w:r w:rsidRPr="005F16CF">
              <w:rPr>
                <w:sz w:val="20"/>
                <w:szCs w:val="20"/>
              </w:rPr>
              <w:t>rt. 31a ust. 1;</w:t>
            </w:r>
          </w:p>
          <w:p w14:paraId="7E113AE9" w14:textId="4BD6A3DF" w:rsidR="00E22C3A" w:rsidRPr="005F16CF" w:rsidRDefault="00E22C3A" w:rsidP="000204F6">
            <w:pPr>
              <w:jc w:val="both"/>
              <w:rPr>
                <w:sz w:val="20"/>
                <w:szCs w:val="20"/>
              </w:rPr>
            </w:pPr>
            <w:r w:rsidRPr="005F16CF">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597E97"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W rozporządzeniu Ministra Zdrowia w sprawie świadczeń gwarantowanych</w:t>
            </w:r>
            <w:r w:rsidRPr="005F16CF">
              <w:rPr>
                <w:b/>
                <w:sz w:val="20"/>
              </w:rPr>
              <w:t xml:space="preserve"> z zakresu ambulatoryjnej opieki specjalistycznej</w:t>
            </w:r>
            <w:r w:rsidRPr="005F16CF">
              <w:rPr>
                <w:sz w:val="20"/>
              </w:rPr>
              <w:t xml:space="preserve"> wprowadza się zmianę technologii medycznej w zakresie </w:t>
            </w:r>
            <w:r w:rsidRPr="005F16CF">
              <w:rPr>
                <w:sz w:val="20"/>
                <w:u w:val="single"/>
              </w:rPr>
              <w:t>badań diagnostycznych tomografia komputerowa (TK) i rezonans magnetyczny (MR).</w:t>
            </w:r>
            <w:r w:rsidRPr="005F16CF">
              <w:rPr>
                <w:sz w:val="20"/>
              </w:rPr>
              <w:t xml:space="preserve"> </w:t>
            </w:r>
          </w:p>
          <w:p w14:paraId="785A171B"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Celem tych zmian jest uproszczenie oraz zapewnienie jednoznaczności nazewnictwa świadczeń, umożliwienie jednoznaczności procesu taryfikacji oraz zapewnienie spójności produktów rozliczeniowych z zapisami rozporządzeń </w:t>
            </w:r>
            <w:r w:rsidRPr="005F16CF">
              <w:rPr>
                <w:sz w:val="20"/>
              </w:rPr>
              <w:br/>
              <w:t xml:space="preserve">w sprawie gwarantowanych świadczeń zdrowotnych. </w:t>
            </w:r>
          </w:p>
          <w:p w14:paraId="3335661D" w14:textId="1CC10F96" w:rsidR="00E22C3A" w:rsidRPr="005F16CF" w:rsidRDefault="00E22C3A" w:rsidP="000204F6">
            <w:pPr>
              <w:pStyle w:val="ARTartustawynprozporzdzenia"/>
              <w:spacing w:before="0" w:line="240" w:lineRule="auto"/>
              <w:ind w:firstLine="0"/>
              <w:rPr>
                <w:sz w:val="20"/>
              </w:rPr>
            </w:pPr>
            <w:r w:rsidRPr="005F16CF">
              <w:rPr>
                <w:sz w:val="20"/>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E22C3A" w:rsidRPr="005F16CF" w:rsidRDefault="00E22C3A" w:rsidP="000204F6">
            <w:pPr>
              <w:pStyle w:val="ARTartustawynprozporzdzenia"/>
              <w:spacing w:before="0" w:line="240" w:lineRule="auto"/>
              <w:ind w:firstLine="0"/>
              <w:rPr>
                <w:sz w:val="20"/>
              </w:rPr>
            </w:pPr>
            <w:r w:rsidRPr="005F16CF">
              <w:rPr>
                <w:sz w:val="20"/>
              </w:rPr>
              <w:t xml:space="preserve">Kolejną propozycją w zakresie  „Organizacji udzielania świadczeń” jest zobligowanie personelu do obecności w czasie rzeczywistej realizacji badań. </w:t>
            </w:r>
          </w:p>
          <w:p w14:paraId="36C28E6A" w14:textId="357FB7F9" w:rsidR="00E22C3A" w:rsidRPr="005F16CF" w:rsidRDefault="00E22C3A" w:rsidP="000204F6">
            <w:pPr>
              <w:pStyle w:val="ARTartustawynprozporzdzenia"/>
              <w:spacing w:before="0" w:line="240" w:lineRule="auto"/>
              <w:ind w:firstLine="0"/>
              <w:rPr>
                <w:sz w:val="20"/>
              </w:rPr>
            </w:pPr>
            <w:r w:rsidRPr="005F16CF">
              <w:rPr>
                <w:sz w:val="20"/>
              </w:rPr>
              <w:t xml:space="preserve">Zarówno do badań podstawowych jak i </w:t>
            </w:r>
            <w:r w:rsidRPr="005F16CF">
              <w:rPr>
                <w:sz w:val="20"/>
              </w:rPr>
              <w:lastRenderedPageBreak/>
              <w:t xml:space="preserve">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5F16CF">
              <w:rPr>
                <w:sz w:val="20"/>
              </w:rPr>
              <w:br/>
              <w:t>w ramach świadczeń gwarantowanych z zakresu leczenia szpitalnego.</w:t>
            </w:r>
          </w:p>
          <w:p w14:paraId="760E04B6" w14:textId="60DE3E1D" w:rsidR="00E22C3A" w:rsidRPr="005F16CF" w:rsidRDefault="00E22C3A" w:rsidP="000204F6">
            <w:pPr>
              <w:pStyle w:val="ARTartustawynprozporzdzenia"/>
              <w:spacing w:before="0" w:line="240" w:lineRule="auto"/>
              <w:ind w:firstLine="0"/>
              <w:rPr>
                <w:sz w:val="20"/>
              </w:rPr>
            </w:pPr>
            <w:r w:rsidRPr="005F16CF">
              <w:rPr>
                <w:sz w:val="20"/>
              </w:rPr>
              <w:t xml:space="preserve">Zmieniono także wymagania w zakresie sprzętu medycznego stosowanego w poszczególnych rodzajach badań. </w:t>
            </w:r>
          </w:p>
        </w:tc>
        <w:tc>
          <w:tcPr>
            <w:tcW w:w="2032" w:type="dxa"/>
            <w:shd w:val="clear" w:color="auto" w:fill="FFFFFF"/>
          </w:tcPr>
          <w:p w14:paraId="51EEC303"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12D7B4EE" w14:textId="3F2C56AF" w:rsidR="00E22C3A" w:rsidRPr="005F16CF" w:rsidRDefault="00E22C3A" w:rsidP="000204F6">
            <w:pPr>
              <w:jc w:val="both"/>
              <w:rPr>
                <w:b/>
                <w:sz w:val="20"/>
                <w:szCs w:val="20"/>
              </w:rPr>
            </w:pPr>
          </w:p>
        </w:tc>
        <w:tc>
          <w:tcPr>
            <w:tcW w:w="1701" w:type="dxa"/>
            <w:shd w:val="clear" w:color="auto" w:fill="FFFFFF"/>
          </w:tcPr>
          <w:p w14:paraId="624EC97A" w14:textId="77777777" w:rsidR="00E22C3A" w:rsidRPr="005F16CF" w:rsidRDefault="00E22C3A" w:rsidP="000204F6">
            <w:pPr>
              <w:jc w:val="both"/>
              <w:rPr>
                <w:b/>
                <w:sz w:val="20"/>
                <w:szCs w:val="20"/>
              </w:rPr>
            </w:pPr>
            <w:proofErr w:type="spellStart"/>
            <w:r w:rsidRPr="005F16CF">
              <w:rPr>
                <w:b/>
                <w:sz w:val="20"/>
                <w:szCs w:val="20"/>
              </w:rPr>
              <w:t>Rozpoorządzenie</w:t>
            </w:r>
            <w:proofErr w:type="spellEnd"/>
            <w:r w:rsidRPr="005F16CF">
              <w:rPr>
                <w:b/>
                <w:sz w:val="20"/>
                <w:szCs w:val="20"/>
              </w:rPr>
              <w:t xml:space="preserve"> zmieniające</w:t>
            </w:r>
          </w:p>
          <w:p w14:paraId="7844B6D8" w14:textId="77777777" w:rsidR="00E22C3A" w:rsidRPr="005F16CF" w:rsidRDefault="00E22C3A" w:rsidP="000204F6">
            <w:pPr>
              <w:tabs>
                <w:tab w:val="left" w:pos="3469"/>
              </w:tabs>
              <w:ind w:right="34"/>
              <w:jc w:val="both"/>
              <w:rPr>
                <w:b/>
                <w:sz w:val="20"/>
                <w:szCs w:val="20"/>
              </w:rPr>
            </w:pPr>
          </w:p>
        </w:tc>
        <w:tc>
          <w:tcPr>
            <w:tcW w:w="3069" w:type="dxa"/>
            <w:shd w:val="clear" w:color="auto" w:fill="FFFFFF"/>
          </w:tcPr>
          <w:p w14:paraId="5A7BB3D7" w14:textId="181779AC"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56AF247B"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rPr>
            </w:pPr>
          </w:p>
          <w:p w14:paraId="7F2778FF" w14:textId="1D3A9FDA" w:rsidR="00E22C3A" w:rsidRPr="00886694" w:rsidRDefault="00886694" w:rsidP="000204F6">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PW</w:t>
            </w:r>
          </w:p>
        </w:tc>
      </w:tr>
      <w:tr w:rsidR="00E22C3A" w:rsidRPr="005F16CF" w14:paraId="78E7A46B" w14:textId="77777777" w:rsidTr="00F82543">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E22C3A" w:rsidRPr="005F16CF" w:rsidRDefault="00E22C3A" w:rsidP="000204F6">
            <w:pPr>
              <w:numPr>
                <w:ilvl w:val="0"/>
                <w:numId w:val="4"/>
              </w:numPr>
              <w:tabs>
                <w:tab w:val="left" w:pos="735"/>
              </w:tabs>
              <w:jc w:val="both"/>
              <w:rPr>
                <w:bCs/>
                <w:sz w:val="20"/>
                <w:szCs w:val="20"/>
              </w:rPr>
            </w:pPr>
            <w:r w:rsidRPr="005F16CF">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E22C3A" w:rsidRPr="005F16CF" w:rsidRDefault="00E22C3A" w:rsidP="000204F6">
            <w:pPr>
              <w:jc w:val="both"/>
              <w:rPr>
                <w:b/>
                <w:sz w:val="20"/>
                <w:szCs w:val="20"/>
              </w:rPr>
            </w:pPr>
            <w:r w:rsidRPr="005F16CF">
              <w:rPr>
                <w:b/>
                <w:sz w:val="20"/>
                <w:szCs w:val="20"/>
              </w:rPr>
              <w:t>MZ701</w:t>
            </w:r>
          </w:p>
        </w:tc>
        <w:tc>
          <w:tcPr>
            <w:tcW w:w="1955" w:type="dxa"/>
            <w:shd w:val="clear" w:color="auto" w:fill="FFFFFF"/>
          </w:tcPr>
          <w:p w14:paraId="455A917B" w14:textId="22716E57" w:rsidR="00E22C3A" w:rsidRPr="005F16CF" w:rsidRDefault="00E22C3A" w:rsidP="000204F6">
            <w:pPr>
              <w:jc w:val="both"/>
              <w:rPr>
                <w:rFonts w:eastAsia="Calibri"/>
                <w:b/>
                <w:sz w:val="20"/>
                <w:szCs w:val="20"/>
                <w:lang w:eastAsia="en-US"/>
              </w:rPr>
            </w:pPr>
            <w:r w:rsidRPr="005F16CF">
              <w:rPr>
                <w:rFonts w:eastAsia="Calibri"/>
                <w:b/>
                <w:sz w:val="20"/>
                <w:szCs w:val="20"/>
                <w:lang w:eastAsia="en-US"/>
              </w:rPr>
              <w:t xml:space="preserve">Art. 50 ust. 5 ustawy z dnia 15 kwietnia 2011 r. o działalności leczniczej (Dz. U. z </w:t>
            </w:r>
            <w:r w:rsidR="00A122A1" w:rsidRPr="005F16CF">
              <w:rPr>
                <w:rFonts w:eastAsia="Calibri"/>
                <w:b/>
                <w:sz w:val="20"/>
                <w:szCs w:val="20"/>
                <w:lang w:eastAsia="en-US"/>
              </w:rPr>
              <w:t xml:space="preserve">2020 r. poz. 295, z </w:t>
            </w:r>
            <w:proofErr w:type="spellStart"/>
            <w:r w:rsidR="00A122A1" w:rsidRPr="005F16CF">
              <w:rPr>
                <w:rFonts w:eastAsia="Calibri"/>
                <w:b/>
                <w:sz w:val="20"/>
                <w:szCs w:val="20"/>
                <w:lang w:eastAsia="en-US"/>
              </w:rPr>
              <w:t>późn</w:t>
            </w:r>
            <w:proofErr w:type="spellEnd"/>
            <w:r w:rsidR="00A122A1" w:rsidRPr="005F16CF">
              <w:rPr>
                <w:rFonts w:eastAsia="Calibri"/>
                <w:b/>
                <w:sz w:val="20"/>
                <w:szCs w:val="20"/>
                <w:lang w:eastAsia="en-US"/>
              </w:rPr>
              <w:t>. zm.</w:t>
            </w:r>
            <w:r w:rsidRPr="005F16CF">
              <w:rPr>
                <w:rFonts w:eastAsia="Calibri"/>
                <w:b/>
                <w:sz w:val="20"/>
                <w:szCs w:val="20"/>
                <w:lang w:eastAsia="en-US"/>
              </w:rPr>
              <w:t>)</w:t>
            </w:r>
          </w:p>
          <w:p w14:paraId="3DF772A5" w14:textId="717626F6" w:rsidR="00E22C3A" w:rsidRPr="005F16CF" w:rsidRDefault="00E22C3A" w:rsidP="000204F6">
            <w:pPr>
              <w:jc w:val="both"/>
              <w:rPr>
                <w:sz w:val="20"/>
                <w:szCs w:val="20"/>
              </w:rPr>
            </w:pPr>
          </w:p>
        </w:tc>
        <w:tc>
          <w:tcPr>
            <w:tcW w:w="2127" w:type="dxa"/>
            <w:shd w:val="clear" w:color="auto" w:fill="FFFFFF"/>
          </w:tcPr>
          <w:p w14:paraId="58F5E893" w14:textId="2924B66A" w:rsidR="00E22C3A" w:rsidRPr="005F16CF" w:rsidRDefault="00E22C3A" w:rsidP="000204F6">
            <w:pPr>
              <w:jc w:val="both"/>
              <w:rPr>
                <w:sz w:val="20"/>
                <w:szCs w:val="20"/>
                <w:highlight w:val="yellow"/>
              </w:rPr>
            </w:pPr>
            <w:r w:rsidRPr="005F16CF">
              <w:rPr>
                <w:sz w:val="20"/>
                <w:szCs w:val="20"/>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2391" w:type="dxa"/>
            <w:shd w:val="clear" w:color="auto" w:fill="FFFFFF"/>
          </w:tcPr>
          <w:p w14:paraId="4456F404" w14:textId="77777777" w:rsidR="00E22C3A" w:rsidRPr="005F16CF" w:rsidRDefault="00E22C3A" w:rsidP="000204F6">
            <w:pPr>
              <w:jc w:val="both"/>
              <w:rPr>
                <w:bCs/>
                <w:sz w:val="20"/>
                <w:szCs w:val="20"/>
              </w:rPr>
            </w:pPr>
            <w:r w:rsidRPr="005F16CF">
              <w:rPr>
                <w:bCs/>
                <w:sz w:val="20"/>
                <w:szCs w:val="20"/>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w:t>
            </w:r>
            <w:r w:rsidRPr="005F16CF">
              <w:rPr>
                <w:bCs/>
                <w:sz w:val="20"/>
                <w:szCs w:val="20"/>
              </w:rPr>
              <w:lastRenderedPageBreak/>
              <w:t>niebędących przedsiębiorcami (Dz. U. nr 151, poz.896) dostosowujących je do zmieniającej się sytuacji na rynku pracy w ochronie zdrowia oraz w systemie kształcenia kadr. Proponowane zmiany obejmują miedzy innymi:</w:t>
            </w:r>
          </w:p>
          <w:p w14:paraId="56DC1D5C" w14:textId="77777777" w:rsidR="00E22C3A" w:rsidRPr="005F16CF" w:rsidRDefault="00E22C3A" w:rsidP="000204F6">
            <w:pPr>
              <w:jc w:val="both"/>
              <w:rPr>
                <w:bCs/>
                <w:sz w:val="20"/>
                <w:szCs w:val="20"/>
              </w:rPr>
            </w:pPr>
            <w:r w:rsidRPr="005F16CF">
              <w:rPr>
                <w:bCs/>
                <w:sz w:val="20"/>
                <w:szCs w:val="20"/>
              </w:rPr>
              <w:t xml:space="preserve">1) wprowadzenie nowych stanowisk pracy adekwatnych do potrzeb podmiotów leczniczych takich jak: </w:t>
            </w:r>
          </w:p>
          <w:p w14:paraId="555F3F71" w14:textId="77777777" w:rsidR="00E22C3A" w:rsidRPr="005F16CF" w:rsidRDefault="00E22C3A" w:rsidP="000204F6">
            <w:pPr>
              <w:jc w:val="both"/>
              <w:rPr>
                <w:bCs/>
                <w:sz w:val="20"/>
                <w:szCs w:val="20"/>
              </w:rPr>
            </w:pPr>
            <w:r w:rsidRPr="005F16CF">
              <w:rPr>
                <w:bCs/>
                <w:sz w:val="20"/>
                <w:szCs w:val="20"/>
              </w:rPr>
              <w:t xml:space="preserve">zastępca kierownika centralnej </w:t>
            </w:r>
            <w:proofErr w:type="spellStart"/>
            <w:r w:rsidRPr="005F16CF">
              <w:rPr>
                <w:bCs/>
                <w:sz w:val="20"/>
                <w:szCs w:val="20"/>
              </w:rPr>
              <w:t>sterylizatorni</w:t>
            </w:r>
            <w:proofErr w:type="spellEnd"/>
            <w:r w:rsidRPr="005F16CF">
              <w:rPr>
                <w:bCs/>
                <w:sz w:val="20"/>
                <w:szCs w:val="20"/>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5F16CF">
              <w:rPr>
                <w:bCs/>
                <w:sz w:val="20"/>
                <w:szCs w:val="20"/>
              </w:rPr>
              <w:t>stomii</w:t>
            </w:r>
            <w:proofErr w:type="spellEnd"/>
            <w:r w:rsidRPr="005F16CF">
              <w:rPr>
                <w:bCs/>
                <w:sz w:val="20"/>
                <w:szCs w:val="20"/>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E22C3A" w:rsidRPr="005F16CF" w:rsidRDefault="00E22C3A" w:rsidP="000204F6">
            <w:pPr>
              <w:jc w:val="both"/>
              <w:rPr>
                <w:bCs/>
                <w:sz w:val="20"/>
                <w:szCs w:val="20"/>
              </w:rPr>
            </w:pPr>
            <w:r w:rsidRPr="005F16CF">
              <w:rPr>
                <w:bCs/>
                <w:sz w:val="20"/>
                <w:szCs w:val="20"/>
              </w:rPr>
              <w:lastRenderedPageBreak/>
              <w:t xml:space="preserve">2) wprowadzenie zmian w nazwach stanowisk pracy np. - dotychczasowe stanowisko „kierownika zespołu techników </w:t>
            </w:r>
            <w:proofErr w:type="spellStart"/>
            <w:r w:rsidRPr="005F16CF">
              <w:rPr>
                <w:bCs/>
                <w:sz w:val="20"/>
                <w:szCs w:val="20"/>
              </w:rPr>
              <w:t>elektroradiologii</w:t>
            </w:r>
            <w:proofErr w:type="spellEnd"/>
            <w:r w:rsidRPr="005F16CF">
              <w:rPr>
                <w:bCs/>
                <w:sz w:val="20"/>
                <w:szCs w:val="20"/>
              </w:rPr>
              <w:t xml:space="preserve">” zastąpiono stanowiskiem „kierownik zespołu </w:t>
            </w:r>
            <w:proofErr w:type="spellStart"/>
            <w:r w:rsidRPr="005F16CF">
              <w:rPr>
                <w:bCs/>
                <w:sz w:val="20"/>
                <w:szCs w:val="20"/>
              </w:rPr>
              <w:t>elektroradiologii</w:t>
            </w:r>
            <w:proofErr w:type="spellEnd"/>
            <w:r w:rsidRPr="005F16CF">
              <w:rPr>
                <w:bCs/>
                <w:sz w:val="20"/>
                <w:szCs w:val="20"/>
              </w:rPr>
              <w:t xml:space="preserve"> z uwagi na transformację kształcenia w tym zawodzie i obecność na runku pracy absolwentów studiów na kierunku </w:t>
            </w:r>
            <w:proofErr w:type="spellStart"/>
            <w:r w:rsidRPr="005F16CF">
              <w:rPr>
                <w:bCs/>
                <w:sz w:val="20"/>
                <w:szCs w:val="20"/>
              </w:rPr>
              <w:t>elektroradiologia</w:t>
            </w:r>
            <w:proofErr w:type="spellEnd"/>
            <w:r w:rsidRPr="005F16CF">
              <w:rPr>
                <w:bCs/>
                <w:sz w:val="20"/>
                <w:szCs w:val="20"/>
              </w:rPr>
              <w:t>;</w:t>
            </w:r>
          </w:p>
          <w:p w14:paraId="4726A4D1" w14:textId="77777777" w:rsidR="00E22C3A" w:rsidRPr="005F16CF" w:rsidRDefault="00E22C3A" w:rsidP="000204F6">
            <w:pPr>
              <w:jc w:val="both"/>
              <w:rPr>
                <w:bCs/>
                <w:sz w:val="20"/>
                <w:szCs w:val="20"/>
              </w:rPr>
            </w:pPr>
            <w:r w:rsidRPr="005F16CF">
              <w:rPr>
                <w:bCs/>
                <w:sz w:val="20"/>
                <w:szCs w:val="20"/>
              </w:rPr>
              <w:t>3) wprowadzenie zmian w wymaganiach kwalifikacyjnych na dotychczasowych stanowiskach:</w:t>
            </w:r>
          </w:p>
          <w:p w14:paraId="308DC4DC" w14:textId="77777777" w:rsidR="00E22C3A" w:rsidRPr="005F16CF" w:rsidRDefault="00E22C3A" w:rsidP="000204F6">
            <w:pPr>
              <w:jc w:val="both"/>
              <w:rPr>
                <w:bCs/>
                <w:sz w:val="20"/>
                <w:szCs w:val="20"/>
              </w:rPr>
            </w:pPr>
            <w:r w:rsidRPr="005F16CF">
              <w:rPr>
                <w:bCs/>
                <w:sz w:val="20"/>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E22C3A" w:rsidRPr="005F16CF" w:rsidRDefault="00E22C3A" w:rsidP="000204F6">
            <w:pPr>
              <w:jc w:val="both"/>
              <w:rPr>
                <w:bCs/>
                <w:sz w:val="20"/>
                <w:szCs w:val="20"/>
              </w:rPr>
            </w:pPr>
            <w:r w:rsidRPr="005F16CF">
              <w:rPr>
                <w:bCs/>
                <w:sz w:val="20"/>
                <w:szCs w:val="20"/>
              </w:rPr>
              <w:t xml:space="preserve">- kierownika apteki szpitalnej lub zakładowej – dodanie do dotychczasowych wymagań kwalifikacyjnych wymogu posiadania tytułu </w:t>
            </w:r>
            <w:r w:rsidRPr="005F16CF">
              <w:rPr>
                <w:bCs/>
                <w:sz w:val="20"/>
                <w:szCs w:val="20"/>
              </w:rPr>
              <w:lastRenderedPageBreak/>
              <w:t>specjalisty w dziedzinie farmacji szpitalnej lub klinicznej,</w:t>
            </w:r>
          </w:p>
          <w:p w14:paraId="6CE837ED" w14:textId="4DA3F254" w:rsidR="00E22C3A" w:rsidRPr="005F16CF" w:rsidRDefault="00E22C3A" w:rsidP="000204F6">
            <w:pPr>
              <w:jc w:val="both"/>
              <w:rPr>
                <w:bCs/>
                <w:sz w:val="20"/>
                <w:szCs w:val="20"/>
                <w:highlight w:val="yellow"/>
              </w:rPr>
            </w:pPr>
            <w:r w:rsidRPr="005F16CF">
              <w:rPr>
                <w:bCs/>
                <w:sz w:val="20"/>
                <w:szCs w:val="20"/>
              </w:rPr>
              <w:t>- specjalisty ds. epidemiologii – umożliwienie zatrudnienia na tym stanowisku osób, które posiadają inne wyksztalcenie niż pielęgniarskie i tytuł specjalisty w dziedzinie epidemiologii.</w:t>
            </w:r>
          </w:p>
        </w:tc>
        <w:tc>
          <w:tcPr>
            <w:tcW w:w="2032" w:type="dxa"/>
            <w:shd w:val="clear" w:color="auto" w:fill="FFFFFF"/>
          </w:tcPr>
          <w:p w14:paraId="23B667D9" w14:textId="33915DC9" w:rsidR="00E22C3A" w:rsidRPr="005F16CF" w:rsidRDefault="00E22C3A" w:rsidP="000204F6">
            <w:pPr>
              <w:jc w:val="both"/>
              <w:rPr>
                <w:b/>
                <w:sz w:val="20"/>
                <w:szCs w:val="20"/>
                <w:highlight w:val="yellow"/>
              </w:rPr>
            </w:pPr>
            <w:r w:rsidRPr="005F16CF">
              <w:rPr>
                <w:b/>
                <w:sz w:val="20"/>
                <w:szCs w:val="20"/>
              </w:rPr>
              <w:lastRenderedPageBreak/>
              <w:t>Pani Józefa Szczurek-Żelazko, Sekretarz Stanu</w:t>
            </w:r>
          </w:p>
        </w:tc>
        <w:tc>
          <w:tcPr>
            <w:tcW w:w="1701" w:type="dxa"/>
            <w:shd w:val="clear" w:color="auto" w:fill="FFFFFF"/>
          </w:tcPr>
          <w:p w14:paraId="27BAC746" w14:textId="0076B76F" w:rsidR="00E22C3A" w:rsidRPr="005F16CF" w:rsidRDefault="00E22C3A" w:rsidP="000204F6">
            <w:pPr>
              <w:tabs>
                <w:tab w:val="left" w:pos="3469"/>
              </w:tabs>
              <w:ind w:right="34"/>
              <w:jc w:val="both"/>
              <w:rPr>
                <w:b/>
                <w:sz w:val="20"/>
                <w:szCs w:val="20"/>
              </w:rPr>
            </w:pPr>
            <w:r w:rsidRPr="005F16CF">
              <w:rPr>
                <w:b/>
                <w:sz w:val="20"/>
                <w:szCs w:val="20"/>
              </w:rPr>
              <w:t>Nowe rozporządzenie</w:t>
            </w:r>
          </w:p>
        </w:tc>
        <w:tc>
          <w:tcPr>
            <w:tcW w:w="3069" w:type="dxa"/>
            <w:shd w:val="clear" w:color="auto" w:fill="FFFFFF"/>
          </w:tcPr>
          <w:p w14:paraId="0CB7D922" w14:textId="53E0C5F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roofErr w:type="spellStart"/>
            <w:r w:rsidRPr="005F16CF">
              <w:rPr>
                <w:b/>
                <w:sz w:val="20"/>
                <w:szCs w:val="20"/>
                <w:lang w:val="pl-PL"/>
              </w:rPr>
              <w:t>DKMiN</w:t>
            </w:r>
            <w:proofErr w:type="spellEnd"/>
            <w:r w:rsidRPr="005F16CF">
              <w:rPr>
                <w:b/>
                <w:sz w:val="20"/>
                <w:szCs w:val="20"/>
                <w:lang w:val="pl-PL"/>
              </w:rPr>
              <w:t xml:space="preserve"> (poprzednio DDS)</w:t>
            </w:r>
          </w:p>
          <w:p w14:paraId="0411A8C6"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4D4C8C86" w14:textId="7FA29571"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11.10.2018 r. –</w:t>
            </w:r>
            <w:r w:rsidR="008A658C" w:rsidRPr="005F16CF">
              <w:rPr>
                <w:sz w:val="20"/>
                <w:szCs w:val="20"/>
                <w:lang w:val="pl-PL"/>
              </w:rPr>
              <w:t xml:space="preserve"> </w:t>
            </w:r>
            <w:r w:rsidRPr="005F16CF">
              <w:rPr>
                <w:sz w:val="20"/>
                <w:szCs w:val="20"/>
                <w:lang w:val="pl-PL"/>
              </w:rPr>
              <w:t>projekt wstępny do DP MZ do akceptacji;</w:t>
            </w:r>
          </w:p>
          <w:p w14:paraId="4B5D36B3"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162096BC"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16.10.2018 r. – DP MZ zwrócił projekt z uwagami;</w:t>
            </w:r>
          </w:p>
          <w:p w14:paraId="7B437898"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711A7CAF" w14:textId="77777777" w:rsidR="00E22C3A" w:rsidRPr="005F16CF" w:rsidRDefault="00E22C3A" w:rsidP="000204F6">
            <w:pPr>
              <w:pStyle w:val="Tekstpodstawowywcity2"/>
              <w:tabs>
                <w:tab w:val="clear" w:pos="284"/>
                <w:tab w:val="clear" w:pos="408"/>
                <w:tab w:val="right" w:pos="0"/>
                <w:tab w:val="left" w:pos="34"/>
              </w:tabs>
              <w:ind w:left="34" w:firstLine="0"/>
              <w:jc w:val="both"/>
              <w:rPr>
                <w:bCs/>
                <w:sz w:val="20"/>
                <w:szCs w:val="20"/>
                <w:lang w:val="pl-PL"/>
              </w:rPr>
            </w:pPr>
            <w:r w:rsidRPr="005F16CF">
              <w:rPr>
                <w:bCs/>
                <w:sz w:val="20"/>
                <w:szCs w:val="20"/>
                <w:lang w:val="pl-PL"/>
              </w:rPr>
              <w:t>17-25.01.2019 r. – UW;</w:t>
            </w:r>
          </w:p>
          <w:p w14:paraId="4725ACFD" w14:textId="77777777" w:rsidR="00927248" w:rsidRPr="005F16CF" w:rsidRDefault="00927248" w:rsidP="000204F6">
            <w:pPr>
              <w:pStyle w:val="Tekstpodstawowywcity2"/>
              <w:tabs>
                <w:tab w:val="clear" w:pos="284"/>
                <w:tab w:val="clear" w:pos="408"/>
                <w:tab w:val="right" w:pos="0"/>
                <w:tab w:val="left" w:pos="34"/>
              </w:tabs>
              <w:ind w:left="34" w:firstLine="0"/>
              <w:jc w:val="both"/>
              <w:rPr>
                <w:bCs/>
                <w:sz w:val="20"/>
                <w:szCs w:val="20"/>
                <w:lang w:val="pl-PL"/>
              </w:rPr>
            </w:pPr>
          </w:p>
          <w:p w14:paraId="741136B1" w14:textId="77777777" w:rsidR="00927248" w:rsidRPr="005F16CF" w:rsidRDefault="00927248" w:rsidP="000204F6">
            <w:pPr>
              <w:pStyle w:val="Tekstpodstawowywcity2"/>
              <w:tabs>
                <w:tab w:val="clear" w:pos="284"/>
                <w:tab w:val="clear" w:pos="408"/>
                <w:tab w:val="right" w:pos="0"/>
                <w:tab w:val="left" w:pos="34"/>
              </w:tabs>
              <w:ind w:left="34" w:firstLine="0"/>
              <w:jc w:val="both"/>
              <w:rPr>
                <w:bCs/>
                <w:sz w:val="20"/>
                <w:szCs w:val="20"/>
                <w:lang w:val="pl-PL"/>
              </w:rPr>
            </w:pPr>
            <w:r w:rsidRPr="005F16CF">
              <w:rPr>
                <w:bCs/>
                <w:sz w:val="20"/>
                <w:szCs w:val="20"/>
                <w:lang w:val="pl-PL"/>
              </w:rPr>
              <w:t>Ponowne UW 10-20.07.2020 r.</w:t>
            </w:r>
          </w:p>
          <w:p w14:paraId="7659BF43" w14:textId="77777777" w:rsidR="001378C7" w:rsidRPr="005F16CF" w:rsidRDefault="001378C7" w:rsidP="000204F6">
            <w:pPr>
              <w:pStyle w:val="Tekstpodstawowywcity2"/>
              <w:tabs>
                <w:tab w:val="clear" w:pos="284"/>
                <w:tab w:val="clear" w:pos="408"/>
                <w:tab w:val="right" w:pos="0"/>
                <w:tab w:val="left" w:pos="34"/>
              </w:tabs>
              <w:ind w:left="34" w:firstLine="0"/>
              <w:jc w:val="both"/>
              <w:rPr>
                <w:bCs/>
                <w:sz w:val="20"/>
                <w:szCs w:val="20"/>
                <w:lang w:val="pl-PL"/>
              </w:rPr>
            </w:pPr>
          </w:p>
          <w:p w14:paraId="437BA14B" w14:textId="102E51BB" w:rsidR="001378C7" w:rsidRPr="005F16CF" w:rsidRDefault="001378C7"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29.07.2020 r. do DP wpłynął do zaopiniowania rozdzielnik do UZ</w:t>
            </w:r>
          </w:p>
        </w:tc>
      </w:tr>
      <w:tr w:rsidR="00E22C3A" w:rsidRPr="005F16CF" w14:paraId="138E75D9"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E22C3A" w:rsidRPr="005F16CF" w:rsidRDefault="00E22C3A" w:rsidP="000204F6">
            <w:pPr>
              <w:numPr>
                <w:ilvl w:val="0"/>
                <w:numId w:val="4"/>
              </w:numPr>
              <w:tabs>
                <w:tab w:val="left" w:pos="735"/>
              </w:tabs>
              <w:jc w:val="both"/>
              <w:rPr>
                <w:bCs/>
                <w:sz w:val="20"/>
                <w:szCs w:val="20"/>
              </w:rPr>
            </w:pPr>
            <w:r w:rsidRPr="005F16CF">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A8B3BCD" w14:textId="052D4510" w:rsidR="00E22C3A" w:rsidRPr="005F16CF" w:rsidRDefault="00E22C3A" w:rsidP="000204F6">
            <w:pPr>
              <w:jc w:val="both"/>
              <w:rPr>
                <w:b/>
                <w:sz w:val="20"/>
                <w:szCs w:val="20"/>
              </w:rPr>
            </w:pPr>
            <w:r w:rsidRPr="005F16CF">
              <w:rPr>
                <w:b/>
                <w:sz w:val="20"/>
                <w:szCs w:val="20"/>
              </w:rPr>
              <w:t>MZ733</w:t>
            </w:r>
          </w:p>
        </w:tc>
        <w:tc>
          <w:tcPr>
            <w:tcW w:w="1955" w:type="dxa"/>
            <w:shd w:val="clear" w:color="auto" w:fill="FFFFFF"/>
          </w:tcPr>
          <w:p w14:paraId="7A822713" w14:textId="19A57973" w:rsidR="00E22C3A" w:rsidRPr="005F16CF" w:rsidRDefault="00E22C3A" w:rsidP="000204F6">
            <w:pPr>
              <w:jc w:val="both"/>
              <w:rPr>
                <w:b/>
                <w:sz w:val="20"/>
                <w:szCs w:val="20"/>
              </w:rPr>
            </w:pPr>
            <w:r w:rsidRPr="005F16CF">
              <w:rPr>
                <w:b/>
                <w:sz w:val="20"/>
                <w:szCs w:val="20"/>
              </w:rPr>
              <w:t>Art. 31d 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tc>
        <w:tc>
          <w:tcPr>
            <w:tcW w:w="2127" w:type="dxa"/>
            <w:shd w:val="clear" w:color="auto" w:fill="FFFFFF"/>
          </w:tcPr>
          <w:p w14:paraId="15964801" w14:textId="28EF616A"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4154FBC5" w14:textId="77777777" w:rsidR="00E22C3A" w:rsidRPr="005F16CF" w:rsidRDefault="00E22C3A" w:rsidP="000204F6">
            <w:pPr>
              <w:ind w:left="72"/>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6E21EA8D" w14:textId="744B9140" w:rsidR="00E22C3A" w:rsidRPr="005F16CF" w:rsidRDefault="00E22C3A" w:rsidP="000204F6">
            <w:pPr>
              <w:ind w:left="72"/>
              <w:jc w:val="both"/>
              <w:rPr>
                <w:sz w:val="20"/>
                <w:szCs w:val="20"/>
              </w:rPr>
            </w:pPr>
            <w:r w:rsidRPr="005F16CF">
              <w:rPr>
                <w:sz w:val="20"/>
                <w:szCs w:val="20"/>
              </w:rPr>
              <w:t xml:space="preserve">2) warunków realizacji danego świadczenia gwarantowanego, w tym dotyczących personelu medycznego </w:t>
            </w:r>
            <w:r w:rsidRPr="005F16CF">
              <w:rPr>
                <w:sz w:val="20"/>
                <w:szCs w:val="20"/>
              </w:rPr>
              <w:lastRenderedPageBreak/>
              <w:t>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3BC9111"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W rozporządzeniu Ministra Zdrowia </w:t>
            </w:r>
            <w:r w:rsidRPr="005F16CF">
              <w:rPr>
                <w:b/>
                <w:sz w:val="20"/>
              </w:rPr>
              <w:t>w sprawie świadczeń gwarantowanych z zakresu leczenia szpitalnego</w:t>
            </w:r>
            <w:r w:rsidRPr="005F16CF">
              <w:rPr>
                <w:sz w:val="20"/>
              </w:rPr>
              <w:t xml:space="preserve"> zaistniała konieczność umożliwienia wykonania </w:t>
            </w:r>
            <w:proofErr w:type="spellStart"/>
            <w:r w:rsidRPr="005F16CF">
              <w:rPr>
                <w:sz w:val="20"/>
                <w:u w:val="single"/>
              </w:rPr>
              <w:t>telekonsultacji</w:t>
            </w:r>
            <w:proofErr w:type="spellEnd"/>
            <w:r w:rsidRPr="005F16CF">
              <w:rPr>
                <w:sz w:val="20"/>
                <w:u w:val="single"/>
              </w:rPr>
              <w:t xml:space="preserve"> w chorobach rzadkich</w:t>
            </w:r>
            <w:r w:rsidRPr="005F16CF">
              <w:rPr>
                <w:sz w:val="20"/>
              </w:rPr>
              <w:t xml:space="preserve"> zarówno dla pacjentów otrzymujących świadczenia gwarantowane realizowane w ramach leczenia szpitalnego jak i ambulatoryjnej opieki specjalistycznej. </w:t>
            </w:r>
          </w:p>
          <w:p w14:paraId="26301DBB" w14:textId="1610F610" w:rsidR="00E22C3A" w:rsidRPr="005F16CF" w:rsidRDefault="00E22C3A" w:rsidP="000204F6">
            <w:pPr>
              <w:pStyle w:val="NIEARTTEKSTtekstnieartykuowanynppodstprawnarozplubpreambua"/>
              <w:spacing w:before="0" w:line="240" w:lineRule="auto"/>
              <w:ind w:firstLine="0"/>
              <w:rPr>
                <w:rFonts w:ascii="Times New Roman" w:hAnsi="Times New Roman" w:cs="Times New Roman"/>
                <w:sz w:val="20"/>
              </w:rPr>
            </w:pPr>
          </w:p>
        </w:tc>
        <w:tc>
          <w:tcPr>
            <w:tcW w:w="2032" w:type="dxa"/>
            <w:shd w:val="clear" w:color="auto" w:fill="FFFFFF"/>
          </w:tcPr>
          <w:p w14:paraId="4A8D27D6"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1EF1682D" w14:textId="6AC7C54E" w:rsidR="00E22C3A" w:rsidRPr="005F16CF" w:rsidRDefault="00E22C3A" w:rsidP="000204F6">
            <w:pPr>
              <w:jc w:val="both"/>
              <w:rPr>
                <w:b/>
                <w:sz w:val="20"/>
                <w:szCs w:val="20"/>
              </w:rPr>
            </w:pPr>
          </w:p>
        </w:tc>
        <w:tc>
          <w:tcPr>
            <w:tcW w:w="1701" w:type="dxa"/>
            <w:shd w:val="clear" w:color="auto" w:fill="FFFFFF"/>
          </w:tcPr>
          <w:p w14:paraId="2E3646A3" w14:textId="3DCB5F62" w:rsidR="00E22C3A" w:rsidRPr="005F16CF" w:rsidRDefault="00E22C3A" w:rsidP="000204F6">
            <w:pPr>
              <w:jc w:val="both"/>
              <w:rPr>
                <w:b/>
                <w:sz w:val="20"/>
                <w:szCs w:val="20"/>
              </w:rPr>
            </w:pPr>
            <w:r w:rsidRPr="005F16CF">
              <w:rPr>
                <w:b/>
                <w:sz w:val="20"/>
                <w:szCs w:val="20"/>
              </w:rPr>
              <w:t>Rozporządzenie zmieniające</w:t>
            </w:r>
          </w:p>
        </w:tc>
        <w:tc>
          <w:tcPr>
            <w:tcW w:w="3069" w:type="dxa"/>
            <w:shd w:val="clear" w:color="auto" w:fill="FFFFFF"/>
          </w:tcPr>
          <w:p w14:paraId="22D5B87D"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0D6A836C"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7340AF35" w14:textId="7171EC33"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Projekt wstępny</w:t>
            </w:r>
          </w:p>
        </w:tc>
      </w:tr>
      <w:tr w:rsidR="00E22C3A" w:rsidRPr="005F16CF" w14:paraId="5D171666"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A7473D" w14:textId="59C341C9" w:rsidR="00E22C3A" w:rsidRPr="005F16CF" w:rsidRDefault="00E22C3A" w:rsidP="000204F6">
            <w:pPr>
              <w:jc w:val="both"/>
              <w:rPr>
                <w:b/>
                <w:sz w:val="20"/>
                <w:szCs w:val="20"/>
              </w:rPr>
            </w:pPr>
            <w:r w:rsidRPr="005F16CF">
              <w:rPr>
                <w:b/>
                <w:sz w:val="20"/>
                <w:szCs w:val="20"/>
              </w:rPr>
              <w:t>MZ734</w:t>
            </w:r>
          </w:p>
        </w:tc>
        <w:tc>
          <w:tcPr>
            <w:tcW w:w="1955" w:type="dxa"/>
            <w:shd w:val="clear" w:color="auto" w:fill="FFFFFF"/>
          </w:tcPr>
          <w:p w14:paraId="5764BFDB" w14:textId="7DE77E4B" w:rsidR="00E22C3A" w:rsidRPr="005F16CF" w:rsidRDefault="00E22C3A" w:rsidP="000204F6">
            <w:pPr>
              <w:jc w:val="both"/>
              <w:rPr>
                <w:b/>
                <w:sz w:val="20"/>
                <w:szCs w:val="20"/>
              </w:rPr>
            </w:pPr>
            <w:r w:rsidRPr="005F16CF">
              <w:rPr>
                <w:b/>
                <w:sz w:val="20"/>
                <w:szCs w:val="20"/>
              </w:rPr>
              <w:t>Art. 31d</w:t>
            </w:r>
            <w:r w:rsidRPr="005F16CF">
              <w:rPr>
                <w:sz w:val="20"/>
                <w:szCs w:val="20"/>
              </w:rPr>
              <w:t xml:space="preserve"> </w:t>
            </w:r>
            <w:r w:rsidRPr="005F16CF">
              <w:rPr>
                <w:b/>
                <w:sz w:val="20"/>
                <w:szCs w:val="20"/>
              </w:rPr>
              <w:t>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tc>
        <w:tc>
          <w:tcPr>
            <w:tcW w:w="2127" w:type="dxa"/>
            <w:shd w:val="clear" w:color="auto" w:fill="FFFFFF"/>
          </w:tcPr>
          <w:p w14:paraId="1E9E51CD" w14:textId="3D5A68A8" w:rsidR="00E22C3A" w:rsidRPr="005F16CF" w:rsidRDefault="00E22C3A" w:rsidP="000204F6">
            <w:pPr>
              <w:ind w:left="72"/>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3AB4FA5E" w14:textId="77777777" w:rsidR="00E22C3A" w:rsidRPr="005F16CF" w:rsidRDefault="00E22C3A" w:rsidP="000204F6">
            <w:pPr>
              <w:ind w:left="72"/>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4F212673" w14:textId="4BF5BA45" w:rsidR="00E22C3A" w:rsidRPr="005F16CF" w:rsidRDefault="00E22C3A" w:rsidP="000204F6">
            <w:pPr>
              <w:ind w:left="72"/>
              <w:jc w:val="both"/>
              <w:rPr>
                <w:sz w:val="20"/>
                <w:szCs w:val="20"/>
              </w:rPr>
            </w:pPr>
            <w:r w:rsidRPr="005F16CF">
              <w:rPr>
                <w:sz w:val="20"/>
                <w:szCs w:val="20"/>
              </w:rPr>
              <w:t xml:space="preserve">2) warunków realizacji danego świadczenia gwarantowanego, w tym dotyczących personelu medycznego i wyposażenia w sprzęt i aparaturę medyczną, </w:t>
            </w:r>
            <w:r w:rsidRPr="005F16CF">
              <w:rPr>
                <w:sz w:val="20"/>
                <w:szCs w:val="20"/>
              </w:rPr>
              <w:lastRenderedPageBreak/>
              <w:t>mając na uwadze konieczność zapewnienia wysokiej jakości świadczeń opieki zdrowotnej oraz właściwego zabezpieczenia tych świadczeń.</w:t>
            </w:r>
          </w:p>
        </w:tc>
        <w:tc>
          <w:tcPr>
            <w:tcW w:w="2391" w:type="dxa"/>
            <w:shd w:val="clear" w:color="auto" w:fill="FFFFFF"/>
          </w:tcPr>
          <w:p w14:paraId="2CF7C5E7"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 xml:space="preserve">W rozporządzeniu Ministra Zdrowia </w:t>
            </w:r>
            <w:r w:rsidRPr="005F16CF">
              <w:rPr>
                <w:b/>
                <w:sz w:val="20"/>
              </w:rPr>
              <w:t xml:space="preserve">w sprawie świadczeń gwarantowanych z zakresu ambulatoryjnej opieki </w:t>
            </w:r>
            <w:proofErr w:type="spellStart"/>
            <w:r w:rsidRPr="005F16CF">
              <w:rPr>
                <w:b/>
                <w:sz w:val="20"/>
              </w:rPr>
              <w:t>specjalstyczne</w:t>
            </w:r>
            <w:r w:rsidRPr="005F16CF">
              <w:rPr>
                <w:sz w:val="20"/>
              </w:rPr>
              <w:t>j</w:t>
            </w:r>
            <w:proofErr w:type="spellEnd"/>
            <w:r w:rsidRPr="005F16CF">
              <w:rPr>
                <w:sz w:val="20"/>
              </w:rPr>
              <w:t xml:space="preserve"> zaistniała konieczność umożliwienia wykonania </w:t>
            </w:r>
            <w:proofErr w:type="spellStart"/>
            <w:r w:rsidRPr="005F16CF">
              <w:rPr>
                <w:sz w:val="20"/>
                <w:u w:val="single"/>
              </w:rPr>
              <w:t>telekonsultacji</w:t>
            </w:r>
            <w:proofErr w:type="spellEnd"/>
            <w:r w:rsidRPr="005F16CF">
              <w:rPr>
                <w:sz w:val="20"/>
                <w:u w:val="single"/>
              </w:rPr>
              <w:t xml:space="preserve"> w chorobach rzadkich</w:t>
            </w:r>
            <w:r w:rsidRPr="005F16CF">
              <w:rPr>
                <w:sz w:val="20"/>
              </w:rPr>
              <w:t xml:space="preserve"> zarówno dla pacjentów otrzymujących świadczenia gwarantowane realizowane w ramach leczenia szpitalnego jak i ambulatoryjnej opieki specjalistycznej. </w:t>
            </w:r>
          </w:p>
          <w:p w14:paraId="45CCE737" w14:textId="77777777" w:rsidR="00E22C3A" w:rsidRPr="005F16CF" w:rsidRDefault="00E22C3A" w:rsidP="000204F6">
            <w:pPr>
              <w:pStyle w:val="ARTartustawynprozporzdzenia"/>
              <w:spacing w:before="0" w:line="240" w:lineRule="auto"/>
              <w:ind w:firstLine="0"/>
              <w:rPr>
                <w:sz w:val="20"/>
              </w:rPr>
            </w:pPr>
          </w:p>
        </w:tc>
        <w:tc>
          <w:tcPr>
            <w:tcW w:w="2032" w:type="dxa"/>
            <w:shd w:val="clear" w:color="auto" w:fill="FFFFFF"/>
          </w:tcPr>
          <w:p w14:paraId="4DE3EAA0" w14:textId="77777777" w:rsidR="00E22C3A" w:rsidRPr="005F16CF" w:rsidRDefault="00E22C3A" w:rsidP="000204F6">
            <w:pPr>
              <w:autoSpaceDE w:val="0"/>
              <w:autoSpaceDN w:val="0"/>
              <w:adjustRightInd w:val="0"/>
              <w:jc w:val="both"/>
              <w:rPr>
                <w:b/>
                <w:sz w:val="20"/>
                <w:szCs w:val="20"/>
              </w:rPr>
            </w:pPr>
            <w:r w:rsidRPr="005F16CF">
              <w:rPr>
                <w:b/>
                <w:sz w:val="20"/>
                <w:szCs w:val="20"/>
              </w:rPr>
              <w:t>Pan Sławomir Gadomski, Podsekretarz Stanu</w:t>
            </w:r>
          </w:p>
          <w:p w14:paraId="60CEEFDC" w14:textId="0CE920A6" w:rsidR="00E22C3A" w:rsidRPr="005F16CF" w:rsidRDefault="00E22C3A" w:rsidP="000204F6">
            <w:pPr>
              <w:jc w:val="both"/>
              <w:rPr>
                <w:b/>
                <w:sz w:val="20"/>
                <w:szCs w:val="20"/>
              </w:rPr>
            </w:pPr>
          </w:p>
        </w:tc>
        <w:tc>
          <w:tcPr>
            <w:tcW w:w="1701" w:type="dxa"/>
            <w:shd w:val="clear" w:color="auto" w:fill="FFFFFF"/>
          </w:tcPr>
          <w:p w14:paraId="7DD4C4AD" w14:textId="0F15F192" w:rsidR="00E22C3A" w:rsidRPr="005F16CF" w:rsidRDefault="00E22C3A" w:rsidP="000204F6">
            <w:pPr>
              <w:jc w:val="both"/>
              <w:rPr>
                <w:b/>
                <w:sz w:val="20"/>
                <w:szCs w:val="20"/>
              </w:rPr>
            </w:pPr>
            <w:r w:rsidRPr="005F16CF">
              <w:rPr>
                <w:b/>
                <w:sz w:val="20"/>
                <w:szCs w:val="20"/>
              </w:rPr>
              <w:t>Rozporządzenie zmieniające</w:t>
            </w:r>
          </w:p>
        </w:tc>
        <w:tc>
          <w:tcPr>
            <w:tcW w:w="3069" w:type="dxa"/>
            <w:shd w:val="clear" w:color="auto" w:fill="FFFFFF"/>
          </w:tcPr>
          <w:p w14:paraId="13EF0326"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DAS</w:t>
            </w:r>
          </w:p>
          <w:p w14:paraId="07060C6A"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668A276B" w14:textId="0D302E74" w:rsidR="00E22C3A" w:rsidRPr="005F16CF" w:rsidRDefault="00886694" w:rsidP="000204F6">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PW</w:t>
            </w:r>
          </w:p>
        </w:tc>
      </w:tr>
      <w:tr w:rsidR="00E22C3A" w:rsidRPr="005F16CF" w14:paraId="1432A0D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76AF9AD" w14:textId="7551EA1E" w:rsidR="00E22C3A" w:rsidRPr="005F16CF" w:rsidRDefault="00E22C3A" w:rsidP="000204F6">
            <w:pPr>
              <w:jc w:val="both"/>
              <w:rPr>
                <w:b/>
                <w:sz w:val="20"/>
                <w:szCs w:val="20"/>
              </w:rPr>
            </w:pPr>
            <w:r w:rsidRPr="005F16CF">
              <w:rPr>
                <w:b/>
                <w:sz w:val="20"/>
                <w:szCs w:val="20"/>
              </w:rPr>
              <w:t>MZ735</w:t>
            </w:r>
          </w:p>
        </w:tc>
        <w:tc>
          <w:tcPr>
            <w:tcW w:w="1955" w:type="dxa"/>
            <w:shd w:val="clear" w:color="auto" w:fill="FFFFFF"/>
          </w:tcPr>
          <w:p w14:paraId="7DF91372" w14:textId="0F4A06AD" w:rsidR="00E22C3A" w:rsidRPr="005F16CF" w:rsidRDefault="00E22C3A" w:rsidP="000204F6">
            <w:pPr>
              <w:jc w:val="both"/>
              <w:rPr>
                <w:b/>
                <w:sz w:val="20"/>
                <w:szCs w:val="20"/>
              </w:rPr>
            </w:pPr>
            <w:r w:rsidRPr="005F16CF">
              <w:rPr>
                <w:b/>
                <w:sz w:val="20"/>
                <w:szCs w:val="20"/>
              </w:rPr>
              <w:t xml:space="preserve">Art. 38 ust. 5 ustawy z dnia 29 lipca 2005 r. o przeciwdziałaniu narkomanii </w:t>
            </w:r>
            <w:r w:rsidR="00B7390E" w:rsidRPr="005F16CF">
              <w:rPr>
                <w:b/>
                <w:sz w:val="20"/>
                <w:szCs w:val="20"/>
              </w:rPr>
              <w:t>(Dz. U. z 2019 r. poz. 852, z późn. zm.)</w:t>
            </w:r>
          </w:p>
        </w:tc>
        <w:tc>
          <w:tcPr>
            <w:tcW w:w="2127" w:type="dxa"/>
            <w:shd w:val="clear" w:color="auto" w:fill="FFFFFF"/>
          </w:tcPr>
          <w:p w14:paraId="370ACB4E" w14:textId="77777777" w:rsidR="00E22C3A" w:rsidRPr="005F16CF" w:rsidRDefault="00E22C3A" w:rsidP="000204F6">
            <w:pPr>
              <w:jc w:val="both"/>
              <w:rPr>
                <w:sz w:val="20"/>
                <w:szCs w:val="20"/>
              </w:rPr>
            </w:pPr>
            <w:r w:rsidRPr="005F16CF">
              <w:rPr>
                <w:sz w:val="20"/>
                <w:szCs w:val="20"/>
              </w:rPr>
              <w:t xml:space="preserve">Minister właściwy do spraw zdrowia, </w:t>
            </w:r>
            <w:r w:rsidRPr="005F16CF">
              <w:rPr>
                <w:sz w:val="20"/>
                <w:szCs w:val="20"/>
                <w:u w:val="single"/>
              </w:rPr>
              <w:t>w porozumieniu z ministrem właściwym do spraw finansów publicznych oraz ministrem właściwym do spraw wewnętrznych</w:t>
            </w:r>
            <w:r w:rsidRPr="005F16CF">
              <w:rPr>
                <w:sz w:val="20"/>
                <w:szCs w:val="20"/>
              </w:rPr>
              <w:t>, określi, w drodze rozporządzenia:</w:t>
            </w:r>
          </w:p>
          <w:p w14:paraId="34264594" w14:textId="77777777" w:rsidR="00E22C3A" w:rsidRPr="005F16CF" w:rsidRDefault="00E22C3A" w:rsidP="000204F6">
            <w:pPr>
              <w:ind w:left="72"/>
              <w:jc w:val="both"/>
              <w:rPr>
                <w:sz w:val="20"/>
                <w:szCs w:val="20"/>
              </w:rPr>
            </w:pPr>
            <w:r w:rsidRPr="005F16CF">
              <w:rPr>
                <w:sz w:val="20"/>
                <w:szCs w:val="20"/>
              </w:rPr>
              <w:t>1) szczegółowy sposób przekazywania informacji,</w:t>
            </w:r>
          </w:p>
          <w:p w14:paraId="3B481B3A" w14:textId="77777777" w:rsidR="00E22C3A" w:rsidRPr="005F16CF" w:rsidRDefault="00E22C3A" w:rsidP="000204F6">
            <w:pPr>
              <w:ind w:left="72"/>
              <w:jc w:val="both"/>
              <w:rPr>
                <w:sz w:val="20"/>
                <w:szCs w:val="20"/>
              </w:rPr>
            </w:pPr>
            <w:r w:rsidRPr="005F16CF">
              <w:rPr>
                <w:sz w:val="20"/>
                <w:szCs w:val="20"/>
              </w:rPr>
              <w:t>2) sposób prowadzenia ewidencji informacji uzyskanych w trybie ust. 1 i 2,</w:t>
            </w:r>
          </w:p>
          <w:p w14:paraId="58495F74" w14:textId="77777777" w:rsidR="00E22C3A" w:rsidRPr="005F16CF" w:rsidRDefault="00E22C3A" w:rsidP="000204F6">
            <w:pPr>
              <w:ind w:left="72"/>
              <w:jc w:val="both"/>
              <w:rPr>
                <w:sz w:val="20"/>
                <w:szCs w:val="20"/>
              </w:rPr>
            </w:pPr>
            <w:r w:rsidRPr="005F16CF">
              <w:rPr>
                <w:sz w:val="20"/>
                <w:szCs w:val="20"/>
              </w:rPr>
              <w:t>3) szczegółowy tryb i sposób powiadamiania, o którym mowa w ust. 3, a także wzór takiego powiadomienia,</w:t>
            </w:r>
          </w:p>
          <w:p w14:paraId="11DFC7C0" w14:textId="77777777" w:rsidR="00E22C3A" w:rsidRPr="005F16CF" w:rsidRDefault="00E22C3A" w:rsidP="000204F6">
            <w:pPr>
              <w:ind w:left="72"/>
              <w:jc w:val="both"/>
              <w:rPr>
                <w:sz w:val="20"/>
                <w:szCs w:val="20"/>
              </w:rPr>
            </w:pPr>
            <w:r w:rsidRPr="005F16CF">
              <w:rPr>
                <w:sz w:val="20"/>
                <w:szCs w:val="20"/>
              </w:rPr>
              <w:t>4) tryb i sposób postępowania z przesyłką, o której mowa w ust. 3</w:t>
            </w:r>
          </w:p>
          <w:p w14:paraId="576C060E" w14:textId="50FEC5B9" w:rsidR="00E22C3A" w:rsidRPr="005F16CF" w:rsidRDefault="00E22C3A" w:rsidP="000204F6">
            <w:pPr>
              <w:ind w:left="72"/>
              <w:jc w:val="both"/>
              <w:rPr>
                <w:sz w:val="20"/>
                <w:szCs w:val="20"/>
              </w:rPr>
            </w:pPr>
            <w:r w:rsidRPr="005F16CF">
              <w:rPr>
                <w:sz w:val="20"/>
                <w:szCs w:val="20"/>
              </w:rPr>
              <w:t xml:space="preserve">- mając na uwadze uniemożliwienie </w:t>
            </w:r>
            <w:r w:rsidRPr="005F16CF">
              <w:rPr>
                <w:sz w:val="20"/>
                <w:szCs w:val="20"/>
              </w:rPr>
              <w:lastRenderedPageBreak/>
              <w:t>nielegalnej produkcji prekursorów.</w:t>
            </w:r>
          </w:p>
        </w:tc>
        <w:tc>
          <w:tcPr>
            <w:tcW w:w="2391" w:type="dxa"/>
            <w:shd w:val="clear" w:color="auto" w:fill="FFFFFF"/>
          </w:tcPr>
          <w:p w14:paraId="58F43428" w14:textId="77777777" w:rsidR="00E22C3A" w:rsidRPr="005F16CF" w:rsidRDefault="00E22C3A" w:rsidP="000204F6">
            <w:pPr>
              <w:pStyle w:val="ARTartustawynprozporzdzenia"/>
              <w:spacing w:before="0" w:line="240" w:lineRule="auto"/>
              <w:ind w:firstLine="0"/>
              <w:rPr>
                <w:sz w:val="20"/>
              </w:rPr>
            </w:pPr>
            <w:r w:rsidRPr="005F16CF">
              <w:rPr>
                <w:sz w:val="20"/>
              </w:rPr>
              <w:lastRenderedPageBreak/>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E22C3A" w:rsidRPr="005F16CF" w:rsidRDefault="00E22C3A" w:rsidP="000204F6">
            <w:pPr>
              <w:pStyle w:val="ARTartustawynprozporzdzenia"/>
              <w:spacing w:before="0" w:line="240" w:lineRule="auto"/>
              <w:ind w:firstLine="0"/>
              <w:rPr>
                <w:sz w:val="20"/>
              </w:rPr>
            </w:pPr>
            <w:r w:rsidRPr="005F16CF">
              <w:rPr>
                <w:sz w:val="20"/>
              </w:rPr>
              <w:t xml:space="preserve">Konieczność wydania nowego rozporządzenia wynika ze zmiany przepisu </w:t>
            </w:r>
            <w:r w:rsidRPr="005F16CF">
              <w:rPr>
                <w:sz w:val="20"/>
              </w:rPr>
              <w:lastRenderedPageBreak/>
              <w:t>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2032" w:type="dxa"/>
            <w:shd w:val="clear" w:color="auto" w:fill="FFFFFF"/>
          </w:tcPr>
          <w:p w14:paraId="09AB8907" w14:textId="2A38A4CA" w:rsidR="00E22C3A" w:rsidRPr="005F16CF" w:rsidRDefault="00E22C3A" w:rsidP="000204F6">
            <w:pPr>
              <w:jc w:val="both"/>
              <w:rPr>
                <w:b/>
                <w:sz w:val="20"/>
                <w:szCs w:val="20"/>
              </w:rPr>
            </w:pPr>
            <w:r w:rsidRPr="005F16CF">
              <w:rPr>
                <w:b/>
                <w:sz w:val="20"/>
                <w:szCs w:val="20"/>
              </w:rPr>
              <w:lastRenderedPageBreak/>
              <w:t>Główny Inspektorat Farmaceutyczny</w:t>
            </w:r>
          </w:p>
        </w:tc>
        <w:tc>
          <w:tcPr>
            <w:tcW w:w="1701" w:type="dxa"/>
            <w:shd w:val="clear" w:color="auto" w:fill="FFFFFF"/>
          </w:tcPr>
          <w:p w14:paraId="14B47E21" w14:textId="6D4500E2" w:rsidR="00E22C3A" w:rsidRPr="005F16CF" w:rsidRDefault="00E22C3A" w:rsidP="000204F6">
            <w:pPr>
              <w:jc w:val="both"/>
              <w:rPr>
                <w:b/>
                <w:sz w:val="20"/>
                <w:szCs w:val="20"/>
              </w:rPr>
            </w:pPr>
            <w:r w:rsidRPr="005F16CF">
              <w:rPr>
                <w:b/>
                <w:sz w:val="20"/>
                <w:szCs w:val="20"/>
              </w:rPr>
              <w:t>Dotychczas obowiązujące rozporządzenie zachowuje moc do dnia wejścia w życie aktu wykonawczego wydanego na podstawie</w:t>
            </w:r>
            <w:r w:rsidR="00B062C7" w:rsidRPr="005F16CF">
              <w:rPr>
                <w:b/>
                <w:sz w:val="20"/>
                <w:szCs w:val="20"/>
              </w:rPr>
              <w:t xml:space="preserve"> </w:t>
            </w:r>
            <w:r w:rsidRPr="005F16CF">
              <w:rPr>
                <w:b/>
                <w:sz w:val="20"/>
                <w:szCs w:val="20"/>
              </w:rPr>
              <w:t>art. 38 ust. 5 ustawy</w:t>
            </w:r>
          </w:p>
        </w:tc>
        <w:tc>
          <w:tcPr>
            <w:tcW w:w="3069" w:type="dxa"/>
            <w:shd w:val="clear" w:color="auto" w:fill="FFFFFF"/>
          </w:tcPr>
          <w:p w14:paraId="5BE454FF"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GIF</w:t>
            </w:r>
          </w:p>
          <w:p w14:paraId="511407F8"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5CD5EB42"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GIF przekazał projekt wstępny do DP w MZ – do akceptacji;</w:t>
            </w:r>
          </w:p>
          <w:p w14:paraId="15AF1F2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13F175A7"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15.02.2019 r. – DP MZ akceptował projekt – bez uwag;</w:t>
            </w:r>
          </w:p>
          <w:p w14:paraId="313B531F"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9B56D63"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UW – 11-18.03.2019 r.;</w:t>
            </w:r>
          </w:p>
          <w:p w14:paraId="70325DA2"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0B7F8CF5"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 xml:space="preserve">UZ i KS – 26.03.2019 r. do DP MZ </w:t>
            </w:r>
            <w:proofErr w:type="spellStart"/>
            <w:r w:rsidRPr="005F16CF">
              <w:rPr>
                <w:sz w:val="20"/>
                <w:szCs w:val="20"/>
                <w:lang w:val="pl-PL"/>
              </w:rPr>
              <w:t>wplynał</w:t>
            </w:r>
            <w:proofErr w:type="spellEnd"/>
            <w:r w:rsidRPr="005F16CF">
              <w:rPr>
                <w:sz w:val="20"/>
                <w:szCs w:val="20"/>
                <w:lang w:val="pl-PL"/>
              </w:rPr>
              <w:t xml:space="preserve"> do parafowania rozdzielnik;</w:t>
            </w:r>
          </w:p>
          <w:p w14:paraId="374F3B04"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BA6D1B7"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r w:rsidRPr="005F16CF">
              <w:rPr>
                <w:sz w:val="20"/>
                <w:szCs w:val="20"/>
                <w:lang w:val="pl-PL"/>
              </w:rPr>
              <w:t>27.03.2019 r. – DP MZ parafował rozdzielniki;</w:t>
            </w:r>
          </w:p>
          <w:p w14:paraId="79C84227" w14:textId="77777777" w:rsidR="00E22C3A" w:rsidRPr="005F16CF" w:rsidRDefault="00E22C3A" w:rsidP="000204F6">
            <w:pPr>
              <w:pStyle w:val="Tekstpodstawowywcity2"/>
              <w:tabs>
                <w:tab w:val="clear" w:pos="284"/>
                <w:tab w:val="clear" w:pos="408"/>
                <w:tab w:val="right" w:pos="0"/>
                <w:tab w:val="left" w:pos="34"/>
              </w:tabs>
              <w:ind w:left="34" w:firstLine="0"/>
              <w:jc w:val="both"/>
              <w:rPr>
                <w:sz w:val="20"/>
                <w:szCs w:val="20"/>
                <w:lang w:val="pl-PL"/>
              </w:rPr>
            </w:pPr>
          </w:p>
          <w:p w14:paraId="6B576E62" w14:textId="042F6E25"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03.04.2019 r. – do UZ i KS z</w:t>
            </w:r>
            <w:r w:rsidR="00FE3D94" w:rsidRPr="005F16CF">
              <w:rPr>
                <w:b/>
                <w:sz w:val="20"/>
                <w:szCs w:val="20"/>
                <w:lang w:val="pl-PL"/>
              </w:rPr>
              <w:t> </w:t>
            </w:r>
            <w:r w:rsidRPr="005F16CF">
              <w:rPr>
                <w:b/>
                <w:sz w:val="20"/>
                <w:szCs w:val="20"/>
                <w:lang w:val="pl-PL"/>
              </w:rPr>
              <w:t xml:space="preserve">terminem 30 dni od daty otrzymania </w:t>
            </w:r>
          </w:p>
        </w:tc>
      </w:tr>
      <w:tr w:rsidR="00E22C3A" w:rsidRPr="005F16CF" w14:paraId="33F1181A" w14:textId="77777777" w:rsidTr="00F82543">
        <w:trPr>
          <w:trHeight w:val="55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3A5C45" w14:textId="4336641A" w:rsidR="00E22C3A" w:rsidRPr="005F16CF" w:rsidRDefault="00E22C3A" w:rsidP="000204F6">
            <w:pPr>
              <w:jc w:val="both"/>
              <w:rPr>
                <w:b/>
                <w:sz w:val="20"/>
                <w:szCs w:val="20"/>
              </w:rPr>
            </w:pPr>
            <w:r w:rsidRPr="005F16CF">
              <w:rPr>
                <w:b/>
                <w:sz w:val="20"/>
                <w:szCs w:val="20"/>
              </w:rPr>
              <w:t>MZ736</w:t>
            </w:r>
          </w:p>
        </w:tc>
        <w:tc>
          <w:tcPr>
            <w:tcW w:w="1955" w:type="dxa"/>
            <w:shd w:val="clear" w:color="auto" w:fill="FFFFFF"/>
          </w:tcPr>
          <w:p w14:paraId="2DF2A646" w14:textId="5CC2F427" w:rsidR="00E22C3A" w:rsidRPr="005F16CF" w:rsidRDefault="00E22C3A" w:rsidP="000204F6">
            <w:pPr>
              <w:jc w:val="both"/>
              <w:rPr>
                <w:b/>
                <w:sz w:val="20"/>
                <w:szCs w:val="20"/>
              </w:rPr>
            </w:pPr>
            <w:r w:rsidRPr="005F16CF">
              <w:rPr>
                <w:b/>
                <w:sz w:val="20"/>
                <w:szCs w:val="20"/>
              </w:rPr>
              <w:t xml:space="preserve">Art. 44 ust. 9 ustawy z dnia 29 lipca 2005 r. o przeciwdziałaniu narkomanii </w:t>
            </w:r>
            <w:r w:rsidR="00B7390E" w:rsidRPr="005F16CF">
              <w:rPr>
                <w:b/>
                <w:sz w:val="20"/>
                <w:szCs w:val="20"/>
              </w:rPr>
              <w:t>(Dz. U. z 2019 r. poz. 852, z późn. zm.)</w:t>
            </w:r>
          </w:p>
        </w:tc>
        <w:tc>
          <w:tcPr>
            <w:tcW w:w="2127" w:type="dxa"/>
            <w:shd w:val="clear" w:color="auto" w:fill="FFFFFF"/>
          </w:tcPr>
          <w:p w14:paraId="50E191C9" w14:textId="3F03EF85" w:rsidR="00E22C3A" w:rsidRPr="005F16CF" w:rsidRDefault="00E22C3A" w:rsidP="000204F6">
            <w:pPr>
              <w:jc w:val="both"/>
              <w:rPr>
                <w:sz w:val="20"/>
                <w:szCs w:val="20"/>
              </w:rPr>
            </w:pPr>
            <w:r w:rsidRPr="005F16CF">
              <w:rPr>
                <w:sz w:val="20"/>
                <w:szCs w:val="20"/>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w:t>
            </w:r>
            <w:r w:rsidRPr="005F16CF">
              <w:rPr>
                <w:sz w:val="20"/>
                <w:szCs w:val="20"/>
              </w:rPr>
              <w:lastRenderedPageBreak/>
              <w:t>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2391" w:type="dxa"/>
            <w:shd w:val="clear" w:color="auto" w:fill="FFFFFF"/>
          </w:tcPr>
          <w:p w14:paraId="78A2BB5C" w14:textId="1508A25A" w:rsidR="00E22C3A" w:rsidRPr="005F16CF" w:rsidRDefault="00E22C3A" w:rsidP="000204F6">
            <w:pPr>
              <w:pStyle w:val="ARTartustawynprozporzdzenia"/>
              <w:spacing w:before="0" w:line="240" w:lineRule="auto"/>
              <w:ind w:firstLine="0"/>
              <w:rPr>
                <w:sz w:val="20"/>
              </w:rPr>
            </w:pPr>
            <w:r w:rsidRPr="005F16CF">
              <w:rPr>
                <w:sz w:val="20"/>
              </w:rPr>
              <w:lastRenderedPageBreak/>
              <w:t>Projekt określa sposób postępowania z nieprzydatnymi do użycia produktami leczniczymi zawierającymi w swoim składzie środki odurzające, substancje psychotropowe lub prekursory kategorii 1</w:t>
            </w:r>
          </w:p>
        </w:tc>
        <w:tc>
          <w:tcPr>
            <w:tcW w:w="2032" w:type="dxa"/>
            <w:shd w:val="clear" w:color="auto" w:fill="FFFFFF"/>
          </w:tcPr>
          <w:p w14:paraId="15FAB57B" w14:textId="074912CB" w:rsidR="00E22C3A" w:rsidRPr="005F16CF" w:rsidRDefault="00E22C3A" w:rsidP="000204F6">
            <w:pPr>
              <w:jc w:val="both"/>
              <w:rPr>
                <w:b/>
                <w:sz w:val="20"/>
                <w:szCs w:val="20"/>
              </w:rPr>
            </w:pPr>
            <w:r w:rsidRPr="005F16CF">
              <w:rPr>
                <w:b/>
                <w:sz w:val="20"/>
                <w:szCs w:val="20"/>
              </w:rPr>
              <w:t>Główny Inspektorat Farmaceutyczny</w:t>
            </w:r>
          </w:p>
        </w:tc>
        <w:tc>
          <w:tcPr>
            <w:tcW w:w="1701" w:type="dxa"/>
            <w:shd w:val="clear" w:color="auto" w:fill="FFFFFF"/>
          </w:tcPr>
          <w:p w14:paraId="4E10E94E" w14:textId="75CC0763" w:rsidR="00E22C3A" w:rsidRPr="005F16CF" w:rsidRDefault="00E22C3A" w:rsidP="000204F6">
            <w:pPr>
              <w:jc w:val="both"/>
              <w:rPr>
                <w:b/>
                <w:sz w:val="20"/>
                <w:szCs w:val="20"/>
              </w:rPr>
            </w:pPr>
            <w:r w:rsidRPr="005F16CF">
              <w:rPr>
                <w:b/>
                <w:sz w:val="20"/>
                <w:szCs w:val="20"/>
              </w:rPr>
              <w:t>Dotychczas obowiązujące rozporządzenie zachowuje moc do dnia wejścia w życie aktu wykonawczego wydanego na podstawie</w:t>
            </w:r>
            <w:r w:rsidR="00B062C7" w:rsidRPr="005F16CF">
              <w:rPr>
                <w:b/>
                <w:sz w:val="20"/>
                <w:szCs w:val="20"/>
              </w:rPr>
              <w:t xml:space="preserve"> </w:t>
            </w:r>
            <w:r w:rsidRPr="005F16CF">
              <w:rPr>
                <w:b/>
                <w:sz w:val="20"/>
                <w:szCs w:val="20"/>
              </w:rPr>
              <w:t>art. 38 ust. 5 ustawy</w:t>
            </w:r>
          </w:p>
        </w:tc>
        <w:tc>
          <w:tcPr>
            <w:tcW w:w="3069" w:type="dxa"/>
            <w:shd w:val="clear" w:color="auto" w:fill="FFFFFF"/>
          </w:tcPr>
          <w:p w14:paraId="7818D5C6"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r w:rsidRPr="005F16CF">
              <w:rPr>
                <w:b/>
                <w:sz w:val="20"/>
                <w:szCs w:val="20"/>
                <w:lang w:val="pl-PL"/>
              </w:rPr>
              <w:t>GIF</w:t>
            </w:r>
          </w:p>
          <w:p w14:paraId="6BCE1020" w14:textId="77777777" w:rsidR="00E22C3A" w:rsidRPr="005F16CF" w:rsidRDefault="00E22C3A" w:rsidP="000204F6">
            <w:pPr>
              <w:pStyle w:val="Tekstpodstawowywcity2"/>
              <w:tabs>
                <w:tab w:val="clear" w:pos="284"/>
                <w:tab w:val="clear" w:pos="408"/>
                <w:tab w:val="right" w:pos="0"/>
                <w:tab w:val="left" w:pos="34"/>
              </w:tabs>
              <w:ind w:left="34" w:firstLine="0"/>
              <w:jc w:val="both"/>
              <w:rPr>
                <w:b/>
                <w:sz w:val="20"/>
                <w:szCs w:val="20"/>
                <w:lang w:val="pl-PL"/>
              </w:rPr>
            </w:pPr>
          </w:p>
          <w:p w14:paraId="79D322F5" w14:textId="7E1CC88C" w:rsidR="00E22C3A" w:rsidRPr="005F16CF" w:rsidRDefault="00886694" w:rsidP="000204F6">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PW</w:t>
            </w:r>
          </w:p>
        </w:tc>
      </w:tr>
      <w:tr w:rsidR="00E22C3A" w:rsidRPr="005F16CF" w14:paraId="1A6280A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E22C3A" w:rsidRPr="005F16CF" w:rsidRDefault="00E22C3A" w:rsidP="000204F6">
            <w:pPr>
              <w:jc w:val="both"/>
              <w:rPr>
                <w:b/>
                <w:sz w:val="20"/>
                <w:szCs w:val="20"/>
              </w:rPr>
            </w:pPr>
            <w:r w:rsidRPr="005F16CF">
              <w:rPr>
                <w:b/>
                <w:sz w:val="20"/>
                <w:szCs w:val="20"/>
              </w:rPr>
              <w:t>MZ 777</w:t>
            </w:r>
          </w:p>
        </w:tc>
        <w:tc>
          <w:tcPr>
            <w:tcW w:w="1955" w:type="dxa"/>
            <w:shd w:val="clear" w:color="auto" w:fill="FFFFFF"/>
          </w:tcPr>
          <w:p w14:paraId="5D4E463E" w14:textId="524912EF" w:rsidR="00E22C3A" w:rsidRPr="005F16CF" w:rsidRDefault="00E22C3A" w:rsidP="000204F6">
            <w:pPr>
              <w:pStyle w:val="divparagraph"/>
              <w:spacing w:line="240" w:lineRule="auto"/>
              <w:jc w:val="both"/>
              <w:rPr>
                <w:rFonts w:ascii="Times New Roman" w:hAnsi="Times New Roman" w:cs="Times New Roman"/>
                <w:b/>
                <w:color w:val="auto"/>
                <w:sz w:val="20"/>
                <w:szCs w:val="20"/>
              </w:rPr>
            </w:pPr>
            <w:r w:rsidRPr="005F16CF">
              <w:rPr>
                <w:rFonts w:ascii="Times New Roman" w:hAnsi="Times New Roman" w:cs="Times New Roman"/>
                <w:b/>
                <w:color w:val="auto"/>
                <w:sz w:val="20"/>
                <w:szCs w:val="20"/>
              </w:rPr>
              <w:t>Art. 31d ustawy z dnia 27 sierpnia 2004 r. o świadczeniach opieki zdrowotnej finansowanych ze środków publicznych (</w:t>
            </w:r>
            <w:r w:rsidR="00592907" w:rsidRPr="005F16CF">
              <w:rPr>
                <w:rFonts w:ascii="Times New Roman" w:hAnsi="Times New Roman" w:cs="Times New Roman"/>
                <w:b/>
                <w:color w:val="auto"/>
                <w:sz w:val="20"/>
                <w:szCs w:val="20"/>
              </w:rPr>
              <w:t>Dz. U. z 2020 r. poz. 1398</w:t>
            </w:r>
            <w:r w:rsidRPr="005F16CF">
              <w:rPr>
                <w:rFonts w:ascii="Times New Roman" w:hAnsi="Times New Roman" w:cs="Times New Roman"/>
                <w:b/>
                <w:color w:val="auto"/>
                <w:sz w:val="20"/>
                <w:szCs w:val="20"/>
              </w:rPr>
              <w:t>)</w:t>
            </w:r>
          </w:p>
        </w:tc>
        <w:tc>
          <w:tcPr>
            <w:tcW w:w="2127" w:type="dxa"/>
            <w:shd w:val="clear" w:color="auto" w:fill="FFFFFF"/>
          </w:tcPr>
          <w:p w14:paraId="4FBB0165" w14:textId="5FF24C42" w:rsidR="00E22C3A" w:rsidRPr="005F16CF" w:rsidRDefault="00E22C3A" w:rsidP="000204F6">
            <w:pPr>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54314FCA" w14:textId="77777777" w:rsidR="00E22C3A" w:rsidRPr="005F16CF" w:rsidRDefault="00E22C3A" w:rsidP="000204F6">
            <w:pPr>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1EE9A133" w14:textId="02CED8E5" w:rsidR="00E22C3A" w:rsidRPr="005F16CF" w:rsidRDefault="00E22C3A" w:rsidP="000204F6">
            <w:pPr>
              <w:jc w:val="both"/>
              <w:rPr>
                <w:sz w:val="20"/>
                <w:szCs w:val="20"/>
              </w:rPr>
            </w:pPr>
            <w:r w:rsidRPr="005F16CF">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3D9F1DB" w14:textId="091D7C7F" w:rsidR="00E22C3A" w:rsidRPr="005F16CF" w:rsidRDefault="00E22C3A" w:rsidP="000204F6">
            <w:pPr>
              <w:shd w:val="clear" w:color="auto" w:fill="FFFFFF"/>
              <w:jc w:val="both"/>
              <w:rPr>
                <w:sz w:val="20"/>
                <w:szCs w:val="20"/>
              </w:rPr>
            </w:pPr>
            <w:r w:rsidRPr="005F16CF">
              <w:rPr>
                <w:sz w:val="20"/>
                <w:szCs w:val="20"/>
              </w:rPr>
              <w:lastRenderedPageBreak/>
              <w:t xml:space="preserve">W rozporządzeniu Ministra Zdrowia w sprawie świadczeń gwarantowanych z zakresu </w:t>
            </w:r>
            <w:r w:rsidRPr="005F16CF">
              <w:rPr>
                <w:b/>
                <w:sz w:val="20"/>
                <w:szCs w:val="20"/>
              </w:rPr>
              <w:t>leczenia szpitalnego</w:t>
            </w:r>
            <w:r w:rsidRPr="005F16CF">
              <w:rPr>
                <w:sz w:val="20"/>
                <w:szCs w:val="20"/>
              </w:rPr>
              <w:t xml:space="preserve"> (Dz. U. 2017 r. poz. 2295, z późn. zm.) wprowadza się nowy model organizacyjny dedykowany pacjentom z </w:t>
            </w:r>
            <w:r w:rsidRPr="005F16CF">
              <w:rPr>
                <w:b/>
                <w:sz w:val="20"/>
                <w:szCs w:val="20"/>
              </w:rPr>
              <w:t>rakiem płuca</w:t>
            </w:r>
            <w:r w:rsidRPr="005F16CF">
              <w:rPr>
                <w:sz w:val="20"/>
                <w:szCs w:val="20"/>
              </w:rPr>
              <w:t xml:space="preserve"> zapewniając możliwie najpełniejszą opiekę, uwzględniając kompleksowość oraz koordynację całego procesu </w:t>
            </w:r>
            <w:proofErr w:type="spellStart"/>
            <w:r w:rsidRPr="005F16CF">
              <w:rPr>
                <w:sz w:val="20"/>
                <w:szCs w:val="20"/>
              </w:rPr>
              <w:t>diagnostyczno</w:t>
            </w:r>
            <w:proofErr w:type="spellEnd"/>
            <w:r w:rsidRPr="005F16CF">
              <w:rPr>
                <w:sz w:val="20"/>
                <w:szCs w:val="20"/>
              </w:rPr>
              <w:t xml:space="preserve"> – leczniczego w celu poprawy jakości leczenia, zwiększenia przeżywalności u chorych na raka płuca, podniesieniu komfortu życia oraz zagwarantowania </w:t>
            </w:r>
            <w:r w:rsidRPr="005F16CF">
              <w:rPr>
                <w:sz w:val="20"/>
                <w:szCs w:val="20"/>
              </w:rPr>
              <w:lastRenderedPageBreak/>
              <w:t>możliwie szybkiego powrotu do aktywności zawodowej.</w:t>
            </w:r>
          </w:p>
          <w:p w14:paraId="5F2BDBCE" w14:textId="77777777" w:rsidR="00E22C3A" w:rsidRPr="005F16CF" w:rsidRDefault="00E22C3A" w:rsidP="000204F6">
            <w:pPr>
              <w:jc w:val="both"/>
              <w:rPr>
                <w:sz w:val="20"/>
                <w:szCs w:val="20"/>
              </w:rPr>
            </w:pPr>
          </w:p>
          <w:p w14:paraId="7B3C328D" w14:textId="77777777" w:rsidR="00E22C3A" w:rsidRPr="005F16CF" w:rsidRDefault="00E22C3A" w:rsidP="000204F6">
            <w:pPr>
              <w:jc w:val="both"/>
              <w:rPr>
                <w:sz w:val="20"/>
                <w:szCs w:val="20"/>
              </w:rPr>
            </w:pPr>
          </w:p>
          <w:p w14:paraId="0A81F04F" w14:textId="77777777" w:rsidR="00E22C3A" w:rsidRPr="005F16CF" w:rsidRDefault="00E22C3A" w:rsidP="000204F6">
            <w:pPr>
              <w:jc w:val="both"/>
              <w:rPr>
                <w:sz w:val="20"/>
                <w:szCs w:val="20"/>
              </w:rPr>
            </w:pPr>
          </w:p>
          <w:p w14:paraId="5595432F" w14:textId="77777777" w:rsidR="00E22C3A" w:rsidRPr="005F16CF" w:rsidRDefault="00E22C3A" w:rsidP="000204F6">
            <w:pPr>
              <w:jc w:val="both"/>
              <w:rPr>
                <w:sz w:val="20"/>
                <w:szCs w:val="20"/>
              </w:rPr>
            </w:pPr>
          </w:p>
          <w:p w14:paraId="2EC0365F" w14:textId="5A3F3A30" w:rsidR="00E22C3A" w:rsidRPr="005F16CF" w:rsidRDefault="00E22C3A" w:rsidP="000204F6">
            <w:pPr>
              <w:jc w:val="both"/>
              <w:rPr>
                <w:sz w:val="20"/>
                <w:szCs w:val="20"/>
              </w:rPr>
            </w:pPr>
          </w:p>
          <w:p w14:paraId="46A834A7" w14:textId="77777777" w:rsidR="00E22C3A" w:rsidRPr="005F16CF" w:rsidRDefault="00E22C3A" w:rsidP="000204F6">
            <w:pPr>
              <w:jc w:val="both"/>
              <w:rPr>
                <w:sz w:val="20"/>
                <w:szCs w:val="20"/>
              </w:rPr>
            </w:pPr>
          </w:p>
        </w:tc>
        <w:tc>
          <w:tcPr>
            <w:tcW w:w="2032" w:type="dxa"/>
            <w:shd w:val="clear" w:color="auto" w:fill="FFFFFF"/>
          </w:tcPr>
          <w:p w14:paraId="48F6D8DF"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5B20073E" w14:textId="66273748" w:rsidR="00E22C3A" w:rsidRPr="005F16CF" w:rsidRDefault="00E22C3A" w:rsidP="000204F6">
            <w:pPr>
              <w:jc w:val="both"/>
              <w:rPr>
                <w:b/>
                <w:sz w:val="20"/>
                <w:szCs w:val="20"/>
              </w:rPr>
            </w:pPr>
          </w:p>
        </w:tc>
        <w:tc>
          <w:tcPr>
            <w:tcW w:w="1701" w:type="dxa"/>
            <w:shd w:val="clear" w:color="auto" w:fill="FFFFFF"/>
          </w:tcPr>
          <w:p w14:paraId="76C2C790" w14:textId="3F9B4597" w:rsidR="00E22C3A" w:rsidRPr="005F16CF" w:rsidRDefault="00E22C3A" w:rsidP="000204F6">
            <w:pPr>
              <w:pStyle w:val="ARTartustawynprozporzdzenia"/>
              <w:spacing w:before="0" w:line="240" w:lineRule="auto"/>
              <w:ind w:firstLine="0"/>
              <w:rPr>
                <w:b/>
                <w:sz w:val="20"/>
              </w:rPr>
            </w:pPr>
            <w:r w:rsidRPr="005F16CF">
              <w:rPr>
                <w:b/>
                <w:sz w:val="20"/>
              </w:rPr>
              <w:t>Rozporządzenie zmieniające</w:t>
            </w:r>
          </w:p>
        </w:tc>
        <w:tc>
          <w:tcPr>
            <w:tcW w:w="3069" w:type="dxa"/>
            <w:shd w:val="clear" w:color="auto" w:fill="FFFFFF"/>
          </w:tcPr>
          <w:p w14:paraId="68D555A2" w14:textId="77777777" w:rsidR="00E22C3A" w:rsidRPr="005F16CF" w:rsidRDefault="00E22C3A" w:rsidP="000204F6">
            <w:pPr>
              <w:tabs>
                <w:tab w:val="left" w:pos="34"/>
                <w:tab w:val="right" w:pos="284"/>
                <w:tab w:val="left" w:pos="408"/>
              </w:tabs>
              <w:ind w:left="408" w:hanging="408"/>
              <w:jc w:val="both"/>
              <w:rPr>
                <w:b/>
                <w:sz w:val="20"/>
                <w:szCs w:val="20"/>
                <w:lang w:eastAsia="x-none"/>
              </w:rPr>
            </w:pPr>
            <w:r w:rsidRPr="005F16CF">
              <w:rPr>
                <w:b/>
                <w:sz w:val="20"/>
                <w:szCs w:val="20"/>
                <w:lang w:eastAsia="x-none"/>
              </w:rPr>
              <w:t>DAS</w:t>
            </w:r>
          </w:p>
          <w:p w14:paraId="4DA333F5" w14:textId="77777777" w:rsidR="00E22C3A" w:rsidRPr="005F16CF" w:rsidRDefault="00E22C3A" w:rsidP="000204F6">
            <w:pPr>
              <w:jc w:val="both"/>
              <w:rPr>
                <w:b/>
                <w:sz w:val="20"/>
                <w:szCs w:val="20"/>
              </w:rPr>
            </w:pPr>
          </w:p>
          <w:p w14:paraId="07641D49" w14:textId="77777777" w:rsidR="00E22C3A" w:rsidRPr="005F16CF" w:rsidRDefault="00E22C3A" w:rsidP="000204F6">
            <w:pPr>
              <w:tabs>
                <w:tab w:val="right" w:pos="284"/>
                <w:tab w:val="left" w:pos="408"/>
              </w:tabs>
              <w:ind w:left="408" w:hanging="408"/>
              <w:jc w:val="both"/>
              <w:rPr>
                <w:sz w:val="20"/>
                <w:szCs w:val="20"/>
                <w:lang w:eastAsia="x-none"/>
              </w:rPr>
            </w:pPr>
            <w:r w:rsidRPr="005F16CF">
              <w:rPr>
                <w:sz w:val="20"/>
                <w:szCs w:val="20"/>
                <w:lang w:eastAsia="x-none"/>
              </w:rPr>
              <w:t xml:space="preserve">15-16.05.2019 r. - UW </w:t>
            </w:r>
          </w:p>
          <w:p w14:paraId="296ECAB0" w14:textId="26C423EE" w:rsidR="00E22C3A" w:rsidRPr="005F16CF" w:rsidRDefault="00E22C3A" w:rsidP="000204F6">
            <w:pPr>
              <w:pStyle w:val="Tekstpodstawowywcity2"/>
              <w:jc w:val="both"/>
              <w:rPr>
                <w:b/>
                <w:sz w:val="20"/>
                <w:szCs w:val="20"/>
                <w:lang w:val="pl-PL"/>
              </w:rPr>
            </w:pPr>
            <w:r w:rsidRPr="005F16CF">
              <w:rPr>
                <w:b/>
                <w:sz w:val="20"/>
                <w:szCs w:val="20"/>
                <w:lang w:val="pl-PL" w:eastAsia="pl-PL"/>
              </w:rPr>
              <w:t>23.05.-13.06.2019r. - UZ i KS</w:t>
            </w:r>
          </w:p>
        </w:tc>
      </w:tr>
      <w:tr w:rsidR="00E22C3A" w:rsidRPr="005F16CF" w14:paraId="425C873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E22C3A" w:rsidRPr="005F16CF" w:rsidRDefault="00E22C3A" w:rsidP="000204F6">
            <w:pPr>
              <w:jc w:val="both"/>
              <w:rPr>
                <w:b/>
                <w:sz w:val="20"/>
                <w:szCs w:val="20"/>
              </w:rPr>
            </w:pPr>
            <w:r w:rsidRPr="005F16CF">
              <w:rPr>
                <w:b/>
                <w:sz w:val="20"/>
                <w:szCs w:val="20"/>
              </w:rPr>
              <w:t>MZ 778</w:t>
            </w:r>
          </w:p>
        </w:tc>
        <w:tc>
          <w:tcPr>
            <w:tcW w:w="1955" w:type="dxa"/>
            <w:shd w:val="clear" w:color="auto" w:fill="FFFFFF"/>
          </w:tcPr>
          <w:p w14:paraId="20E219B5" w14:textId="33F22A50" w:rsidR="00E22C3A" w:rsidRPr="005F16CF" w:rsidRDefault="00E22C3A" w:rsidP="000204F6">
            <w:pPr>
              <w:pStyle w:val="divparagraph"/>
              <w:spacing w:line="240" w:lineRule="auto"/>
              <w:jc w:val="both"/>
              <w:rPr>
                <w:rFonts w:ascii="Times New Roman" w:hAnsi="Times New Roman" w:cs="Times New Roman"/>
                <w:color w:val="auto"/>
                <w:sz w:val="20"/>
                <w:szCs w:val="20"/>
              </w:rPr>
            </w:pPr>
            <w:r w:rsidRPr="005F16CF">
              <w:rPr>
                <w:rFonts w:ascii="Times New Roman" w:hAnsi="Times New Roman" w:cs="Times New Roman"/>
                <w:b/>
                <w:color w:val="auto"/>
                <w:sz w:val="20"/>
                <w:szCs w:val="20"/>
              </w:rPr>
              <w:t>Art. 31d ustawy z dnia 27 sierpnia 2004 r. o świadczeniach opieki zdrowotnej finansowanych ze środków publicznych (</w:t>
            </w:r>
            <w:r w:rsidR="00592907" w:rsidRPr="005F16CF">
              <w:rPr>
                <w:rFonts w:ascii="Times New Roman" w:hAnsi="Times New Roman" w:cs="Times New Roman"/>
                <w:b/>
                <w:color w:val="auto"/>
                <w:sz w:val="20"/>
                <w:szCs w:val="20"/>
              </w:rPr>
              <w:t>Dz. U. z 2020 r. poz. 1398</w:t>
            </w:r>
            <w:r w:rsidRPr="005F16CF">
              <w:rPr>
                <w:rFonts w:ascii="Times New Roman" w:hAnsi="Times New Roman" w:cs="Times New Roman"/>
                <w:b/>
                <w:color w:val="auto"/>
                <w:sz w:val="20"/>
                <w:szCs w:val="20"/>
              </w:rPr>
              <w:t>)</w:t>
            </w:r>
          </w:p>
        </w:tc>
        <w:tc>
          <w:tcPr>
            <w:tcW w:w="2127" w:type="dxa"/>
            <w:shd w:val="clear" w:color="auto" w:fill="FFFFFF"/>
          </w:tcPr>
          <w:p w14:paraId="53615484" w14:textId="13430332" w:rsidR="00E22C3A" w:rsidRPr="005F16CF" w:rsidRDefault="00E22C3A" w:rsidP="000204F6">
            <w:pPr>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57F43D05" w14:textId="77777777" w:rsidR="00E22C3A" w:rsidRPr="005F16CF" w:rsidRDefault="00E22C3A" w:rsidP="000204F6">
            <w:pPr>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1D00F3C5" w14:textId="4FD5C654" w:rsidR="00E22C3A" w:rsidRPr="005F16CF" w:rsidRDefault="00E22C3A" w:rsidP="000204F6">
            <w:pPr>
              <w:jc w:val="both"/>
              <w:rPr>
                <w:sz w:val="20"/>
                <w:szCs w:val="20"/>
              </w:rPr>
            </w:pPr>
            <w:r w:rsidRPr="005F16CF">
              <w:rPr>
                <w:sz w:val="20"/>
                <w:szCs w:val="20"/>
              </w:rPr>
              <w:t xml:space="preserve">2) warunków realizacji danego świadczenia gwarantowanego, w </w:t>
            </w:r>
            <w:r w:rsidRPr="005F16CF">
              <w:rPr>
                <w:sz w:val="20"/>
                <w:szCs w:val="20"/>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48949D30" w14:textId="7995EABD" w:rsidR="00E22C3A" w:rsidRPr="005F16CF" w:rsidRDefault="00E22C3A" w:rsidP="000204F6">
            <w:pPr>
              <w:shd w:val="clear" w:color="auto" w:fill="FFFFFF"/>
              <w:jc w:val="both"/>
              <w:rPr>
                <w:sz w:val="20"/>
                <w:szCs w:val="20"/>
              </w:rPr>
            </w:pPr>
            <w:r w:rsidRPr="005F16CF">
              <w:rPr>
                <w:sz w:val="20"/>
                <w:szCs w:val="20"/>
              </w:rPr>
              <w:lastRenderedPageBreak/>
              <w:t xml:space="preserve">W rozporządzeniu Ministra Zdrowia w sprawie świadczeń gwarantowanych z zakresu </w:t>
            </w:r>
            <w:r w:rsidRPr="005F16CF">
              <w:rPr>
                <w:b/>
                <w:sz w:val="20"/>
                <w:szCs w:val="20"/>
              </w:rPr>
              <w:t>ambulatoryjnej opieki specjalistycznej</w:t>
            </w:r>
            <w:r w:rsidRPr="005F16CF">
              <w:rPr>
                <w:sz w:val="20"/>
                <w:szCs w:val="20"/>
              </w:rPr>
              <w:t xml:space="preserve"> (Dz. U. 2016 r. poz. 357, z późn. zm.) wprowadza się nowy model organizacyjny dedykowany pacjentom z </w:t>
            </w:r>
            <w:r w:rsidRPr="005F16CF">
              <w:rPr>
                <w:b/>
                <w:sz w:val="20"/>
                <w:szCs w:val="20"/>
              </w:rPr>
              <w:t>rakiem płuca</w:t>
            </w:r>
            <w:r w:rsidRPr="005F16CF">
              <w:rPr>
                <w:sz w:val="20"/>
                <w:szCs w:val="20"/>
              </w:rPr>
              <w:t xml:space="preserve"> zapewniając możliwie najpełniejszą opiekę, uwzględniając kompleksowość oraz koordynację całego procesu </w:t>
            </w:r>
            <w:proofErr w:type="spellStart"/>
            <w:r w:rsidRPr="005F16CF">
              <w:rPr>
                <w:sz w:val="20"/>
                <w:szCs w:val="20"/>
              </w:rPr>
              <w:t>diagnostyczno</w:t>
            </w:r>
            <w:proofErr w:type="spellEnd"/>
            <w:r w:rsidRPr="005F16CF">
              <w:rPr>
                <w:sz w:val="20"/>
                <w:szCs w:val="20"/>
              </w:rPr>
              <w:t xml:space="preserve"> – leczniczego w celu poprawy jakości leczenia, zwiększenia przeżywalności u chorych na raka płuca, podniesieniu komfortu życia oraz zagwarantowania możliwie szybkiego </w:t>
            </w:r>
            <w:r w:rsidRPr="005F16CF">
              <w:rPr>
                <w:sz w:val="20"/>
                <w:szCs w:val="20"/>
              </w:rPr>
              <w:lastRenderedPageBreak/>
              <w:t>powrotu do aktywności zawodowej.</w:t>
            </w:r>
          </w:p>
        </w:tc>
        <w:tc>
          <w:tcPr>
            <w:tcW w:w="2032" w:type="dxa"/>
            <w:shd w:val="clear" w:color="auto" w:fill="FFFFFF"/>
          </w:tcPr>
          <w:p w14:paraId="7932A618"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085F255D" w14:textId="0980B660" w:rsidR="00E22C3A" w:rsidRPr="005F16CF" w:rsidRDefault="00E22C3A" w:rsidP="000204F6">
            <w:pPr>
              <w:jc w:val="both"/>
              <w:rPr>
                <w:b/>
                <w:sz w:val="20"/>
                <w:szCs w:val="20"/>
              </w:rPr>
            </w:pPr>
          </w:p>
        </w:tc>
        <w:tc>
          <w:tcPr>
            <w:tcW w:w="1701" w:type="dxa"/>
            <w:shd w:val="clear" w:color="auto" w:fill="FFFFFF"/>
          </w:tcPr>
          <w:p w14:paraId="45291BFB" w14:textId="42C9833A" w:rsidR="00E22C3A" w:rsidRPr="005F16CF" w:rsidRDefault="00E22C3A" w:rsidP="000204F6">
            <w:pPr>
              <w:pStyle w:val="ARTartustawynprozporzdzenia"/>
              <w:spacing w:before="0" w:line="240" w:lineRule="auto"/>
              <w:ind w:firstLine="0"/>
              <w:rPr>
                <w:b/>
                <w:sz w:val="20"/>
              </w:rPr>
            </w:pPr>
            <w:r w:rsidRPr="005F16CF">
              <w:rPr>
                <w:b/>
                <w:sz w:val="20"/>
              </w:rPr>
              <w:t>Rozporządzenie zmieniające</w:t>
            </w:r>
          </w:p>
        </w:tc>
        <w:tc>
          <w:tcPr>
            <w:tcW w:w="3069" w:type="dxa"/>
            <w:shd w:val="clear" w:color="auto" w:fill="FFFFFF"/>
          </w:tcPr>
          <w:p w14:paraId="12CFA49F" w14:textId="77777777" w:rsidR="00E22C3A" w:rsidRPr="005F16CF" w:rsidRDefault="00E22C3A" w:rsidP="000204F6">
            <w:pPr>
              <w:pStyle w:val="Tekstpodstawowywcity2"/>
              <w:tabs>
                <w:tab w:val="left" w:pos="34"/>
              </w:tabs>
              <w:jc w:val="both"/>
              <w:rPr>
                <w:b/>
                <w:sz w:val="20"/>
                <w:szCs w:val="20"/>
                <w:lang w:val="pl-PL"/>
              </w:rPr>
            </w:pPr>
            <w:r w:rsidRPr="005F16CF">
              <w:rPr>
                <w:b/>
                <w:sz w:val="20"/>
                <w:szCs w:val="20"/>
                <w:lang w:val="pl-PL"/>
              </w:rPr>
              <w:t>DAS</w:t>
            </w:r>
          </w:p>
          <w:p w14:paraId="082172FA" w14:textId="77777777" w:rsidR="00E22C3A" w:rsidRPr="005F16CF" w:rsidRDefault="00E22C3A" w:rsidP="000204F6">
            <w:pPr>
              <w:pStyle w:val="Tekstpodstawowywcity2"/>
              <w:tabs>
                <w:tab w:val="left" w:pos="317"/>
              </w:tabs>
              <w:jc w:val="both"/>
              <w:rPr>
                <w:b/>
                <w:sz w:val="20"/>
                <w:szCs w:val="20"/>
                <w:lang w:val="pl-PL"/>
              </w:rPr>
            </w:pPr>
          </w:p>
          <w:p w14:paraId="2F5AC2D9" w14:textId="426080C4" w:rsidR="00E22C3A" w:rsidRPr="005F16CF" w:rsidRDefault="00E22C3A" w:rsidP="000204F6">
            <w:pPr>
              <w:pStyle w:val="Tekstpodstawowywcity2"/>
              <w:jc w:val="both"/>
              <w:rPr>
                <w:sz w:val="20"/>
                <w:szCs w:val="20"/>
                <w:lang w:val="pl-PL"/>
              </w:rPr>
            </w:pPr>
            <w:r w:rsidRPr="005F16CF">
              <w:rPr>
                <w:sz w:val="20"/>
                <w:szCs w:val="20"/>
                <w:lang w:val="pl-PL"/>
              </w:rPr>
              <w:t xml:space="preserve">15-16.05.2019 r. - UW </w:t>
            </w:r>
          </w:p>
          <w:p w14:paraId="552332B1" w14:textId="63DF623C" w:rsidR="00E22C3A" w:rsidRPr="005F16CF" w:rsidRDefault="00E22C3A" w:rsidP="000204F6">
            <w:pPr>
              <w:pStyle w:val="Tekstpodstawowywcity2"/>
              <w:jc w:val="both"/>
              <w:rPr>
                <w:b/>
                <w:sz w:val="20"/>
                <w:szCs w:val="20"/>
                <w:lang w:val="pl-PL"/>
              </w:rPr>
            </w:pPr>
            <w:r w:rsidRPr="005F16CF">
              <w:rPr>
                <w:b/>
                <w:sz w:val="20"/>
                <w:szCs w:val="20"/>
                <w:lang w:val="pl-PL"/>
              </w:rPr>
              <w:t xml:space="preserve">23.05.-13.06.2019r. - UZ i KS </w:t>
            </w:r>
          </w:p>
        </w:tc>
      </w:tr>
      <w:tr w:rsidR="00E22C3A" w:rsidRPr="005F16CF" w14:paraId="440E81E1" w14:textId="77777777" w:rsidTr="00F82543">
        <w:trPr>
          <w:trHeight w:val="55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893A1CD" w14:textId="7B996548" w:rsidR="00E22C3A" w:rsidRPr="005F16CF" w:rsidRDefault="00E22C3A" w:rsidP="000204F6">
            <w:pPr>
              <w:jc w:val="both"/>
              <w:rPr>
                <w:b/>
                <w:sz w:val="20"/>
                <w:szCs w:val="20"/>
              </w:rPr>
            </w:pPr>
            <w:r w:rsidRPr="005F16CF">
              <w:rPr>
                <w:b/>
                <w:sz w:val="20"/>
                <w:szCs w:val="20"/>
              </w:rPr>
              <w:t>MZ803</w:t>
            </w:r>
          </w:p>
        </w:tc>
        <w:tc>
          <w:tcPr>
            <w:tcW w:w="1955" w:type="dxa"/>
            <w:shd w:val="clear" w:color="auto" w:fill="FFFFFF"/>
          </w:tcPr>
          <w:p w14:paraId="52B32A6F" w14:textId="09452BA3" w:rsidR="00E22C3A" w:rsidRPr="005F16CF" w:rsidRDefault="00E87CC7" w:rsidP="000204F6">
            <w:pPr>
              <w:jc w:val="both"/>
              <w:rPr>
                <w:rFonts w:eastAsia="Calibri"/>
                <w:b/>
                <w:sz w:val="20"/>
                <w:szCs w:val="20"/>
                <w:lang w:eastAsia="en-US"/>
              </w:rPr>
            </w:pPr>
            <w:hyperlink r:id="rId10" w:history="1">
              <w:r w:rsidR="00E22C3A" w:rsidRPr="005F16CF">
                <w:rPr>
                  <w:b/>
                  <w:sz w:val="20"/>
                  <w:szCs w:val="20"/>
                </w:rPr>
                <w:t>Art. 48e ust. 5</w:t>
              </w:r>
            </w:hyperlink>
            <w:r w:rsidR="00E22C3A" w:rsidRPr="005F16CF">
              <w:rPr>
                <w:b/>
                <w:sz w:val="20"/>
                <w:szCs w:val="20"/>
              </w:rPr>
              <w:t> ustawy z dnia 27 sierpnia 2004 r. o świadczeniach opieki zdrowotnej finansowanych ze ś</w:t>
            </w:r>
            <w:r w:rsidR="008D72A7" w:rsidRPr="005F16CF">
              <w:rPr>
                <w:b/>
                <w:sz w:val="20"/>
                <w:szCs w:val="20"/>
              </w:rPr>
              <w:t xml:space="preserve">rodków </w:t>
            </w:r>
            <w:r w:rsidR="00F37222" w:rsidRPr="005F16CF">
              <w:rPr>
                <w:b/>
                <w:sz w:val="20"/>
                <w:szCs w:val="20"/>
              </w:rPr>
              <w:t>p</w:t>
            </w:r>
            <w:r w:rsidR="008D72A7" w:rsidRPr="005F16CF">
              <w:rPr>
                <w:b/>
                <w:sz w:val="20"/>
                <w:szCs w:val="20"/>
              </w:rPr>
              <w:t>ublicznych (Dz.</w:t>
            </w:r>
            <w:r w:rsidR="006076C4" w:rsidRPr="005F16CF">
              <w:rPr>
                <w:b/>
                <w:sz w:val="20"/>
                <w:szCs w:val="20"/>
              </w:rPr>
              <w:t xml:space="preserve"> </w:t>
            </w:r>
            <w:r w:rsidR="008D72A7" w:rsidRPr="005F16CF">
              <w:rPr>
                <w:b/>
                <w:sz w:val="20"/>
                <w:szCs w:val="20"/>
              </w:rPr>
              <w:t>U. z 20</w:t>
            </w:r>
            <w:r w:rsidR="003457A6" w:rsidRPr="005F16CF">
              <w:rPr>
                <w:b/>
                <w:sz w:val="20"/>
                <w:szCs w:val="20"/>
              </w:rPr>
              <w:t>20 r. poz. 1398</w:t>
            </w:r>
            <w:r w:rsidR="00E22C3A" w:rsidRPr="005F16CF">
              <w:rPr>
                <w:b/>
                <w:sz w:val="20"/>
                <w:szCs w:val="20"/>
              </w:rPr>
              <w:t>)</w:t>
            </w:r>
          </w:p>
        </w:tc>
        <w:tc>
          <w:tcPr>
            <w:tcW w:w="2127" w:type="dxa"/>
            <w:shd w:val="clear" w:color="auto" w:fill="FFFFFF"/>
          </w:tcPr>
          <w:p w14:paraId="3E6FD2FE" w14:textId="0686138E" w:rsidR="00E22C3A" w:rsidRPr="005F16CF" w:rsidRDefault="00E22C3A" w:rsidP="000204F6">
            <w:pPr>
              <w:jc w:val="both"/>
              <w:rPr>
                <w:sz w:val="20"/>
                <w:szCs w:val="20"/>
              </w:rPr>
            </w:pPr>
            <w:r w:rsidRPr="005F16CF">
              <w:rPr>
                <w:sz w:val="20"/>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2391" w:type="dxa"/>
            <w:shd w:val="clear" w:color="auto" w:fill="FFFFFF"/>
          </w:tcPr>
          <w:p w14:paraId="4532F40F" w14:textId="77777777" w:rsidR="00E22C3A" w:rsidRPr="005F16CF" w:rsidRDefault="00E22C3A" w:rsidP="000204F6">
            <w:pPr>
              <w:jc w:val="both"/>
              <w:rPr>
                <w:b/>
                <w:sz w:val="20"/>
                <w:szCs w:val="20"/>
              </w:rPr>
            </w:pPr>
            <w:r w:rsidRPr="005F16CF">
              <w:rPr>
                <w:b/>
                <w:sz w:val="20"/>
                <w:szCs w:val="20"/>
              </w:rPr>
              <w:t>Nowy program KONS.</w:t>
            </w:r>
          </w:p>
          <w:p w14:paraId="6EEE6CFA" w14:textId="7EC1971C" w:rsidR="00E22C3A" w:rsidRPr="005F16CF" w:rsidRDefault="00E22C3A" w:rsidP="000204F6">
            <w:pPr>
              <w:jc w:val="both"/>
              <w:rPr>
                <w:sz w:val="20"/>
                <w:szCs w:val="20"/>
              </w:rPr>
            </w:pPr>
            <w:r w:rsidRPr="005F16CF">
              <w:rPr>
                <w:sz w:val="20"/>
                <w:szCs w:val="20"/>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E22C3A" w:rsidRPr="005F16CF" w:rsidRDefault="00E22C3A" w:rsidP="000204F6">
            <w:pPr>
              <w:jc w:val="both"/>
              <w:rPr>
                <w:sz w:val="20"/>
                <w:szCs w:val="20"/>
              </w:rPr>
            </w:pPr>
            <w:r w:rsidRPr="005F16CF">
              <w:rPr>
                <w:sz w:val="20"/>
                <w:szCs w:val="20"/>
              </w:rPr>
              <w:t xml:space="preserve">1/ rola asystenta opieki (osoby z wykształceniem medycznym, pożądane absolwenci kierunku zdrowie publiczne), </w:t>
            </w:r>
          </w:p>
          <w:p w14:paraId="2CB1024A" w14:textId="42C0EBDA" w:rsidR="00E22C3A" w:rsidRPr="005F16CF" w:rsidRDefault="00E22C3A" w:rsidP="000204F6">
            <w:pPr>
              <w:jc w:val="both"/>
              <w:rPr>
                <w:sz w:val="20"/>
                <w:szCs w:val="20"/>
              </w:rPr>
            </w:pPr>
            <w:r w:rsidRPr="005F16CF">
              <w:rPr>
                <w:sz w:val="20"/>
                <w:szCs w:val="20"/>
              </w:rPr>
              <w:t xml:space="preserve">2/ pojęcie „poradni odpowiedzialnej” (poradnia przyszpitalna </w:t>
            </w:r>
            <w:proofErr w:type="spellStart"/>
            <w:r w:rsidRPr="005F16CF">
              <w:rPr>
                <w:sz w:val="20"/>
                <w:szCs w:val="20"/>
              </w:rPr>
              <w:t>odpowiadajaca</w:t>
            </w:r>
            <w:proofErr w:type="spellEnd"/>
            <w:r w:rsidRPr="005F16CF">
              <w:rPr>
                <w:sz w:val="20"/>
                <w:szCs w:val="20"/>
              </w:rPr>
              <w:t xml:space="preserve"> za koordynację opieki nad pacjentem w trakcie i w okresie poszpitalnym-  łącznik funkcjonalny </w:t>
            </w:r>
            <w:r w:rsidRPr="005F16CF">
              <w:rPr>
                <w:sz w:val="20"/>
                <w:szCs w:val="20"/>
              </w:rPr>
              <w:lastRenderedPageBreak/>
              <w:t>szpitala i podstawowej opieki zdrowotne);</w:t>
            </w:r>
          </w:p>
          <w:p w14:paraId="1DB1A94D" w14:textId="7E24EE99" w:rsidR="00E22C3A" w:rsidRPr="005F16CF" w:rsidRDefault="00E22C3A" w:rsidP="000204F6">
            <w:pPr>
              <w:jc w:val="both"/>
              <w:rPr>
                <w:sz w:val="20"/>
                <w:szCs w:val="20"/>
              </w:rPr>
            </w:pPr>
            <w:r w:rsidRPr="005F16CF">
              <w:rPr>
                <w:sz w:val="20"/>
                <w:szCs w:val="20"/>
              </w:rPr>
              <w:t xml:space="preserve">3/ wyodrębniono „etapu organizacji”, w czasie którego ośrodek koordynujący powinien przygotować sieć współpracujących placówek do działania; </w:t>
            </w:r>
          </w:p>
          <w:p w14:paraId="43B8AF56" w14:textId="4F82C43C" w:rsidR="00E22C3A" w:rsidRPr="005F16CF" w:rsidRDefault="00E22C3A" w:rsidP="000204F6">
            <w:pPr>
              <w:jc w:val="both"/>
              <w:rPr>
                <w:sz w:val="20"/>
                <w:szCs w:val="20"/>
              </w:rPr>
            </w:pPr>
            <w:r w:rsidRPr="005F16CF">
              <w:rPr>
                <w:sz w:val="20"/>
                <w:szCs w:val="20"/>
              </w:rPr>
              <w:t xml:space="preserve">4/ zdefiniowano zakres obowiązków ośrodka koordynującego. </w:t>
            </w:r>
          </w:p>
          <w:p w14:paraId="1F2B5135" w14:textId="280617E2" w:rsidR="00E22C3A" w:rsidRPr="005F16CF" w:rsidRDefault="00E22C3A" w:rsidP="000204F6">
            <w:pPr>
              <w:jc w:val="both"/>
              <w:rPr>
                <w:sz w:val="20"/>
                <w:szCs w:val="20"/>
              </w:rPr>
            </w:pPr>
            <w:r w:rsidRPr="005F16CF">
              <w:rPr>
                <w:sz w:val="20"/>
                <w:szCs w:val="20"/>
              </w:rPr>
              <w:t>5/ skorygowano niektóre zapisy dotyczące organizacji opieki, w szczególności dotyczące poziomów referencyjnych szpitali oraz warunków realizacji świadczeń;</w:t>
            </w:r>
          </w:p>
          <w:p w14:paraId="5BD7255C" w14:textId="4852B665" w:rsidR="00E22C3A" w:rsidRPr="005F16CF" w:rsidRDefault="00E22C3A" w:rsidP="000204F6">
            <w:pPr>
              <w:jc w:val="both"/>
              <w:rPr>
                <w:sz w:val="20"/>
                <w:szCs w:val="20"/>
              </w:rPr>
            </w:pPr>
            <w:r w:rsidRPr="005F16CF">
              <w:rPr>
                <w:sz w:val="20"/>
                <w:szCs w:val="20"/>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E22C3A" w:rsidRPr="005F16CF" w:rsidRDefault="00E22C3A" w:rsidP="000204F6">
            <w:pPr>
              <w:jc w:val="both"/>
              <w:rPr>
                <w:sz w:val="20"/>
                <w:szCs w:val="20"/>
              </w:rPr>
            </w:pPr>
            <w:r w:rsidRPr="005F16CF">
              <w:rPr>
                <w:sz w:val="20"/>
                <w:szCs w:val="20"/>
              </w:rPr>
              <w:t xml:space="preserve">7/ na wniosek NFZ wprowadzano dodatek motywacyjny - bonus za leczenie pacjenta w trybie wyłącznie ambulatoryjnym oraz hospitalizacji jednodniowych; </w:t>
            </w:r>
          </w:p>
          <w:p w14:paraId="62FE3EFA" w14:textId="7A95FF3C" w:rsidR="00E22C3A" w:rsidRPr="005F16CF" w:rsidRDefault="00E22C3A" w:rsidP="000204F6">
            <w:pPr>
              <w:jc w:val="both"/>
              <w:rPr>
                <w:rFonts w:eastAsia="Calibri"/>
                <w:sz w:val="20"/>
                <w:szCs w:val="20"/>
                <w:lang w:eastAsia="en-US"/>
              </w:rPr>
            </w:pPr>
            <w:r w:rsidRPr="005F16CF">
              <w:rPr>
                <w:sz w:val="20"/>
                <w:szCs w:val="20"/>
              </w:rPr>
              <w:t xml:space="preserve">8/ wprowadzono pojęcie rejestr/system informatyczny KONS, </w:t>
            </w:r>
            <w:r w:rsidRPr="005F16CF">
              <w:rPr>
                <w:sz w:val="20"/>
                <w:szCs w:val="20"/>
              </w:rPr>
              <w:lastRenderedPageBreak/>
              <w:t xml:space="preserve">który ma za zadanie obsługiwać funkcje związane z opieką i nadzorem nad przebiegiem leczenia w ramach KONS, a jednocześnie, po przetestowaniu w ramach pilotażu, stanowić podwaliny rejestru chorych z niewydolnością serca. </w:t>
            </w:r>
          </w:p>
        </w:tc>
        <w:tc>
          <w:tcPr>
            <w:tcW w:w="2032" w:type="dxa"/>
            <w:shd w:val="clear" w:color="auto" w:fill="FFFFFF"/>
          </w:tcPr>
          <w:p w14:paraId="3943D531" w14:textId="77777777" w:rsidR="00E22C3A" w:rsidRPr="005F16CF" w:rsidRDefault="00E22C3A" w:rsidP="000204F6">
            <w:pPr>
              <w:autoSpaceDE w:val="0"/>
              <w:autoSpaceDN w:val="0"/>
              <w:adjustRightInd w:val="0"/>
              <w:jc w:val="both"/>
              <w:rPr>
                <w:b/>
                <w:sz w:val="20"/>
                <w:szCs w:val="20"/>
              </w:rPr>
            </w:pPr>
            <w:r w:rsidRPr="005F16CF">
              <w:rPr>
                <w:b/>
                <w:sz w:val="20"/>
                <w:szCs w:val="20"/>
              </w:rPr>
              <w:lastRenderedPageBreak/>
              <w:t>Pan Sławomir Gadomski, Podsekretarz Stanu</w:t>
            </w:r>
          </w:p>
          <w:p w14:paraId="4EC2DB74" w14:textId="29E145F6" w:rsidR="00E22C3A" w:rsidRPr="005F16CF" w:rsidRDefault="00E22C3A" w:rsidP="000204F6">
            <w:pPr>
              <w:jc w:val="both"/>
              <w:rPr>
                <w:b/>
                <w:sz w:val="20"/>
                <w:szCs w:val="20"/>
              </w:rPr>
            </w:pPr>
          </w:p>
        </w:tc>
        <w:tc>
          <w:tcPr>
            <w:tcW w:w="1701" w:type="dxa"/>
            <w:shd w:val="clear" w:color="auto" w:fill="FFFFFF"/>
          </w:tcPr>
          <w:p w14:paraId="2469DACB" w14:textId="0F861FD7" w:rsidR="00E22C3A" w:rsidRPr="005F16CF" w:rsidRDefault="00E22C3A" w:rsidP="000204F6">
            <w:pPr>
              <w:pStyle w:val="ARTartustawynprozporzdzenia"/>
              <w:spacing w:before="0" w:line="240" w:lineRule="auto"/>
              <w:ind w:firstLine="0"/>
              <w:rPr>
                <w:b/>
                <w:sz w:val="20"/>
              </w:rPr>
            </w:pPr>
            <w:r w:rsidRPr="005F16CF">
              <w:rPr>
                <w:b/>
                <w:sz w:val="20"/>
              </w:rPr>
              <w:t xml:space="preserve">Nowe rozporządzenie </w:t>
            </w:r>
          </w:p>
        </w:tc>
        <w:tc>
          <w:tcPr>
            <w:tcW w:w="3069" w:type="dxa"/>
            <w:shd w:val="clear" w:color="auto" w:fill="FFFFFF"/>
          </w:tcPr>
          <w:p w14:paraId="6875C160" w14:textId="77777777" w:rsidR="00E22C3A" w:rsidRPr="005F16CF" w:rsidRDefault="00E22C3A" w:rsidP="000204F6">
            <w:pPr>
              <w:pStyle w:val="Tekstpodstawowywcity2"/>
              <w:jc w:val="both"/>
              <w:rPr>
                <w:b/>
                <w:sz w:val="20"/>
                <w:szCs w:val="20"/>
                <w:lang w:val="pl-PL"/>
              </w:rPr>
            </w:pPr>
            <w:r w:rsidRPr="005F16CF">
              <w:rPr>
                <w:b/>
                <w:sz w:val="20"/>
                <w:szCs w:val="20"/>
                <w:lang w:val="pl-PL"/>
              </w:rPr>
              <w:t>DAS</w:t>
            </w:r>
          </w:p>
          <w:p w14:paraId="15483E2E" w14:textId="77777777" w:rsidR="00E22C3A" w:rsidRPr="005F16CF" w:rsidRDefault="00E22C3A" w:rsidP="000204F6">
            <w:pPr>
              <w:pStyle w:val="Tekstpodstawowywcity2"/>
              <w:jc w:val="both"/>
              <w:rPr>
                <w:b/>
                <w:sz w:val="20"/>
                <w:szCs w:val="20"/>
                <w:lang w:val="pl-PL"/>
              </w:rPr>
            </w:pPr>
          </w:p>
          <w:p w14:paraId="3C1F81D5" w14:textId="28EF70CD" w:rsidR="00E22C3A" w:rsidRPr="005F16CF" w:rsidRDefault="00E22C3A" w:rsidP="000204F6">
            <w:pPr>
              <w:jc w:val="both"/>
              <w:rPr>
                <w:sz w:val="20"/>
                <w:szCs w:val="20"/>
              </w:rPr>
            </w:pPr>
            <w:r w:rsidRPr="005F16CF">
              <w:rPr>
                <w:sz w:val="20"/>
                <w:szCs w:val="20"/>
              </w:rPr>
              <w:t>24-26.07.2019</w:t>
            </w:r>
            <w:r w:rsidR="00BB2DDC" w:rsidRPr="005F16CF">
              <w:rPr>
                <w:sz w:val="20"/>
                <w:szCs w:val="20"/>
              </w:rPr>
              <w:t xml:space="preserve"> r.</w:t>
            </w:r>
            <w:r w:rsidRPr="005F16CF">
              <w:rPr>
                <w:sz w:val="20"/>
                <w:szCs w:val="20"/>
              </w:rPr>
              <w:t xml:space="preserve"> UW</w:t>
            </w:r>
          </w:p>
          <w:p w14:paraId="00EEC102" w14:textId="77777777" w:rsidR="00E22C3A" w:rsidRPr="005F16CF" w:rsidRDefault="00E22C3A" w:rsidP="000204F6">
            <w:pPr>
              <w:jc w:val="both"/>
              <w:rPr>
                <w:sz w:val="20"/>
                <w:szCs w:val="20"/>
              </w:rPr>
            </w:pPr>
            <w:r w:rsidRPr="005F16CF">
              <w:rPr>
                <w:sz w:val="20"/>
                <w:szCs w:val="20"/>
              </w:rPr>
              <w:t>12.08.19 do akceptacji rozdzielniki do UZ i KS</w:t>
            </w:r>
          </w:p>
          <w:p w14:paraId="4DB31DAC" w14:textId="77777777" w:rsidR="00E22C3A" w:rsidRPr="005F16CF" w:rsidRDefault="00E22C3A" w:rsidP="000204F6">
            <w:pPr>
              <w:jc w:val="both"/>
              <w:rPr>
                <w:sz w:val="20"/>
                <w:szCs w:val="20"/>
              </w:rPr>
            </w:pPr>
            <w:r w:rsidRPr="005F16CF">
              <w:rPr>
                <w:sz w:val="20"/>
                <w:szCs w:val="20"/>
              </w:rPr>
              <w:t>19.8.19 ponownie do akceptacji rozdzielniki po uwagach PR</w:t>
            </w:r>
          </w:p>
          <w:p w14:paraId="0BFB5592" w14:textId="12806CA8" w:rsidR="00E22C3A" w:rsidRPr="005F16CF" w:rsidRDefault="00E22C3A" w:rsidP="000204F6">
            <w:pPr>
              <w:pStyle w:val="Tekstpodstawowywcity2"/>
              <w:jc w:val="both"/>
              <w:rPr>
                <w:b/>
                <w:sz w:val="20"/>
                <w:szCs w:val="20"/>
                <w:lang w:val="pl-PL"/>
              </w:rPr>
            </w:pPr>
            <w:r w:rsidRPr="005F16CF">
              <w:rPr>
                <w:b/>
                <w:sz w:val="20"/>
                <w:szCs w:val="20"/>
                <w:lang w:val="pl-PL"/>
              </w:rPr>
              <w:t xml:space="preserve">29.08.-20.09.2019 </w:t>
            </w:r>
            <w:r w:rsidR="001C454D" w:rsidRPr="005F16CF">
              <w:rPr>
                <w:b/>
                <w:sz w:val="20"/>
                <w:szCs w:val="20"/>
                <w:lang w:val="pl-PL"/>
              </w:rPr>
              <w:t>r. – UZ</w:t>
            </w:r>
            <w:r w:rsidRPr="005F16CF">
              <w:rPr>
                <w:b/>
                <w:sz w:val="20"/>
                <w:szCs w:val="20"/>
                <w:lang w:val="pl-PL"/>
              </w:rPr>
              <w:t xml:space="preserve"> i KS</w:t>
            </w:r>
          </w:p>
        </w:tc>
      </w:tr>
      <w:tr w:rsidR="00E22C3A" w:rsidRPr="005F16CF" w14:paraId="3C0F30C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1C55FED" w14:textId="2DD00C94" w:rsidR="00E22C3A" w:rsidRPr="005F16CF" w:rsidRDefault="00E22C3A" w:rsidP="000204F6">
            <w:pPr>
              <w:numPr>
                <w:ilvl w:val="0"/>
                <w:numId w:val="4"/>
              </w:numPr>
              <w:tabs>
                <w:tab w:val="left" w:pos="735"/>
              </w:tabs>
              <w:jc w:val="both"/>
              <w:rPr>
                <w:bCs/>
                <w:sz w:val="20"/>
                <w:szCs w:val="20"/>
                <w:highlight w:val="cyan"/>
              </w:rPr>
            </w:pPr>
            <w:r w:rsidRPr="005F16CF">
              <w:rPr>
                <w:bCs/>
                <w:sz w:val="20"/>
                <w:szCs w:val="20"/>
                <w:highlight w:val="cyan"/>
              </w:rPr>
              <w:lastRenderedPageBreak/>
              <w:t>\</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BFE0B6C" w14:textId="217F5705" w:rsidR="00E22C3A" w:rsidRPr="005F16CF" w:rsidRDefault="00E22C3A" w:rsidP="000204F6">
            <w:pPr>
              <w:jc w:val="both"/>
              <w:rPr>
                <w:b/>
                <w:sz w:val="20"/>
                <w:szCs w:val="20"/>
              </w:rPr>
            </w:pPr>
            <w:r w:rsidRPr="005F16CF">
              <w:rPr>
                <w:b/>
                <w:sz w:val="20"/>
                <w:szCs w:val="20"/>
              </w:rPr>
              <w:t>MZ 841</w:t>
            </w:r>
          </w:p>
        </w:tc>
        <w:tc>
          <w:tcPr>
            <w:tcW w:w="1955" w:type="dxa"/>
            <w:shd w:val="clear" w:color="auto" w:fill="FFFFFF"/>
          </w:tcPr>
          <w:p w14:paraId="1C08FFAF" w14:textId="23B89174" w:rsidR="00E22C3A" w:rsidRPr="005F16CF" w:rsidRDefault="00E22C3A" w:rsidP="000204F6">
            <w:pPr>
              <w:jc w:val="both"/>
              <w:rPr>
                <w:b/>
                <w:bCs/>
                <w:sz w:val="20"/>
                <w:szCs w:val="20"/>
              </w:rPr>
            </w:pPr>
            <w:r w:rsidRPr="005F16CF">
              <w:rPr>
                <w:b/>
                <w:bCs/>
                <w:sz w:val="20"/>
                <w:szCs w:val="20"/>
              </w:rPr>
              <w:t>Art. 123 ust. 2 ustawy z dnia 6 września 2001 r. – Prawo farmaceutyczne (</w:t>
            </w:r>
            <w:r w:rsidR="005E7129" w:rsidRPr="005F16CF">
              <w:rPr>
                <w:b/>
                <w:bCs/>
                <w:sz w:val="20"/>
                <w:szCs w:val="20"/>
              </w:rPr>
              <w:t>Dz. U. z 2020 r. poz. 944</w:t>
            </w:r>
            <w:r w:rsidRPr="005F16CF">
              <w:rPr>
                <w:b/>
                <w:bCs/>
                <w:sz w:val="20"/>
                <w:szCs w:val="20"/>
              </w:rPr>
              <w:t xml:space="preserve">)  </w:t>
            </w:r>
          </w:p>
        </w:tc>
        <w:tc>
          <w:tcPr>
            <w:tcW w:w="2127" w:type="dxa"/>
            <w:shd w:val="clear" w:color="auto" w:fill="FFFFFF"/>
          </w:tcPr>
          <w:p w14:paraId="038E204B" w14:textId="77777777" w:rsidR="00E22C3A" w:rsidRPr="005F16CF" w:rsidRDefault="00E22C3A" w:rsidP="000204F6">
            <w:pPr>
              <w:jc w:val="both"/>
              <w:rPr>
                <w:sz w:val="20"/>
                <w:szCs w:val="20"/>
              </w:rPr>
            </w:pPr>
            <w:r w:rsidRPr="005F16CF">
              <w:rPr>
                <w:sz w:val="20"/>
                <w:szCs w:val="20"/>
              </w:rPr>
              <w:t>Minister właściwy do spraw zdrowia określi, w drodze rozporządzenia, wzory:</w:t>
            </w:r>
          </w:p>
          <w:p w14:paraId="7E799AC2" w14:textId="77777777" w:rsidR="00E22C3A" w:rsidRPr="005F16CF" w:rsidRDefault="00E22C3A" w:rsidP="000204F6">
            <w:pPr>
              <w:jc w:val="both"/>
              <w:rPr>
                <w:sz w:val="20"/>
                <w:szCs w:val="20"/>
              </w:rPr>
            </w:pPr>
            <w:r w:rsidRPr="005F16CF">
              <w:rPr>
                <w:sz w:val="20"/>
                <w:szCs w:val="20"/>
              </w:rPr>
              <w:t>1)  upoważnienia do przeprowadzania kontroli albo inspekcji,</w:t>
            </w:r>
          </w:p>
          <w:p w14:paraId="1A33098D" w14:textId="77777777" w:rsidR="00E22C3A" w:rsidRPr="005F16CF" w:rsidRDefault="00E22C3A" w:rsidP="000204F6">
            <w:pPr>
              <w:jc w:val="both"/>
              <w:rPr>
                <w:sz w:val="20"/>
                <w:szCs w:val="20"/>
              </w:rPr>
            </w:pPr>
            <w:r w:rsidRPr="005F16CF">
              <w:rPr>
                <w:sz w:val="20"/>
                <w:szCs w:val="20"/>
              </w:rPr>
              <w:t>2)  protokołu pobrania próbek,</w:t>
            </w:r>
          </w:p>
          <w:p w14:paraId="3302307A" w14:textId="77777777" w:rsidR="00E22C3A" w:rsidRPr="005F16CF" w:rsidRDefault="00E22C3A" w:rsidP="000204F6">
            <w:pPr>
              <w:jc w:val="both"/>
              <w:rPr>
                <w:sz w:val="20"/>
                <w:szCs w:val="20"/>
              </w:rPr>
            </w:pPr>
            <w:r w:rsidRPr="005F16CF">
              <w:rPr>
                <w:sz w:val="20"/>
                <w:szCs w:val="20"/>
              </w:rPr>
              <w:t>3)  orzeczenia o wyniku badań jakościowych pobranych próbek,</w:t>
            </w:r>
          </w:p>
          <w:p w14:paraId="760A9262" w14:textId="77777777" w:rsidR="00E22C3A" w:rsidRPr="005F16CF" w:rsidRDefault="00E22C3A" w:rsidP="000204F6">
            <w:pPr>
              <w:jc w:val="both"/>
              <w:rPr>
                <w:sz w:val="20"/>
                <w:szCs w:val="20"/>
              </w:rPr>
            </w:pPr>
            <w:r w:rsidRPr="005F16CF">
              <w:rPr>
                <w:sz w:val="20"/>
                <w:szCs w:val="20"/>
              </w:rPr>
              <w:t>4)  książki kontroli</w:t>
            </w:r>
          </w:p>
          <w:p w14:paraId="2045A110" w14:textId="0E9EA02F" w:rsidR="00E22C3A" w:rsidRPr="005F16CF" w:rsidRDefault="00E22C3A" w:rsidP="000204F6">
            <w:pPr>
              <w:jc w:val="both"/>
              <w:rPr>
                <w:sz w:val="20"/>
                <w:szCs w:val="20"/>
              </w:rPr>
            </w:pPr>
            <w:r w:rsidRPr="005F16CF">
              <w:rPr>
                <w:sz w:val="20"/>
                <w:szCs w:val="20"/>
              </w:rPr>
              <w:t>- uwzględniając przepisy prawa i wytyczne Wspólnoty Europejskiej.</w:t>
            </w:r>
          </w:p>
        </w:tc>
        <w:tc>
          <w:tcPr>
            <w:tcW w:w="2391" w:type="dxa"/>
            <w:shd w:val="clear" w:color="auto" w:fill="FFFFFF"/>
          </w:tcPr>
          <w:p w14:paraId="2A40970A" w14:textId="0246C836" w:rsidR="00E22C3A" w:rsidRPr="005F16CF" w:rsidRDefault="00E22C3A" w:rsidP="000204F6">
            <w:pPr>
              <w:jc w:val="both"/>
              <w:rPr>
                <w:rFonts w:eastAsia="Calibri"/>
                <w:sz w:val="20"/>
                <w:szCs w:val="20"/>
              </w:rPr>
            </w:pPr>
            <w:r w:rsidRPr="005F16CF">
              <w:rPr>
                <w:rFonts w:eastAsia="Calibri"/>
                <w:sz w:val="20"/>
                <w:szCs w:val="20"/>
              </w:rPr>
              <w:t>Konieczność nowelizacji wynika z przyjęcia przez Radę Ministrów w dniu 28 czerwca 2018 r. dokumentu rządowego pt. „Informacja dotycząca deregulacji obowiązku stosowania pieczęci/pieczątek przez obywateli i przedsiębiorców”.</w:t>
            </w:r>
          </w:p>
        </w:tc>
        <w:tc>
          <w:tcPr>
            <w:tcW w:w="2032" w:type="dxa"/>
            <w:shd w:val="clear" w:color="auto" w:fill="FFFFFF"/>
          </w:tcPr>
          <w:p w14:paraId="0AEF2544" w14:textId="4245B3FA" w:rsidR="00E22C3A" w:rsidRPr="005F16CF" w:rsidRDefault="00E22C3A" w:rsidP="000204F6">
            <w:pPr>
              <w:jc w:val="both"/>
              <w:rPr>
                <w:rFonts w:eastAsia="Calibri"/>
                <w:b/>
                <w:sz w:val="20"/>
                <w:szCs w:val="20"/>
                <w:lang w:eastAsia="en-US"/>
              </w:rPr>
            </w:pPr>
            <w:r w:rsidRPr="005F16CF">
              <w:rPr>
                <w:rFonts w:eastAsia="Calibri"/>
                <w:b/>
                <w:sz w:val="20"/>
                <w:szCs w:val="20"/>
                <w:lang w:eastAsia="en-US"/>
              </w:rPr>
              <w:t xml:space="preserve">Pan Maciej Miłkowski - Podsekretarz Stanu </w:t>
            </w:r>
          </w:p>
        </w:tc>
        <w:tc>
          <w:tcPr>
            <w:tcW w:w="1701" w:type="dxa"/>
            <w:shd w:val="clear" w:color="auto" w:fill="FFFFFF"/>
          </w:tcPr>
          <w:p w14:paraId="5BE520FD" w14:textId="77777777" w:rsidR="00E22C3A" w:rsidRPr="005F16CF" w:rsidRDefault="00E22C3A" w:rsidP="000204F6">
            <w:pPr>
              <w:pStyle w:val="ARTartustawynprozporzdzenia"/>
              <w:spacing w:before="0" w:line="240" w:lineRule="auto"/>
              <w:ind w:firstLine="0"/>
              <w:rPr>
                <w:b/>
                <w:sz w:val="20"/>
              </w:rPr>
            </w:pPr>
            <w:r w:rsidRPr="005F16CF">
              <w:rPr>
                <w:b/>
                <w:sz w:val="20"/>
              </w:rPr>
              <w:t>Rozporządzenie zmieniające tzw. PIECZĄTKI</w:t>
            </w:r>
          </w:p>
          <w:p w14:paraId="137551E3" w14:textId="28572B0D" w:rsidR="00253149" w:rsidRPr="005F16CF" w:rsidRDefault="00253149" w:rsidP="000204F6">
            <w:pPr>
              <w:pStyle w:val="ARTartustawynprozporzdzenia"/>
              <w:spacing w:before="0" w:line="240" w:lineRule="auto"/>
              <w:ind w:firstLine="0"/>
              <w:rPr>
                <w:b/>
                <w:sz w:val="20"/>
              </w:rPr>
            </w:pPr>
            <w:r w:rsidRPr="005F16CF">
              <w:rPr>
                <w:b/>
                <w:sz w:val="20"/>
              </w:rPr>
              <w:t>Nowe rozporządzenie zgodnie z uwag</w:t>
            </w:r>
            <w:r w:rsidR="00342A75" w:rsidRPr="005F16CF">
              <w:rPr>
                <w:b/>
                <w:sz w:val="20"/>
              </w:rPr>
              <w:t>ą</w:t>
            </w:r>
            <w:r w:rsidRPr="005F16CF">
              <w:rPr>
                <w:b/>
                <w:sz w:val="20"/>
              </w:rPr>
              <w:t xml:space="preserve"> RCL</w:t>
            </w:r>
          </w:p>
        </w:tc>
        <w:tc>
          <w:tcPr>
            <w:tcW w:w="3069" w:type="dxa"/>
            <w:shd w:val="clear" w:color="auto" w:fill="FFFFFF"/>
          </w:tcPr>
          <w:p w14:paraId="13F3B291" w14:textId="77777777" w:rsidR="00E22C3A" w:rsidRPr="005F16CF" w:rsidRDefault="00E22C3A" w:rsidP="000204F6">
            <w:pPr>
              <w:pStyle w:val="Tekstpodstawowywcity2"/>
              <w:jc w:val="both"/>
              <w:rPr>
                <w:b/>
                <w:sz w:val="20"/>
                <w:szCs w:val="20"/>
                <w:lang w:val="pl-PL"/>
              </w:rPr>
            </w:pPr>
            <w:r w:rsidRPr="005F16CF">
              <w:rPr>
                <w:b/>
                <w:sz w:val="20"/>
                <w:szCs w:val="20"/>
                <w:lang w:val="pl-PL"/>
              </w:rPr>
              <w:t>DPLIF</w:t>
            </w:r>
          </w:p>
          <w:p w14:paraId="2746313E" w14:textId="77777777" w:rsidR="00E22C3A" w:rsidRPr="005F16CF" w:rsidRDefault="00E22C3A" w:rsidP="000204F6">
            <w:pPr>
              <w:pStyle w:val="Tekstpodstawowywcity2"/>
              <w:jc w:val="both"/>
              <w:rPr>
                <w:b/>
                <w:sz w:val="20"/>
                <w:szCs w:val="20"/>
                <w:lang w:val="pl-PL"/>
              </w:rPr>
            </w:pPr>
          </w:p>
          <w:p w14:paraId="5CD34095" w14:textId="77777777" w:rsidR="00E22C3A" w:rsidRPr="005F16CF" w:rsidRDefault="00E22C3A" w:rsidP="000204F6">
            <w:pPr>
              <w:pStyle w:val="Tekstpodstawowywcity2"/>
              <w:jc w:val="both"/>
              <w:rPr>
                <w:sz w:val="20"/>
                <w:szCs w:val="20"/>
                <w:lang w:val="pl-PL"/>
              </w:rPr>
            </w:pPr>
            <w:r w:rsidRPr="005F16CF">
              <w:rPr>
                <w:sz w:val="20"/>
                <w:szCs w:val="20"/>
                <w:lang w:val="pl-PL"/>
              </w:rPr>
              <w:t xml:space="preserve">UW 25-29.07.2019 r. </w:t>
            </w:r>
          </w:p>
          <w:p w14:paraId="5B4E3054" w14:textId="01B8BD63" w:rsidR="00E22C3A" w:rsidRPr="005F16CF" w:rsidRDefault="00E22C3A" w:rsidP="000204F6">
            <w:pPr>
              <w:pStyle w:val="Tekstpodstawowywcity2"/>
              <w:jc w:val="both"/>
              <w:rPr>
                <w:sz w:val="20"/>
                <w:szCs w:val="20"/>
                <w:lang w:val="pl-PL"/>
              </w:rPr>
            </w:pPr>
            <w:r w:rsidRPr="005F16CF">
              <w:rPr>
                <w:sz w:val="20"/>
                <w:szCs w:val="20"/>
                <w:lang w:val="pl-PL"/>
              </w:rPr>
              <w:t>09.08.2019 r. - DP akceptował rozdzielniki do zewnętrznych</w:t>
            </w:r>
          </w:p>
          <w:p w14:paraId="3C7D107D" w14:textId="77777777" w:rsidR="00E22C3A" w:rsidRPr="005F16CF" w:rsidRDefault="00E22C3A" w:rsidP="000204F6">
            <w:pPr>
              <w:pStyle w:val="Tekstpodstawowywcity2"/>
              <w:jc w:val="both"/>
              <w:rPr>
                <w:sz w:val="20"/>
                <w:szCs w:val="20"/>
                <w:lang w:val="pl-PL"/>
              </w:rPr>
            </w:pPr>
            <w:r w:rsidRPr="005F16CF">
              <w:rPr>
                <w:sz w:val="20"/>
                <w:szCs w:val="20"/>
                <w:lang w:val="pl-PL"/>
              </w:rPr>
              <w:t>13.09.2019 r. – przekazanie do RCL z wnioskiem w sprawie KP</w:t>
            </w:r>
          </w:p>
          <w:p w14:paraId="48BD1C20" w14:textId="77777777" w:rsidR="00E22C3A" w:rsidRPr="005F16CF" w:rsidRDefault="00E22C3A" w:rsidP="000204F6">
            <w:pPr>
              <w:pStyle w:val="Tekstpodstawowywcity2"/>
              <w:jc w:val="both"/>
              <w:rPr>
                <w:sz w:val="20"/>
                <w:szCs w:val="20"/>
                <w:lang w:val="pl-PL"/>
              </w:rPr>
            </w:pPr>
            <w:r w:rsidRPr="005F16CF">
              <w:rPr>
                <w:sz w:val="20"/>
                <w:szCs w:val="20"/>
                <w:lang w:val="pl-PL"/>
              </w:rPr>
              <w:t>23.09.2019 r. - RCL podtrzymanie stanowiska z 30-08-2019 r. co do konieczności wydania nowego rozporządzenia realizującego upoważnienie zawarte w art. 123 ust. 2 ustawy Prawo farmaceutyczne</w:t>
            </w:r>
          </w:p>
          <w:p w14:paraId="72AFC352" w14:textId="77777777" w:rsidR="00E22C3A" w:rsidRPr="005F16CF" w:rsidRDefault="00E22C3A" w:rsidP="000204F6">
            <w:pPr>
              <w:pStyle w:val="Tekstpodstawowywcity2"/>
              <w:jc w:val="both"/>
              <w:rPr>
                <w:sz w:val="20"/>
                <w:szCs w:val="20"/>
                <w:lang w:val="pl-PL"/>
              </w:rPr>
            </w:pPr>
            <w:r w:rsidRPr="005F16CF">
              <w:rPr>
                <w:sz w:val="20"/>
                <w:szCs w:val="20"/>
                <w:lang w:val="pl-PL"/>
              </w:rPr>
              <w:t xml:space="preserve">23.09.2019 r. - prośba o przygotowanie przez </w:t>
            </w:r>
            <w:proofErr w:type="spellStart"/>
            <w:r w:rsidRPr="005F16CF">
              <w:rPr>
                <w:sz w:val="20"/>
                <w:szCs w:val="20"/>
                <w:lang w:val="pl-PL"/>
              </w:rPr>
              <w:t>DPLiF</w:t>
            </w:r>
            <w:proofErr w:type="spellEnd"/>
            <w:r w:rsidRPr="005F16CF">
              <w:rPr>
                <w:sz w:val="20"/>
                <w:szCs w:val="20"/>
                <w:lang w:val="pl-PL"/>
              </w:rPr>
              <w:t xml:space="preserve"> nowego rozporządzenia regulującego przedmiotowe sprawy zgodnie z sugestią RCL z uwzględnieniem przedstawionych uwag.</w:t>
            </w:r>
          </w:p>
          <w:p w14:paraId="2EE42198" w14:textId="77777777" w:rsidR="00253149" w:rsidRPr="005F16CF" w:rsidRDefault="00D405AC" w:rsidP="000204F6">
            <w:pPr>
              <w:pStyle w:val="Tekstpodstawowywcity2"/>
              <w:jc w:val="both"/>
              <w:rPr>
                <w:bCs/>
                <w:sz w:val="20"/>
                <w:szCs w:val="20"/>
                <w:lang w:val="pl-PL"/>
              </w:rPr>
            </w:pPr>
            <w:r w:rsidRPr="005F16CF">
              <w:rPr>
                <w:bCs/>
                <w:sz w:val="20"/>
                <w:szCs w:val="20"/>
                <w:lang w:val="pl-PL"/>
              </w:rPr>
              <w:t>UW:</w:t>
            </w:r>
            <w:r w:rsidR="00253149" w:rsidRPr="005F16CF">
              <w:rPr>
                <w:bCs/>
                <w:sz w:val="20"/>
                <w:szCs w:val="20"/>
                <w:lang w:val="pl-PL"/>
              </w:rPr>
              <w:t xml:space="preserve"> 12-15.11.2019</w:t>
            </w:r>
            <w:r w:rsidRPr="005F16CF">
              <w:rPr>
                <w:bCs/>
                <w:sz w:val="20"/>
                <w:szCs w:val="20"/>
                <w:lang w:val="pl-PL"/>
              </w:rPr>
              <w:t xml:space="preserve"> r.</w:t>
            </w:r>
          </w:p>
          <w:p w14:paraId="7624ED1D" w14:textId="77777777" w:rsidR="0064696F" w:rsidRPr="005F16CF" w:rsidRDefault="0064696F" w:rsidP="000204F6">
            <w:pPr>
              <w:pStyle w:val="Tekstpodstawowywcity2"/>
              <w:jc w:val="both"/>
              <w:rPr>
                <w:bCs/>
                <w:sz w:val="20"/>
                <w:szCs w:val="20"/>
                <w:lang w:val="pl-PL"/>
              </w:rPr>
            </w:pPr>
            <w:r w:rsidRPr="005F16CF">
              <w:rPr>
                <w:bCs/>
                <w:sz w:val="20"/>
                <w:szCs w:val="20"/>
                <w:lang w:val="pl-PL"/>
              </w:rPr>
              <w:t xml:space="preserve">UZ i KS – na 14 i 21 dni od dnia </w:t>
            </w:r>
            <w:r w:rsidR="00077A58" w:rsidRPr="005F16CF">
              <w:rPr>
                <w:bCs/>
                <w:sz w:val="20"/>
                <w:szCs w:val="20"/>
                <w:lang w:val="pl-PL"/>
              </w:rPr>
              <w:t>otrzymania (parafowanie projektu</w:t>
            </w:r>
            <w:r w:rsidRPr="005F16CF">
              <w:rPr>
                <w:bCs/>
                <w:sz w:val="20"/>
                <w:szCs w:val="20"/>
                <w:lang w:val="pl-PL"/>
              </w:rPr>
              <w:t xml:space="preserve"> i pisma 11.12.20</w:t>
            </w:r>
            <w:r w:rsidR="00915E64" w:rsidRPr="005F16CF">
              <w:rPr>
                <w:bCs/>
                <w:sz w:val="20"/>
                <w:szCs w:val="20"/>
                <w:lang w:val="pl-PL"/>
              </w:rPr>
              <w:t>0</w:t>
            </w:r>
            <w:r w:rsidRPr="005F16CF">
              <w:rPr>
                <w:bCs/>
                <w:sz w:val="20"/>
                <w:szCs w:val="20"/>
                <w:lang w:val="pl-PL"/>
              </w:rPr>
              <w:t>9 r.)</w:t>
            </w:r>
          </w:p>
          <w:p w14:paraId="16D31D13" w14:textId="32C39B37" w:rsidR="00F877A0" w:rsidRPr="005F16CF" w:rsidRDefault="00F877A0" w:rsidP="000204F6">
            <w:pPr>
              <w:pStyle w:val="Tekstpodstawowywcity2"/>
              <w:jc w:val="both"/>
              <w:rPr>
                <w:b/>
                <w:sz w:val="20"/>
                <w:szCs w:val="20"/>
                <w:lang w:val="pl-PL"/>
              </w:rPr>
            </w:pPr>
            <w:r w:rsidRPr="005F16CF">
              <w:rPr>
                <w:b/>
                <w:sz w:val="20"/>
                <w:szCs w:val="20"/>
                <w:lang w:val="pl-PL"/>
              </w:rPr>
              <w:t>25.02.2020 r. do RCL na KP</w:t>
            </w:r>
          </w:p>
        </w:tc>
      </w:tr>
      <w:tr w:rsidR="00E22C3A" w:rsidRPr="005F16CF" w14:paraId="72A3D057"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D80E76" w14:textId="77777777" w:rsidR="00E22C3A" w:rsidRPr="005F16CF" w:rsidRDefault="00E22C3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AAFBBDB" w14:textId="6F9EFFFD" w:rsidR="00E22C3A" w:rsidRPr="005F16CF" w:rsidRDefault="00E22C3A" w:rsidP="000204F6">
            <w:pPr>
              <w:jc w:val="both"/>
              <w:rPr>
                <w:b/>
                <w:sz w:val="20"/>
                <w:szCs w:val="20"/>
              </w:rPr>
            </w:pPr>
            <w:r w:rsidRPr="005F16CF">
              <w:rPr>
                <w:b/>
                <w:sz w:val="20"/>
                <w:szCs w:val="20"/>
              </w:rPr>
              <w:t>MZ 861</w:t>
            </w:r>
          </w:p>
        </w:tc>
        <w:tc>
          <w:tcPr>
            <w:tcW w:w="1955" w:type="dxa"/>
            <w:shd w:val="clear" w:color="auto" w:fill="FFFFFF"/>
          </w:tcPr>
          <w:p w14:paraId="2637FA26" w14:textId="77777777" w:rsidR="00E22C3A" w:rsidRPr="005F16CF" w:rsidRDefault="00E22C3A" w:rsidP="000204F6">
            <w:pPr>
              <w:jc w:val="both"/>
              <w:rPr>
                <w:b/>
                <w:sz w:val="20"/>
                <w:szCs w:val="20"/>
              </w:rPr>
            </w:pPr>
            <w:r w:rsidRPr="005F16CF">
              <w:rPr>
                <w:b/>
                <w:sz w:val="20"/>
                <w:szCs w:val="20"/>
              </w:rPr>
              <w:t>Art. 39 ust. 5 pkt 1 ustawy</w:t>
            </w:r>
          </w:p>
          <w:p w14:paraId="32C6851E" w14:textId="5A207EA9" w:rsidR="00E22C3A" w:rsidRPr="005F16CF" w:rsidRDefault="00E22C3A" w:rsidP="000204F6">
            <w:pPr>
              <w:jc w:val="both"/>
              <w:rPr>
                <w:b/>
                <w:sz w:val="20"/>
                <w:szCs w:val="20"/>
              </w:rPr>
            </w:pPr>
            <w:r w:rsidRPr="005F16CF">
              <w:rPr>
                <w:b/>
                <w:sz w:val="20"/>
                <w:szCs w:val="20"/>
              </w:rPr>
              <w:lastRenderedPageBreak/>
              <w:t>z dnia 6 września 2001 r. – Prawo farmaceutyczne (Dz. U. z 2</w:t>
            </w:r>
            <w:r w:rsidR="00FA3FE4" w:rsidRPr="005F16CF">
              <w:rPr>
                <w:b/>
                <w:sz w:val="20"/>
                <w:szCs w:val="20"/>
              </w:rPr>
              <w:t>020 r. poz. 944</w:t>
            </w:r>
            <w:r w:rsidRPr="005F16CF">
              <w:rPr>
                <w:b/>
                <w:sz w:val="20"/>
                <w:szCs w:val="20"/>
              </w:rPr>
              <w:t>)</w:t>
            </w:r>
          </w:p>
        </w:tc>
        <w:tc>
          <w:tcPr>
            <w:tcW w:w="2127" w:type="dxa"/>
            <w:shd w:val="clear" w:color="auto" w:fill="FFFFFF"/>
          </w:tcPr>
          <w:p w14:paraId="2F34E678" w14:textId="77777777" w:rsidR="00E22C3A" w:rsidRPr="005F16CF" w:rsidRDefault="00E22C3A" w:rsidP="000204F6">
            <w:pPr>
              <w:autoSpaceDE w:val="0"/>
              <w:autoSpaceDN w:val="0"/>
              <w:adjustRightInd w:val="0"/>
              <w:jc w:val="both"/>
              <w:rPr>
                <w:sz w:val="20"/>
                <w:szCs w:val="20"/>
              </w:rPr>
            </w:pPr>
            <w:r w:rsidRPr="005F16CF">
              <w:rPr>
                <w:sz w:val="20"/>
                <w:szCs w:val="20"/>
              </w:rPr>
              <w:lastRenderedPageBreak/>
              <w:t>Minister właściwy do</w:t>
            </w:r>
          </w:p>
          <w:p w14:paraId="1B7A5832" w14:textId="77777777" w:rsidR="00E22C3A" w:rsidRPr="005F16CF" w:rsidRDefault="00E22C3A" w:rsidP="000204F6">
            <w:pPr>
              <w:autoSpaceDE w:val="0"/>
              <w:autoSpaceDN w:val="0"/>
              <w:adjustRightInd w:val="0"/>
              <w:jc w:val="both"/>
              <w:rPr>
                <w:sz w:val="20"/>
                <w:szCs w:val="20"/>
              </w:rPr>
            </w:pPr>
            <w:r w:rsidRPr="005F16CF">
              <w:rPr>
                <w:sz w:val="20"/>
                <w:szCs w:val="20"/>
              </w:rPr>
              <w:t xml:space="preserve">spraw zdrowia określi, w drodze </w:t>
            </w:r>
            <w:r w:rsidRPr="005F16CF">
              <w:rPr>
                <w:sz w:val="20"/>
                <w:szCs w:val="20"/>
              </w:rPr>
              <w:lastRenderedPageBreak/>
              <w:t>rozporządzenia, wymagania Dobrej Praktyki</w:t>
            </w:r>
          </w:p>
          <w:p w14:paraId="3F963E65" w14:textId="77777777" w:rsidR="00E22C3A" w:rsidRPr="005F16CF" w:rsidRDefault="00E22C3A" w:rsidP="000204F6">
            <w:pPr>
              <w:autoSpaceDE w:val="0"/>
              <w:autoSpaceDN w:val="0"/>
              <w:adjustRightInd w:val="0"/>
              <w:jc w:val="both"/>
              <w:rPr>
                <w:sz w:val="20"/>
                <w:szCs w:val="20"/>
              </w:rPr>
            </w:pPr>
            <w:r w:rsidRPr="005F16CF">
              <w:rPr>
                <w:sz w:val="20"/>
                <w:szCs w:val="20"/>
              </w:rPr>
              <w:t>Wytwarzania, mając na względzie rodzaj i zakres wytwarzania, a także zapewnienie</w:t>
            </w:r>
          </w:p>
          <w:p w14:paraId="04EDB176" w14:textId="01E4866E" w:rsidR="00E22C3A" w:rsidRPr="005F16CF" w:rsidRDefault="00E22C3A" w:rsidP="000204F6">
            <w:pPr>
              <w:shd w:val="clear" w:color="auto" w:fill="FFFFFF"/>
              <w:jc w:val="both"/>
              <w:rPr>
                <w:sz w:val="20"/>
                <w:szCs w:val="20"/>
              </w:rPr>
            </w:pPr>
            <w:r w:rsidRPr="005F16CF">
              <w:rPr>
                <w:sz w:val="20"/>
                <w:szCs w:val="20"/>
              </w:rPr>
              <w:t>odpowiedniej jakości produktu leczniczego i substancji czynnej</w:t>
            </w:r>
          </w:p>
        </w:tc>
        <w:tc>
          <w:tcPr>
            <w:tcW w:w="2391" w:type="dxa"/>
            <w:shd w:val="clear" w:color="auto" w:fill="FFFFFF"/>
          </w:tcPr>
          <w:p w14:paraId="2DBD9C03" w14:textId="557EDB62" w:rsidR="00E22C3A" w:rsidRPr="005F16CF" w:rsidRDefault="00E22C3A" w:rsidP="000204F6">
            <w:pPr>
              <w:autoSpaceDE w:val="0"/>
              <w:autoSpaceDN w:val="0"/>
              <w:adjustRightInd w:val="0"/>
              <w:jc w:val="both"/>
              <w:rPr>
                <w:sz w:val="20"/>
                <w:szCs w:val="20"/>
              </w:rPr>
            </w:pPr>
            <w:r w:rsidRPr="005F16CF">
              <w:rPr>
                <w:sz w:val="20"/>
                <w:szCs w:val="20"/>
              </w:rPr>
              <w:lastRenderedPageBreak/>
              <w:t xml:space="preserve">Implementacja dyrektywy Komisji (UE) 2017/1572 z dnia 15 września 2017 r. </w:t>
            </w:r>
            <w:r w:rsidRPr="005F16CF">
              <w:rPr>
                <w:sz w:val="20"/>
                <w:szCs w:val="20"/>
              </w:rPr>
              <w:lastRenderedPageBreak/>
              <w:t>uzupełniającej dyrektywę 2001/83/WE Parlamentu Europejskiego i Rady w odniesieniu do zasad i wytycznych dobrej praktyki wytwarzania produktów leczniczych stosowanych u ludzi (Dz. Urz. UE L 238 z 16.09.2017, str. 44). określa wymagania dla podmiotów ubiegających się o wydanie, zmianę albo utrzymanie zezwolenia na wytwarzanie lub import produktu leczniczego</w:t>
            </w:r>
          </w:p>
        </w:tc>
        <w:tc>
          <w:tcPr>
            <w:tcW w:w="2032" w:type="dxa"/>
            <w:shd w:val="clear" w:color="auto" w:fill="FFFFFF"/>
          </w:tcPr>
          <w:p w14:paraId="5E16F601" w14:textId="0DCD38B9" w:rsidR="00E22C3A" w:rsidRPr="005F16CF" w:rsidRDefault="00E22C3A" w:rsidP="000204F6">
            <w:pPr>
              <w:pStyle w:val="ARTartustawynprozporzdzenia"/>
              <w:spacing w:before="0" w:line="240" w:lineRule="auto"/>
              <w:ind w:firstLine="0"/>
              <w:rPr>
                <w:b/>
                <w:sz w:val="20"/>
              </w:rPr>
            </w:pPr>
            <w:r w:rsidRPr="005F16CF">
              <w:rPr>
                <w:b/>
                <w:sz w:val="20"/>
              </w:rPr>
              <w:lastRenderedPageBreak/>
              <w:t xml:space="preserve">Pan Paweł Piotrowski – Główny </w:t>
            </w:r>
            <w:r w:rsidRPr="005F16CF">
              <w:rPr>
                <w:b/>
                <w:sz w:val="20"/>
              </w:rPr>
              <w:lastRenderedPageBreak/>
              <w:t>Inspektor Farmaceutyczny</w:t>
            </w:r>
          </w:p>
        </w:tc>
        <w:tc>
          <w:tcPr>
            <w:tcW w:w="1701" w:type="dxa"/>
            <w:shd w:val="clear" w:color="auto" w:fill="FFFFFF"/>
          </w:tcPr>
          <w:p w14:paraId="31E8792D" w14:textId="1CAFD8B6" w:rsidR="00E22C3A" w:rsidRPr="005F16CF" w:rsidRDefault="00E22C3A" w:rsidP="000204F6">
            <w:pPr>
              <w:pStyle w:val="ARTartustawynprozporzdzenia"/>
              <w:spacing w:before="0" w:line="240" w:lineRule="auto"/>
              <w:ind w:firstLine="0"/>
              <w:rPr>
                <w:b/>
                <w:sz w:val="20"/>
              </w:rPr>
            </w:pPr>
            <w:r w:rsidRPr="005F16CF">
              <w:rPr>
                <w:b/>
                <w:sz w:val="20"/>
              </w:rPr>
              <w:lastRenderedPageBreak/>
              <w:t>Rozporządzenie zmieniające</w:t>
            </w:r>
          </w:p>
        </w:tc>
        <w:tc>
          <w:tcPr>
            <w:tcW w:w="3069" w:type="dxa"/>
            <w:shd w:val="clear" w:color="auto" w:fill="FFFFFF"/>
          </w:tcPr>
          <w:p w14:paraId="216E205A" w14:textId="77777777" w:rsidR="00E22C3A" w:rsidRPr="005F16CF" w:rsidRDefault="00E22C3A" w:rsidP="000204F6">
            <w:pPr>
              <w:tabs>
                <w:tab w:val="right" w:pos="0"/>
                <w:tab w:val="left" w:pos="34"/>
              </w:tabs>
              <w:ind w:left="34"/>
              <w:jc w:val="both"/>
              <w:rPr>
                <w:b/>
                <w:sz w:val="20"/>
                <w:szCs w:val="20"/>
                <w:lang w:eastAsia="x-none"/>
              </w:rPr>
            </w:pPr>
            <w:r w:rsidRPr="005F16CF">
              <w:rPr>
                <w:b/>
                <w:sz w:val="20"/>
                <w:szCs w:val="20"/>
                <w:lang w:eastAsia="x-none"/>
              </w:rPr>
              <w:t>GIF</w:t>
            </w:r>
          </w:p>
          <w:p w14:paraId="1BDBAC7F" w14:textId="77777777" w:rsidR="00BF5386" w:rsidRPr="005F16CF" w:rsidRDefault="00BF5386" w:rsidP="000204F6">
            <w:pPr>
              <w:tabs>
                <w:tab w:val="right" w:pos="0"/>
                <w:tab w:val="left" w:pos="34"/>
              </w:tabs>
              <w:ind w:left="34"/>
              <w:jc w:val="both"/>
              <w:rPr>
                <w:b/>
                <w:sz w:val="20"/>
                <w:szCs w:val="20"/>
                <w:lang w:eastAsia="x-none"/>
              </w:rPr>
            </w:pPr>
          </w:p>
          <w:p w14:paraId="18DBE7B4" w14:textId="77777777" w:rsidR="00E22C3A" w:rsidRPr="005F16CF" w:rsidRDefault="00E22C3A" w:rsidP="000204F6">
            <w:pPr>
              <w:tabs>
                <w:tab w:val="right" w:pos="0"/>
                <w:tab w:val="left" w:pos="34"/>
              </w:tabs>
              <w:ind w:left="34"/>
              <w:jc w:val="both"/>
              <w:rPr>
                <w:sz w:val="20"/>
                <w:szCs w:val="20"/>
                <w:lang w:eastAsia="x-none"/>
              </w:rPr>
            </w:pPr>
            <w:r w:rsidRPr="005F16CF">
              <w:rPr>
                <w:sz w:val="20"/>
                <w:szCs w:val="20"/>
                <w:lang w:eastAsia="x-none"/>
              </w:rPr>
              <w:lastRenderedPageBreak/>
              <w:t>25.09.2019 r. Projekt wstępny do zaopiniowania</w:t>
            </w:r>
          </w:p>
          <w:p w14:paraId="0BC56591" w14:textId="77777777" w:rsidR="00E22C3A" w:rsidRPr="005F16CF" w:rsidRDefault="00E22C3A" w:rsidP="000204F6">
            <w:pPr>
              <w:tabs>
                <w:tab w:val="right" w:pos="0"/>
                <w:tab w:val="left" w:pos="34"/>
              </w:tabs>
              <w:ind w:left="34"/>
              <w:jc w:val="both"/>
              <w:rPr>
                <w:sz w:val="20"/>
                <w:szCs w:val="20"/>
                <w:lang w:eastAsia="x-none"/>
              </w:rPr>
            </w:pPr>
          </w:p>
          <w:p w14:paraId="4754910C" w14:textId="5D28043D" w:rsidR="00E22C3A" w:rsidRPr="005F16CF" w:rsidRDefault="00E22C3A" w:rsidP="000204F6">
            <w:pPr>
              <w:tabs>
                <w:tab w:val="right" w:pos="0"/>
                <w:tab w:val="left" w:pos="34"/>
              </w:tabs>
              <w:ind w:left="34"/>
              <w:jc w:val="both"/>
              <w:rPr>
                <w:sz w:val="20"/>
                <w:szCs w:val="20"/>
                <w:lang w:eastAsia="x-none"/>
              </w:rPr>
            </w:pPr>
            <w:r w:rsidRPr="005F16CF">
              <w:rPr>
                <w:sz w:val="20"/>
                <w:szCs w:val="20"/>
                <w:lang w:eastAsia="x-none"/>
              </w:rPr>
              <w:t>7.10.2019 r. – zwrot proj</w:t>
            </w:r>
            <w:r w:rsidR="006F4B06" w:rsidRPr="005F16CF">
              <w:rPr>
                <w:sz w:val="20"/>
                <w:szCs w:val="20"/>
                <w:lang w:eastAsia="x-none"/>
              </w:rPr>
              <w:t>ektu przez DP MZ z prośbą o ponowną analizę;</w:t>
            </w:r>
          </w:p>
          <w:p w14:paraId="00D1807A" w14:textId="77777777" w:rsidR="006F4B06" w:rsidRPr="005F16CF" w:rsidRDefault="006F4B06" w:rsidP="000204F6">
            <w:pPr>
              <w:tabs>
                <w:tab w:val="right" w:pos="0"/>
                <w:tab w:val="left" w:pos="34"/>
              </w:tabs>
              <w:ind w:left="34"/>
              <w:jc w:val="both"/>
              <w:rPr>
                <w:b/>
                <w:sz w:val="20"/>
                <w:szCs w:val="20"/>
                <w:lang w:eastAsia="x-none"/>
              </w:rPr>
            </w:pPr>
          </w:p>
          <w:p w14:paraId="4BD8F5DA" w14:textId="77777777" w:rsidR="00E22C3A" w:rsidRPr="005F16CF" w:rsidRDefault="006F4B06" w:rsidP="000204F6">
            <w:pPr>
              <w:tabs>
                <w:tab w:val="right" w:pos="0"/>
                <w:tab w:val="left" w:pos="34"/>
              </w:tabs>
              <w:ind w:left="34"/>
              <w:jc w:val="both"/>
              <w:rPr>
                <w:bCs/>
                <w:sz w:val="20"/>
                <w:szCs w:val="20"/>
                <w:lang w:eastAsia="x-none"/>
              </w:rPr>
            </w:pPr>
            <w:r w:rsidRPr="005F16CF">
              <w:rPr>
                <w:bCs/>
                <w:sz w:val="20"/>
                <w:szCs w:val="20"/>
                <w:lang w:eastAsia="x-none"/>
              </w:rPr>
              <w:t xml:space="preserve">UW: </w:t>
            </w:r>
            <w:r w:rsidR="00446E06" w:rsidRPr="005F16CF">
              <w:rPr>
                <w:bCs/>
                <w:sz w:val="20"/>
                <w:szCs w:val="20"/>
                <w:lang w:eastAsia="x-none"/>
              </w:rPr>
              <w:t>30.12.</w:t>
            </w:r>
            <w:r w:rsidRPr="005F16CF">
              <w:rPr>
                <w:bCs/>
                <w:sz w:val="20"/>
                <w:szCs w:val="20"/>
                <w:lang w:eastAsia="x-none"/>
              </w:rPr>
              <w:t>20</w:t>
            </w:r>
            <w:r w:rsidR="00446E06" w:rsidRPr="005F16CF">
              <w:rPr>
                <w:bCs/>
                <w:sz w:val="20"/>
                <w:szCs w:val="20"/>
                <w:lang w:eastAsia="x-none"/>
              </w:rPr>
              <w:t>19</w:t>
            </w:r>
            <w:r w:rsidRPr="005F16CF">
              <w:rPr>
                <w:bCs/>
                <w:sz w:val="20"/>
                <w:szCs w:val="20"/>
                <w:lang w:eastAsia="x-none"/>
              </w:rPr>
              <w:t xml:space="preserve"> r. </w:t>
            </w:r>
            <w:r w:rsidR="00446E06" w:rsidRPr="005F16CF">
              <w:rPr>
                <w:bCs/>
                <w:sz w:val="20"/>
                <w:szCs w:val="20"/>
                <w:lang w:eastAsia="x-none"/>
              </w:rPr>
              <w:t>-7.</w:t>
            </w:r>
            <w:r w:rsidRPr="005F16CF">
              <w:rPr>
                <w:bCs/>
                <w:sz w:val="20"/>
                <w:szCs w:val="20"/>
                <w:lang w:eastAsia="x-none"/>
              </w:rPr>
              <w:t>0</w:t>
            </w:r>
            <w:r w:rsidR="00446E06" w:rsidRPr="005F16CF">
              <w:rPr>
                <w:bCs/>
                <w:sz w:val="20"/>
                <w:szCs w:val="20"/>
                <w:lang w:eastAsia="x-none"/>
              </w:rPr>
              <w:t>1.2020</w:t>
            </w:r>
            <w:r w:rsidR="00D53E41" w:rsidRPr="005F16CF">
              <w:rPr>
                <w:bCs/>
                <w:sz w:val="20"/>
                <w:szCs w:val="20"/>
                <w:lang w:eastAsia="x-none"/>
              </w:rPr>
              <w:t xml:space="preserve"> </w:t>
            </w:r>
            <w:r w:rsidRPr="005F16CF">
              <w:rPr>
                <w:bCs/>
                <w:sz w:val="20"/>
                <w:szCs w:val="20"/>
                <w:lang w:eastAsia="x-none"/>
              </w:rPr>
              <w:t>r.</w:t>
            </w:r>
          </w:p>
          <w:p w14:paraId="3253EB97" w14:textId="77777777" w:rsidR="00EF28DC" w:rsidRPr="005F16CF" w:rsidRDefault="00EF28DC" w:rsidP="000204F6">
            <w:pPr>
              <w:tabs>
                <w:tab w:val="right" w:pos="0"/>
                <w:tab w:val="left" w:pos="34"/>
              </w:tabs>
              <w:ind w:left="34"/>
              <w:jc w:val="both"/>
              <w:rPr>
                <w:bCs/>
                <w:sz w:val="20"/>
                <w:szCs w:val="20"/>
                <w:lang w:eastAsia="x-none"/>
              </w:rPr>
            </w:pPr>
            <w:r w:rsidRPr="005F16CF">
              <w:rPr>
                <w:bCs/>
                <w:sz w:val="20"/>
                <w:szCs w:val="20"/>
                <w:lang w:eastAsia="x-none"/>
              </w:rPr>
              <w:t>02.07.2020 do DP wpłynął projekt po UZ</w:t>
            </w:r>
          </w:p>
          <w:p w14:paraId="382D33BA" w14:textId="77777777" w:rsidR="002C08BF" w:rsidRPr="005F16CF" w:rsidRDefault="002C08BF" w:rsidP="000204F6">
            <w:pPr>
              <w:tabs>
                <w:tab w:val="right" w:pos="0"/>
                <w:tab w:val="left" w:pos="34"/>
              </w:tabs>
              <w:ind w:left="34"/>
              <w:jc w:val="both"/>
              <w:rPr>
                <w:b/>
                <w:sz w:val="20"/>
                <w:szCs w:val="20"/>
                <w:lang w:eastAsia="x-none"/>
              </w:rPr>
            </w:pPr>
          </w:p>
          <w:p w14:paraId="3E7D9401" w14:textId="0D1FDD29" w:rsidR="002C08BF" w:rsidRPr="005F16CF" w:rsidRDefault="002C08BF" w:rsidP="000204F6">
            <w:pPr>
              <w:tabs>
                <w:tab w:val="right" w:pos="0"/>
                <w:tab w:val="left" w:pos="34"/>
              </w:tabs>
              <w:ind w:left="34"/>
              <w:jc w:val="both"/>
              <w:rPr>
                <w:b/>
                <w:sz w:val="20"/>
                <w:szCs w:val="20"/>
                <w:lang w:eastAsia="x-none"/>
              </w:rPr>
            </w:pPr>
            <w:r w:rsidRPr="005F16CF">
              <w:rPr>
                <w:b/>
                <w:sz w:val="20"/>
                <w:szCs w:val="20"/>
                <w:lang w:eastAsia="x-none"/>
              </w:rPr>
              <w:t>08.07.2020 r. wysłane do RCL na KP</w:t>
            </w:r>
            <w:r w:rsidR="00FA3FE4" w:rsidRPr="005F16CF">
              <w:rPr>
                <w:b/>
                <w:sz w:val="20"/>
                <w:szCs w:val="20"/>
                <w:lang w:eastAsia="x-none"/>
              </w:rPr>
              <w:t>; trwa jego uzgadnianie z RCL</w:t>
            </w:r>
          </w:p>
        </w:tc>
      </w:tr>
      <w:tr w:rsidR="00793787" w:rsidRPr="005F16CF" w14:paraId="7995A996"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793787" w:rsidRPr="005F16CF" w:rsidRDefault="0079378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793787" w:rsidRPr="005F16CF" w:rsidRDefault="00793787" w:rsidP="000204F6">
            <w:pPr>
              <w:jc w:val="both"/>
              <w:rPr>
                <w:b/>
                <w:sz w:val="20"/>
                <w:szCs w:val="20"/>
              </w:rPr>
            </w:pPr>
            <w:r w:rsidRPr="005F16CF">
              <w:rPr>
                <w:b/>
                <w:sz w:val="20"/>
                <w:szCs w:val="20"/>
              </w:rPr>
              <w:t>MZ 882</w:t>
            </w:r>
          </w:p>
        </w:tc>
        <w:tc>
          <w:tcPr>
            <w:tcW w:w="1955" w:type="dxa"/>
            <w:shd w:val="clear" w:color="auto" w:fill="FFFFFF"/>
          </w:tcPr>
          <w:p w14:paraId="0E788F95" w14:textId="6C2D7CDC" w:rsidR="00E4272B" w:rsidRPr="005F16CF" w:rsidRDefault="002152AF" w:rsidP="000204F6">
            <w:pPr>
              <w:jc w:val="both"/>
              <w:rPr>
                <w:b/>
                <w:sz w:val="20"/>
                <w:szCs w:val="20"/>
              </w:rPr>
            </w:pPr>
            <w:r w:rsidRPr="005F16CF">
              <w:rPr>
                <w:b/>
                <w:sz w:val="20"/>
                <w:szCs w:val="20"/>
              </w:rPr>
              <w:t>A</w:t>
            </w:r>
            <w:r w:rsidR="00E4272B" w:rsidRPr="005F16CF">
              <w:rPr>
                <w:b/>
                <w:sz w:val="20"/>
                <w:szCs w:val="20"/>
              </w:rPr>
              <w:t xml:space="preserve">rt. 41 ust. 5 ustawy z dnia 29 lipca 2005 r. o przeciwdziałaniu narkomanii (Dz. </w:t>
            </w:r>
            <w:r w:rsidRPr="005F16CF">
              <w:rPr>
                <w:b/>
                <w:sz w:val="20"/>
                <w:szCs w:val="20"/>
              </w:rPr>
              <w:t xml:space="preserve">U. z 2019 r. poz. 852,  z </w:t>
            </w:r>
            <w:proofErr w:type="spellStart"/>
            <w:r w:rsidRPr="005F16CF">
              <w:rPr>
                <w:b/>
                <w:sz w:val="20"/>
                <w:szCs w:val="20"/>
              </w:rPr>
              <w:t>póżn</w:t>
            </w:r>
            <w:proofErr w:type="spellEnd"/>
            <w:r w:rsidRPr="005F16CF">
              <w:rPr>
                <w:b/>
                <w:sz w:val="20"/>
                <w:szCs w:val="20"/>
              </w:rPr>
              <w:t>. zm.</w:t>
            </w:r>
            <w:r w:rsidR="00E4272B" w:rsidRPr="005F16CF">
              <w:rPr>
                <w:b/>
                <w:sz w:val="20"/>
                <w:szCs w:val="20"/>
              </w:rPr>
              <w:t>)</w:t>
            </w:r>
          </w:p>
          <w:p w14:paraId="43A14B6B" w14:textId="77777777" w:rsidR="00793787" w:rsidRPr="005F16CF" w:rsidRDefault="00793787" w:rsidP="000204F6">
            <w:pPr>
              <w:jc w:val="both"/>
              <w:rPr>
                <w:sz w:val="20"/>
                <w:szCs w:val="20"/>
              </w:rPr>
            </w:pPr>
          </w:p>
        </w:tc>
        <w:tc>
          <w:tcPr>
            <w:tcW w:w="2127" w:type="dxa"/>
            <w:shd w:val="clear" w:color="auto" w:fill="FFFFFF"/>
          </w:tcPr>
          <w:p w14:paraId="320E3C0D" w14:textId="77777777" w:rsidR="006565C3" w:rsidRPr="005F16CF" w:rsidRDefault="002152AF" w:rsidP="000204F6">
            <w:pPr>
              <w:jc w:val="both"/>
              <w:rPr>
                <w:sz w:val="20"/>
                <w:szCs w:val="20"/>
              </w:rPr>
            </w:pPr>
            <w:r w:rsidRPr="005F16CF">
              <w:rPr>
                <w:sz w:val="20"/>
                <w:szCs w:val="20"/>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793787" w:rsidRPr="005F16CF" w:rsidRDefault="002152AF" w:rsidP="000204F6">
            <w:pPr>
              <w:jc w:val="both"/>
              <w:rPr>
                <w:sz w:val="20"/>
                <w:szCs w:val="20"/>
              </w:rPr>
            </w:pPr>
            <w:r w:rsidRPr="005F16CF">
              <w:rPr>
                <w:sz w:val="20"/>
                <w:szCs w:val="20"/>
              </w:rPr>
              <w:t xml:space="preserve">2) szczegółowe warunki wystawiania </w:t>
            </w:r>
            <w:r w:rsidRPr="005F16CF">
              <w:rPr>
                <w:sz w:val="20"/>
                <w:szCs w:val="20"/>
              </w:rPr>
              <w:lastRenderedPageBreak/>
              <w:t>recept i zapotrzebowań na preparaty zawierające środki odurzające lub substancje psychotropowe, wzory tych dokumentów oraz wydawania tych preparatów z aptek, uwzględniając warunki bezpieczeństwa dystrybucji preparatów.</w:t>
            </w:r>
          </w:p>
        </w:tc>
        <w:tc>
          <w:tcPr>
            <w:tcW w:w="2391" w:type="dxa"/>
            <w:shd w:val="clear" w:color="auto" w:fill="FFFFFF"/>
          </w:tcPr>
          <w:p w14:paraId="2F0A8B52" w14:textId="77777777" w:rsidR="00E4272B" w:rsidRPr="005F16CF" w:rsidRDefault="00E4272B" w:rsidP="000204F6">
            <w:pPr>
              <w:jc w:val="both"/>
              <w:rPr>
                <w:sz w:val="20"/>
                <w:szCs w:val="20"/>
              </w:rPr>
            </w:pPr>
            <w:r w:rsidRPr="005F16CF">
              <w:rPr>
                <w:sz w:val="20"/>
                <w:szCs w:val="20"/>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5F16CF">
              <w:rPr>
                <w:sz w:val="20"/>
                <w:szCs w:val="20"/>
              </w:rPr>
              <w:t>Rp</w:t>
            </w:r>
            <w:proofErr w:type="spellEnd"/>
            <w:r w:rsidRPr="005F16CF">
              <w:rPr>
                <w:sz w:val="20"/>
                <w:szCs w:val="20"/>
              </w:rPr>
              <w:t xml:space="preserve">), dopuszcza się przepisanie takiej ilości tego środka lub substancji, która nie przekracza </w:t>
            </w:r>
            <w:r w:rsidRPr="005F16CF">
              <w:rPr>
                <w:sz w:val="20"/>
                <w:szCs w:val="20"/>
              </w:rPr>
              <w:lastRenderedPageBreak/>
              <w:t xml:space="preserve">zapotrzebowania na maksymalnie 90 dni stosowania. Brakuje natomiast analogicznej regulacji w przypadku preparatów o kategorii dostępności </w:t>
            </w:r>
            <w:proofErr w:type="spellStart"/>
            <w:r w:rsidRPr="005F16CF">
              <w:rPr>
                <w:sz w:val="20"/>
                <w:szCs w:val="20"/>
              </w:rPr>
              <w:t>Rp</w:t>
            </w:r>
            <w:proofErr w:type="spellEnd"/>
            <w:r w:rsidRPr="005F16CF">
              <w:rPr>
                <w:sz w:val="20"/>
                <w:szCs w:val="20"/>
              </w:rPr>
              <w:t xml:space="preserve">. </w:t>
            </w:r>
          </w:p>
          <w:p w14:paraId="616BB255" w14:textId="77777777" w:rsidR="00793787" w:rsidRPr="005F16CF" w:rsidRDefault="00793787" w:rsidP="000204F6">
            <w:pPr>
              <w:pStyle w:val="NIEARTTEKSTtekstnieartykuowanynppodstprawnarozplubpreambua"/>
              <w:spacing w:before="0" w:line="240" w:lineRule="auto"/>
              <w:ind w:firstLine="0"/>
              <w:rPr>
                <w:rFonts w:ascii="Times New Roman" w:hAnsi="Times New Roman" w:cs="Times New Roman"/>
                <w:sz w:val="20"/>
              </w:rPr>
            </w:pPr>
          </w:p>
        </w:tc>
        <w:tc>
          <w:tcPr>
            <w:tcW w:w="2032" w:type="dxa"/>
            <w:shd w:val="clear" w:color="auto" w:fill="FFFFFF"/>
          </w:tcPr>
          <w:p w14:paraId="7BA53EB1" w14:textId="36FBDE39" w:rsidR="00793787" w:rsidRPr="005F16CF" w:rsidRDefault="004657E7" w:rsidP="000204F6">
            <w:pPr>
              <w:pStyle w:val="Nagwek2"/>
              <w:spacing w:before="0" w:after="0"/>
              <w:ind w:left="34"/>
              <w:jc w:val="both"/>
              <w:rPr>
                <w:rFonts w:ascii="Times New Roman" w:hAnsi="Times New Roman"/>
                <w:sz w:val="20"/>
                <w:szCs w:val="20"/>
              </w:rPr>
            </w:pPr>
            <w:r w:rsidRPr="004657E7">
              <w:rPr>
                <w:rFonts w:ascii="Times New Roman" w:eastAsia="Calibri" w:hAnsi="Times New Roman"/>
                <w:bCs w:val="0"/>
                <w:i w:val="0"/>
                <w:sz w:val="20"/>
                <w:szCs w:val="20"/>
                <w:lang w:eastAsia="en-US"/>
              </w:rPr>
              <w:lastRenderedPageBreak/>
              <w:t>Pan Waldemar Kraska Sekretarz Stanu</w:t>
            </w:r>
          </w:p>
        </w:tc>
        <w:tc>
          <w:tcPr>
            <w:tcW w:w="1701" w:type="dxa"/>
            <w:shd w:val="clear" w:color="auto" w:fill="FFFFFF"/>
          </w:tcPr>
          <w:p w14:paraId="0D630803" w14:textId="5A716FE5" w:rsidR="00793787" w:rsidRPr="005F16CF" w:rsidRDefault="00E4272B" w:rsidP="000204F6">
            <w:pPr>
              <w:pStyle w:val="ARTartustawynprozporzdzenia"/>
              <w:spacing w:before="0" w:line="240" w:lineRule="auto"/>
              <w:ind w:firstLine="0"/>
              <w:rPr>
                <w:b/>
                <w:sz w:val="20"/>
              </w:rPr>
            </w:pPr>
            <w:r w:rsidRPr="005F16CF">
              <w:rPr>
                <w:b/>
                <w:sz w:val="20"/>
              </w:rPr>
              <w:t>Rozporządzenie zmieniające</w:t>
            </w:r>
          </w:p>
        </w:tc>
        <w:tc>
          <w:tcPr>
            <w:tcW w:w="3069" w:type="dxa"/>
            <w:shd w:val="clear" w:color="auto" w:fill="FFFFFF"/>
          </w:tcPr>
          <w:p w14:paraId="069684D1" w14:textId="77777777" w:rsidR="00793787" w:rsidRPr="005F16CF" w:rsidRDefault="00E4272B" w:rsidP="000204F6">
            <w:pPr>
              <w:tabs>
                <w:tab w:val="right" w:pos="0"/>
                <w:tab w:val="left" w:pos="34"/>
              </w:tabs>
              <w:ind w:left="34"/>
              <w:jc w:val="both"/>
              <w:rPr>
                <w:b/>
                <w:sz w:val="20"/>
                <w:szCs w:val="20"/>
                <w:lang w:eastAsia="x-none"/>
              </w:rPr>
            </w:pPr>
            <w:proofErr w:type="spellStart"/>
            <w:r w:rsidRPr="005F16CF">
              <w:rPr>
                <w:b/>
                <w:sz w:val="20"/>
                <w:szCs w:val="20"/>
                <w:lang w:eastAsia="x-none"/>
              </w:rPr>
              <w:t>DZPiR</w:t>
            </w:r>
            <w:proofErr w:type="spellEnd"/>
          </w:p>
          <w:p w14:paraId="24DECD2E" w14:textId="079ACFB5" w:rsidR="00C8564D" w:rsidRPr="005F16CF" w:rsidRDefault="00C8564D" w:rsidP="000204F6">
            <w:pPr>
              <w:tabs>
                <w:tab w:val="right" w:pos="0"/>
                <w:tab w:val="left" w:pos="34"/>
              </w:tabs>
              <w:ind w:left="34"/>
              <w:jc w:val="both"/>
              <w:rPr>
                <w:sz w:val="20"/>
                <w:szCs w:val="20"/>
                <w:lang w:eastAsia="x-none"/>
              </w:rPr>
            </w:pPr>
            <w:r w:rsidRPr="005F16CF">
              <w:rPr>
                <w:sz w:val="20"/>
                <w:szCs w:val="20"/>
                <w:lang w:eastAsia="x-none"/>
              </w:rPr>
              <w:t>26.11.</w:t>
            </w:r>
            <w:r w:rsidR="00FB2467" w:rsidRPr="005F16CF">
              <w:rPr>
                <w:sz w:val="20"/>
                <w:szCs w:val="20"/>
                <w:lang w:eastAsia="x-none"/>
              </w:rPr>
              <w:t>20</w:t>
            </w:r>
            <w:r w:rsidRPr="005F16CF">
              <w:rPr>
                <w:sz w:val="20"/>
                <w:szCs w:val="20"/>
                <w:lang w:eastAsia="x-none"/>
              </w:rPr>
              <w:t>19</w:t>
            </w:r>
            <w:r w:rsidR="001A5AC4" w:rsidRPr="005F16CF">
              <w:rPr>
                <w:sz w:val="20"/>
                <w:szCs w:val="20"/>
                <w:lang w:eastAsia="x-none"/>
              </w:rPr>
              <w:t xml:space="preserve"> r.</w:t>
            </w:r>
            <w:r w:rsidRPr="005F16CF">
              <w:rPr>
                <w:sz w:val="20"/>
                <w:szCs w:val="20"/>
                <w:lang w:eastAsia="x-none"/>
              </w:rPr>
              <w:t xml:space="preserve"> </w:t>
            </w:r>
            <w:r w:rsidR="00FB2467" w:rsidRPr="005F16CF">
              <w:rPr>
                <w:sz w:val="20"/>
                <w:szCs w:val="20"/>
                <w:lang w:eastAsia="x-none"/>
              </w:rPr>
              <w:t xml:space="preserve">– projekt </w:t>
            </w:r>
            <w:r w:rsidRPr="005F16CF">
              <w:rPr>
                <w:sz w:val="20"/>
                <w:szCs w:val="20"/>
                <w:lang w:eastAsia="x-none"/>
              </w:rPr>
              <w:t>wstępny</w:t>
            </w:r>
          </w:p>
          <w:p w14:paraId="256B0F7A" w14:textId="194A91DC" w:rsidR="00B7154B" w:rsidRPr="005F16CF" w:rsidRDefault="00B7154B" w:rsidP="000204F6">
            <w:pPr>
              <w:tabs>
                <w:tab w:val="right" w:pos="0"/>
                <w:tab w:val="left" w:pos="34"/>
              </w:tabs>
              <w:ind w:left="34"/>
              <w:jc w:val="both"/>
              <w:rPr>
                <w:bCs/>
                <w:sz w:val="20"/>
                <w:szCs w:val="20"/>
                <w:lang w:eastAsia="x-none"/>
              </w:rPr>
            </w:pPr>
            <w:r w:rsidRPr="005F16CF">
              <w:rPr>
                <w:bCs/>
                <w:sz w:val="20"/>
                <w:szCs w:val="20"/>
                <w:lang w:eastAsia="x-none"/>
              </w:rPr>
              <w:t>11.12.201</w:t>
            </w:r>
            <w:r w:rsidR="001A5AC4" w:rsidRPr="005F16CF">
              <w:rPr>
                <w:bCs/>
                <w:sz w:val="20"/>
                <w:szCs w:val="20"/>
                <w:lang w:eastAsia="x-none"/>
              </w:rPr>
              <w:t>9 r.</w:t>
            </w:r>
            <w:r w:rsidRPr="005F16CF">
              <w:rPr>
                <w:bCs/>
                <w:sz w:val="20"/>
                <w:szCs w:val="20"/>
                <w:lang w:eastAsia="x-none"/>
              </w:rPr>
              <w:t xml:space="preserve"> do DP wpłynął do akceptacji rozdzielnik</w:t>
            </w:r>
            <w:r w:rsidR="00073027" w:rsidRPr="005F16CF">
              <w:rPr>
                <w:bCs/>
                <w:sz w:val="20"/>
                <w:szCs w:val="20"/>
                <w:lang w:eastAsia="x-none"/>
              </w:rPr>
              <w:t>i</w:t>
            </w:r>
            <w:r w:rsidRPr="005F16CF">
              <w:rPr>
                <w:bCs/>
                <w:sz w:val="20"/>
                <w:szCs w:val="20"/>
                <w:lang w:eastAsia="x-none"/>
              </w:rPr>
              <w:t xml:space="preserve"> do UZ</w:t>
            </w:r>
            <w:r w:rsidR="00073027" w:rsidRPr="005F16CF">
              <w:rPr>
                <w:bCs/>
                <w:sz w:val="20"/>
                <w:szCs w:val="20"/>
                <w:lang w:eastAsia="x-none"/>
              </w:rPr>
              <w:t>G i KS</w:t>
            </w:r>
          </w:p>
          <w:p w14:paraId="646C046B" w14:textId="77777777" w:rsidR="007D2266" w:rsidRPr="005F16CF" w:rsidRDefault="007D2266" w:rsidP="000204F6">
            <w:pPr>
              <w:tabs>
                <w:tab w:val="right" w:pos="0"/>
                <w:tab w:val="left" w:pos="34"/>
              </w:tabs>
              <w:ind w:left="34"/>
              <w:jc w:val="both"/>
              <w:rPr>
                <w:bCs/>
                <w:sz w:val="20"/>
                <w:szCs w:val="20"/>
                <w:lang w:eastAsia="x-none"/>
              </w:rPr>
            </w:pPr>
            <w:r w:rsidRPr="005F16CF">
              <w:rPr>
                <w:bCs/>
                <w:sz w:val="20"/>
                <w:szCs w:val="20"/>
                <w:lang w:eastAsia="x-none"/>
              </w:rPr>
              <w:t xml:space="preserve">12.12.2019 r. – zwrot zaakceptowanego projektu i rozdzielników (na 30 dni od dnia otrzymania) </w:t>
            </w:r>
          </w:p>
          <w:p w14:paraId="2B370A5F" w14:textId="1EF27728" w:rsidR="007D2266" w:rsidRPr="005F16CF" w:rsidRDefault="007D2266" w:rsidP="000204F6">
            <w:pPr>
              <w:tabs>
                <w:tab w:val="right" w:pos="0"/>
                <w:tab w:val="left" w:pos="34"/>
              </w:tabs>
              <w:ind w:left="34"/>
              <w:jc w:val="both"/>
              <w:rPr>
                <w:b/>
                <w:sz w:val="20"/>
                <w:szCs w:val="20"/>
                <w:lang w:eastAsia="x-none"/>
              </w:rPr>
            </w:pPr>
            <w:r w:rsidRPr="005F16CF">
              <w:rPr>
                <w:b/>
                <w:sz w:val="20"/>
                <w:szCs w:val="20"/>
                <w:lang w:eastAsia="x-none"/>
              </w:rPr>
              <w:t>UZ i KS - 12.12.2019 r. z terminem 30 dni od dnia otrzymania</w:t>
            </w:r>
          </w:p>
        </w:tc>
      </w:tr>
      <w:tr w:rsidR="00B07E5A" w:rsidRPr="005F16CF" w14:paraId="42C5DB4E"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8F721D0" w14:textId="77777777" w:rsidR="00B07E5A" w:rsidRPr="005F16CF" w:rsidRDefault="00B07E5A"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BD8DAFE" w14:textId="5DAA8A48" w:rsidR="00B07E5A" w:rsidRPr="005F16CF" w:rsidRDefault="00B07E5A" w:rsidP="000204F6">
            <w:pPr>
              <w:jc w:val="both"/>
              <w:rPr>
                <w:b/>
                <w:sz w:val="20"/>
                <w:szCs w:val="20"/>
              </w:rPr>
            </w:pPr>
            <w:bookmarkStart w:id="5" w:name="_Hlk29387087"/>
            <w:r w:rsidRPr="005F16CF">
              <w:rPr>
                <w:b/>
                <w:sz w:val="20"/>
                <w:szCs w:val="20"/>
              </w:rPr>
              <w:t>MZ 89</w:t>
            </w:r>
            <w:r w:rsidR="00315310" w:rsidRPr="005F16CF">
              <w:rPr>
                <w:b/>
                <w:sz w:val="20"/>
                <w:szCs w:val="20"/>
              </w:rPr>
              <w:t>5</w:t>
            </w:r>
            <w:bookmarkEnd w:id="5"/>
          </w:p>
        </w:tc>
        <w:tc>
          <w:tcPr>
            <w:tcW w:w="1955" w:type="dxa"/>
            <w:shd w:val="clear" w:color="auto" w:fill="FFFFFF"/>
          </w:tcPr>
          <w:p w14:paraId="4BEEC9E7" w14:textId="77777777" w:rsidR="009B4738" w:rsidRPr="005F16CF" w:rsidRDefault="009B4738" w:rsidP="000204F6">
            <w:pPr>
              <w:jc w:val="both"/>
              <w:rPr>
                <w:b/>
                <w:sz w:val="20"/>
                <w:szCs w:val="20"/>
              </w:rPr>
            </w:pPr>
            <w:r w:rsidRPr="005F16CF">
              <w:rPr>
                <w:b/>
                <w:sz w:val="20"/>
                <w:szCs w:val="20"/>
              </w:rPr>
              <w:t xml:space="preserve">Art. 31d ustawy z dnia 27 sierpnia 2004 r. o świadczeniach opieki zdrowotnej finansowanych ze środków publicznych </w:t>
            </w:r>
          </w:p>
          <w:p w14:paraId="766FA66C" w14:textId="7B9C397C" w:rsidR="009B4738" w:rsidRPr="005F16CF" w:rsidRDefault="009B4738" w:rsidP="000204F6">
            <w:pPr>
              <w:jc w:val="both"/>
              <w:rPr>
                <w:b/>
                <w:sz w:val="20"/>
                <w:szCs w:val="20"/>
              </w:rPr>
            </w:pPr>
            <w:r w:rsidRPr="005F16CF">
              <w:rPr>
                <w:b/>
                <w:sz w:val="20"/>
                <w:szCs w:val="20"/>
              </w:rPr>
              <w:t>(</w:t>
            </w:r>
            <w:r w:rsidR="00592907" w:rsidRPr="005F16CF">
              <w:rPr>
                <w:b/>
                <w:sz w:val="20"/>
                <w:szCs w:val="20"/>
              </w:rPr>
              <w:t>Dz. U. z 2020 r. poz. 1398</w:t>
            </w:r>
            <w:r w:rsidRPr="005F16CF">
              <w:rPr>
                <w:b/>
                <w:sz w:val="20"/>
                <w:szCs w:val="20"/>
              </w:rPr>
              <w:t>)</w:t>
            </w:r>
          </w:p>
          <w:p w14:paraId="0C3442AE" w14:textId="77777777" w:rsidR="009B4738" w:rsidRPr="005F16CF" w:rsidRDefault="009B4738" w:rsidP="000204F6">
            <w:pPr>
              <w:jc w:val="both"/>
              <w:rPr>
                <w:b/>
                <w:sz w:val="20"/>
                <w:szCs w:val="20"/>
              </w:rPr>
            </w:pPr>
          </w:p>
          <w:p w14:paraId="1955FF1E" w14:textId="4B0DE8C5" w:rsidR="00B07E5A" w:rsidRPr="005F16CF" w:rsidRDefault="00B07E5A" w:rsidP="000204F6">
            <w:pPr>
              <w:jc w:val="both"/>
              <w:rPr>
                <w:b/>
                <w:sz w:val="20"/>
                <w:szCs w:val="20"/>
              </w:rPr>
            </w:pPr>
          </w:p>
        </w:tc>
        <w:tc>
          <w:tcPr>
            <w:tcW w:w="2127" w:type="dxa"/>
            <w:shd w:val="clear" w:color="auto" w:fill="FFFFFF"/>
          </w:tcPr>
          <w:p w14:paraId="70DFD597" w14:textId="77777777" w:rsidR="006565C3" w:rsidRPr="005F16CF" w:rsidRDefault="006565C3" w:rsidP="000204F6">
            <w:pPr>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5611F76B" w14:textId="77777777" w:rsidR="006565C3" w:rsidRPr="005F16CF" w:rsidRDefault="006565C3" w:rsidP="000204F6">
            <w:pPr>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1328E842" w14:textId="0A4D9D90" w:rsidR="00B07E5A" w:rsidRPr="005F16CF" w:rsidRDefault="006565C3" w:rsidP="000204F6">
            <w:pPr>
              <w:jc w:val="both"/>
              <w:rPr>
                <w:sz w:val="20"/>
                <w:szCs w:val="20"/>
              </w:rPr>
            </w:pPr>
            <w:r w:rsidRPr="005F16CF">
              <w:rPr>
                <w:sz w:val="20"/>
                <w:szCs w:val="20"/>
              </w:rPr>
              <w:t xml:space="preserve">2) warunków realizacji danego świadczenia gwarantowanego, w tym dotyczących personelu medycznego i wyposażenia w sprzęt </w:t>
            </w:r>
            <w:r w:rsidRPr="005F16CF">
              <w:rPr>
                <w:sz w:val="20"/>
                <w:szCs w:val="20"/>
              </w:rPr>
              <w:lastRenderedPageBreak/>
              <w:t>i aparaturę medyczną, mając na uwadze konieczność zapewnienia wysokiej jakości świadczeń opieki zdrowotnej oraz właściwego zabezpieczenia tych świadczeń.</w:t>
            </w:r>
          </w:p>
        </w:tc>
        <w:tc>
          <w:tcPr>
            <w:tcW w:w="2391" w:type="dxa"/>
            <w:shd w:val="clear" w:color="auto" w:fill="FFFFFF"/>
          </w:tcPr>
          <w:p w14:paraId="3BC9BE82" w14:textId="0D648DA7" w:rsidR="000370F7" w:rsidRPr="005F16CF" w:rsidRDefault="000370F7" w:rsidP="000204F6">
            <w:pPr>
              <w:pStyle w:val="NIEARTTEKSTtekstnieartykuowanynppodstprawnarozplubpreambua"/>
              <w:spacing w:before="100" w:beforeAutospacing="1" w:line="240" w:lineRule="auto"/>
              <w:ind w:firstLine="0"/>
              <w:rPr>
                <w:rFonts w:ascii="Times New Roman" w:hAnsi="Times New Roman" w:cs="Times New Roman"/>
                <w:sz w:val="20"/>
              </w:rPr>
            </w:pPr>
            <w:r w:rsidRPr="005F16CF">
              <w:rPr>
                <w:rFonts w:ascii="Times New Roman" w:hAnsi="Times New Roman" w:cs="Times New Roman"/>
                <w:sz w:val="20"/>
              </w:rPr>
              <w:lastRenderedPageBreak/>
              <w:t xml:space="preserve">Zaktualizowanie wykazu </w:t>
            </w:r>
            <w:r w:rsidRPr="005F16CF">
              <w:rPr>
                <w:rFonts w:ascii="Times New Roman" w:hAnsi="Times New Roman" w:cs="Times New Roman"/>
                <w:b/>
                <w:bCs w:val="0"/>
                <w:sz w:val="20"/>
              </w:rPr>
              <w:t>świadczeń wysokospecjalistycznych</w:t>
            </w:r>
            <w:r w:rsidRPr="005F16CF">
              <w:rPr>
                <w:rFonts w:ascii="Times New Roman" w:hAnsi="Times New Roman" w:cs="Times New Roman"/>
                <w:sz w:val="20"/>
              </w:rPr>
              <w:t xml:space="preserve"> finansowanych z budżetu państwa, z części pozostającej w dyspozycji ministra wł</w:t>
            </w:r>
            <w:r w:rsidR="006F4B06" w:rsidRPr="005F16CF">
              <w:rPr>
                <w:rFonts w:ascii="Times New Roman" w:hAnsi="Times New Roman" w:cs="Times New Roman"/>
                <w:sz w:val="20"/>
              </w:rPr>
              <w:t>aściwego do spraw zdrowia. AOS</w:t>
            </w:r>
          </w:p>
          <w:p w14:paraId="2362F4F5" w14:textId="77777777" w:rsidR="00B07E5A" w:rsidRPr="005F16CF" w:rsidRDefault="00B07E5A" w:rsidP="000204F6">
            <w:pPr>
              <w:pStyle w:val="NIEARTTEKSTtekstnieartykuowanynppodstprawnarozplubpreambua"/>
              <w:spacing w:before="0" w:line="240" w:lineRule="auto"/>
              <w:ind w:firstLine="0"/>
              <w:rPr>
                <w:rFonts w:ascii="Times New Roman" w:hAnsi="Times New Roman" w:cs="Times New Roman"/>
                <w:sz w:val="20"/>
              </w:rPr>
            </w:pPr>
          </w:p>
        </w:tc>
        <w:tc>
          <w:tcPr>
            <w:tcW w:w="2032" w:type="dxa"/>
            <w:shd w:val="clear" w:color="auto" w:fill="FFFFFF"/>
          </w:tcPr>
          <w:p w14:paraId="265C31B3" w14:textId="562EF121" w:rsidR="00B07E5A" w:rsidRPr="005F16CF" w:rsidRDefault="00CF31DF" w:rsidP="000204F6">
            <w:pPr>
              <w:jc w:val="both"/>
              <w:rPr>
                <w:sz w:val="20"/>
                <w:szCs w:val="20"/>
              </w:rPr>
            </w:pPr>
            <w:r w:rsidRPr="005F16CF">
              <w:rPr>
                <w:b/>
                <w:sz w:val="20"/>
                <w:szCs w:val="20"/>
              </w:rPr>
              <w:t xml:space="preserve">Pan </w:t>
            </w:r>
            <w:r w:rsidR="000370F7" w:rsidRPr="005F16CF">
              <w:rPr>
                <w:b/>
                <w:sz w:val="20"/>
                <w:szCs w:val="20"/>
              </w:rPr>
              <w:t>Sławomir Gadomski</w:t>
            </w:r>
            <w:r w:rsidRPr="005F16CF">
              <w:rPr>
                <w:b/>
                <w:sz w:val="20"/>
                <w:szCs w:val="20"/>
              </w:rPr>
              <w:t>,</w:t>
            </w:r>
            <w:r w:rsidR="006F4B06" w:rsidRPr="005F16CF">
              <w:rPr>
                <w:b/>
                <w:sz w:val="20"/>
                <w:szCs w:val="20"/>
              </w:rPr>
              <w:t xml:space="preserve"> Podsekretarz Stanu </w:t>
            </w:r>
          </w:p>
        </w:tc>
        <w:tc>
          <w:tcPr>
            <w:tcW w:w="1701" w:type="dxa"/>
            <w:shd w:val="clear" w:color="auto" w:fill="FFFFFF"/>
          </w:tcPr>
          <w:p w14:paraId="39EB5993" w14:textId="2B924543" w:rsidR="00B07E5A" w:rsidRPr="005F16CF" w:rsidRDefault="006F4B06" w:rsidP="000204F6">
            <w:pPr>
              <w:pStyle w:val="ARTartustawynprozporzdzenia"/>
              <w:spacing w:before="0" w:line="240" w:lineRule="auto"/>
              <w:ind w:firstLine="0"/>
              <w:rPr>
                <w:b/>
                <w:sz w:val="20"/>
              </w:rPr>
            </w:pPr>
            <w:r w:rsidRPr="005F16CF">
              <w:rPr>
                <w:b/>
                <w:sz w:val="20"/>
              </w:rPr>
              <w:t>Rozporządzenie z</w:t>
            </w:r>
            <w:r w:rsidR="000370F7" w:rsidRPr="005F16CF">
              <w:rPr>
                <w:b/>
                <w:sz w:val="20"/>
              </w:rPr>
              <w:t>mieniające</w:t>
            </w:r>
          </w:p>
        </w:tc>
        <w:tc>
          <w:tcPr>
            <w:tcW w:w="3069" w:type="dxa"/>
            <w:shd w:val="clear" w:color="auto" w:fill="FFFFFF"/>
          </w:tcPr>
          <w:p w14:paraId="3628EAF4" w14:textId="77777777" w:rsidR="00B07E5A" w:rsidRPr="005F16CF" w:rsidRDefault="000370F7" w:rsidP="000204F6">
            <w:pPr>
              <w:tabs>
                <w:tab w:val="right" w:pos="0"/>
                <w:tab w:val="left" w:pos="34"/>
              </w:tabs>
              <w:ind w:left="34"/>
              <w:jc w:val="both"/>
              <w:rPr>
                <w:b/>
                <w:sz w:val="20"/>
                <w:szCs w:val="20"/>
                <w:lang w:eastAsia="x-none"/>
              </w:rPr>
            </w:pPr>
            <w:r w:rsidRPr="005F16CF">
              <w:rPr>
                <w:b/>
                <w:sz w:val="20"/>
                <w:szCs w:val="20"/>
                <w:lang w:eastAsia="x-none"/>
              </w:rPr>
              <w:t xml:space="preserve">DAS </w:t>
            </w:r>
          </w:p>
          <w:p w14:paraId="14D82310" w14:textId="7DC0B36D" w:rsidR="000370F7" w:rsidRPr="005F16CF" w:rsidRDefault="000370F7" w:rsidP="000204F6">
            <w:pPr>
              <w:tabs>
                <w:tab w:val="right" w:pos="0"/>
                <w:tab w:val="left" w:pos="34"/>
              </w:tabs>
              <w:ind w:left="34"/>
              <w:jc w:val="both"/>
              <w:rPr>
                <w:b/>
                <w:sz w:val="20"/>
                <w:szCs w:val="20"/>
                <w:lang w:eastAsia="x-none"/>
              </w:rPr>
            </w:pPr>
            <w:r w:rsidRPr="005F16CF">
              <w:rPr>
                <w:b/>
                <w:sz w:val="20"/>
                <w:szCs w:val="20"/>
                <w:lang w:eastAsia="x-none"/>
              </w:rPr>
              <w:t>Pr</w:t>
            </w:r>
            <w:r w:rsidR="00CF31DF" w:rsidRPr="005F16CF">
              <w:rPr>
                <w:b/>
                <w:sz w:val="20"/>
                <w:szCs w:val="20"/>
                <w:lang w:eastAsia="x-none"/>
              </w:rPr>
              <w:t>ojekt</w:t>
            </w:r>
            <w:r w:rsidRPr="005F16CF">
              <w:rPr>
                <w:b/>
                <w:sz w:val="20"/>
                <w:szCs w:val="20"/>
                <w:lang w:eastAsia="x-none"/>
              </w:rPr>
              <w:t xml:space="preserve"> </w:t>
            </w:r>
            <w:proofErr w:type="spellStart"/>
            <w:r w:rsidRPr="005F16CF">
              <w:rPr>
                <w:b/>
                <w:sz w:val="20"/>
                <w:szCs w:val="20"/>
                <w:lang w:eastAsia="x-none"/>
              </w:rPr>
              <w:t>wstepny</w:t>
            </w:r>
            <w:proofErr w:type="spellEnd"/>
          </w:p>
        </w:tc>
      </w:tr>
      <w:tr w:rsidR="009B4738" w:rsidRPr="005F16CF" w14:paraId="0B5B8B6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58E381" w14:textId="77777777" w:rsidR="009B4738" w:rsidRPr="005F16CF" w:rsidRDefault="009B4738"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61CCEC4" w14:textId="6201E817" w:rsidR="009B4738" w:rsidRPr="005F16CF" w:rsidRDefault="009B4738" w:rsidP="000204F6">
            <w:pPr>
              <w:jc w:val="both"/>
              <w:rPr>
                <w:b/>
                <w:sz w:val="20"/>
                <w:szCs w:val="20"/>
              </w:rPr>
            </w:pPr>
            <w:r w:rsidRPr="005F16CF">
              <w:rPr>
                <w:b/>
                <w:sz w:val="20"/>
                <w:szCs w:val="20"/>
              </w:rPr>
              <w:t>MZ 897</w:t>
            </w:r>
          </w:p>
        </w:tc>
        <w:tc>
          <w:tcPr>
            <w:tcW w:w="1955" w:type="dxa"/>
            <w:shd w:val="clear" w:color="auto" w:fill="FFFFFF"/>
          </w:tcPr>
          <w:p w14:paraId="5FB81FBA" w14:textId="77777777" w:rsidR="006F4B06" w:rsidRPr="005F16CF" w:rsidRDefault="006F4B06" w:rsidP="000204F6">
            <w:pPr>
              <w:jc w:val="both"/>
              <w:rPr>
                <w:b/>
                <w:sz w:val="20"/>
                <w:szCs w:val="20"/>
              </w:rPr>
            </w:pPr>
            <w:r w:rsidRPr="005F16CF">
              <w:rPr>
                <w:b/>
                <w:sz w:val="20"/>
                <w:szCs w:val="20"/>
              </w:rPr>
              <w:t xml:space="preserve">Art. 31d ustawy z dnia 27 sierpnia 2004 r. o świadczeniach opieki zdrowotnej finansowanych ze środków publicznych </w:t>
            </w:r>
          </w:p>
          <w:p w14:paraId="1A34F545" w14:textId="0F54779F" w:rsidR="009B4738" w:rsidRPr="005F16CF" w:rsidRDefault="006F4B06" w:rsidP="000204F6">
            <w:pPr>
              <w:jc w:val="both"/>
              <w:rPr>
                <w:sz w:val="20"/>
                <w:szCs w:val="20"/>
              </w:rPr>
            </w:pPr>
            <w:r w:rsidRPr="005F16CF">
              <w:rPr>
                <w:b/>
                <w:sz w:val="20"/>
                <w:szCs w:val="20"/>
              </w:rPr>
              <w:t>(</w:t>
            </w:r>
            <w:r w:rsidR="00592907" w:rsidRPr="005F16CF">
              <w:rPr>
                <w:b/>
                <w:sz w:val="20"/>
                <w:szCs w:val="20"/>
              </w:rPr>
              <w:t>Dz. U. z 2020 r. poz. 1398</w:t>
            </w:r>
            <w:r w:rsidRPr="005F16CF">
              <w:rPr>
                <w:b/>
                <w:sz w:val="20"/>
                <w:szCs w:val="20"/>
              </w:rPr>
              <w:t>)</w:t>
            </w:r>
          </w:p>
        </w:tc>
        <w:tc>
          <w:tcPr>
            <w:tcW w:w="2127" w:type="dxa"/>
            <w:shd w:val="clear" w:color="auto" w:fill="FFFFFF"/>
          </w:tcPr>
          <w:p w14:paraId="5EA2610C" w14:textId="77777777" w:rsidR="006565C3" w:rsidRPr="005F16CF" w:rsidRDefault="006565C3" w:rsidP="000204F6">
            <w:pPr>
              <w:jc w:val="both"/>
              <w:rPr>
                <w:sz w:val="20"/>
                <w:szCs w:val="20"/>
              </w:rPr>
            </w:pPr>
            <w:r w:rsidRPr="005F16CF">
              <w:rPr>
                <w:sz w:val="20"/>
                <w:szCs w:val="20"/>
              </w:rPr>
              <w:t>Minister właściwy do spraw zdrowia określi, w drodze rozporządzeń, w poszczególnych zakresach, o których mowa w art. 15 ust. 2 pkt 1–8 i 10–13, wykazy świadczeń gwarantowanych wraz z określeniem:</w:t>
            </w:r>
          </w:p>
          <w:p w14:paraId="1671EAFE" w14:textId="77777777" w:rsidR="006565C3" w:rsidRPr="005F16CF" w:rsidRDefault="006565C3" w:rsidP="000204F6">
            <w:pPr>
              <w:jc w:val="both"/>
              <w:rPr>
                <w:sz w:val="20"/>
                <w:szCs w:val="20"/>
              </w:rPr>
            </w:pPr>
            <w:r w:rsidRPr="005F16CF">
              <w:rPr>
                <w:sz w:val="20"/>
                <w:szCs w:val="20"/>
              </w:rPr>
              <w:t>1) poziomu lub sposobu finansowania danego świadczenia gwarantowanego, o którym mowa w art. 18, art. 33 i art. 41, mając na uwadze treść rekomendacji oraz uwzględniając kryteria określone w art. 31a ust. 1;</w:t>
            </w:r>
          </w:p>
          <w:p w14:paraId="7CB21727" w14:textId="2B50DFC0" w:rsidR="009B4738" w:rsidRPr="005F16CF" w:rsidRDefault="006565C3" w:rsidP="000204F6">
            <w:pPr>
              <w:jc w:val="both"/>
              <w:rPr>
                <w:sz w:val="20"/>
                <w:szCs w:val="20"/>
              </w:rPr>
            </w:pPr>
            <w:r w:rsidRPr="005F16CF">
              <w:rPr>
                <w:sz w:val="20"/>
                <w:szCs w:val="20"/>
              </w:rPr>
              <w:t xml:space="preserve">2) warunków realizacji danego świadczenia gwarantowanego, w tym dotyczących personelu medycznego i wyposażenia w sprzęt i aparaturę medyczną, mając na uwadze konieczność </w:t>
            </w:r>
            <w:r w:rsidRPr="005F16CF">
              <w:rPr>
                <w:sz w:val="20"/>
                <w:szCs w:val="20"/>
              </w:rPr>
              <w:lastRenderedPageBreak/>
              <w:t>zapewnienia wysokiej jakości świadczeń opieki zdrowotnej oraz właściwego zabezpieczenia tych świadczeń.</w:t>
            </w:r>
          </w:p>
        </w:tc>
        <w:tc>
          <w:tcPr>
            <w:tcW w:w="2391" w:type="dxa"/>
            <w:shd w:val="clear" w:color="auto" w:fill="FFFFFF"/>
          </w:tcPr>
          <w:p w14:paraId="572F311F" w14:textId="3048287C" w:rsidR="009B4738" w:rsidRPr="005F16CF" w:rsidRDefault="00DE724F" w:rsidP="000204F6">
            <w:pPr>
              <w:pStyle w:val="NIEARTTEKSTtekstnieartykuowanynppodstprawnarozplubpreambua"/>
              <w:spacing w:before="0" w:line="240" w:lineRule="auto"/>
              <w:ind w:firstLine="0"/>
              <w:rPr>
                <w:rFonts w:ascii="Times New Roman" w:hAnsi="Times New Roman" w:cs="Times New Roman"/>
                <w:sz w:val="20"/>
              </w:rPr>
            </w:pPr>
            <w:r w:rsidRPr="005F16CF">
              <w:rPr>
                <w:rFonts w:ascii="Times New Roman" w:hAnsi="Times New Roman" w:cs="Times New Roman"/>
                <w:sz w:val="20"/>
              </w:rPr>
              <w:lastRenderedPageBreak/>
              <w:t>Zwiększenie wykrywalności nowotworów we wczesnych stadiach oraz obniżenie umieralności, a także wprowadzenie jednolitych standardów diagnostyki i leczenia pacjentów z nowotworami jelita grubego oraz układu krwiotwórczego i chłonnego w celu uzyskania poprawy rokowania i jakości życia</w:t>
            </w:r>
            <w:r w:rsidR="003B0639" w:rsidRPr="005F16CF">
              <w:rPr>
                <w:rFonts w:ascii="Times New Roman" w:hAnsi="Times New Roman" w:cs="Times New Roman"/>
                <w:sz w:val="20"/>
              </w:rPr>
              <w:t>.</w:t>
            </w:r>
          </w:p>
        </w:tc>
        <w:tc>
          <w:tcPr>
            <w:tcW w:w="2032" w:type="dxa"/>
            <w:shd w:val="clear" w:color="auto" w:fill="FFFFFF"/>
          </w:tcPr>
          <w:p w14:paraId="18459E6C" w14:textId="77777777" w:rsidR="00207C3A" w:rsidRPr="005F16CF" w:rsidRDefault="00CF31DF" w:rsidP="000204F6">
            <w:pPr>
              <w:jc w:val="both"/>
              <w:rPr>
                <w:b/>
                <w:sz w:val="20"/>
                <w:szCs w:val="20"/>
              </w:rPr>
            </w:pPr>
            <w:r w:rsidRPr="005F16CF">
              <w:rPr>
                <w:b/>
                <w:sz w:val="20"/>
                <w:szCs w:val="20"/>
              </w:rPr>
              <w:t>Pan</w:t>
            </w:r>
            <w:r w:rsidR="00DE724F" w:rsidRPr="005F16CF">
              <w:rPr>
                <w:b/>
                <w:sz w:val="20"/>
                <w:szCs w:val="20"/>
              </w:rPr>
              <w:t xml:space="preserve"> Sławomir Gadomski</w:t>
            </w:r>
            <w:r w:rsidRPr="005F16CF">
              <w:rPr>
                <w:b/>
                <w:sz w:val="20"/>
                <w:szCs w:val="20"/>
              </w:rPr>
              <w:t>,</w:t>
            </w:r>
          </w:p>
          <w:p w14:paraId="487C5923" w14:textId="61E56916" w:rsidR="009B4738" w:rsidRPr="005F16CF" w:rsidRDefault="006F4B06" w:rsidP="000204F6">
            <w:pPr>
              <w:jc w:val="both"/>
              <w:rPr>
                <w:sz w:val="20"/>
                <w:szCs w:val="20"/>
              </w:rPr>
            </w:pPr>
            <w:r w:rsidRPr="005F16CF">
              <w:rPr>
                <w:b/>
                <w:sz w:val="20"/>
                <w:szCs w:val="20"/>
              </w:rPr>
              <w:t xml:space="preserve">Podsekretarz Stanu </w:t>
            </w:r>
          </w:p>
        </w:tc>
        <w:tc>
          <w:tcPr>
            <w:tcW w:w="1701" w:type="dxa"/>
            <w:shd w:val="clear" w:color="auto" w:fill="FFFFFF"/>
          </w:tcPr>
          <w:p w14:paraId="65747C9D" w14:textId="6FF2DCE6" w:rsidR="009B4738" w:rsidRPr="005F16CF" w:rsidRDefault="00CF31DF" w:rsidP="000204F6">
            <w:pPr>
              <w:pStyle w:val="ARTartustawynprozporzdzenia"/>
              <w:spacing w:before="0" w:line="240" w:lineRule="auto"/>
              <w:ind w:firstLine="0"/>
              <w:rPr>
                <w:b/>
                <w:sz w:val="20"/>
              </w:rPr>
            </w:pPr>
            <w:proofErr w:type="spellStart"/>
            <w:r w:rsidRPr="005F16CF">
              <w:rPr>
                <w:b/>
                <w:sz w:val="20"/>
              </w:rPr>
              <w:t>Rozporzadzenie</w:t>
            </w:r>
            <w:proofErr w:type="spellEnd"/>
            <w:r w:rsidRPr="005F16CF">
              <w:rPr>
                <w:b/>
                <w:sz w:val="20"/>
              </w:rPr>
              <w:t xml:space="preserve"> z</w:t>
            </w:r>
            <w:r w:rsidR="00DE724F" w:rsidRPr="005F16CF">
              <w:rPr>
                <w:b/>
                <w:sz w:val="20"/>
              </w:rPr>
              <w:t>mieniające</w:t>
            </w:r>
          </w:p>
        </w:tc>
        <w:tc>
          <w:tcPr>
            <w:tcW w:w="3069" w:type="dxa"/>
            <w:shd w:val="clear" w:color="auto" w:fill="FFFFFF"/>
          </w:tcPr>
          <w:p w14:paraId="76D40820" w14:textId="77777777" w:rsidR="009B4738" w:rsidRPr="005F16CF" w:rsidRDefault="00DE724F" w:rsidP="000204F6">
            <w:pPr>
              <w:tabs>
                <w:tab w:val="right" w:pos="0"/>
                <w:tab w:val="left" w:pos="34"/>
              </w:tabs>
              <w:ind w:left="34"/>
              <w:jc w:val="both"/>
              <w:rPr>
                <w:b/>
                <w:sz w:val="20"/>
                <w:szCs w:val="20"/>
                <w:lang w:eastAsia="x-none"/>
              </w:rPr>
            </w:pPr>
            <w:r w:rsidRPr="005F16CF">
              <w:rPr>
                <w:b/>
                <w:sz w:val="20"/>
                <w:szCs w:val="20"/>
                <w:lang w:eastAsia="x-none"/>
              </w:rPr>
              <w:t xml:space="preserve">DAS </w:t>
            </w:r>
          </w:p>
          <w:p w14:paraId="40DD7843" w14:textId="34E90ED2" w:rsidR="00DE724F" w:rsidRPr="005F16CF" w:rsidRDefault="00DE724F" w:rsidP="000204F6">
            <w:pPr>
              <w:tabs>
                <w:tab w:val="right" w:pos="0"/>
                <w:tab w:val="left" w:pos="34"/>
              </w:tabs>
              <w:ind w:left="34"/>
              <w:jc w:val="both"/>
              <w:rPr>
                <w:b/>
                <w:sz w:val="20"/>
                <w:szCs w:val="20"/>
                <w:lang w:eastAsia="x-none"/>
              </w:rPr>
            </w:pPr>
            <w:r w:rsidRPr="005F16CF">
              <w:rPr>
                <w:b/>
                <w:sz w:val="20"/>
                <w:szCs w:val="20"/>
                <w:lang w:eastAsia="x-none"/>
              </w:rPr>
              <w:t>Projekt wstępny</w:t>
            </w:r>
          </w:p>
        </w:tc>
      </w:tr>
      <w:tr w:rsidR="00CF3868" w:rsidRPr="005F16CF" w14:paraId="3432C38F"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E2F3A9" w14:textId="77777777" w:rsidR="00CF3868" w:rsidRPr="005F16CF" w:rsidRDefault="00CF3868"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2AA75F5" w14:textId="7FCD341B" w:rsidR="00CF3868" w:rsidRPr="005F16CF" w:rsidRDefault="00CF3868" w:rsidP="000204F6">
            <w:pPr>
              <w:jc w:val="both"/>
              <w:rPr>
                <w:b/>
                <w:sz w:val="20"/>
                <w:szCs w:val="20"/>
              </w:rPr>
            </w:pPr>
            <w:r w:rsidRPr="005F16CF">
              <w:rPr>
                <w:b/>
                <w:sz w:val="20"/>
                <w:szCs w:val="20"/>
              </w:rPr>
              <w:t>MZ 899</w:t>
            </w:r>
          </w:p>
        </w:tc>
        <w:tc>
          <w:tcPr>
            <w:tcW w:w="1955" w:type="dxa"/>
            <w:shd w:val="clear" w:color="auto" w:fill="FFFFFF"/>
          </w:tcPr>
          <w:p w14:paraId="707C107E" w14:textId="2516BCCD" w:rsidR="00CF3868" w:rsidRPr="005F16CF" w:rsidRDefault="003D4BA6" w:rsidP="000204F6">
            <w:pPr>
              <w:jc w:val="both"/>
              <w:rPr>
                <w:b/>
                <w:bCs/>
                <w:sz w:val="20"/>
                <w:szCs w:val="20"/>
              </w:rPr>
            </w:pPr>
            <w:r w:rsidRPr="005F16CF">
              <w:rPr>
                <w:b/>
                <w:bCs/>
                <w:sz w:val="20"/>
                <w:szCs w:val="20"/>
              </w:rPr>
              <w:t>A</w:t>
            </w:r>
            <w:r w:rsidR="005C4419" w:rsidRPr="005F16CF">
              <w:rPr>
                <w:b/>
                <w:bCs/>
                <w:sz w:val="20"/>
                <w:szCs w:val="20"/>
              </w:rPr>
              <w:t>rt. 65 ust. 2 ustawy z dnia 20 maja 2010 r. o wyrobach medycznych (Dz.U. z 2019 r. poz. 175, 447 i 534)</w:t>
            </w:r>
          </w:p>
        </w:tc>
        <w:tc>
          <w:tcPr>
            <w:tcW w:w="2127" w:type="dxa"/>
            <w:shd w:val="clear" w:color="auto" w:fill="FFFFFF"/>
          </w:tcPr>
          <w:p w14:paraId="6B38DEE9" w14:textId="77777777" w:rsidR="005C4419" w:rsidRPr="005F16CF" w:rsidRDefault="005C4419" w:rsidP="000204F6">
            <w:pPr>
              <w:jc w:val="both"/>
              <w:rPr>
                <w:sz w:val="20"/>
                <w:szCs w:val="20"/>
              </w:rPr>
            </w:pPr>
            <w:r w:rsidRPr="005F16CF">
              <w:rPr>
                <w:sz w:val="20"/>
                <w:szCs w:val="20"/>
              </w:rPr>
              <w:t>Minister właściwy do spraw zdrowia określi, w drodze rozporządzenia:</w:t>
            </w:r>
          </w:p>
          <w:p w14:paraId="7FCC7C9D" w14:textId="77777777" w:rsidR="005C4419" w:rsidRPr="005F16CF" w:rsidRDefault="005C4419" w:rsidP="000204F6">
            <w:pPr>
              <w:jc w:val="both"/>
              <w:rPr>
                <w:sz w:val="20"/>
                <w:szCs w:val="20"/>
              </w:rPr>
            </w:pPr>
            <w:r w:rsidRPr="005F16CF">
              <w:rPr>
                <w:sz w:val="20"/>
                <w:szCs w:val="20"/>
              </w:rPr>
              <w:t>1) wzory formularzy zgłoszeń i powiadomień, o których mowa w art. 58 i art. 61,</w:t>
            </w:r>
          </w:p>
          <w:p w14:paraId="62D5897F" w14:textId="77777777" w:rsidR="005C4419" w:rsidRPr="005F16CF" w:rsidRDefault="005C4419" w:rsidP="000204F6">
            <w:pPr>
              <w:jc w:val="both"/>
              <w:rPr>
                <w:sz w:val="20"/>
                <w:szCs w:val="20"/>
              </w:rPr>
            </w:pPr>
            <w:r w:rsidRPr="005F16CF">
              <w:rPr>
                <w:sz w:val="20"/>
                <w:szCs w:val="20"/>
              </w:rPr>
              <w:t>2) sposób zgłaszania zmiany danych objętych zgłoszeniem i powiadomieniem,</w:t>
            </w:r>
          </w:p>
          <w:p w14:paraId="3508ADB8" w14:textId="77777777" w:rsidR="005C4419" w:rsidRPr="005F16CF" w:rsidRDefault="005C4419" w:rsidP="000204F6">
            <w:pPr>
              <w:jc w:val="both"/>
              <w:rPr>
                <w:sz w:val="20"/>
                <w:szCs w:val="20"/>
              </w:rPr>
            </w:pPr>
            <w:r w:rsidRPr="005F16CF">
              <w:rPr>
                <w:sz w:val="20"/>
                <w:szCs w:val="20"/>
              </w:rPr>
              <w:t>3) sposób zgłaszania zaprzestania wprowadzania wyrobu do obrotu, zaprzestania pełnienia funkcji autoryzowanego przedstawiciela oraz zaprzestania prowadzenia działalności, która na podstawie ustawy podlega zgłoszeniu lub powiadomieniu,</w:t>
            </w:r>
          </w:p>
          <w:p w14:paraId="28FD4ADB" w14:textId="77777777" w:rsidR="005C4419" w:rsidRPr="005F16CF" w:rsidRDefault="005C4419" w:rsidP="000204F6">
            <w:pPr>
              <w:jc w:val="both"/>
              <w:rPr>
                <w:sz w:val="20"/>
                <w:szCs w:val="20"/>
              </w:rPr>
            </w:pPr>
            <w:r w:rsidRPr="005F16CF">
              <w:rPr>
                <w:sz w:val="20"/>
                <w:szCs w:val="20"/>
              </w:rPr>
              <w:t xml:space="preserve">4) sposób przekazywania Prezesowi Urzędu formularzy oraz dokumentów dołączanych do </w:t>
            </w:r>
            <w:r w:rsidRPr="005F16CF">
              <w:rPr>
                <w:sz w:val="20"/>
                <w:szCs w:val="20"/>
              </w:rPr>
              <w:lastRenderedPageBreak/>
              <w:t>zgłoszenia lub powiadomienia</w:t>
            </w:r>
          </w:p>
          <w:p w14:paraId="62919F77" w14:textId="182D7353" w:rsidR="00CF3868" w:rsidRPr="005F16CF" w:rsidRDefault="005C4419" w:rsidP="000204F6">
            <w:pPr>
              <w:jc w:val="both"/>
              <w:rPr>
                <w:sz w:val="20"/>
                <w:szCs w:val="20"/>
              </w:rPr>
            </w:pPr>
            <w:r w:rsidRPr="005F16CF">
              <w:rPr>
                <w:sz w:val="20"/>
                <w:szCs w:val="20"/>
              </w:rPr>
              <w:t xml:space="preserve">- biorąc pod uwagę dane niezbędne do sprawowania nadzoru, o którym mowa w art. 68, oraz do funkcjonowania bazy </w:t>
            </w:r>
            <w:proofErr w:type="spellStart"/>
            <w:r w:rsidRPr="005F16CF">
              <w:rPr>
                <w:sz w:val="20"/>
                <w:szCs w:val="20"/>
              </w:rPr>
              <w:t>Eudamed</w:t>
            </w:r>
            <w:proofErr w:type="spellEnd"/>
            <w:r w:rsidRPr="005F16CF">
              <w:rPr>
                <w:sz w:val="20"/>
                <w:szCs w:val="20"/>
              </w:rPr>
              <w:t>.</w:t>
            </w:r>
          </w:p>
        </w:tc>
        <w:tc>
          <w:tcPr>
            <w:tcW w:w="2391" w:type="dxa"/>
            <w:shd w:val="clear" w:color="auto" w:fill="FFFFFF"/>
          </w:tcPr>
          <w:p w14:paraId="079F9570" w14:textId="3174CFD2" w:rsidR="00CF3868" w:rsidRPr="005F16CF" w:rsidRDefault="00DD1E83" w:rsidP="000204F6">
            <w:pPr>
              <w:pStyle w:val="NIEARTTEKSTtekstnieartykuowanynppodstprawnarozplubpreambua"/>
              <w:spacing w:before="0" w:line="240" w:lineRule="auto"/>
              <w:ind w:firstLine="0"/>
              <w:rPr>
                <w:rFonts w:ascii="Times New Roman" w:hAnsi="Times New Roman" w:cs="Times New Roman"/>
                <w:sz w:val="20"/>
              </w:rPr>
            </w:pPr>
            <w:r w:rsidRPr="005F16CF">
              <w:rPr>
                <w:rFonts w:ascii="Times New Roman" w:hAnsi="Times New Roman" w:cs="Times New Roman"/>
                <w:sz w:val="20"/>
              </w:rPr>
              <w:lastRenderedPageBreak/>
              <w:t xml:space="preserve">Projekt rozporządzenia dostosowuje obowiązujący formularz zgłoszenia i powiadomienia do rozporządzenia Parlamentu Europejskiego i Rady (UE) 2017/745 z dnia 5 kwietnia 2017 r. w sprawie wyrobów medycznych, zmiany dyrektywy 2001/83/WE, rozporządzenia (WE) nr 178/2002 i rozporządzenia (WE) nr 1223/2009 oraz uchylenia dyrektyw Rady 90/385/EWG i 93/42/EWG (Dz. Urz. UE L 117 z 05.5.2017, str. 1) oraz rozporządzenia Parlamentu Europejskiego i Rady (UE) 2017/746 z dnia 5 kwietnia 2017 r. w sprawie wyrobów medycznych do diagnostyki in vitro oraz uchylenia dyrektywy 98/79/WE i decyzji Komisji 2010/227/UE (Dz. Urz. UE L 117 z 05.05.2017, str. 176). Powyższe jest istotne, aby Prezes Urzędu Rejestracji Produktów Leczniczych, Wyrobów Medycznych i </w:t>
            </w:r>
            <w:r w:rsidRPr="005F16CF">
              <w:rPr>
                <w:rFonts w:ascii="Times New Roman" w:hAnsi="Times New Roman" w:cs="Times New Roman"/>
                <w:sz w:val="20"/>
              </w:rPr>
              <w:lastRenderedPageBreak/>
              <w:t>Produktów Biobójczych mógł skutecznie sprawować nadzór nad wyrobami wprowadzonymi do obrotu i do używania na terytorium Rzeczypospolitej Polskiej, a także wymieniać dane z innymi państwami Unii Europejskiej i Komisją Europejską.</w:t>
            </w:r>
          </w:p>
        </w:tc>
        <w:tc>
          <w:tcPr>
            <w:tcW w:w="2032" w:type="dxa"/>
            <w:shd w:val="clear" w:color="auto" w:fill="FFFFFF"/>
          </w:tcPr>
          <w:p w14:paraId="1034B12C" w14:textId="38FD52A0" w:rsidR="00CF3868" w:rsidRPr="005F16CF" w:rsidRDefault="00207C3A" w:rsidP="000204F6">
            <w:pPr>
              <w:jc w:val="both"/>
              <w:rPr>
                <w:b/>
                <w:bCs/>
                <w:sz w:val="20"/>
                <w:szCs w:val="20"/>
              </w:rPr>
            </w:pPr>
            <w:r w:rsidRPr="005F16CF">
              <w:rPr>
                <w:b/>
                <w:bCs/>
                <w:sz w:val="20"/>
                <w:szCs w:val="20"/>
              </w:rPr>
              <w:lastRenderedPageBreak/>
              <w:t xml:space="preserve">Pan </w:t>
            </w:r>
            <w:r w:rsidR="00DD1E83" w:rsidRPr="005F16CF">
              <w:rPr>
                <w:b/>
                <w:bCs/>
                <w:sz w:val="20"/>
                <w:szCs w:val="20"/>
              </w:rPr>
              <w:t>Maciej Miłkowski</w:t>
            </w:r>
            <w:r w:rsidRPr="005F16CF">
              <w:rPr>
                <w:b/>
                <w:bCs/>
                <w:sz w:val="20"/>
                <w:szCs w:val="20"/>
              </w:rPr>
              <w:t xml:space="preserve">, </w:t>
            </w:r>
            <w:r w:rsidR="00DD1E83" w:rsidRPr="005F16CF">
              <w:rPr>
                <w:b/>
                <w:bCs/>
                <w:sz w:val="20"/>
                <w:szCs w:val="20"/>
              </w:rPr>
              <w:t xml:space="preserve"> Podsekretarz Stanu </w:t>
            </w:r>
          </w:p>
        </w:tc>
        <w:tc>
          <w:tcPr>
            <w:tcW w:w="1701" w:type="dxa"/>
            <w:shd w:val="clear" w:color="auto" w:fill="FFFFFF"/>
          </w:tcPr>
          <w:p w14:paraId="507DA366" w14:textId="34D8F8F7" w:rsidR="00CF3868" w:rsidRPr="005F16CF" w:rsidRDefault="00DD1E83" w:rsidP="000204F6">
            <w:pPr>
              <w:pStyle w:val="ARTartustawynprozporzdzenia"/>
              <w:spacing w:before="0" w:line="240" w:lineRule="auto"/>
              <w:ind w:firstLine="0"/>
              <w:rPr>
                <w:b/>
                <w:sz w:val="20"/>
              </w:rPr>
            </w:pPr>
            <w:r w:rsidRPr="005F16CF">
              <w:rPr>
                <w:b/>
                <w:sz w:val="20"/>
              </w:rPr>
              <w:t xml:space="preserve">Rozporządzenie zmieniające </w:t>
            </w:r>
          </w:p>
        </w:tc>
        <w:tc>
          <w:tcPr>
            <w:tcW w:w="3069" w:type="dxa"/>
            <w:shd w:val="clear" w:color="auto" w:fill="FFFFFF"/>
          </w:tcPr>
          <w:p w14:paraId="2A854541" w14:textId="5F7993BD" w:rsidR="00CF3868" w:rsidRPr="005F16CF" w:rsidRDefault="00DD1E83" w:rsidP="000204F6">
            <w:pPr>
              <w:tabs>
                <w:tab w:val="right" w:pos="0"/>
                <w:tab w:val="left" w:pos="34"/>
              </w:tabs>
              <w:ind w:left="34"/>
              <w:jc w:val="both"/>
              <w:rPr>
                <w:b/>
                <w:sz w:val="20"/>
                <w:szCs w:val="20"/>
                <w:lang w:eastAsia="x-none"/>
              </w:rPr>
            </w:pPr>
            <w:proofErr w:type="spellStart"/>
            <w:r w:rsidRPr="005F16CF">
              <w:rPr>
                <w:b/>
                <w:sz w:val="20"/>
                <w:szCs w:val="20"/>
                <w:lang w:eastAsia="x-none"/>
              </w:rPr>
              <w:t>DPL</w:t>
            </w:r>
            <w:r w:rsidR="00FD64F6">
              <w:rPr>
                <w:b/>
                <w:sz w:val="20"/>
                <w:szCs w:val="20"/>
                <w:lang w:eastAsia="x-none"/>
              </w:rPr>
              <w:t>iF</w:t>
            </w:r>
            <w:proofErr w:type="spellEnd"/>
          </w:p>
          <w:p w14:paraId="360EAA83" w14:textId="77777777" w:rsidR="003B6D3C" w:rsidRPr="005F16CF" w:rsidRDefault="003B6D3C" w:rsidP="000204F6">
            <w:pPr>
              <w:tabs>
                <w:tab w:val="right" w:pos="0"/>
                <w:tab w:val="left" w:pos="34"/>
              </w:tabs>
              <w:ind w:left="34"/>
              <w:jc w:val="both"/>
              <w:rPr>
                <w:b/>
                <w:sz w:val="20"/>
                <w:szCs w:val="20"/>
                <w:lang w:eastAsia="x-none"/>
              </w:rPr>
            </w:pPr>
          </w:p>
          <w:p w14:paraId="5A78E96B" w14:textId="77777777" w:rsidR="00DD1E83" w:rsidRPr="005F16CF" w:rsidRDefault="00DD1E83" w:rsidP="000204F6">
            <w:pPr>
              <w:tabs>
                <w:tab w:val="right" w:pos="0"/>
                <w:tab w:val="left" w:pos="34"/>
              </w:tabs>
              <w:ind w:left="34"/>
              <w:jc w:val="both"/>
              <w:rPr>
                <w:bCs/>
                <w:sz w:val="20"/>
                <w:szCs w:val="20"/>
                <w:lang w:eastAsia="x-none"/>
              </w:rPr>
            </w:pPr>
            <w:r w:rsidRPr="005F16CF">
              <w:rPr>
                <w:bCs/>
                <w:sz w:val="20"/>
                <w:szCs w:val="20"/>
                <w:lang w:eastAsia="x-none"/>
              </w:rPr>
              <w:t>Projekt wstępny</w:t>
            </w:r>
          </w:p>
          <w:p w14:paraId="4B376808" w14:textId="77777777" w:rsidR="00FE6E18" w:rsidRPr="005F16CF" w:rsidRDefault="00FE6E18" w:rsidP="000204F6">
            <w:pPr>
              <w:tabs>
                <w:tab w:val="right" w:pos="0"/>
                <w:tab w:val="left" w:pos="34"/>
              </w:tabs>
              <w:ind w:left="34"/>
              <w:jc w:val="both"/>
              <w:rPr>
                <w:bCs/>
                <w:sz w:val="20"/>
                <w:szCs w:val="20"/>
                <w:lang w:eastAsia="x-none"/>
              </w:rPr>
            </w:pPr>
            <w:r w:rsidRPr="005F16CF">
              <w:rPr>
                <w:bCs/>
                <w:sz w:val="20"/>
                <w:szCs w:val="20"/>
                <w:lang w:eastAsia="x-none"/>
              </w:rPr>
              <w:t>17-20.02.2020 UW</w:t>
            </w:r>
          </w:p>
          <w:p w14:paraId="07FB1852" w14:textId="7BCC2465" w:rsidR="00F73D71" w:rsidRPr="005F16CF" w:rsidRDefault="00B57D73" w:rsidP="000204F6">
            <w:pPr>
              <w:tabs>
                <w:tab w:val="right" w:pos="0"/>
                <w:tab w:val="left" w:pos="34"/>
              </w:tabs>
              <w:ind w:left="34"/>
              <w:jc w:val="both"/>
              <w:rPr>
                <w:bCs/>
                <w:sz w:val="20"/>
                <w:szCs w:val="20"/>
                <w:lang w:eastAsia="x-none"/>
              </w:rPr>
            </w:pPr>
            <w:r w:rsidRPr="005F16CF">
              <w:rPr>
                <w:bCs/>
                <w:sz w:val="20"/>
                <w:szCs w:val="20"/>
                <w:lang w:eastAsia="x-none"/>
              </w:rPr>
              <w:t xml:space="preserve">27.02.2020 </w:t>
            </w:r>
            <w:r w:rsidR="00F73D71" w:rsidRPr="005F16CF">
              <w:rPr>
                <w:bCs/>
                <w:sz w:val="20"/>
                <w:szCs w:val="20"/>
                <w:lang w:eastAsia="x-none"/>
              </w:rPr>
              <w:t xml:space="preserve">- </w:t>
            </w:r>
            <w:r w:rsidRPr="005F16CF">
              <w:rPr>
                <w:bCs/>
                <w:sz w:val="20"/>
                <w:szCs w:val="20"/>
                <w:lang w:eastAsia="x-none"/>
              </w:rPr>
              <w:t xml:space="preserve">do DP wpłynęły rozdzielniki do </w:t>
            </w:r>
            <w:r w:rsidR="00F73D71" w:rsidRPr="005F16CF">
              <w:rPr>
                <w:bCs/>
                <w:sz w:val="20"/>
                <w:szCs w:val="20"/>
                <w:lang w:eastAsia="x-none"/>
              </w:rPr>
              <w:t>U</w:t>
            </w:r>
            <w:r w:rsidRPr="005F16CF">
              <w:rPr>
                <w:bCs/>
                <w:sz w:val="20"/>
                <w:szCs w:val="20"/>
                <w:lang w:eastAsia="x-none"/>
              </w:rPr>
              <w:t>Z</w:t>
            </w:r>
            <w:r w:rsidR="00F73D71" w:rsidRPr="005F16CF">
              <w:rPr>
                <w:bCs/>
                <w:sz w:val="20"/>
                <w:szCs w:val="20"/>
                <w:lang w:eastAsia="x-none"/>
              </w:rPr>
              <w:t xml:space="preserve"> i KS</w:t>
            </w:r>
          </w:p>
          <w:p w14:paraId="7EF265A7" w14:textId="225B5F43" w:rsidR="00B57D73" w:rsidRPr="005F16CF" w:rsidRDefault="00F73D71" w:rsidP="000204F6">
            <w:pPr>
              <w:tabs>
                <w:tab w:val="right" w:pos="0"/>
                <w:tab w:val="left" w:pos="34"/>
              </w:tabs>
              <w:ind w:left="34"/>
              <w:jc w:val="both"/>
              <w:rPr>
                <w:b/>
                <w:sz w:val="20"/>
                <w:szCs w:val="20"/>
                <w:lang w:eastAsia="x-none"/>
              </w:rPr>
            </w:pPr>
            <w:r w:rsidRPr="005F16CF">
              <w:rPr>
                <w:b/>
                <w:sz w:val="20"/>
                <w:szCs w:val="20"/>
                <w:lang w:eastAsia="x-none"/>
              </w:rPr>
              <w:t xml:space="preserve">3.03.2020 r. – akceptacja rozdzielników i projektu  </w:t>
            </w:r>
          </w:p>
        </w:tc>
      </w:tr>
      <w:tr w:rsidR="00CA3035" w:rsidRPr="005F16CF" w14:paraId="66A0CAE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CA3035" w:rsidRPr="005F16CF" w:rsidRDefault="00CA3035"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CA3035" w:rsidRPr="005F16CF" w:rsidRDefault="00CA3035" w:rsidP="000204F6">
            <w:pPr>
              <w:jc w:val="both"/>
              <w:rPr>
                <w:b/>
                <w:sz w:val="20"/>
                <w:szCs w:val="20"/>
              </w:rPr>
            </w:pPr>
            <w:r w:rsidRPr="005F16CF">
              <w:rPr>
                <w:b/>
                <w:sz w:val="20"/>
                <w:szCs w:val="20"/>
              </w:rPr>
              <w:t>MZ 902</w:t>
            </w:r>
          </w:p>
        </w:tc>
        <w:tc>
          <w:tcPr>
            <w:tcW w:w="1955" w:type="dxa"/>
            <w:shd w:val="clear" w:color="auto" w:fill="FFFFFF"/>
          </w:tcPr>
          <w:p w14:paraId="1FB263B4" w14:textId="486D8770" w:rsidR="00CA3035" w:rsidRPr="005F16CF" w:rsidRDefault="00A325F2" w:rsidP="000204F6">
            <w:pPr>
              <w:jc w:val="both"/>
              <w:rPr>
                <w:b/>
                <w:bCs/>
                <w:sz w:val="20"/>
                <w:szCs w:val="20"/>
              </w:rPr>
            </w:pPr>
            <w:r w:rsidRPr="005F16CF">
              <w:rPr>
                <w:b/>
                <w:bCs/>
                <w:sz w:val="20"/>
                <w:szCs w:val="20"/>
              </w:rPr>
              <w:t>A</w:t>
            </w:r>
            <w:r w:rsidR="00190345" w:rsidRPr="005F16CF">
              <w:rPr>
                <w:b/>
                <w:bCs/>
                <w:sz w:val="20"/>
                <w:szCs w:val="20"/>
              </w:rPr>
              <w:t>rt. 49 ust. 8 ustawy z dnia 15 kwietnia 2011 r. o działalności leczniczej (Dz. U. z 2018 r. poz. 2190 i 2219 oraz z 2019 r. poz. 492, 730, 959 i 1655)</w:t>
            </w:r>
          </w:p>
        </w:tc>
        <w:tc>
          <w:tcPr>
            <w:tcW w:w="2127" w:type="dxa"/>
            <w:shd w:val="clear" w:color="auto" w:fill="FFFFFF"/>
          </w:tcPr>
          <w:p w14:paraId="0F124BCF" w14:textId="77777777" w:rsidR="00190345" w:rsidRPr="005F16CF" w:rsidRDefault="00190345" w:rsidP="000204F6">
            <w:pPr>
              <w:jc w:val="both"/>
              <w:rPr>
                <w:sz w:val="20"/>
                <w:szCs w:val="20"/>
              </w:rPr>
            </w:pPr>
            <w:r w:rsidRPr="005F16CF">
              <w:rPr>
                <w:sz w:val="20"/>
                <w:szCs w:val="20"/>
              </w:rPr>
              <w:t>Minister właściwy do spraw zdrowia określi, w drodze rozporządzenia:</w:t>
            </w:r>
          </w:p>
          <w:p w14:paraId="4BF2EF0F" w14:textId="77777777" w:rsidR="00190345" w:rsidRPr="005F16CF" w:rsidRDefault="00190345" w:rsidP="000204F6">
            <w:pPr>
              <w:jc w:val="both"/>
              <w:rPr>
                <w:sz w:val="20"/>
                <w:szCs w:val="20"/>
              </w:rPr>
            </w:pPr>
            <w:r w:rsidRPr="005F16CF">
              <w:rPr>
                <w:sz w:val="20"/>
                <w:szCs w:val="20"/>
              </w:rPr>
              <w:t>1) sposób przeprowadzania konkursu, o którym mowa w ust. 1,</w:t>
            </w:r>
          </w:p>
          <w:p w14:paraId="41C9E864" w14:textId="77777777" w:rsidR="00190345" w:rsidRPr="005F16CF" w:rsidRDefault="00190345" w:rsidP="000204F6">
            <w:pPr>
              <w:jc w:val="both"/>
              <w:rPr>
                <w:sz w:val="20"/>
                <w:szCs w:val="20"/>
              </w:rPr>
            </w:pPr>
            <w:r w:rsidRPr="005F16CF">
              <w:rPr>
                <w:sz w:val="20"/>
                <w:szCs w:val="20"/>
              </w:rPr>
              <w:t>2) skład oraz tryb i warunki powoływania i odwoływania komisji konkursowej,</w:t>
            </w:r>
          </w:p>
          <w:p w14:paraId="79E52B47" w14:textId="77777777" w:rsidR="00190345" w:rsidRPr="005F16CF" w:rsidRDefault="00190345" w:rsidP="000204F6">
            <w:pPr>
              <w:jc w:val="both"/>
              <w:rPr>
                <w:sz w:val="20"/>
                <w:szCs w:val="20"/>
              </w:rPr>
            </w:pPr>
            <w:r w:rsidRPr="005F16CF">
              <w:rPr>
                <w:sz w:val="20"/>
                <w:szCs w:val="20"/>
              </w:rPr>
              <w:t>3) ramowy regulamin przeprowadzania konkursu, o którym mowa w ust. 1</w:t>
            </w:r>
          </w:p>
          <w:p w14:paraId="19A7B9F9" w14:textId="67BA32A9" w:rsidR="00CA3035" w:rsidRPr="005F16CF" w:rsidRDefault="00190345" w:rsidP="000204F6">
            <w:pPr>
              <w:jc w:val="both"/>
              <w:rPr>
                <w:sz w:val="20"/>
                <w:szCs w:val="20"/>
              </w:rPr>
            </w:pPr>
            <w:r w:rsidRPr="005F16CF">
              <w:rPr>
                <w:sz w:val="20"/>
                <w:szCs w:val="20"/>
              </w:rPr>
              <w:t>- kierując się potrzebą zapewnienia przejrzystości procedury konkursowej.</w:t>
            </w:r>
          </w:p>
        </w:tc>
        <w:tc>
          <w:tcPr>
            <w:tcW w:w="2391" w:type="dxa"/>
            <w:shd w:val="clear" w:color="auto" w:fill="FFFFFF"/>
          </w:tcPr>
          <w:p w14:paraId="5296472B" w14:textId="6B9CF8BD" w:rsidR="00CA3035" w:rsidRPr="005F16CF" w:rsidRDefault="00190345" w:rsidP="000204F6">
            <w:pPr>
              <w:pStyle w:val="NIEARTTEKSTtekstnieartykuowanynppodstprawnarozplubpreambua"/>
              <w:spacing w:before="0" w:line="240" w:lineRule="auto"/>
              <w:ind w:firstLine="0"/>
              <w:rPr>
                <w:rFonts w:ascii="Times New Roman" w:hAnsi="Times New Roman" w:cs="Times New Roman"/>
                <w:sz w:val="20"/>
              </w:rPr>
            </w:pPr>
            <w:r w:rsidRPr="005F16CF">
              <w:rPr>
                <w:rFonts w:ascii="Times New Roman" w:hAnsi="Times New Roman" w:cs="Times New Roman"/>
                <w:sz w:val="20"/>
              </w:rPr>
              <w:t xml:space="preserve">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w:t>
            </w:r>
            <w:r w:rsidRPr="005F16CF">
              <w:rPr>
                <w:rFonts w:ascii="Times New Roman" w:hAnsi="Times New Roman" w:cs="Times New Roman"/>
                <w:sz w:val="20"/>
              </w:rPr>
              <w:lastRenderedPageBreak/>
              <w:t>zawodowych). Potrzeba takiej modyfikacji przepisów jest postulatem zgłaszanym od dłuższego czasu przez reprezentantów strony społecznej uczestniczących już obecnie w składach komisji konkursowych.</w:t>
            </w:r>
          </w:p>
        </w:tc>
        <w:tc>
          <w:tcPr>
            <w:tcW w:w="2032" w:type="dxa"/>
            <w:shd w:val="clear" w:color="auto" w:fill="FFFFFF"/>
          </w:tcPr>
          <w:p w14:paraId="6A3521EC" w14:textId="5625AED9" w:rsidR="00CA3035" w:rsidRPr="005F16CF" w:rsidRDefault="00190345" w:rsidP="000204F6">
            <w:pPr>
              <w:jc w:val="both"/>
              <w:rPr>
                <w:sz w:val="20"/>
                <w:szCs w:val="20"/>
              </w:rPr>
            </w:pPr>
            <w:r w:rsidRPr="005F16CF">
              <w:rPr>
                <w:b/>
                <w:sz w:val="20"/>
                <w:szCs w:val="20"/>
              </w:rPr>
              <w:lastRenderedPageBreak/>
              <w:t xml:space="preserve">Pani Józefa Szczurek-Żelazko Sekretarz Stanu </w:t>
            </w:r>
          </w:p>
        </w:tc>
        <w:tc>
          <w:tcPr>
            <w:tcW w:w="1701" w:type="dxa"/>
            <w:shd w:val="clear" w:color="auto" w:fill="FFFFFF"/>
          </w:tcPr>
          <w:p w14:paraId="13634AC1" w14:textId="2054F396" w:rsidR="00CA3035" w:rsidRPr="005F16CF" w:rsidRDefault="00190345" w:rsidP="000204F6">
            <w:pPr>
              <w:pStyle w:val="ARTartustawynprozporzdzenia"/>
              <w:spacing w:before="0" w:line="240" w:lineRule="auto"/>
              <w:ind w:firstLine="0"/>
              <w:rPr>
                <w:b/>
                <w:sz w:val="20"/>
              </w:rPr>
            </w:pPr>
            <w:r w:rsidRPr="005F16CF">
              <w:rPr>
                <w:b/>
                <w:sz w:val="20"/>
              </w:rPr>
              <w:t>Rozporządzenie zmieniające</w:t>
            </w:r>
          </w:p>
        </w:tc>
        <w:tc>
          <w:tcPr>
            <w:tcW w:w="3069" w:type="dxa"/>
            <w:shd w:val="clear" w:color="auto" w:fill="FFFFFF"/>
          </w:tcPr>
          <w:p w14:paraId="7CE98177" w14:textId="77777777" w:rsidR="00CA3035" w:rsidRPr="005F16CF" w:rsidRDefault="00190345" w:rsidP="000204F6">
            <w:pPr>
              <w:tabs>
                <w:tab w:val="right" w:pos="0"/>
                <w:tab w:val="left" w:pos="34"/>
              </w:tabs>
              <w:ind w:left="34"/>
              <w:jc w:val="both"/>
              <w:rPr>
                <w:b/>
                <w:sz w:val="20"/>
                <w:szCs w:val="20"/>
                <w:lang w:eastAsia="x-none"/>
              </w:rPr>
            </w:pPr>
            <w:r w:rsidRPr="005F16CF">
              <w:rPr>
                <w:b/>
                <w:sz w:val="20"/>
                <w:szCs w:val="20"/>
                <w:lang w:eastAsia="x-none"/>
              </w:rPr>
              <w:t>DDS</w:t>
            </w:r>
          </w:p>
          <w:p w14:paraId="11C4B095" w14:textId="77777777" w:rsidR="00886694" w:rsidRDefault="00886694" w:rsidP="000204F6">
            <w:pPr>
              <w:tabs>
                <w:tab w:val="right" w:pos="0"/>
                <w:tab w:val="left" w:pos="34"/>
              </w:tabs>
              <w:ind w:left="34"/>
              <w:jc w:val="both"/>
              <w:rPr>
                <w:bCs/>
                <w:sz w:val="20"/>
                <w:szCs w:val="20"/>
                <w:lang w:eastAsia="x-none"/>
              </w:rPr>
            </w:pPr>
          </w:p>
          <w:p w14:paraId="633796CB" w14:textId="3D4B6DEB" w:rsidR="00AF227C" w:rsidRPr="005F16CF" w:rsidRDefault="005A423E" w:rsidP="000204F6">
            <w:pPr>
              <w:tabs>
                <w:tab w:val="right" w:pos="0"/>
                <w:tab w:val="left" w:pos="34"/>
              </w:tabs>
              <w:ind w:left="34"/>
              <w:jc w:val="both"/>
              <w:rPr>
                <w:b/>
                <w:sz w:val="20"/>
                <w:szCs w:val="20"/>
                <w:lang w:eastAsia="x-none"/>
              </w:rPr>
            </w:pPr>
            <w:r w:rsidRPr="005F16CF">
              <w:rPr>
                <w:b/>
                <w:sz w:val="20"/>
                <w:szCs w:val="20"/>
                <w:lang w:eastAsia="x-none"/>
              </w:rPr>
              <w:t xml:space="preserve">UW: </w:t>
            </w:r>
            <w:r w:rsidR="00AF227C" w:rsidRPr="005F16CF">
              <w:rPr>
                <w:b/>
                <w:sz w:val="20"/>
                <w:szCs w:val="20"/>
                <w:lang w:eastAsia="x-none"/>
              </w:rPr>
              <w:t>20-02 – 4.03.2020</w:t>
            </w:r>
            <w:r w:rsidR="00FA3FE4" w:rsidRPr="005F16CF">
              <w:rPr>
                <w:b/>
                <w:sz w:val="20"/>
                <w:szCs w:val="20"/>
                <w:lang w:eastAsia="x-none"/>
              </w:rPr>
              <w:t xml:space="preserve"> r.</w:t>
            </w:r>
          </w:p>
        </w:tc>
      </w:tr>
      <w:tr w:rsidR="00BA1F0C" w:rsidRPr="005F16CF" w14:paraId="6F7C46B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D5953D" w14:textId="77777777" w:rsidR="00BA1F0C" w:rsidRPr="005F16CF" w:rsidRDefault="00BA1F0C"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3CB12A2" w14:textId="5A931696" w:rsidR="00BA1F0C" w:rsidRPr="005F16CF" w:rsidRDefault="00BA1F0C" w:rsidP="000204F6">
            <w:pPr>
              <w:jc w:val="both"/>
              <w:rPr>
                <w:b/>
                <w:sz w:val="20"/>
                <w:szCs w:val="20"/>
              </w:rPr>
            </w:pPr>
            <w:r w:rsidRPr="005F16CF">
              <w:rPr>
                <w:b/>
                <w:sz w:val="20"/>
                <w:szCs w:val="20"/>
              </w:rPr>
              <w:t>MZ 907</w:t>
            </w:r>
          </w:p>
        </w:tc>
        <w:tc>
          <w:tcPr>
            <w:tcW w:w="1955" w:type="dxa"/>
            <w:shd w:val="clear" w:color="auto" w:fill="FFFFFF"/>
          </w:tcPr>
          <w:p w14:paraId="5096CA03" w14:textId="3FDB16BB" w:rsidR="00BA1F0C" w:rsidRPr="005F16CF" w:rsidRDefault="00AD5836" w:rsidP="000204F6">
            <w:pPr>
              <w:jc w:val="both"/>
              <w:rPr>
                <w:b/>
                <w:bCs/>
                <w:sz w:val="20"/>
                <w:szCs w:val="20"/>
              </w:rPr>
            </w:pPr>
            <w:r w:rsidRPr="005F16CF">
              <w:rPr>
                <w:b/>
                <w:bCs/>
                <w:sz w:val="20"/>
                <w:szCs w:val="20"/>
              </w:rPr>
              <w:t>A</w:t>
            </w:r>
            <w:r w:rsidR="00B970FB" w:rsidRPr="005F16CF">
              <w:rPr>
                <w:b/>
                <w:bCs/>
                <w:sz w:val="20"/>
                <w:szCs w:val="20"/>
              </w:rPr>
              <w:t>rt. 95h ust. 1 ustawy z dnia 27 sierpnia 2004 r. o świadczeniach opieki zdrowotnej finansowanych ze środków publicznych (Dz. U. z 20</w:t>
            </w:r>
            <w:r w:rsidRPr="005F16CF">
              <w:rPr>
                <w:b/>
                <w:bCs/>
                <w:sz w:val="20"/>
                <w:szCs w:val="20"/>
              </w:rPr>
              <w:t>20 r. poz. 1398)</w:t>
            </w:r>
          </w:p>
        </w:tc>
        <w:tc>
          <w:tcPr>
            <w:tcW w:w="2127" w:type="dxa"/>
            <w:shd w:val="clear" w:color="auto" w:fill="FFFFFF"/>
          </w:tcPr>
          <w:p w14:paraId="43D0A3FD" w14:textId="2FFBE17C" w:rsidR="00BA1F0C" w:rsidRPr="005F16CF" w:rsidRDefault="00B970FB" w:rsidP="000204F6">
            <w:pPr>
              <w:spacing w:after="80"/>
              <w:ind w:left="34" w:hanging="34"/>
              <w:jc w:val="both"/>
              <w:rPr>
                <w:sz w:val="20"/>
                <w:szCs w:val="20"/>
              </w:rPr>
            </w:pPr>
            <w:proofErr w:type="spellStart"/>
            <w:r w:rsidRPr="005F16CF">
              <w:rPr>
                <w:rFonts w:eastAsiaTheme="minorEastAsia"/>
                <w:sz w:val="20"/>
                <w:szCs w:val="20"/>
              </w:rPr>
              <w:t>rozp</w:t>
            </w:r>
            <w:proofErr w:type="spellEnd"/>
            <w:r w:rsidRPr="005F16CF">
              <w:rPr>
                <w:rFonts w:eastAsiaTheme="minorEastAsia"/>
                <w:sz w:val="20"/>
                <w:szCs w:val="20"/>
              </w:rPr>
              <w:t>. MZ w sprawie formularza Instrumentu Oceny Wniosków Inwestycyjnych w Sektorze Zdrowia  dla inwestycji skutkujących zmianą zakresu udzielanych świadczeń opieki zdrowotnej</w:t>
            </w:r>
          </w:p>
        </w:tc>
        <w:tc>
          <w:tcPr>
            <w:tcW w:w="2391" w:type="dxa"/>
            <w:shd w:val="clear" w:color="auto" w:fill="FFFFFF"/>
          </w:tcPr>
          <w:p w14:paraId="070284D6" w14:textId="5C54BDD8" w:rsidR="00216443" w:rsidRPr="005F16CF" w:rsidRDefault="00216443" w:rsidP="000204F6">
            <w:pPr>
              <w:jc w:val="both"/>
              <w:rPr>
                <w:sz w:val="20"/>
                <w:szCs w:val="20"/>
              </w:rPr>
            </w:pPr>
            <w:r w:rsidRPr="005F16CF">
              <w:rPr>
                <w:sz w:val="20"/>
                <w:szCs w:val="20"/>
              </w:rPr>
              <w:t>Projekt  rozporządzenia stanowi konsekwencję projektowanych zmian w zakresie ww. ustawy.</w:t>
            </w:r>
          </w:p>
          <w:p w14:paraId="36300504" w14:textId="06AEB121" w:rsidR="00BA1F0C" w:rsidRPr="005F16CF" w:rsidRDefault="00216443" w:rsidP="000204F6">
            <w:pPr>
              <w:jc w:val="both"/>
              <w:rPr>
                <w:sz w:val="20"/>
                <w:szCs w:val="20"/>
              </w:rPr>
            </w:pPr>
            <w:r w:rsidRPr="005F16CF">
              <w:rPr>
                <w:sz w:val="20"/>
                <w:szCs w:val="20"/>
              </w:rPr>
              <w:t>Zmiany dotyczą odstąpienia od oceny kryterialnej poszczególnych dziedzin, których dotyczy dana inwestycja oraz elektronizacji procesu oceny celowości inwestycji w Systemie IOWISZ .</w:t>
            </w:r>
          </w:p>
        </w:tc>
        <w:tc>
          <w:tcPr>
            <w:tcW w:w="2032" w:type="dxa"/>
            <w:shd w:val="clear" w:color="auto" w:fill="FFFFFF"/>
          </w:tcPr>
          <w:p w14:paraId="6B3D37B4" w14:textId="7EB197F7" w:rsidR="00BA1F0C" w:rsidRPr="005F16CF" w:rsidRDefault="00034704" w:rsidP="000204F6">
            <w:pPr>
              <w:jc w:val="both"/>
              <w:rPr>
                <w:b/>
                <w:sz w:val="20"/>
                <w:szCs w:val="20"/>
              </w:rPr>
            </w:pPr>
            <w:r w:rsidRPr="005F16CF">
              <w:rPr>
                <w:b/>
                <w:sz w:val="20"/>
                <w:szCs w:val="20"/>
              </w:rPr>
              <w:t xml:space="preserve">Pan </w:t>
            </w:r>
            <w:r w:rsidR="00B970FB" w:rsidRPr="005F16CF">
              <w:rPr>
                <w:b/>
                <w:sz w:val="20"/>
                <w:szCs w:val="20"/>
              </w:rPr>
              <w:t>Sławomir Gadomski</w:t>
            </w:r>
            <w:r w:rsidRPr="005F16CF">
              <w:rPr>
                <w:b/>
                <w:sz w:val="20"/>
                <w:szCs w:val="20"/>
              </w:rPr>
              <w:t>,</w:t>
            </w:r>
            <w:r w:rsidR="00B970FB" w:rsidRPr="005F16CF">
              <w:rPr>
                <w:b/>
                <w:sz w:val="20"/>
                <w:szCs w:val="20"/>
              </w:rPr>
              <w:t xml:space="preserve"> Podsekretarz Stanu </w:t>
            </w:r>
          </w:p>
        </w:tc>
        <w:tc>
          <w:tcPr>
            <w:tcW w:w="1701" w:type="dxa"/>
            <w:shd w:val="clear" w:color="auto" w:fill="FFFFFF"/>
          </w:tcPr>
          <w:p w14:paraId="268ED8A6" w14:textId="241AD700" w:rsidR="00BA1F0C" w:rsidRPr="005F16CF" w:rsidRDefault="00976B6A" w:rsidP="000204F6">
            <w:pPr>
              <w:jc w:val="both"/>
              <w:rPr>
                <w:sz w:val="20"/>
                <w:szCs w:val="20"/>
              </w:rPr>
            </w:pPr>
            <w:r w:rsidRPr="00976B6A">
              <w:rPr>
                <w:b/>
                <w:sz w:val="20"/>
                <w:szCs w:val="20"/>
              </w:rPr>
              <w:t xml:space="preserve">Nowe </w:t>
            </w:r>
            <w:proofErr w:type="spellStart"/>
            <w:r w:rsidRPr="00976B6A">
              <w:rPr>
                <w:b/>
                <w:sz w:val="20"/>
                <w:szCs w:val="20"/>
              </w:rPr>
              <w:t>rozparządzenie</w:t>
            </w:r>
            <w:proofErr w:type="spellEnd"/>
            <w:r w:rsidRPr="00976B6A">
              <w:rPr>
                <w:b/>
                <w:sz w:val="20"/>
                <w:szCs w:val="20"/>
              </w:rPr>
              <w:t xml:space="preserve"> – do ustawy, która jest w Sejmie RP</w:t>
            </w:r>
          </w:p>
        </w:tc>
        <w:tc>
          <w:tcPr>
            <w:tcW w:w="3069" w:type="dxa"/>
            <w:shd w:val="clear" w:color="auto" w:fill="FFFFFF"/>
          </w:tcPr>
          <w:p w14:paraId="01D5AA1E" w14:textId="77777777" w:rsidR="00BA1F0C" w:rsidRPr="005F16CF" w:rsidRDefault="00B970FB" w:rsidP="000204F6">
            <w:pPr>
              <w:tabs>
                <w:tab w:val="right" w:pos="0"/>
                <w:tab w:val="left" w:pos="34"/>
              </w:tabs>
              <w:ind w:left="34"/>
              <w:jc w:val="both"/>
              <w:rPr>
                <w:b/>
                <w:sz w:val="20"/>
                <w:szCs w:val="20"/>
                <w:lang w:eastAsia="x-none"/>
              </w:rPr>
            </w:pPr>
            <w:r w:rsidRPr="005F16CF">
              <w:rPr>
                <w:b/>
                <w:sz w:val="20"/>
                <w:szCs w:val="20"/>
                <w:lang w:eastAsia="x-none"/>
              </w:rPr>
              <w:t>DOI</w:t>
            </w:r>
          </w:p>
          <w:p w14:paraId="764F7CE9" w14:textId="77777777" w:rsidR="00B970FB" w:rsidRPr="005F16CF" w:rsidRDefault="005031B0" w:rsidP="000204F6">
            <w:pPr>
              <w:tabs>
                <w:tab w:val="right" w:pos="0"/>
                <w:tab w:val="left" w:pos="34"/>
              </w:tabs>
              <w:ind w:left="34"/>
              <w:jc w:val="both"/>
              <w:rPr>
                <w:bCs/>
                <w:sz w:val="20"/>
                <w:szCs w:val="20"/>
                <w:lang w:eastAsia="x-none"/>
              </w:rPr>
            </w:pPr>
            <w:r w:rsidRPr="005F16CF">
              <w:rPr>
                <w:bCs/>
                <w:sz w:val="20"/>
                <w:szCs w:val="20"/>
                <w:lang w:eastAsia="x-none"/>
              </w:rPr>
              <w:t xml:space="preserve">UW: </w:t>
            </w:r>
            <w:r w:rsidR="00B970FB" w:rsidRPr="005F16CF">
              <w:rPr>
                <w:bCs/>
                <w:sz w:val="20"/>
                <w:szCs w:val="20"/>
                <w:lang w:eastAsia="x-none"/>
              </w:rPr>
              <w:t xml:space="preserve">27.2.2020-5.03.2020 </w:t>
            </w:r>
          </w:p>
          <w:p w14:paraId="47589B58" w14:textId="77777777" w:rsidR="00D27ECF" w:rsidRPr="005F16CF" w:rsidRDefault="00D27ECF" w:rsidP="000204F6">
            <w:pPr>
              <w:tabs>
                <w:tab w:val="right" w:pos="0"/>
                <w:tab w:val="left" w:pos="34"/>
              </w:tabs>
              <w:ind w:left="34"/>
              <w:jc w:val="both"/>
              <w:rPr>
                <w:bCs/>
                <w:sz w:val="20"/>
                <w:szCs w:val="20"/>
                <w:lang w:eastAsia="x-none"/>
              </w:rPr>
            </w:pPr>
            <w:r w:rsidRPr="005F16CF">
              <w:rPr>
                <w:bCs/>
                <w:sz w:val="20"/>
                <w:szCs w:val="20"/>
                <w:lang w:eastAsia="x-none"/>
              </w:rPr>
              <w:t>30.03.2020 do DP wpłynęły do zaopiniowania rozdzielniki do UZ</w:t>
            </w:r>
          </w:p>
          <w:p w14:paraId="66C979EB" w14:textId="77777777" w:rsidR="00AD5836" w:rsidRPr="005F16CF" w:rsidRDefault="00AD5836" w:rsidP="000204F6">
            <w:pPr>
              <w:tabs>
                <w:tab w:val="right" w:pos="0"/>
                <w:tab w:val="left" w:pos="34"/>
              </w:tabs>
              <w:ind w:left="34"/>
              <w:jc w:val="both"/>
              <w:rPr>
                <w:bCs/>
                <w:sz w:val="20"/>
                <w:szCs w:val="20"/>
                <w:lang w:eastAsia="x-none"/>
              </w:rPr>
            </w:pPr>
          </w:p>
          <w:p w14:paraId="511A0D47" w14:textId="07BF7BCB" w:rsidR="00AD5836" w:rsidRPr="005F16CF" w:rsidRDefault="00AD5836" w:rsidP="000204F6">
            <w:pPr>
              <w:tabs>
                <w:tab w:val="right" w:pos="0"/>
                <w:tab w:val="left" w:pos="34"/>
              </w:tabs>
              <w:ind w:left="34"/>
              <w:jc w:val="both"/>
              <w:rPr>
                <w:b/>
                <w:sz w:val="20"/>
                <w:szCs w:val="20"/>
                <w:lang w:eastAsia="x-none"/>
              </w:rPr>
            </w:pPr>
            <w:r w:rsidRPr="005F16CF">
              <w:rPr>
                <w:b/>
                <w:sz w:val="20"/>
                <w:szCs w:val="20"/>
                <w:lang w:eastAsia="x-none"/>
              </w:rPr>
              <w:t>UZ i KS – 6.04-6.05.2020 r.</w:t>
            </w:r>
          </w:p>
        </w:tc>
      </w:tr>
      <w:tr w:rsidR="00B970FB" w:rsidRPr="005F16CF" w14:paraId="65669412"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217B93" w14:textId="77777777" w:rsidR="00B970FB" w:rsidRPr="005F16CF" w:rsidRDefault="00B970F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8E8049" w14:textId="4BD05F83" w:rsidR="00B970FB" w:rsidRPr="005F16CF" w:rsidRDefault="00B970FB" w:rsidP="000204F6">
            <w:pPr>
              <w:jc w:val="both"/>
              <w:rPr>
                <w:b/>
                <w:sz w:val="20"/>
                <w:szCs w:val="20"/>
              </w:rPr>
            </w:pPr>
            <w:r w:rsidRPr="005F16CF">
              <w:rPr>
                <w:b/>
                <w:sz w:val="20"/>
                <w:szCs w:val="20"/>
              </w:rPr>
              <w:t>MZ 908</w:t>
            </w:r>
          </w:p>
        </w:tc>
        <w:tc>
          <w:tcPr>
            <w:tcW w:w="1955" w:type="dxa"/>
            <w:shd w:val="clear" w:color="auto" w:fill="FFFFFF"/>
          </w:tcPr>
          <w:p w14:paraId="536F6063" w14:textId="450BD07D" w:rsidR="00B970FB" w:rsidRPr="005F16CF" w:rsidRDefault="00B970FB" w:rsidP="000204F6">
            <w:pPr>
              <w:jc w:val="both"/>
              <w:rPr>
                <w:b/>
                <w:bCs/>
                <w:sz w:val="20"/>
                <w:szCs w:val="20"/>
              </w:rPr>
            </w:pPr>
            <w:r w:rsidRPr="005F16CF">
              <w:rPr>
                <w:b/>
                <w:bCs/>
                <w:sz w:val="20"/>
                <w:szCs w:val="20"/>
              </w:rPr>
              <w:t xml:space="preserve">Art. 95h ust. 2 ustawy z dnia 27 sierpnia 2004 r. o świadczeniach opieki zdrowotnej finansowanych ze środków </w:t>
            </w:r>
            <w:r w:rsidR="00AD5836" w:rsidRPr="005F16CF">
              <w:rPr>
                <w:b/>
                <w:bCs/>
                <w:sz w:val="20"/>
                <w:szCs w:val="20"/>
              </w:rPr>
              <w:t>publicznych (Dz. U. z 2020 r. poz. 1398)</w:t>
            </w:r>
          </w:p>
          <w:p w14:paraId="22DC27BE" w14:textId="77777777" w:rsidR="00B970FB" w:rsidRPr="005F16CF" w:rsidRDefault="00B970FB" w:rsidP="000204F6">
            <w:pPr>
              <w:jc w:val="both"/>
              <w:rPr>
                <w:b/>
                <w:bCs/>
                <w:sz w:val="20"/>
                <w:szCs w:val="20"/>
              </w:rPr>
            </w:pPr>
          </w:p>
        </w:tc>
        <w:tc>
          <w:tcPr>
            <w:tcW w:w="2127" w:type="dxa"/>
            <w:shd w:val="clear" w:color="auto" w:fill="FFFFFF"/>
          </w:tcPr>
          <w:p w14:paraId="7B9008CB" w14:textId="77777777" w:rsidR="00B970FB" w:rsidRPr="005F16CF" w:rsidRDefault="00B970FB" w:rsidP="000204F6">
            <w:pPr>
              <w:spacing w:after="80"/>
              <w:ind w:left="34" w:hanging="34"/>
              <w:jc w:val="both"/>
              <w:rPr>
                <w:rFonts w:eastAsiaTheme="minorEastAsia"/>
                <w:sz w:val="20"/>
                <w:szCs w:val="20"/>
              </w:rPr>
            </w:pPr>
            <w:r w:rsidRPr="005F16CF">
              <w:rPr>
                <w:rFonts w:eastAsiaTheme="minorEastAsia"/>
                <w:sz w:val="20"/>
                <w:szCs w:val="20"/>
              </w:rPr>
              <w:t xml:space="preserve">Projekt rozporządzenia Ministra Zdrowia w sprawie formularza Instrumentu Oceny Wniosków Inwestycyjnych w Sektorze Zdrowia dla inwestycji pozostających bez wpływu na zakres udzielanych świadczeń opieki zdrowotnej </w:t>
            </w:r>
            <w:r w:rsidRPr="005F16CF">
              <w:rPr>
                <w:rFonts w:eastAsiaTheme="minorEastAsia"/>
                <w:sz w:val="20"/>
                <w:szCs w:val="20"/>
                <w:shd w:val="clear" w:color="auto" w:fill="FFFFFF"/>
              </w:rPr>
              <w:t> </w:t>
            </w:r>
          </w:p>
          <w:p w14:paraId="72ED78D7" w14:textId="77777777" w:rsidR="00B970FB" w:rsidRPr="005F16CF" w:rsidRDefault="00B970FB" w:rsidP="000204F6">
            <w:pPr>
              <w:jc w:val="both"/>
              <w:rPr>
                <w:sz w:val="20"/>
                <w:szCs w:val="20"/>
              </w:rPr>
            </w:pPr>
          </w:p>
        </w:tc>
        <w:tc>
          <w:tcPr>
            <w:tcW w:w="2391" w:type="dxa"/>
            <w:shd w:val="clear" w:color="auto" w:fill="FFFFFF"/>
          </w:tcPr>
          <w:p w14:paraId="6DDA7F92" w14:textId="42359E4A" w:rsidR="00A65689" w:rsidRPr="005F16CF" w:rsidRDefault="00A65689" w:rsidP="000204F6">
            <w:pPr>
              <w:jc w:val="both"/>
              <w:rPr>
                <w:sz w:val="20"/>
                <w:szCs w:val="20"/>
              </w:rPr>
            </w:pPr>
            <w:r w:rsidRPr="005F16CF">
              <w:rPr>
                <w:sz w:val="20"/>
                <w:szCs w:val="20"/>
              </w:rPr>
              <w:t xml:space="preserve">Projekt  rozporządzenia stanowi konsekwencję projektowanych zmian </w:t>
            </w:r>
          </w:p>
          <w:p w14:paraId="725CFD58" w14:textId="6056846C" w:rsidR="00A65689" w:rsidRPr="005F16CF" w:rsidRDefault="00A65689" w:rsidP="000204F6">
            <w:pPr>
              <w:jc w:val="both"/>
              <w:rPr>
                <w:sz w:val="20"/>
                <w:szCs w:val="20"/>
              </w:rPr>
            </w:pPr>
            <w:r w:rsidRPr="005F16CF">
              <w:rPr>
                <w:sz w:val="20"/>
                <w:szCs w:val="20"/>
              </w:rPr>
              <w:t>w zakresie ww. ustawy.</w:t>
            </w:r>
          </w:p>
          <w:p w14:paraId="1B41C1A0" w14:textId="1E065168" w:rsidR="00B970FB" w:rsidRPr="005F16CF" w:rsidRDefault="00A65689" w:rsidP="000204F6">
            <w:pPr>
              <w:jc w:val="both"/>
              <w:rPr>
                <w:sz w:val="20"/>
                <w:szCs w:val="20"/>
              </w:rPr>
            </w:pPr>
            <w:r w:rsidRPr="005F16CF">
              <w:rPr>
                <w:sz w:val="20"/>
                <w:szCs w:val="20"/>
              </w:rPr>
              <w:t xml:space="preserve">Zmiany dotyczą odstąpienia od oceny kryterialnej poszczególnych dziedzin, których dotyczy dana inwestycja oraz elektronizacji procesu oceny celowości inwestycji w Systemie IOWISZ . </w:t>
            </w:r>
          </w:p>
        </w:tc>
        <w:tc>
          <w:tcPr>
            <w:tcW w:w="2032" w:type="dxa"/>
            <w:shd w:val="clear" w:color="auto" w:fill="FFFFFF"/>
          </w:tcPr>
          <w:p w14:paraId="44ADD1CB" w14:textId="7E1FD676" w:rsidR="00B970FB" w:rsidRPr="005F16CF" w:rsidRDefault="00034704" w:rsidP="000204F6">
            <w:pPr>
              <w:jc w:val="both"/>
              <w:rPr>
                <w:b/>
                <w:sz w:val="20"/>
                <w:szCs w:val="20"/>
              </w:rPr>
            </w:pPr>
            <w:r w:rsidRPr="005F16CF">
              <w:rPr>
                <w:b/>
                <w:sz w:val="20"/>
                <w:szCs w:val="20"/>
              </w:rPr>
              <w:t xml:space="preserve">Pan Sławomir Gadomski, Podsekretarz Stanu </w:t>
            </w:r>
          </w:p>
        </w:tc>
        <w:tc>
          <w:tcPr>
            <w:tcW w:w="1701" w:type="dxa"/>
            <w:shd w:val="clear" w:color="auto" w:fill="FFFFFF"/>
          </w:tcPr>
          <w:p w14:paraId="5B563B33" w14:textId="4DAF4144" w:rsidR="00B970FB" w:rsidRPr="005F16CF" w:rsidRDefault="00976B6A" w:rsidP="000204F6">
            <w:pPr>
              <w:jc w:val="both"/>
              <w:rPr>
                <w:sz w:val="20"/>
                <w:szCs w:val="20"/>
              </w:rPr>
            </w:pPr>
            <w:r w:rsidRPr="00976B6A">
              <w:rPr>
                <w:b/>
                <w:sz w:val="20"/>
                <w:szCs w:val="20"/>
              </w:rPr>
              <w:t xml:space="preserve">Nowe </w:t>
            </w:r>
            <w:proofErr w:type="spellStart"/>
            <w:r w:rsidRPr="00976B6A">
              <w:rPr>
                <w:b/>
                <w:sz w:val="20"/>
                <w:szCs w:val="20"/>
              </w:rPr>
              <w:t>rozparządzenie</w:t>
            </w:r>
            <w:proofErr w:type="spellEnd"/>
            <w:r w:rsidRPr="00976B6A">
              <w:rPr>
                <w:b/>
                <w:sz w:val="20"/>
                <w:szCs w:val="20"/>
              </w:rPr>
              <w:t xml:space="preserve"> – do ustawy, która jest w Sejmie RP</w:t>
            </w:r>
          </w:p>
        </w:tc>
        <w:tc>
          <w:tcPr>
            <w:tcW w:w="3069" w:type="dxa"/>
            <w:shd w:val="clear" w:color="auto" w:fill="FFFFFF"/>
          </w:tcPr>
          <w:p w14:paraId="39E9004C" w14:textId="77777777" w:rsidR="00B970FB" w:rsidRPr="005F16CF" w:rsidRDefault="00B970FB" w:rsidP="000204F6">
            <w:pPr>
              <w:tabs>
                <w:tab w:val="right" w:pos="0"/>
                <w:tab w:val="left" w:pos="34"/>
              </w:tabs>
              <w:ind w:left="34"/>
              <w:jc w:val="both"/>
              <w:rPr>
                <w:b/>
                <w:sz w:val="20"/>
                <w:szCs w:val="20"/>
                <w:lang w:eastAsia="x-none"/>
              </w:rPr>
            </w:pPr>
            <w:r w:rsidRPr="005F16CF">
              <w:rPr>
                <w:b/>
                <w:sz w:val="20"/>
                <w:szCs w:val="20"/>
                <w:lang w:eastAsia="x-none"/>
              </w:rPr>
              <w:t>DOI</w:t>
            </w:r>
          </w:p>
          <w:p w14:paraId="225B36AF" w14:textId="77777777" w:rsidR="00AD5836" w:rsidRPr="005F16CF" w:rsidRDefault="00AD5836" w:rsidP="000204F6">
            <w:pPr>
              <w:tabs>
                <w:tab w:val="right" w:pos="0"/>
                <w:tab w:val="left" w:pos="34"/>
              </w:tabs>
              <w:ind w:left="34"/>
              <w:jc w:val="both"/>
              <w:rPr>
                <w:bCs/>
                <w:sz w:val="20"/>
                <w:szCs w:val="20"/>
                <w:lang w:eastAsia="x-none"/>
              </w:rPr>
            </w:pPr>
            <w:r w:rsidRPr="005F16CF">
              <w:rPr>
                <w:bCs/>
                <w:sz w:val="20"/>
                <w:szCs w:val="20"/>
                <w:lang w:eastAsia="x-none"/>
              </w:rPr>
              <w:t xml:space="preserve">UW: 27.2.2020-5.03.2020 </w:t>
            </w:r>
          </w:p>
          <w:p w14:paraId="204DA487" w14:textId="77777777" w:rsidR="00AD5836" w:rsidRPr="005F16CF" w:rsidRDefault="00AD5836" w:rsidP="000204F6">
            <w:pPr>
              <w:tabs>
                <w:tab w:val="right" w:pos="0"/>
                <w:tab w:val="left" w:pos="34"/>
              </w:tabs>
              <w:ind w:left="34"/>
              <w:jc w:val="both"/>
              <w:rPr>
                <w:bCs/>
                <w:sz w:val="20"/>
                <w:szCs w:val="20"/>
                <w:lang w:eastAsia="x-none"/>
              </w:rPr>
            </w:pPr>
            <w:r w:rsidRPr="005F16CF">
              <w:rPr>
                <w:bCs/>
                <w:sz w:val="20"/>
                <w:szCs w:val="20"/>
                <w:lang w:eastAsia="x-none"/>
              </w:rPr>
              <w:t>30.03.2020 do DP wpłynęły do zaopiniowania rozdzielniki do UZ</w:t>
            </w:r>
          </w:p>
          <w:p w14:paraId="5DAD976C" w14:textId="77777777" w:rsidR="00AD5836" w:rsidRPr="005F16CF" w:rsidRDefault="00AD5836" w:rsidP="000204F6">
            <w:pPr>
              <w:tabs>
                <w:tab w:val="right" w:pos="0"/>
                <w:tab w:val="left" w:pos="34"/>
              </w:tabs>
              <w:ind w:left="34"/>
              <w:jc w:val="both"/>
              <w:rPr>
                <w:bCs/>
                <w:sz w:val="20"/>
                <w:szCs w:val="20"/>
                <w:lang w:eastAsia="x-none"/>
              </w:rPr>
            </w:pPr>
          </w:p>
          <w:p w14:paraId="162A074B" w14:textId="6796F5E7" w:rsidR="00D27ECF" w:rsidRPr="005F16CF" w:rsidRDefault="00AD5836" w:rsidP="000204F6">
            <w:pPr>
              <w:tabs>
                <w:tab w:val="right" w:pos="0"/>
                <w:tab w:val="left" w:pos="34"/>
              </w:tabs>
              <w:ind w:left="34"/>
              <w:jc w:val="both"/>
              <w:rPr>
                <w:b/>
                <w:sz w:val="20"/>
                <w:szCs w:val="20"/>
                <w:lang w:eastAsia="x-none"/>
              </w:rPr>
            </w:pPr>
            <w:r w:rsidRPr="005F16CF">
              <w:rPr>
                <w:b/>
                <w:sz w:val="20"/>
                <w:szCs w:val="20"/>
                <w:lang w:eastAsia="x-none"/>
              </w:rPr>
              <w:t>UZ i KS – 6.04-6.05.2020 r.</w:t>
            </w:r>
          </w:p>
        </w:tc>
      </w:tr>
      <w:tr w:rsidR="005F16CF" w:rsidRPr="005F16CF" w14:paraId="7AC5F03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F2C03C" w14:textId="77777777" w:rsidR="00091C76" w:rsidRPr="005F16CF" w:rsidRDefault="00091C76"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AC5B515" w14:textId="6D4EBA4E" w:rsidR="00091C76" w:rsidRPr="005F16CF" w:rsidRDefault="00091C76" w:rsidP="000204F6">
            <w:pPr>
              <w:jc w:val="both"/>
              <w:rPr>
                <w:b/>
                <w:sz w:val="20"/>
                <w:szCs w:val="20"/>
              </w:rPr>
            </w:pPr>
            <w:r w:rsidRPr="005F16CF">
              <w:rPr>
                <w:b/>
                <w:sz w:val="20"/>
                <w:szCs w:val="20"/>
              </w:rPr>
              <w:t>MZ 909</w:t>
            </w:r>
          </w:p>
        </w:tc>
        <w:tc>
          <w:tcPr>
            <w:tcW w:w="1955" w:type="dxa"/>
            <w:shd w:val="clear" w:color="auto" w:fill="FFFFFF"/>
          </w:tcPr>
          <w:p w14:paraId="169E400F" w14:textId="77777777" w:rsidR="00091C76" w:rsidRPr="005F16CF" w:rsidRDefault="00091C76" w:rsidP="000204F6">
            <w:pPr>
              <w:jc w:val="both"/>
              <w:rPr>
                <w:b/>
                <w:sz w:val="20"/>
                <w:szCs w:val="20"/>
              </w:rPr>
            </w:pPr>
            <w:r w:rsidRPr="005F16CF">
              <w:rPr>
                <w:b/>
                <w:sz w:val="20"/>
                <w:szCs w:val="20"/>
              </w:rPr>
              <w:t xml:space="preserve">Art. 31d ustawy z dnia 27 sierpnia 2004 r. o </w:t>
            </w:r>
            <w:r w:rsidRPr="005F16CF">
              <w:rPr>
                <w:b/>
                <w:sz w:val="20"/>
                <w:szCs w:val="20"/>
              </w:rPr>
              <w:lastRenderedPageBreak/>
              <w:t xml:space="preserve">świadczeniach opieki zdrowotnej finansowanych ze środków publicznych </w:t>
            </w:r>
          </w:p>
          <w:p w14:paraId="6DC0C70F" w14:textId="3687E768" w:rsidR="00091C76" w:rsidRPr="005F16CF" w:rsidRDefault="00091C76" w:rsidP="000204F6">
            <w:pPr>
              <w:jc w:val="both"/>
              <w:rPr>
                <w:b/>
                <w:bCs/>
                <w:sz w:val="20"/>
                <w:szCs w:val="20"/>
              </w:rPr>
            </w:pPr>
            <w:r w:rsidRPr="005F16CF">
              <w:rPr>
                <w:b/>
                <w:sz w:val="20"/>
                <w:szCs w:val="20"/>
              </w:rPr>
              <w:t>(</w:t>
            </w:r>
            <w:r w:rsidR="00592907" w:rsidRPr="005F16CF">
              <w:rPr>
                <w:b/>
                <w:sz w:val="20"/>
                <w:szCs w:val="20"/>
              </w:rPr>
              <w:t>Dz. U. z 2020 r. poz. 1398</w:t>
            </w:r>
            <w:r w:rsidRPr="005F16CF">
              <w:rPr>
                <w:b/>
                <w:sz w:val="20"/>
                <w:szCs w:val="20"/>
              </w:rPr>
              <w:t>)</w:t>
            </w:r>
          </w:p>
        </w:tc>
        <w:tc>
          <w:tcPr>
            <w:tcW w:w="2127" w:type="dxa"/>
            <w:shd w:val="clear" w:color="auto" w:fill="FFFFFF"/>
          </w:tcPr>
          <w:p w14:paraId="17A181E3" w14:textId="4DD53624" w:rsidR="00091C76" w:rsidRPr="005F16CF" w:rsidRDefault="00F9492B" w:rsidP="000204F6">
            <w:pPr>
              <w:spacing w:after="80"/>
              <w:ind w:left="34" w:hanging="34"/>
              <w:jc w:val="both"/>
              <w:rPr>
                <w:rFonts w:eastAsiaTheme="minorEastAsia"/>
                <w:sz w:val="20"/>
                <w:szCs w:val="20"/>
              </w:rPr>
            </w:pPr>
            <w:r w:rsidRPr="00F9492B">
              <w:rPr>
                <w:rFonts w:eastAsiaTheme="minorEastAsia"/>
                <w:sz w:val="20"/>
                <w:szCs w:val="20"/>
              </w:rPr>
              <w:lastRenderedPageBreak/>
              <w:t xml:space="preserve">Minister właściwy do spraw zdrowia określi, w drodze </w:t>
            </w:r>
            <w:r w:rsidRPr="00F9492B">
              <w:rPr>
                <w:rFonts w:eastAsiaTheme="minorEastAsia"/>
                <w:sz w:val="20"/>
                <w:szCs w:val="20"/>
              </w:rPr>
              <w:lastRenderedPageBreak/>
              <w:t>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A00A99F" w14:textId="1C15DDDF" w:rsidR="00091C76" w:rsidRPr="005F16CF" w:rsidRDefault="00712062" w:rsidP="000204F6">
            <w:pPr>
              <w:jc w:val="both"/>
              <w:rPr>
                <w:sz w:val="20"/>
                <w:szCs w:val="20"/>
              </w:rPr>
            </w:pPr>
            <w:r w:rsidRPr="005F16CF">
              <w:rPr>
                <w:sz w:val="20"/>
                <w:szCs w:val="20"/>
              </w:rPr>
              <w:lastRenderedPageBreak/>
              <w:t>W</w:t>
            </w:r>
            <w:r w:rsidRPr="005F16CF">
              <w:rPr>
                <w:bCs/>
                <w:sz w:val="20"/>
                <w:szCs w:val="20"/>
              </w:rPr>
              <w:t xml:space="preserve">skazujące to na konieczność doprecyzowania zapisów </w:t>
            </w:r>
            <w:r w:rsidRPr="005F16CF">
              <w:rPr>
                <w:bCs/>
                <w:sz w:val="20"/>
                <w:szCs w:val="20"/>
              </w:rPr>
              <w:lastRenderedPageBreak/>
              <w:t>rozporządzenia a także obniżenia wymagań umożliwiających zwiększenie liczby podmiotów, które będą mogły udzielać świadczeń w ramach poziomów referencyjnych.</w:t>
            </w:r>
          </w:p>
        </w:tc>
        <w:tc>
          <w:tcPr>
            <w:tcW w:w="2032" w:type="dxa"/>
            <w:shd w:val="clear" w:color="auto" w:fill="FFFFFF"/>
          </w:tcPr>
          <w:p w14:paraId="76780F87" w14:textId="064E69AA" w:rsidR="00091C76" w:rsidRPr="005F16CF" w:rsidRDefault="004657E7" w:rsidP="000204F6">
            <w:pPr>
              <w:jc w:val="both"/>
              <w:rPr>
                <w:b/>
                <w:sz w:val="20"/>
                <w:szCs w:val="20"/>
              </w:rPr>
            </w:pPr>
            <w:r w:rsidRPr="004657E7">
              <w:rPr>
                <w:b/>
                <w:sz w:val="20"/>
                <w:szCs w:val="20"/>
              </w:rPr>
              <w:lastRenderedPageBreak/>
              <w:t>Pan Waldemar Kraska Sekretarz Stanu</w:t>
            </w:r>
          </w:p>
        </w:tc>
        <w:tc>
          <w:tcPr>
            <w:tcW w:w="1701" w:type="dxa"/>
            <w:shd w:val="clear" w:color="auto" w:fill="FFFFFF"/>
          </w:tcPr>
          <w:p w14:paraId="76F894EB" w14:textId="74C3381B" w:rsidR="00091C76" w:rsidRPr="00F9492B" w:rsidRDefault="00F9492B" w:rsidP="000204F6">
            <w:pPr>
              <w:jc w:val="both"/>
              <w:rPr>
                <w:b/>
                <w:bCs/>
                <w:sz w:val="20"/>
                <w:szCs w:val="20"/>
              </w:rPr>
            </w:pPr>
            <w:r w:rsidRPr="00F9492B">
              <w:rPr>
                <w:b/>
                <w:bCs/>
                <w:sz w:val="20"/>
                <w:szCs w:val="20"/>
              </w:rPr>
              <w:t>Rozporządzenie zmieniające</w:t>
            </w:r>
          </w:p>
        </w:tc>
        <w:tc>
          <w:tcPr>
            <w:tcW w:w="3069" w:type="dxa"/>
            <w:shd w:val="clear" w:color="auto" w:fill="FFFFFF"/>
          </w:tcPr>
          <w:p w14:paraId="6996E174" w14:textId="77777777" w:rsidR="00091C76" w:rsidRPr="005F16CF" w:rsidRDefault="00712062" w:rsidP="000204F6">
            <w:pPr>
              <w:tabs>
                <w:tab w:val="right" w:pos="0"/>
                <w:tab w:val="left" w:pos="34"/>
              </w:tabs>
              <w:ind w:left="34"/>
              <w:jc w:val="both"/>
              <w:rPr>
                <w:b/>
                <w:sz w:val="20"/>
                <w:szCs w:val="20"/>
                <w:lang w:eastAsia="x-none"/>
              </w:rPr>
            </w:pPr>
            <w:proofErr w:type="spellStart"/>
            <w:r w:rsidRPr="005F16CF">
              <w:rPr>
                <w:b/>
                <w:sz w:val="20"/>
                <w:szCs w:val="20"/>
                <w:lang w:eastAsia="x-none"/>
              </w:rPr>
              <w:t>DZPiR</w:t>
            </w:r>
            <w:proofErr w:type="spellEnd"/>
          </w:p>
          <w:p w14:paraId="7F0D1C11" w14:textId="203A3D9D" w:rsidR="00712062" w:rsidRPr="005F16CF" w:rsidRDefault="00712062" w:rsidP="000204F6">
            <w:pPr>
              <w:tabs>
                <w:tab w:val="right" w:pos="0"/>
                <w:tab w:val="left" w:pos="34"/>
              </w:tabs>
              <w:ind w:left="34"/>
              <w:jc w:val="both"/>
              <w:rPr>
                <w:bCs/>
                <w:sz w:val="20"/>
                <w:szCs w:val="20"/>
                <w:lang w:eastAsia="x-none"/>
              </w:rPr>
            </w:pPr>
            <w:r w:rsidRPr="005F16CF">
              <w:rPr>
                <w:bCs/>
                <w:sz w:val="20"/>
                <w:szCs w:val="20"/>
                <w:lang w:eastAsia="x-none"/>
              </w:rPr>
              <w:t xml:space="preserve">5.3.2020 </w:t>
            </w:r>
            <w:r w:rsidR="00AD5836" w:rsidRPr="005F16CF">
              <w:rPr>
                <w:bCs/>
                <w:sz w:val="20"/>
                <w:szCs w:val="20"/>
                <w:lang w:eastAsia="x-none"/>
              </w:rPr>
              <w:t xml:space="preserve">r - </w:t>
            </w:r>
            <w:proofErr w:type="spellStart"/>
            <w:r w:rsidRPr="005F16CF">
              <w:rPr>
                <w:bCs/>
                <w:sz w:val="20"/>
                <w:szCs w:val="20"/>
                <w:lang w:eastAsia="x-none"/>
              </w:rPr>
              <w:t>projest</w:t>
            </w:r>
            <w:proofErr w:type="spellEnd"/>
            <w:r w:rsidRPr="005F16CF">
              <w:rPr>
                <w:bCs/>
                <w:sz w:val="20"/>
                <w:szCs w:val="20"/>
                <w:lang w:eastAsia="x-none"/>
              </w:rPr>
              <w:t xml:space="preserve"> </w:t>
            </w:r>
            <w:r w:rsidR="00453550" w:rsidRPr="005F16CF">
              <w:rPr>
                <w:bCs/>
                <w:sz w:val="20"/>
                <w:szCs w:val="20"/>
                <w:lang w:eastAsia="x-none"/>
              </w:rPr>
              <w:t>wstępny</w:t>
            </w:r>
          </w:p>
          <w:p w14:paraId="01853ADE" w14:textId="0AABFBBA" w:rsidR="00453550" w:rsidRPr="005F16CF" w:rsidRDefault="00453550" w:rsidP="000204F6">
            <w:pPr>
              <w:tabs>
                <w:tab w:val="right" w:pos="0"/>
                <w:tab w:val="left" w:pos="34"/>
              </w:tabs>
              <w:ind w:left="34"/>
              <w:jc w:val="both"/>
              <w:rPr>
                <w:bCs/>
                <w:sz w:val="20"/>
                <w:szCs w:val="20"/>
                <w:lang w:eastAsia="x-none"/>
              </w:rPr>
            </w:pPr>
            <w:r w:rsidRPr="005F16CF">
              <w:rPr>
                <w:bCs/>
                <w:sz w:val="20"/>
                <w:szCs w:val="20"/>
                <w:lang w:eastAsia="x-none"/>
              </w:rPr>
              <w:lastRenderedPageBreak/>
              <w:t>12.3.2020</w:t>
            </w:r>
            <w:r w:rsidR="00AD5836" w:rsidRPr="005F16CF">
              <w:rPr>
                <w:bCs/>
                <w:sz w:val="20"/>
                <w:szCs w:val="20"/>
                <w:lang w:eastAsia="x-none"/>
              </w:rPr>
              <w:t xml:space="preserve"> r.</w:t>
            </w:r>
            <w:r w:rsidRPr="005F16CF">
              <w:rPr>
                <w:bCs/>
                <w:sz w:val="20"/>
                <w:szCs w:val="20"/>
                <w:lang w:eastAsia="x-none"/>
              </w:rPr>
              <w:t xml:space="preserve"> parafowanie rozdzielników do uzgodnień i opiniowania</w:t>
            </w:r>
          </w:p>
          <w:p w14:paraId="60081F37" w14:textId="43289972" w:rsidR="00453550" w:rsidRPr="005F16CF" w:rsidRDefault="00AD5836" w:rsidP="000204F6">
            <w:pPr>
              <w:tabs>
                <w:tab w:val="right" w:pos="0"/>
                <w:tab w:val="left" w:pos="34"/>
              </w:tabs>
              <w:ind w:left="34"/>
              <w:jc w:val="both"/>
              <w:rPr>
                <w:bCs/>
                <w:sz w:val="20"/>
                <w:szCs w:val="20"/>
                <w:lang w:eastAsia="x-none"/>
              </w:rPr>
            </w:pPr>
            <w:r w:rsidRPr="005F16CF">
              <w:rPr>
                <w:bCs/>
                <w:sz w:val="20"/>
                <w:szCs w:val="20"/>
                <w:lang w:eastAsia="x-none"/>
              </w:rPr>
              <w:t xml:space="preserve">UZ i KS: </w:t>
            </w:r>
            <w:r w:rsidR="00453550" w:rsidRPr="005F16CF">
              <w:rPr>
                <w:bCs/>
                <w:sz w:val="20"/>
                <w:szCs w:val="20"/>
                <w:lang w:eastAsia="x-none"/>
              </w:rPr>
              <w:t>12.03.-27.03.2020</w:t>
            </w:r>
            <w:r w:rsidRPr="005F16CF">
              <w:rPr>
                <w:bCs/>
                <w:sz w:val="20"/>
                <w:szCs w:val="20"/>
                <w:lang w:eastAsia="x-none"/>
              </w:rPr>
              <w:t xml:space="preserve"> r.</w:t>
            </w:r>
          </w:p>
          <w:p w14:paraId="12551883" w14:textId="77777777" w:rsidR="00A51A96" w:rsidRPr="005F16CF" w:rsidRDefault="00A51A96" w:rsidP="000204F6">
            <w:pPr>
              <w:tabs>
                <w:tab w:val="right" w:pos="0"/>
                <w:tab w:val="left" w:pos="34"/>
              </w:tabs>
              <w:ind w:left="34"/>
              <w:jc w:val="both"/>
              <w:rPr>
                <w:b/>
                <w:sz w:val="20"/>
                <w:szCs w:val="20"/>
                <w:lang w:eastAsia="x-none"/>
              </w:rPr>
            </w:pPr>
          </w:p>
          <w:p w14:paraId="3975E459" w14:textId="58BAD39D" w:rsidR="00A51A96" w:rsidRPr="005F16CF" w:rsidRDefault="00A51A96" w:rsidP="000204F6">
            <w:pPr>
              <w:tabs>
                <w:tab w:val="right" w:pos="0"/>
                <w:tab w:val="left" w:pos="34"/>
              </w:tabs>
              <w:ind w:left="34"/>
              <w:jc w:val="both"/>
              <w:rPr>
                <w:b/>
                <w:sz w:val="20"/>
                <w:szCs w:val="20"/>
                <w:lang w:eastAsia="x-none"/>
              </w:rPr>
            </w:pPr>
            <w:r w:rsidRPr="005F16CF">
              <w:rPr>
                <w:b/>
                <w:sz w:val="20"/>
                <w:szCs w:val="20"/>
                <w:lang w:eastAsia="x-none"/>
              </w:rPr>
              <w:t>21.08.2020 r. przekazane do RCL na KP</w:t>
            </w:r>
          </w:p>
        </w:tc>
      </w:tr>
      <w:tr w:rsidR="005F16CF" w:rsidRPr="005F16CF" w14:paraId="5B7E984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C1DDE24" w14:textId="77777777" w:rsidR="00945C6B" w:rsidRPr="005F16CF" w:rsidRDefault="00945C6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0DFB389" w14:textId="25FA67D5" w:rsidR="00945C6B" w:rsidRPr="005F16CF" w:rsidRDefault="00945C6B" w:rsidP="000204F6">
            <w:pPr>
              <w:jc w:val="both"/>
              <w:rPr>
                <w:b/>
                <w:sz w:val="20"/>
                <w:szCs w:val="20"/>
              </w:rPr>
            </w:pPr>
            <w:r w:rsidRPr="005F16CF">
              <w:rPr>
                <w:b/>
                <w:sz w:val="20"/>
                <w:szCs w:val="20"/>
              </w:rPr>
              <w:t>MZ 944</w:t>
            </w:r>
          </w:p>
        </w:tc>
        <w:tc>
          <w:tcPr>
            <w:tcW w:w="1955" w:type="dxa"/>
            <w:shd w:val="clear" w:color="auto" w:fill="FFFFFF"/>
          </w:tcPr>
          <w:p w14:paraId="50F79245" w14:textId="08E3A50E" w:rsidR="00945C6B" w:rsidRPr="005F16CF" w:rsidRDefault="00375AA6" w:rsidP="000204F6">
            <w:pPr>
              <w:jc w:val="both"/>
              <w:rPr>
                <w:b/>
                <w:sz w:val="20"/>
                <w:szCs w:val="20"/>
              </w:rPr>
            </w:pPr>
            <w:r w:rsidRPr="005F16CF">
              <w:rPr>
                <w:b/>
                <w:sz w:val="20"/>
                <w:szCs w:val="20"/>
              </w:rPr>
              <w:t>A</w:t>
            </w:r>
            <w:r w:rsidR="00A36161" w:rsidRPr="005F16CF">
              <w:rPr>
                <w:b/>
                <w:sz w:val="20"/>
                <w:szCs w:val="20"/>
              </w:rPr>
              <w:t xml:space="preserve">rt. 44 ustawy z dnia 25 sierpnia 2006 r. o bezpieczeństwie żywności i żywienia </w:t>
            </w:r>
            <w:r w:rsidR="00A36161" w:rsidRPr="005F16CF">
              <w:rPr>
                <w:b/>
                <w:sz w:val="20"/>
                <w:szCs w:val="20"/>
              </w:rPr>
              <w:lastRenderedPageBreak/>
              <w:t>(Dz. U. z 2019 r. poz. 1252)</w:t>
            </w:r>
          </w:p>
        </w:tc>
        <w:tc>
          <w:tcPr>
            <w:tcW w:w="2127" w:type="dxa"/>
            <w:shd w:val="clear" w:color="auto" w:fill="FFFFFF"/>
          </w:tcPr>
          <w:p w14:paraId="233FF723" w14:textId="29E56FD1" w:rsidR="00A36161" w:rsidRPr="005F16CF" w:rsidRDefault="00A36161" w:rsidP="000204F6">
            <w:pPr>
              <w:jc w:val="both"/>
              <w:rPr>
                <w:bCs/>
                <w:sz w:val="20"/>
                <w:szCs w:val="20"/>
              </w:rPr>
            </w:pPr>
            <w:r w:rsidRPr="005F16CF">
              <w:rPr>
                <w:bCs/>
                <w:sz w:val="20"/>
                <w:szCs w:val="20"/>
              </w:rPr>
              <w:lastRenderedPageBreak/>
              <w:t xml:space="preserve">Minister właściwy do spraw zdrowia w porozumieniu z ministrem właściwym do spraw środowiska </w:t>
            </w:r>
            <w:r w:rsidRPr="005F16CF">
              <w:rPr>
                <w:bCs/>
                <w:sz w:val="20"/>
                <w:szCs w:val="20"/>
              </w:rPr>
              <w:lastRenderedPageBreak/>
              <w:t>określi, w drodze rozporządzenia:</w:t>
            </w:r>
          </w:p>
          <w:p w14:paraId="67F8B98D" w14:textId="77777777" w:rsidR="00A36161" w:rsidRPr="005F16CF" w:rsidRDefault="00A36161" w:rsidP="000204F6">
            <w:pPr>
              <w:jc w:val="both"/>
              <w:rPr>
                <w:bCs/>
                <w:sz w:val="20"/>
                <w:szCs w:val="20"/>
              </w:rPr>
            </w:pPr>
            <w:r w:rsidRPr="005F16CF">
              <w:rPr>
                <w:bCs/>
                <w:sz w:val="20"/>
                <w:szCs w:val="20"/>
              </w:rPr>
              <w:t>1) wykaz grzybów dopuszczonych do obrotu lub produkcji przetworów grzybowych oraz środków spożywczych zawierających</w:t>
            </w:r>
          </w:p>
          <w:p w14:paraId="4BF34D22" w14:textId="77777777" w:rsidR="00A36161" w:rsidRPr="005F16CF" w:rsidRDefault="00A36161" w:rsidP="000204F6">
            <w:pPr>
              <w:jc w:val="both"/>
              <w:rPr>
                <w:bCs/>
                <w:sz w:val="20"/>
                <w:szCs w:val="20"/>
              </w:rPr>
            </w:pPr>
            <w:r w:rsidRPr="005F16CF">
              <w:rPr>
                <w:bCs/>
                <w:sz w:val="20"/>
                <w:szCs w:val="20"/>
              </w:rPr>
              <w:t>grzyby,</w:t>
            </w:r>
          </w:p>
          <w:p w14:paraId="4FE2F54E" w14:textId="77777777" w:rsidR="00A36161" w:rsidRPr="005F16CF" w:rsidRDefault="00A36161" w:rsidP="000204F6">
            <w:pPr>
              <w:jc w:val="both"/>
              <w:rPr>
                <w:bCs/>
                <w:sz w:val="20"/>
                <w:szCs w:val="20"/>
              </w:rPr>
            </w:pPr>
            <w:r w:rsidRPr="005F16CF">
              <w:rPr>
                <w:bCs/>
                <w:sz w:val="20"/>
                <w:szCs w:val="20"/>
              </w:rPr>
              <w:t>2) szczegółowe wymagania dotyczące oznakowania grzybów oraz przetworów grzybowych,</w:t>
            </w:r>
          </w:p>
          <w:p w14:paraId="50E99703" w14:textId="77777777" w:rsidR="00A36161" w:rsidRPr="005F16CF" w:rsidRDefault="00A36161" w:rsidP="000204F6">
            <w:pPr>
              <w:jc w:val="both"/>
              <w:rPr>
                <w:bCs/>
                <w:sz w:val="20"/>
                <w:szCs w:val="20"/>
              </w:rPr>
            </w:pPr>
            <w:r w:rsidRPr="005F16CF">
              <w:rPr>
                <w:bCs/>
                <w:sz w:val="20"/>
                <w:szCs w:val="20"/>
              </w:rPr>
              <w:t>3) wykaz i rodzaje przetworów grzybowych dopuszczonych do obrotu oraz wymagania, jakie muszą spełniać te przetwory,</w:t>
            </w:r>
          </w:p>
          <w:p w14:paraId="44B33283" w14:textId="2C533A96" w:rsidR="00945C6B" w:rsidRPr="005F16CF" w:rsidRDefault="00A36161" w:rsidP="000204F6">
            <w:pPr>
              <w:jc w:val="both"/>
              <w:rPr>
                <w:bCs/>
                <w:sz w:val="20"/>
                <w:szCs w:val="20"/>
              </w:rPr>
            </w:pPr>
            <w:r w:rsidRPr="005F16CF">
              <w:rPr>
                <w:bCs/>
                <w:sz w:val="20"/>
                <w:szCs w:val="20"/>
              </w:rPr>
              <w:t>4) warunki skupu, przechowywania i sprzedaży grzybów oraz wymagania technologiczne i warunki przetwarzania grzybów,</w:t>
            </w:r>
          </w:p>
        </w:tc>
        <w:tc>
          <w:tcPr>
            <w:tcW w:w="2391" w:type="dxa"/>
            <w:shd w:val="clear" w:color="auto" w:fill="FFFFFF"/>
          </w:tcPr>
          <w:p w14:paraId="42603774" w14:textId="32F062E6" w:rsidR="00C55F93" w:rsidRPr="00C55F93" w:rsidRDefault="00A36161" w:rsidP="00C55F93">
            <w:pPr>
              <w:contextualSpacing/>
              <w:jc w:val="both"/>
              <w:rPr>
                <w:rFonts w:eastAsia="Calibri"/>
                <w:sz w:val="20"/>
                <w:szCs w:val="20"/>
                <w:lang w:eastAsia="en-US"/>
              </w:rPr>
            </w:pPr>
            <w:r w:rsidRPr="005F16CF">
              <w:rPr>
                <w:rFonts w:eastAsia="Calibri"/>
                <w:sz w:val="20"/>
                <w:szCs w:val="20"/>
                <w:lang w:eastAsia="en-US"/>
              </w:rPr>
              <w:lastRenderedPageBreak/>
              <w:t>Celem projektowanego rozporządzenia jest umo</w:t>
            </w:r>
            <w:bookmarkStart w:id="6" w:name="_GoBack"/>
            <w:bookmarkEnd w:id="6"/>
            <w:r w:rsidRPr="005F16CF">
              <w:rPr>
                <w:rFonts w:eastAsia="Calibri"/>
                <w:sz w:val="20"/>
                <w:szCs w:val="20"/>
                <w:lang w:eastAsia="en-US"/>
              </w:rPr>
              <w:t xml:space="preserve">żliwienie polskim przedsiębiorcom produkcji mieszanek grzybów </w:t>
            </w:r>
            <w:r w:rsidRPr="005F16CF">
              <w:rPr>
                <w:rFonts w:eastAsia="Calibri"/>
                <w:sz w:val="20"/>
                <w:szCs w:val="20"/>
                <w:lang w:eastAsia="en-US"/>
              </w:rPr>
              <w:lastRenderedPageBreak/>
              <w:t>suszonych wytworzonych z różnych gatunków grzybów, w postaci całych owocników, samych kapeluszy lub krajanki, płatków, grysiku lub mączki, sporządzonych z kapeluszy łącznie z trzonami, których liczba nie może przekraczać liczby kapeluszy. Ponadto projekt rozporządzenia doprecyzowuje gatunki grzybów</w:t>
            </w:r>
            <w:r w:rsidR="00C55F93">
              <w:rPr>
                <w:rFonts w:eastAsia="Calibri"/>
                <w:sz w:val="20"/>
                <w:szCs w:val="20"/>
                <w:lang w:eastAsia="en-US"/>
              </w:rPr>
              <w:t xml:space="preserve">. </w:t>
            </w:r>
            <w:r w:rsidR="00C55F93" w:rsidRPr="00C55F93">
              <w:rPr>
                <w:rFonts w:eastAsia="Calibri"/>
                <w:bCs/>
                <w:sz w:val="20"/>
                <w:szCs w:val="20"/>
                <w:lang w:eastAsia="en-US"/>
              </w:rPr>
              <w:t>Zmiana jest w związku z wnioskiem Ogólnopolskiej Izby Przetwórców i Eksporterów Runa Leśnego</w:t>
            </w:r>
          </w:p>
          <w:p w14:paraId="29A5B670" w14:textId="072F6D84" w:rsidR="00C55F93" w:rsidRPr="005F16CF" w:rsidRDefault="00C55F93" w:rsidP="000204F6">
            <w:pPr>
              <w:contextualSpacing/>
              <w:jc w:val="both"/>
              <w:rPr>
                <w:rFonts w:eastAsia="Calibri"/>
                <w:sz w:val="20"/>
                <w:szCs w:val="20"/>
                <w:lang w:eastAsia="en-US"/>
              </w:rPr>
            </w:pPr>
          </w:p>
        </w:tc>
        <w:tc>
          <w:tcPr>
            <w:tcW w:w="2032" w:type="dxa"/>
            <w:shd w:val="clear" w:color="auto" w:fill="FFFFFF"/>
          </w:tcPr>
          <w:p w14:paraId="5554C146" w14:textId="0DD49B03" w:rsidR="00945C6B" w:rsidRPr="005F16CF" w:rsidRDefault="00A36161" w:rsidP="000204F6">
            <w:pPr>
              <w:jc w:val="both"/>
              <w:rPr>
                <w:b/>
                <w:sz w:val="20"/>
                <w:szCs w:val="20"/>
              </w:rPr>
            </w:pPr>
            <w:r w:rsidRPr="005F16CF">
              <w:rPr>
                <w:b/>
                <w:sz w:val="20"/>
                <w:szCs w:val="20"/>
              </w:rPr>
              <w:lastRenderedPageBreak/>
              <w:t>Główny Inspektor Sanitarny</w:t>
            </w:r>
          </w:p>
        </w:tc>
        <w:tc>
          <w:tcPr>
            <w:tcW w:w="1701" w:type="dxa"/>
            <w:shd w:val="clear" w:color="auto" w:fill="FFFFFF"/>
          </w:tcPr>
          <w:p w14:paraId="2F878B6C" w14:textId="7D4FD8DD" w:rsidR="00945C6B" w:rsidRPr="005F16CF" w:rsidRDefault="00C55F93" w:rsidP="00C55F93">
            <w:pPr>
              <w:jc w:val="both"/>
              <w:rPr>
                <w:b/>
                <w:sz w:val="20"/>
                <w:szCs w:val="20"/>
              </w:rPr>
            </w:pPr>
            <w:r>
              <w:rPr>
                <w:b/>
                <w:sz w:val="20"/>
                <w:szCs w:val="20"/>
              </w:rPr>
              <w:t>Rozporządzenie zmieniające</w:t>
            </w:r>
          </w:p>
        </w:tc>
        <w:tc>
          <w:tcPr>
            <w:tcW w:w="3069" w:type="dxa"/>
            <w:shd w:val="clear" w:color="auto" w:fill="FFFFFF"/>
          </w:tcPr>
          <w:p w14:paraId="08E69AB3" w14:textId="77777777" w:rsidR="00945C6B" w:rsidRPr="005F16CF" w:rsidRDefault="00A36161" w:rsidP="000204F6">
            <w:pPr>
              <w:tabs>
                <w:tab w:val="right" w:pos="0"/>
                <w:tab w:val="left" w:pos="34"/>
              </w:tabs>
              <w:ind w:left="34"/>
              <w:jc w:val="both"/>
              <w:rPr>
                <w:b/>
                <w:sz w:val="20"/>
                <w:szCs w:val="20"/>
                <w:lang w:eastAsia="x-none"/>
              </w:rPr>
            </w:pPr>
            <w:r w:rsidRPr="005F16CF">
              <w:rPr>
                <w:b/>
                <w:sz w:val="20"/>
                <w:szCs w:val="20"/>
                <w:lang w:eastAsia="x-none"/>
              </w:rPr>
              <w:t>GIS</w:t>
            </w:r>
          </w:p>
          <w:p w14:paraId="2E15680C" w14:textId="77777777" w:rsidR="00886694" w:rsidRDefault="00886694" w:rsidP="000204F6">
            <w:pPr>
              <w:tabs>
                <w:tab w:val="right" w:pos="0"/>
                <w:tab w:val="left" w:pos="34"/>
              </w:tabs>
              <w:ind w:left="34"/>
              <w:jc w:val="both"/>
              <w:rPr>
                <w:bCs/>
                <w:sz w:val="20"/>
                <w:szCs w:val="20"/>
                <w:lang w:eastAsia="x-none"/>
              </w:rPr>
            </w:pPr>
          </w:p>
          <w:p w14:paraId="53E26AA5" w14:textId="67868125" w:rsidR="00FE6821" w:rsidRPr="005F16CF" w:rsidRDefault="00FE6821" w:rsidP="000204F6">
            <w:pPr>
              <w:tabs>
                <w:tab w:val="right" w:pos="0"/>
                <w:tab w:val="left" w:pos="34"/>
              </w:tabs>
              <w:ind w:left="34"/>
              <w:jc w:val="both"/>
              <w:rPr>
                <w:bCs/>
                <w:sz w:val="20"/>
                <w:szCs w:val="20"/>
                <w:lang w:eastAsia="x-none"/>
              </w:rPr>
            </w:pPr>
            <w:r w:rsidRPr="005F16CF">
              <w:rPr>
                <w:bCs/>
                <w:sz w:val="20"/>
                <w:szCs w:val="20"/>
                <w:lang w:eastAsia="x-none"/>
              </w:rPr>
              <w:t>UW 7-14.05.2020</w:t>
            </w:r>
          </w:p>
          <w:p w14:paraId="7A1AE0C2" w14:textId="064554A7" w:rsidR="001F4832" w:rsidRDefault="001F4832" w:rsidP="000204F6">
            <w:pPr>
              <w:tabs>
                <w:tab w:val="right" w:pos="0"/>
                <w:tab w:val="left" w:pos="34"/>
              </w:tabs>
              <w:ind w:left="34"/>
              <w:jc w:val="both"/>
              <w:rPr>
                <w:bCs/>
                <w:sz w:val="20"/>
                <w:szCs w:val="20"/>
                <w:lang w:eastAsia="x-none"/>
              </w:rPr>
            </w:pPr>
            <w:r w:rsidRPr="005F16CF">
              <w:rPr>
                <w:bCs/>
                <w:sz w:val="20"/>
                <w:szCs w:val="20"/>
                <w:lang w:eastAsia="x-none"/>
              </w:rPr>
              <w:t xml:space="preserve">01.06.2020 do DP wpłynął proj. do </w:t>
            </w:r>
            <w:proofErr w:type="spellStart"/>
            <w:r w:rsidRPr="005F16CF">
              <w:rPr>
                <w:bCs/>
                <w:sz w:val="20"/>
                <w:szCs w:val="20"/>
                <w:lang w:eastAsia="x-none"/>
              </w:rPr>
              <w:t>zaopiniwania</w:t>
            </w:r>
            <w:proofErr w:type="spellEnd"/>
            <w:r w:rsidRPr="005F16CF">
              <w:rPr>
                <w:bCs/>
                <w:sz w:val="20"/>
                <w:szCs w:val="20"/>
                <w:lang w:eastAsia="x-none"/>
              </w:rPr>
              <w:t xml:space="preserve"> przed UZ (30 dni)</w:t>
            </w:r>
          </w:p>
          <w:p w14:paraId="2CCD384D" w14:textId="77777777" w:rsidR="00886694" w:rsidRPr="005F16CF" w:rsidRDefault="00886694" w:rsidP="000204F6">
            <w:pPr>
              <w:tabs>
                <w:tab w:val="right" w:pos="0"/>
                <w:tab w:val="left" w:pos="34"/>
              </w:tabs>
              <w:ind w:left="34"/>
              <w:jc w:val="both"/>
              <w:rPr>
                <w:bCs/>
                <w:sz w:val="20"/>
                <w:szCs w:val="20"/>
                <w:lang w:eastAsia="x-none"/>
              </w:rPr>
            </w:pPr>
          </w:p>
          <w:p w14:paraId="5442797B" w14:textId="57F5AD33" w:rsidR="00150B8A" w:rsidRDefault="00150B8A" w:rsidP="000204F6">
            <w:pPr>
              <w:tabs>
                <w:tab w:val="right" w:pos="0"/>
                <w:tab w:val="left" w:pos="34"/>
              </w:tabs>
              <w:ind w:left="34"/>
              <w:jc w:val="both"/>
              <w:rPr>
                <w:bCs/>
                <w:sz w:val="20"/>
                <w:szCs w:val="20"/>
                <w:lang w:eastAsia="x-none"/>
              </w:rPr>
            </w:pPr>
            <w:r w:rsidRPr="005F16CF">
              <w:rPr>
                <w:bCs/>
                <w:sz w:val="20"/>
                <w:szCs w:val="20"/>
                <w:lang w:eastAsia="x-none"/>
              </w:rPr>
              <w:t>13.07.2020 do DP wpłynął wniosek o przekazanie do RCL na KP</w:t>
            </w:r>
          </w:p>
          <w:p w14:paraId="07026575" w14:textId="77777777" w:rsidR="00886694" w:rsidRPr="005F16CF" w:rsidRDefault="00886694" w:rsidP="000204F6">
            <w:pPr>
              <w:tabs>
                <w:tab w:val="right" w:pos="0"/>
                <w:tab w:val="left" w:pos="34"/>
              </w:tabs>
              <w:ind w:left="34"/>
              <w:jc w:val="both"/>
              <w:rPr>
                <w:bCs/>
                <w:sz w:val="20"/>
                <w:szCs w:val="20"/>
                <w:lang w:eastAsia="x-none"/>
              </w:rPr>
            </w:pPr>
          </w:p>
          <w:p w14:paraId="1DE2F1EF" w14:textId="01FAEA83" w:rsidR="000C6DA9" w:rsidRDefault="000C6DA9" w:rsidP="000204F6">
            <w:pPr>
              <w:tabs>
                <w:tab w:val="right" w:pos="0"/>
                <w:tab w:val="left" w:pos="34"/>
              </w:tabs>
              <w:ind w:left="34"/>
              <w:jc w:val="both"/>
              <w:rPr>
                <w:bCs/>
                <w:sz w:val="20"/>
                <w:szCs w:val="20"/>
                <w:lang w:eastAsia="x-none"/>
              </w:rPr>
            </w:pPr>
            <w:r w:rsidRPr="005F16CF">
              <w:rPr>
                <w:bCs/>
                <w:sz w:val="20"/>
                <w:szCs w:val="20"/>
                <w:lang w:eastAsia="x-none"/>
              </w:rPr>
              <w:t>14.7.2020.przekazane do RCL -Komisja Prawnicza</w:t>
            </w:r>
          </w:p>
          <w:p w14:paraId="12034F20" w14:textId="77777777" w:rsidR="00886694" w:rsidRPr="005F16CF" w:rsidRDefault="00886694" w:rsidP="000204F6">
            <w:pPr>
              <w:tabs>
                <w:tab w:val="right" w:pos="0"/>
                <w:tab w:val="left" w:pos="34"/>
              </w:tabs>
              <w:ind w:left="34"/>
              <w:jc w:val="both"/>
              <w:rPr>
                <w:bCs/>
                <w:sz w:val="20"/>
                <w:szCs w:val="20"/>
                <w:lang w:eastAsia="x-none"/>
              </w:rPr>
            </w:pPr>
          </w:p>
          <w:p w14:paraId="0C4AA12B" w14:textId="23FF468F" w:rsidR="00BD24F8" w:rsidRDefault="00BD24F8" w:rsidP="000204F6">
            <w:pPr>
              <w:tabs>
                <w:tab w:val="right" w:pos="0"/>
                <w:tab w:val="left" w:pos="34"/>
              </w:tabs>
              <w:ind w:left="34"/>
              <w:jc w:val="both"/>
              <w:rPr>
                <w:bCs/>
                <w:sz w:val="20"/>
                <w:szCs w:val="20"/>
                <w:lang w:eastAsia="x-none"/>
              </w:rPr>
            </w:pPr>
            <w:r w:rsidRPr="005F16CF">
              <w:rPr>
                <w:bCs/>
                <w:sz w:val="20"/>
                <w:szCs w:val="20"/>
                <w:lang w:eastAsia="x-none"/>
              </w:rPr>
              <w:t>23.07.2020 r. zwolnienie z KP</w:t>
            </w:r>
          </w:p>
          <w:p w14:paraId="1342B4D1" w14:textId="77777777" w:rsidR="00886694" w:rsidRPr="005F16CF" w:rsidRDefault="00886694" w:rsidP="000204F6">
            <w:pPr>
              <w:tabs>
                <w:tab w:val="right" w:pos="0"/>
                <w:tab w:val="left" w:pos="34"/>
              </w:tabs>
              <w:ind w:left="34"/>
              <w:jc w:val="both"/>
              <w:rPr>
                <w:bCs/>
                <w:sz w:val="20"/>
                <w:szCs w:val="20"/>
                <w:lang w:eastAsia="x-none"/>
              </w:rPr>
            </w:pPr>
          </w:p>
          <w:p w14:paraId="4CB4A443" w14:textId="011F79BD" w:rsidR="00DB3B25" w:rsidRDefault="00DB3B25" w:rsidP="000204F6">
            <w:pPr>
              <w:tabs>
                <w:tab w:val="right" w:pos="0"/>
                <w:tab w:val="left" w:pos="34"/>
              </w:tabs>
              <w:ind w:left="34"/>
              <w:jc w:val="both"/>
              <w:rPr>
                <w:bCs/>
                <w:sz w:val="20"/>
                <w:szCs w:val="20"/>
                <w:lang w:eastAsia="x-none"/>
              </w:rPr>
            </w:pPr>
            <w:r w:rsidRPr="005F16CF">
              <w:rPr>
                <w:bCs/>
                <w:sz w:val="20"/>
                <w:szCs w:val="20"/>
                <w:lang w:eastAsia="x-none"/>
              </w:rPr>
              <w:t>5.8.20</w:t>
            </w:r>
            <w:r w:rsidR="00375AA6" w:rsidRPr="005F16CF">
              <w:rPr>
                <w:bCs/>
                <w:sz w:val="20"/>
                <w:szCs w:val="20"/>
                <w:lang w:eastAsia="x-none"/>
              </w:rPr>
              <w:t>20 r.</w:t>
            </w:r>
            <w:r w:rsidRPr="005F16CF">
              <w:rPr>
                <w:bCs/>
                <w:sz w:val="20"/>
                <w:szCs w:val="20"/>
                <w:lang w:eastAsia="x-none"/>
              </w:rPr>
              <w:t xml:space="preserve"> GIS wniosek o przekazanie do notyfikacji</w:t>
            </w:r>
          </w:p>
          <w:p w14:paraId="2F8E09E6" w14:textId="77777777" w:rsidR="00886694" w:rsidRPr="005F16CF" w:rsidRDefault="00886694" w:rsidP="000204F6">
            <w:pPr>
              <w:tabs>
                <w:tab w:val="right" w:pos="0"/>
                <w:tab w:val="left" w:pos="34"/>
              </w:tabs>
              <w:ind w:left="34"/>
              <w:jc w:val="both"/>
              <w:rPr>
                <w:bCs/>
                <w:sz w:val="20"/>
                <w:szCs w:val="20"/>
                <w:lang w:eastAsia="x-none"/>
              </w:rPr>
            </w:pPr>
          </w:p>
          <w:p w14:paraId="7DFC84C6" w14:textId="4CF759D2" w:rsidR="00F3022D" w:rsidRPr="005F16CF" w:rsidRDefault="00F3022D" w:rsidP="000204F6">
            <w:pPr>
              <w:tabs>
                <w:tab w:val="right" w:pos="0"/>
                <w:tab w:val="left" w:pos="34"/>
              </w:tabs>
              <w:ind w:left="34"/>
              <w:jc w:val="both"/>
              <w:rPr>
                <w:b/>
                <w:sz w:val="20"/>
                <w:szCs w:val="20"/>
                <w:lang w:eastAsia="x-none"/>
              </w:rPr>
            </w:pPr>
            <w:r w:rsidRPr="005F16CF">
              <w:rPr>
                <w:b/>
                <w:sz w:val="20"/>
                <w:szCs w:val="20"/>
                <w:lang w:eastAsia="x-none"/>
              </w:rPr>
              <w:t>Notyfikacja do 9.11.2020</w:t>
            </w:r>
            <w:r w:rsidR="00375AA6" w:rsidRPr="005F16CF">
              <w:rPr>
                <w:b/>
                <w:sz w:val="20"/>
                <w:szCs w:val="20"/>
                <w:lang w:eastAsia="x-none"/>
              </w:rPr>
              <w:t xml:space="preserve"> r.</w:t>
            </w:r>
          </w:p>
        </w:tc>
      </w:tr>
      <w:tr w:rsidR="00CB24A4" w:rsidRPr="005F16CF" w14:paraId="42C297E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CB24A4" w:rsidRPr="005F16CF" w:rsidRDefault="00CB24A4"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CB24A4" w:rsidRPr="005F16CF" w:rsidRDefault="00CB24A4" w:rsidP="000204F6">
            <w:pPr>
              <w:jc w:val="both"/>
              <w:rPr>
                <w:b/>
                <w:sz w:val="20"/>
                <w:szCs w:val="20"/>
              </w:rPr>
            </w:pPr>
            <w:bookmarkStart w:id="7" w:name="_Hlk38953030"/>
            <w:r w:rsidRPr="005F16CF">
              <w:rPr>
                <w:b/>
                <w:sz w:val="20"/>
                <w:szCs w:val="20"/>
              </w:rPr>
              <w:t xml:space="preserve">MZ </w:t>
            </w:r>
            <w:r w:rsidR="00E62BC3" w:rsidRPr="005F16CF">
              <w:rPr>
                <w:b/>
                <w:sz w:val="20"/>
                <w:szCs w:val="20"/>
              </w:rPr>
              <w:t>9</w:t>
            </w:r>
            <w:r w:rsidRPr="005F16CF">
              <w:rPr>
                <w:b/>
                <w:sz w:val="20"/>
                <w:szCs w:val="20"/>
              </w:rPr>
              <w:t>67</w:t>
            </w:r>
            <w:bookmarkEnd w:id="7"/>
          </w:p>
        </w:tc>
        <w:tc>
          <w:tcPr>
            <w:tcW w:w="1955" w:type="dxa"/>
            <w:shd w:val="clear" w:color="auto" w:fill="FFFFFF"/>
          </w:tcPr>
          <w:p w14:paraId="4112EA75" w14:textId="593F91D5" w:rsidR="00CB24A4" w:rsidRPr="005F16CF" w:rsidRDefault="00375AA6" w:rsidP="000204F6">
            <w:pPr>
              <w:jc w:val="both"/>
              <w:rPr>
                <w:b/>
                <w:sz w:val="20"/>
                <w:szCs w:val="20"/>
              </w:rPr>
            </w:pPr>
            <w:r w:rsidRPr="005F16CF">
              <w:rPr>
                <w:b/>
                <w:sz w:val="20"/>
                <w:szCs w:val="20"/>
              </w:rPr>
              <w:t>A</w:t>
            </w:r>
            <w:r w:rsidR="00E62BC3" w:rsidRPr="005F16CF">
              <w:rPr>
                <w:b/>
                <w:sz w:val="20"/>
                <w:szCs w:val="20"/>
              </w:rPr>
              <w:t>rt. 137 ust. 2 ustawy z dnia 27 sierpnia 2004 r. o świadczeniach opieki zdrowotnej finansowanych ze środków publicznych (</w:t>
            </w:r>
            <w:r w:rsidR="00592907" w:rsidRPr="005F16CF">
              <w:rPr>
                <w:b/>
                <w:sz w:val="20"/>
                <w:szCs w:val="20"/>
              </w:rPr>
              <w:t>Dz. U. z 2020 r. poz. 1398</w:t>
            </w:r>
            <w:r w:rsidR="00E62BC3" w:rsidRPr="005F16CF">
              <w:rPr>
                <w:b/>
                <w:sz w:val="20"/>
                <w:szCs w:val="20"/>
              </w:rPr>
              <w:t>)</w:t>
            </w:r>
          </w:p>
        </w:tc>
        <w:tc>
          <w:tcPr>
            <w:tcW w:w="2127" w:type="dxa"/>
            <w:shd w:val="clear" w:color="auto" w:fill="FFFFFF"/>
          </w:tcPr>
          <w:p w14:paraId="0DB95B34" w14:textId="5BE6E629" w:rsidR="00CB24A4" w:rsidRPr="008E0416" w:rsidRDefault="008E0416" w:rsidP="000204F6">
            <w:pPr>
              <w:jc w:val="both"/>
              <w:rPr>
                <w:bCs/>
                <w:sz w:val="20"/>
                <w:szCs w:val="20"/>
              </w:rPr>
            </w:pPr>
            <w:r w:rsidRPr="008E0416">
              <w:rPr>
                <w:bCs/>
                <w:sz w:val="20"/>
                <w:szCs w:val="20"/>
              </w:rPr>
              <w:t xml:space="preserve">Minister właściwy do spraw zdrowia określi, w drodze rozporządzenia, ogólne warunki umów o udzielanie świadczeń opieki zdrowotnej, kierując się interesem świadczeniobiorców </w:t>
            </w:r>
            <w:r w:rsidRPr="008E0416">
              <w:rPr>
                <w:bCs/>
                <w:sz w:val="20"/>
                <w:szCs w:val="20"/>
              </w:rPr>
              <w:lastRenderedPageBreak/>
              <w:t>oraz koniecznością zapewnienia właściwego wykonania umów.</w:t>
            </w:r>
          </w:p>
        </w:tc>
        <w:tc>
          <w:tcPr>
            <w:tcW w:w="2391" w:type="dxa"/>
            <w:shd w:val="clear" w:color="auto" w:fill="FFFFFF"/>
          </w:tcPr>
          <w:p w14:paraId="1AECA56C" w14:textId="6B0C6AA5" w:rsidR="00CB24A4" w:rsidRPr="000204F6" w:rsidRDefault="000204F6" w:rsidP="000204F6">
            <w:pPr>
              <w:jc w:val="both"/>
              <w:rPr>
                <w:sz w:val="20"/>
                <w:szCs w:val="20"/>
              </w:rPr>
            </w:pPr>
            <w:r w:rsidRPr="005F16CF">
              <w:rPr>
                <w:sz w:val="20"/>
                <w:szCs w:val="20"/>
              </w:rPr>
              <w:lastRenderedPageBreak/>
              <w:t>Rozporządzenie Ministra Zdrowia zmieniające rozporządzenie w sprawie ogólnych warunków umów o udzielanie świadczeń opieki zdrowotnej</w:t>
            </w:r>
            <w:r>
              <w:rPr>
                <w:sz w:val="20"/>
                <w:szCs w:val="20"/>
              </w:rPr>
              <w:t xml:space="preserve">. </w:t>
            </w:r>
            <w:r w:rsidR="00375AA6" w:rsidRPr="005F16CF">
              <w:rPr>
                <w:sz w:val="20"/>
                <w:szCs w:val="20"/>
              </w:rPr>
              <w:t>W</w:t>
            </w:r>
            <w:r w:rsidR="00E62BC3" w:rsidRPr="005F16CF">
              <w:rPr>
                <w:sz w:val="20"/>
                <w:szCs w:val="20"/>
              </w:rPr>
              <w:t xml:space="preserve"> celu ułatwienia realizacji i rozliczeń umów o udzielanie świadczeń </w:t>
            </w:r>
            <w:r w:rsidR="00E62BC3" w:rsidRPr="005F16CF">
              <w:rPr>
                <w:sz w:val="20"/>
                <w:szCs w:val="20"/>
              </w:rPr>
              <w:lastRenderedPageBreak/>
              <w:t>opieki zdrowotnej, jest konieczne wprowadzenie zmian w ogólnych warunkach wykonywania tych umów.</w:t>
            </w:r>
          </w:p>
        </w:tc>
        <w:tc>
          <w:tcPr>
            <w:tcW w:w="2032" w:type="dxa"/>
            <w:shd w:val="clear" w:color="auto" w:fill="FFFFFF"/>
          </w:tcPr>
          <w:p w14:paraId="0392D750" w14:textId="751F07D8" w:rsidR="00CB24A4" w:rsidRPr="005F16CF" w:rsidRDefault="00CB24A4" w:rsidP="000204F6">
            <w:pPr>
              <w:jc w:val="both"/>
              <w:rPr>
                <w:b/>
                <w:bCs/>
                <w:sz w:val="20"/>
                <w:szCs w:val="20"/>
              </w:rPr>
            </w:pPr>
          </w:p>
        </w:tc>
        <w:tc>
          <w:tcPr>
            <w:tcW w:w="1701" w:type="dxa"/>
            <w:shd w:val="clear" w:color="auto" w:fill="FFFFFF"/>
          </w:tcPr>
          <w:p w14:paraId="335AB895" w14:textId="6B7E5CDB" w:rsidR="00CB24A4" w:rsidRPr="005F16CF" w:rsidRDefault="00976B6A" w:rsidP="000204F6">
            <w:pPr>
              <w:jc w:val="both"/>
              <w:rPr>
                <w:b/>
                <w:sz w:val="20"/>
                <w:szCs w:val="20"/>
              </w:rPr>
            </w:pPr>
            <w:r>
              <w:rPr>
                <w:b/>
                <w:sz w:val="20"/>
                <w:szCs w:val="20"/>
              </w:rPr>
              <w:t xml:space="preserve">Rozporządzenie </w:t>
            </w:r>
            <w:r w:rsidR="00E62BC3" w:rsidRPr="005F16CF">
              <w:rPr>
                <w:b/>
                <w:sz w:val="20"/>
                <w:szCs w:val="20"/>
              </w:rPr>
              <w:t>zmieniające</w:t>
            </w:r>
          </w:p>
        </w:tc>
        <w:tc>
          <w:tcPr>
            <w:tcW w:w="3069" w:type="dxa"/>
            <w:shd w:val="clear" w:color="auto" w:fill="FFFFFF"/>
          </w:tcPr>
          <w:p w14:paraId="3543B2F5" w14:textId="77777777" w:rsidR="00CB24A4" w:rsidRDefault="00E62BC3" w:rsidP="000204F6">
            <w:pPr>
              <w:tabs>
                <w:tab w:val="right" w:pos="0"/>
                <w:tab w:val="left" w:pos="34"/>
              </w:tabs>
              <w:ind w:left="34"/>
              <w:jc w:val="both"/>
              <w:rPr>
                <w:b/>
                <w:sz w:val="20"/>
                <w:szCs w:val="20"/>
                <w:lang w:eastAsia="x-none"/>
              </w:rPr>
            </w:pPr>
            <w:r w:rsidRPr="005F16CF">
              <w:rPr>
                <w:b/>
                <w:sz w:val="20"/>
                <w:szCs w:val="20"/>
                <w:lang w:eastAsia="x-none"/>
              </w:rPr>
              <w:t>DSZ</w:t>
            </w:r>
          </w:p>
          <w:p w14:paraId="722DA17E" w14:textId="77777777" w:rsidR="008E0416" w:rsidRDefault="008E0416" w:rsidP="000204F6">
            <w:pPr>
              <w:tabs>
                <w:tab w:val="right" w:pos="0"/>
                <w:tab w:val="left" w:pos="34"/>
              </w:tabs>
              <w:ind w:left="34"/>
              <w:jc w:val="both"/>
              <w:rPr>
                <w:b/>
                <w:sz w:val="20"/>
                <w:szCs w:val="20"/>
                <w:lang w:eastAsia="x-none"/>
              </w:rPr>
            </w:pPr>
          </w:p>
          <w:p w14:paraId="3A67FF86" w14:textId="41723B34" w:rsidR="008E0416" w:rsidRPr="005F16CF" w:rsidRDefault="008E0416" w:rsidP="000204F6">
            <w:pPr>
              <w:tabs>
                <w:tab w:val="right" w:pos="0"/>
                <w:tab w:val="left" w:pos="34"/>
              </w:tabs>
              <w:ind w:left="34"/>
              <w:jc w:val="both"/>
              <w:rPr>
                <w:b/>
                <w:sz w:val="20"/>
                <w:szCs w:val="20"/>
                <w:lang w:eastAsia="x-none"/>
              </w:rPr>
            </w:pPr>
            <w:r>
              <w:rPr>
                <w:b/>
                <w:sz w:val="20"/>
                <w:szCs w:val="20"/>
                <w:lang w:eastAsia="x-none"/>
              </w:rPr>
              <w:t>29.04.2020 r. – prace zawieszone</w:t>
            </w:r>
          </w:p>
        </w:tc>
      </w:tr>
      <w:tr w:rsidR="00E62BC3" w:rsidRPr="005F16CF" w14:paraId="1E8053A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BDF864" w14:textId="77777777" w:rsidR="00E62BC3" w:rsidRPr="005F16CF" w:rsidRDefault="00E62BC3"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EEE88C" w14:textId="434DE680" w:rsidR="00E62BC3" w:rsidRPr="005F16CF" w:rsidRDefault="00E62BC3" w:rsidP="000204F6">
            <w:pPr>
              <w:jc w:val="both"/>
              <w:rPr>
                <w:b/>
                <w:sz w:val="20"/>
                <w:szCs w:val="20"/>
              </w:rPr>
            </w:pPr>
            <w:r w:rsidRPr="005F16CF">
              <w:rPr>
                <w:b/>
                <w:sz w:val="20"/>
                <w:szCs w:val="20"/>
              </w:rPr>
              <w:t>MZ 968</w:t>
            </w:r>
          </w:p>
        </w:tc>
        <w:tc>
          <w:tcPr>
            <w:tcW w:w="1955" w:type="dxa"/>
            <w:shd w:val="clear" w:color="auto" w:fill="FFFFFF"/>
          </w:tcPr>
          <w:p w14:paraId="245C3161" w14:textId="018F5492" w:rsidR="00E62BC3" w:rsidRPr="005F16CF" w:rsidRDefault="00375AA6" w:rsidP="000204F6">
            <w:pPr>
              <w:jc w:val="both"/>
              <w:rPr>
                <w:b/>
                <w:sz w:val="20"/>
                <w:szCs w:val="20"/>
              </w:rPr>
            </w:pPr>
            <w:r w:rsidRPr="005F16CF">
              <w:rPr>
                <w:b/>
                <w:sz w:val="20"/>
                <w:szCs w:val="20"/>
              </w:rPr>
              <w:t>A</w:t>
            </w:r>
            <w:r w:rsidR="007A053A" w:rsidRPr="005F16CF">
              <w:rPr>
                <w:b/>
                <w:sz w:val="20"/>
                <w:szCs w:val="20"/>
              </w:rPr>
              <w:t>rt. 95eb ust. 8 ustawy z dnia 27 sierpnia 2004 r. o świadczeniach opieki zdrowotnej finansowanych ze środków publicznych (</w:t>
            </w:r>
            <w:r w:rsidR="00592907" w:rsidRPr="005F16CF">
              <w:rPr>
                <w:b/>
                <w:sz w:val="20"/>
                <w:szCs w:val="20"/>
              </w:rPr>
              <w:t>Dz. U. z 2020 r. poz. 1398</w:t>
            </w:r>
            <w:r w:rsidRPr="005F16CF">
              <w:rPr>
                <w:b/>
                <w:sz w:val="20"/>
                <w:szCs w:val="20"/>
              </w:rPr>
              <w:t>)</w:t>
            </w:r>
          </w:p>
        </w:tc>
        <w:tc>
          <w:tcPr>
            <w:tcW w:w="2127" w:type="dxa"/>
            <w:shd w:val="clear" w:color="auto" w:fill="FFFFFF"/>
          </w:tcPr>
          <w:p w14:paraId="7FDF2D14" w14:textId="3BBA3149" w:rsidR="00E62BC3" w:rsidRPr="005F16CF" w:rsidRDefault="007A053A" w:rsidP="000204F6">
            <w:pPr>
              <w:jc w:val="both"/>
              <w:rPr>
                <w:sz w:val="20"/>
                <w:szCs w:val="20"/>
              </w:rPr>
            </w:pPr>
            <w:r w:rsidRPr="005F16CF">
              <w:rPr>
                <w:sz w:val="20"/>
                <w:szCs w:val="20"/>
              </w:rPr>
              <w:t>Rozporządzenie Ministra Zdrowia w sprawie wzoru oświadczenia o braku konfliktu interesów dla członków Komisji Oceny Wniosków Inwestycyjnych</w:t>
            </w:r>
          </w:p>
        </w:tc>
        <w:tc>
          <w:tcPr>
            <w:tcW w:w="2391" w:type="dxa"/>
            <w:shd w:val="clear" w:color="auto" w:fill="FFFFFF"/>
          </w:tcPr>
          <w:p w14:paraId="30DE4EBE" w14:textId="77777777" w:rsidR="007A053A" w:rsidRPr="005F16CF" w:rsidRDefault="007A053A" w:rsidP="000204F6">
            <w:pPr>
              <w:contextualSpacing/>
              <w:jc w:val="both"/>
              <w:rPr>
                <w:sz w:val="20"/>
                <w:szCs w:val="20"/>
              </w:rPr>
            </w:pPr>
            <w:r w:rsidRPr="005F16CF">
              <w:rPr>
                <w:sz w:val="20"/>
                <w:szCs w:val="20"/>
              </w:rPr>
              <w:t xml:space="preserve">Przepisy projektowanej ustawy zobowiązują członków Komisji oraz ich małżonków, zstępnych i wstępnych w linii prostej do drugiego stopnia oraz osoby, z którymi członkowie Komisji pozostają we wspólnym pożyciu do złożenia oświadczeń – pod rygorem odpowiedzialności karnej za składanie fałszywych zeznań - w zakresie przesłanek wyłączających z możliwości udziału prac w Komisji. Wzór przedmiotowego oświadczenia zostanie określony w projektowanym rozporządzeniu Ministra Zdrowia w sprawie wzoru oświadczenia o braku konfliktu interesów dla członków Komisji Oceny Wniosków Inwestycyjnych – rozporządzenie niezbędne jest aby takie oświadczenie mogło być złożone. </w:t>
            </w:r>
          </w:p>
          <w:p w14:paraId="2FD1461D" w14:textId="5B7FA317" w:rsidR="00E62BC3" w:rsidRPr="005F16CF" w:rsidRDefault="007A053A" w:rsidP="000204F6">
            <w:pPr>
              <w:contextualSpacing/>
              <w:jc w:val="both"/>
              <w:rPr>
                <w:sz w:val="20"/>
                <w:szCs w:val="20"/>
              </w:rPr>
            </w:pPr>
            <w:r w:rsidRPr="005F16CF">
              <w:rPr>
                <w:sz w:val="20"/>
                <w:szCs w:val="20"/>
              </w:rPr>
              <w:t xml:space="preserve">Oświadczenie składane jest w celu uniknięcia wystąpienia konfliktu </w:t>
            </w:r>
            <w:r w:rsidRPr="005F16CF">
              <w:rPr>
                <w:sz w:val="20"/>
                <w:szCs w:val="20"/>
              </w:rPr>
              <w:lastRenderedPageBreak/>
              <w:t>interesu w sytuacji przenikania się interesu własnego i  służbowego.  Ponadto, celem zapewnienia przejrzystości działania Komisji, oświadczenie będzie weryfikowane przez Centralne Biuro Antykorupcyjne.</w:t>
            </w:r>
          </w:p>
        </w:tc>
        <w:tc>
          <w:tcPr>
            <w:tcW w:w="2032" w:type="dxa"/>
            <w:shd w:val="clear" w:color="auto" w:fill="FFFFFF"/>
          </w:tcPr>
          <w:p w14:paraId="0A7B851B" w14:textId="427CCE53" w:rsidR="00E62BC3" w:rsidRPr="005F16CF" w:rsidRDefault="007A053A" w:rsidP="000204F6">
            <w:pPr>
              <w:jc w:val="both"/>
              <w:rPr>
                <w:b/>
                <w:bCs/>
                <w:sz w:val="20"/>
                <w:szCs w:val="20"/>
              </w:rPr>
            </w:pPr>
            <w:r w:rsidRPr="005F16CF">
              <w:rPr>
                <w:b/>
                <w:bCs/>
                <w:sz w:val="20"/>
                <w:szCs w:val="20"/>
              </w:rPr>
              <w:lastRenderedPageBreak/>
              <w:t xml:space="preserve">Sławomir Gadomski Podsekretarz Stanu </w:t>
            </w:r>
          </w:p>
        </w:tc>
        <w:tc>
          <w:tcPr>
            <w:tcW w:w="1701" w:type="dxa"/>
            <w:shd w:val="clear" w:color="auto" w:fill="FFFFFF"/>
          </w:tcPr>
          <w:p w14:paraId="3FAE039F" w14:textId="0B4E3852" w:rsidR="00E62BC3" w:rsidRPr="005F16CF" w:rsidRDefault="00976B6A" w:rsidP="000204F6">
            <w:pPr>
              <w:jc w:val="both"/>
              <w:rPr>
                <w:b/>
                <w:sz w:val="20"/>
                <w:szCs w:val="20"/>
              </w:rPr>
            </w:pPr>
            <w:r>
              <w:rPr>
                <w:b/>
                <w:sz w:val="20"/>
                <w:szCs w:val="20"/>
              </w:rPr>
              <w:t xml:space="preserve">Nowe </w:t>
            </w:r>
            <w:proofErr w:type="spellStart"/>
            <w:r>
              <w:rPr>
                <w:b/>
                <w:sz w:val="20"/>
                <w:szCs w:val="20"/>
              </w:rPr>
              <w:t>rozparządzenie</w:t>
            </w:r>
            <w:proofErr w:type="spellEnd"/>
            <w:r>
              <w:rPr>
                <w:b/>
                <w:sz w:val="20"/>
                <w:szCs w:val="20"/>
              </w:rPr>
              <w:t xml:space="preserve"> – do ustawy, która jest w Sejmie RP</w:t>
            </w:r>
          </w:p>
        </w:tc>
        <w:tc>
          <w:tcPr>
            <w:tcW w:w="3069" w:type="dxa"/>
            <w:shd w:val="clear" w:color="auto" w:fill="FFFFFF"/>
          </w:tcPr>
          <w:p w14:paraId="47F40D90" w14:textId="77777777" w:rsidR="00E62BC3" w:rsidRPr="005F16CF" w:rsidRDefault="007A053A" w:rsidP="000204F6">
            <w:pPr>
              <w:tabs>
                <w:tab w:val="right" w:pos="0"/>
                <w:tab w:val="left" w:pos="34"/>
              </w:tabs>
              <w:ind w:left="34"/>
              <w:jc w:val="both"/>
              <w:rPr>
                <w:b/>
                <w:sz w:val="20"/>
                <w:szCs w:val="20"/>
                <w:lang w:eastAsia="x-none"/>
              </w:rPr>
            </w:pPr>
            <w:r w:rsidRPr="005F16CF">
              <w:rPr>
                <w:b/>
                <w:sz w:val="20"/>
                <w:szCs w:val="20"/>
                <w:lang w:eastAsia="x-none"/>
              </w:rPr>
              <w:t>DOI</w:t>
            </w:r>
          </w:p>
          <w:p w14:paraId="11CDC80D" w14:textId="54B619C0" w:rsidR="007A053A" w:rsidRPr="005F16CF" w:rsidRDefault="007A053A" w:rsidP="000204F6">
            <w:pPr>
              <w:tabs>
                <w:tab w:val="right" w:pos="0"/>
                <w:tab w:val="left" w:pos="34"/>
              </w:tabs>
              <w:ind w:left="34"/>
              <w:jc w:val="both"/>
              <w:rPr>
                <w:b/>
                <w:sz w:val="20"/>
                <w:szCs w:val="20"/>
                <w:lang w:eastAsia="x-none"/>
              </w:rPr>
            </w:pPr>
            <w:r w:rsidRPr="005F16CF">
              <w:rPr>
                <w:b/>
                <w:sz w:val="20"/>
                <w:szCs w:val="20"/>
                <w:lang w:eastAsia="x-none"/>
              </w:rPr>
              <w:t>UW 4-10.05.2020</w:t>
            </w:r>
            <w:r w:rsidR="005F16CF" w:rsidRPr="005F16CF">
              <w:rPr>
                <w:b/>
                <w:sz w:val="20"/>
                <w:szCs w:val="20"/>
                <w:lang w:eastAsia="x-none"/>
              </w:rPr>
              <w:t xml:space="preserve"> r.</w:t>
            </w:r>
          </w:p>
        </w:tc>
      </w:tr>
      <w:tr w:rsidR="00C34A5B" w:rsidRPr="005F16CF" w14:paraId="1BB74A24"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08735B" w14:textId="77777777" w:rsidR="00DA370D" w:rsidRPr="005F16CF" w:rsidRDefault="00DA370D"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C3E4DDE" w14:textId="022D3F83" w:rsidR="00DA370D" w:rsidRPr="005F16CF" w:rsidRDefault="00DA370D" w:rsidP="000204F6">
            <w:pPr>
              <w:jc w:val="both"/>
              <w:rPr>
                <w:b/>
                <w:sz w:val="20"/>
                <w:szCs w:val="20"/>
              </w:rPr>
            </w:pPr>
            <w:r w:rsidRPr="005F16CF">
              <w:rPr>
                <w:b/>
                <w:sz w:val="20"/>
                <w:szCs w:val="20"/>
              </w:rPr>
              <w:t>MZ 973</w:t>
            </w:r>
          </w:p>
        </w:tc>
        <w:tc>
          <w:tcPr>
            <w:tcW w:w="1955" w:type="dxa"/>
            <w:shd w:val="clear" w:color="auto" w:fill="FFFFFF"/>
          </w:tcPr>
          <w:p w14:paraId="1D3DEF07" w14:textId="6EA55291" w:rsidR="00DA370D" w:rsidRPr="005F16CF" w:rsidRDefault="00375AA6" w:rsidP="000204F6">
            <w:pPr>
              <w:jc w:val="both"/>
              <w:rPr>
                <w:b/>
                <w:bCs/>
                <w:sz w:val="20"/>
                <w:szCs w:val="20"/>
              </w:rPr>
            </w:pPr>
            <w:r w:rsidRPr="005F16CF">
              <w:rPr>
                <w:b/>
                <w:bCs/>
                <w:sz w:val="20"/>
                <w:szCs w:val="20"/>
              </w:rPr>
              <w:t>A</w:t>
            </w:r>
            <w:r w:rsidR="00AB4D71" w:rsidRPr="005F16CF">
              <w:rPr>
                <w:b/>
                <w:bCs/>
                <w:sz w:val="20"/>
                <w:szCs w:val="20"/>
              </w:rPr>
              <w:t>rt. 229 § 8 ustawy z dnia 26 czerwca 1974 r. – Kodeks pracy (Dz. U. z 20</w:t>
            </w:r>
            <w:r w:rsidRPr="005F16CF">
              <w:rPr>
                <w:b/>
                <w:bCs/>
                <w:sz w:val="20"/>
                <w:szCs w:val="20"/>
              </w:rPr>
              <w:t>20 r. poz. 1320</w:t>
            </w:r>
            <w:r w:rsidR="00AB4D71" w:rsidRPr="005F16CF">
              <w:rPr>
                <w:b/>
                <w:bCs/>
                <w:sz w:val="20"/>
                <w:szCs w:val="20"/>
              </w:rPr>
              <w:t>)</w:t>
            </w:r>
          </w:p>
        </w:tc>
        <w:tc>
          <w:tcPr>
            <w:tcW w:w="2127" w:type="dxa"/>
            <w:shd w:val="clear" w:color="auto" w:fill="FFFFFF"/>
          </w:tcPr>
          <w:p w14:paraId="2B08C09A"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Minister właściwy do spraw zdrowia w porozumieniu z ministrem właściwym do spraw pracy określi, w drodze rozporządzenia:</w:t>
            </w:r>
          </w:p>
          <w:p w14:paraId="09D19C8E"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1) tryb i zakres badań lekarskich, o których mowa w § 1, 2 i 5, oraz częstotliwość badań okresowych, a także sposób dokumentowania i kontroli badań lekarskich,</w:t>
            </w:r>
          </w:p>
          <w:p w14:paraId="496FA770"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2) tryb wydawania i przechowywania orzeczeń lekarskich do celów przewidzianych w niniejszej ustawie i w przepisach wydanych na jej podstawie,</w:t>
            </w:r>
          </w:p>
          <w:p w14:paraId="5B7741D6"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 xml:space="preserve">3) zakres informacji objętych skierowaniem na badania lekarskie i orzeczeniem lekarskim, </w:t>
            </w:r>
            <w:r w:rsidRPr="005F16CF">
              <w:rPr>
                <w:rFonts w:ascii="Times New Roman" w:hAnsi="Times New Roman" w:cs="Times New Roman"/>
                <w:b w:val="0"/>
                <w:bCs w:val="0"/>
                <w:sz w:val="20"/>
                <w:szCs w:val="20"/>
              </w:rPr>
              <w:lastRenderedPageBreak/>
              <w:t>a także wzory tych dokumentów,</w:t>
            </w:r>
          </w:p>
          <w:p w14:paraId="092599E5"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4) zakres profilaktycznej opieki zdrowotnej, o której mowa w § 6 zdanie drugie,</w:t>
            </w:r>
          </w:p>
          <w:p w14:paraId="028D8FEE" w14:textId="77777777" w:rsidR="00AB4D71"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5) dodatkowe wymagania kwalifikacyjne, jakie powinni spełniać lekarze przeprowadzający badania, o których mowa w § 1, 2 i 5, oraz sprawujący profilaktyczną opiekę zdrowotną, o której mowa w § 6 zdanie drugie</w:t>
            </w:r>
          </w:p>
          <w:p w14:paraId="6C07ADEA" w14:textId="7E4A6FF6" w:rsidR="00DA370D" w:rsidRPr="005F16CF" w:rsidRDefault="00AB4D71" w:rsidP="000204F6">
            <w:pPr>
              <w:pStyle w:val="TYTUAKTUprzedmiotregulacjiustawylubrozporzdzenia"/>
              <w:spacing w:before="0" w:after="0" w:line="240" w:lineRule="auto"/>
              <w:jc w:val="both"/>
              <w:rPr>
                <w:rFonts w:ascii="Times New Roman" w:hAnsi="Times New Roman" w:cs="Times New Roman"/>
                <w:b w:val="0"/>
                <w:bCs w:val="0"/>
                <w:sz w:val="20"/>
                <w:szCs w:val="20"/>
              </w:rPr>
            </w:pPr>
            <w:r w:rsidRPr="005F16CF">
              <w:rPr>
                <w:rFonts w:ascii="Times New Roman" w:hAnsi="Times New Roman" w:cs="Times New Roman"/>
                <w:b w:val="0"/>
                <w:bCs w:val="0"/>
                <w:sz w:val="20"/>
                <w:szCs w:val="20"/>
              </w:rPr>
              <w:t>-</w:t>
            </w:r>
            <w:r w:rsidR="00660FF4" w:rsidRPr="005F16CF">
              <w:rPr>
                <w:rFonts w:ascii="Times New Roman" w:hAnsi="Times New Roman" w:cs="Times New Roman"/>
                <w:b w:val="0"/>
                <w:bCs w:val="0"/>
                <w:sz w:val="20"/>
                <w:szCs w:val="20"/>
              </w:rPr>
              <w:t xml:space="preserve"> </w:t>
            </w:r>
            <w:r w:rsidRPr="005F16CF">
              <w:rPr>
                <w:rFonts w:ascii="Times New Roman" w:hAnsi="Times New Roman" w:cs="Times New Roman"/>
                <w:b w:val="0"/>
                <w:bCs w:val="0"/>
                <w:sz w:val="20"/>
                <w:szCs w:val="20"/>
              </w:rPr>
              <w:t>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2391" w:type="dxa"/>
            <w:shd w:val="clear" w:color="auto" w:fill="FFFFFF"/>
          </w:tcPr>
          <w:p w14:paraId="700D07A6" w14:textId="77777777" w:rsidR="00DA370D" w:rsidRPr="005F16CF" w:rsidRDefault="00AB4D71" w:rsidP="000204F6">
            <w:pPr>
              <w:contextualSpacing/>
              <w:jc w:val="both"/>
              <w:rPr>
                <w:sz w:val="20"/>
                <w:szCs w:val="20"/>
              </w:rPr>
            </w:pPr>
            <w:r w:rsidRPr="005F16CF">
              <w:rPr>
                <w:sz w:val="20"/>
                <w:szCs w:val="20"/>
              </w:rPr>
              <w:lastRenderedPageBreak/>
              <w:t>Wprowadzenie zmian wynika z pilnej potrzeby racjonalizacji przeprowadzania badań profilaktycznych pracowników.</w:t>
            </w:r>
          </w:p>
          <w:p w14:paraId="66CF1E07" w14:textId="77777777" w:rsidR="00AB4D71" w:rsidRPr="005F16CF" w:rsidRDefault="00AB4D71" w:rsidP="000204F6">
            <w:pPr>
              <w:contextualSpacing/>
              <w:jc w:val="both"/>
              <w:rPr>
                <w:sz w:val="20"/>
                <w:szCs w:val="20"/>
              </w:rPr>
            </w:pPr>
            <w:r w:rsidRPr="005F16CF">
              <w:rPr>
                <w:sz w:val="20"/>
                <w:szCs w:val="20"/>
              </w:rPr>
              <w:t>zrezygnowano w określonym zakresie z obligatoryjnych konsultacji specjalistycznych. Natomiast wprowadzono możliwość skierowania przez lekarza medycyny pracy na specjalistyczne badania konsultacyjne w zależności od wskazań, w szczególności: otolaryngologiczne, neurologiczne, okulistyczne, dermatologiczne, alergologiczne lub psychologiczne.</w:t>
            </w:r>
          </w:p>
          <w:p w14:paraId="32BFE45C" w14:textId="77777777" w:rsidR="00AB4D71" w:rsidRPr="005F16CF" w:rsidRDefault="00AB4D71" w:rsidP="000204F6">
            <w:pPr>
              <w:contextualSpacing/>
              <w:jc w:val="both"/>
              <w:rPr>
                <w:sz w:val="20"/>
                <w:szCs w:val="20"/>
              </w:rPr>
            </w:pPr>
            <w:r w:rsidRPr="005F16CF">
              <w:rPr>
                <w:sz w:val="20"/>
                <w:szCs w:val="20"/>
              </w:rPr>
              <w:t xml:space="preserve">Proponowane działania mają na celu zidentyfikowanie u pracowników w ww. grupie wiekowej </w:t>
            </w:r>
            <w:r w:rsidRPr="005F16CF">
              <w:rPr>
                <w:sz w:val="20"/>
                <w:szCs w:val="20"/>
              </w:rPr>
              <w:lastRenderedPageBreak/>
              <w:t xml:space="preserve">czynników ryzyka zdrowotnego oraz wczesne wykrycie symptomów najczęściej występujących chorób cywilizacyjnych, tj. chorób układu sercowo-naczyniowego, metabolicznych i onkologicznych, edukację zdrowotną pracowników, w tym dotycząca stylu życia oraz, w przypadku takiej potrzeby, wskazanie dalszego postępowania </w:t>
            </w:r>
            <w:proofErr w:type="spellStart"/>
            <w:r w:rsidRPr="005F16CF">
              <w:rPr>
                <w:sz w:val="20"/>
                <w:szCs w:val="20"/>
              </w:rPr>
              <w:t>diagnostyczno</w:t>
            </w:r>
            <w:proofErr w:type="spellEnd"/>
            <w:r w:rsidRPr="005F16CF">
              <w:rPr>
                <w:sz w:val="20"/>
                <w:szCs w:val="20"/>
              </w:rPr>
              <w:t xml:space="preserve"> - terapeutycznego. </w:t>
            </w:r>
          </w:p>
          <w:p w14:paraId="7DA7EA0F" w14:textId="06A873E5" w:rsidR="00AB4D71" w:rsidRPr="005F16CF" w:rsidRDefault="00AB4D71" w:rsidP="000204F6">
            <w:pPr>
              <w:contextualSpacing/>
              <w:jc w:val="both"/>
              <w:rPr>
                <w:sz w:val="20"/>
                <w:szCs w:val="20"/>
              </w:rPr>
            </w:pPr>
            <w:r w:rsidRPr="005F16CF">
              <w:rPr>
                <w:sz w:val="20"/>
                <w:szCs w:val="20"/>
              </w:rPr>
              <w:t>Wprowadzenie zmian w opiece profilaktycznej wskazuje m.in. na możliwość obniżenia kosztów badań profilaktycznych. Analiza przeprowadzona na próbie ponad 4000 badań pracowników narażonych na hałas wykazała, że tylko w 4% przypadków konieczne były konsultacje otolaryngologiczne.</w:t>
            </w:r>
          </w:p>
        </w:tc>
        <w:tc>
          <w:tcPr>
            <w:tcW w:w="2032" w:type="dxa"/>
            <w:shd w:val="clear" w:color="auto" w:fill="FFFFFF"/>
          </w:tcPr>
          <w:p w14:paraId="2DCB2BA0" w14:textId="0D5CCD7C" w:rsidR="00DA370D" w:rsidRPr="005F16CF" w:rsidRDefault="004657E7" w:rsidP="000204F6">
            <w:pPr>
              <w:jc w:val="both"/>
              <w:rPr>
                <w:b/>
                <w:bCs/>
                <w:sz w:val="20"/>
                <w:szCs w:val="20"/>
              </w:rPr>
            </w:pPr>
            <w:r w:rsidRPr="004657E7">
              <w:rPr>
                <w:b/>
                <w:bCs/>
                <w:sz w:val="20"/>
                <w:szCs w:val="20"/>
              </w:rPr>
              <w:lastRenderedPageBreak/>
              <w:t>Pan Waldemar Kraska Sekretarz Stanu</w:t>
            </w:r>
          </w:p>
        </w:tc>
        <w:tc>
          <w:tcPr>
            <w:tcW w:w="1701" w:type="dxa"/>
            <w:shd w:val="clear" w:color="auto" w:fill="FFFFFF"/>
          </w:tcPr>
          <w:p w14:paraId="66555B6F" w14:textId="759711AF" w:rsidR="00DA370D" w:rsidRPr="005F16CF" w:rsidRDefault="00AB4D71" w:rsidP="000204F6">
            <w:pPr>
              <w:jc w:val="both"/>
              <w:rPr>
                <w:b/>
                <w:bCs/>
                <w:sz w:val="20"/>
                <w:szCs w:val="20"/>
              </w:rPr>
            </w:pPr>
            <w:r w:rsidRPr="005F16CF">
              <w:rPr>
                <w:b/>
                <w:bCs/>
                <w:sz w:val="20"/>
                <w:szCs w:val="20"/>
              </w:rPr>
              <w:t xml:space="preserve">Rozporządzenie </w:t>
            </w:r>
            <w:proofErr w:type="spellStart"/>
            <w:r w:rsidRPr="005F16CF">
              <w:rPr>
                <w:b/>
                <w:bCs/>
                <w:sz w:val="20"/>
                <w:szCs w:val="20"/>
              </w:rPr>
              <w:t>zmieniajace</w:t>
            </w:r>
            <w:proofErr w:type="spellEnd"/>
          </w:p>
        </w:tc>
        <w:tc>
          <w:tcPr>
            <w:tcW w:w="3069" w:type="dxa"/>
            <w:shd w:val="clear" w:color="auto" w:fill="FFFFFF"/>
          </w:tcPr>
          <w:p w14:paraId="353C65F0" w14:textId="53AAB823" w:rsidR="00DA370D" w:rsidRPr="005F16CF" w:rsidRDefault="00AB4D71" w:rsidP="000204F6">
            <w:pPr>
              <w:tabs>
                <w:tab w:val="right" w:pos="0"/>
                <w:tab w:val="left" w:pos="34"/>
              </w:tabs>
              <w:ind w:left="34"/>
              <w:jc w:val="both"/>
              <w:rPr>
                <w:b/>
                <w:bCs/>
                <w:sz w:val="20"/>
                <w:szCs w:val="20"/>
                <w:lang w:eastAsia="x-none"/>
              </w:rPr>
            </w:pPr>
            <w:proofErr w:type="spellStart"/>
            <w:r w:rsidRPr="005F16CF">
              <w:rPr>
                <w:b/>
                <w:bCs/>
                <w:sz w:val="20"/>
                <w:szCs w:val="20"/>
                <w:lang w:eastAsia="x-none"/>
              </w:rPr>
              <w:t>DZP</w:t>
            </w:r>
            <w:r w:rsidR="005F16CF">
              <w:rPr>
                <w:b/>
                <w:bCs/>
                <w:sz w:val="20"/>
                <w:szCs w:val="20"/>
                <w:lang w:eastAsia="x-none"/>
              </w:rPr>
              <w:t>iR</w:t>
            </w:r>
            <w:proofErr w:type="spellEnd"/>
          </w:p>
          <w:p w14:paraId="76FBA8A9" w14:textId="77777777" w:rsidR="00AB4D71" w:rsidRPr="005F16CF" w:rsidRDefault="00AB4D71" w:rsidP="000204F6">
            <w:pPr>
              <w:tabs>
                <w:tab w:val="right" w:pos="0"/>
                <w:tab w:val="left" w:pos="34"/>
              </w:tabs>
              <w:ind w:left="34"/>
              <w:jc w:val="both"/>
              <w:rPr>
                <w:sz w:val="20"/>
                <w:szCs w:val="20"/>
                <w:lang w:eastAsia="x-none"/>
              </w:rPr>
            </w:pPr>
            <w:r w:rsidRPr="005F16CF">
              <w:rPr>
                <w:sz w:val="20"/>
                <w:szCs w:val="20"/>
                <w:lang w:eastAsia="x-none"/>
              </w:rPr>
              <w:t>UW 7-11.05.2020</w:t>
            </w:r>
          </w:p>
          <w:p w14:paraId="27127C20" w14:textId="77777777" w:rsidR="00BF0D56" w:rsidRDefault="00BF0D56" w:rsidP="000204F6">
            <w:pPr>
              <w:tabs>
                <w:tab w:val="right" w:pos="0"/>
                <w:tab w:val="left" w:pos="34"/>
              </w:tabs>
              <w:ind w:left="34"/>
              <w:jc w:val="both"/>
              <w:rPr>
                <w:sz w:val="20"/>
                <w:szCs w:val="20"/>
                <w:lang w:eastAsia="x-none"/>
              </w:rPr>
            </w:pPr>
            <w:r w:rsidRPr="005F16CF">
              <w:rPr>
                <w:sz w:val="20"/>
                <w:szCs w:val="20"/>
                <w:lang w:eastAsia="x-none"/>
              </w:rPr>
              <w:t xml:space="preserve">12.05.2020 DP </w:t>
            </w:r>
            <w:r w:rsidR="00B1111A" w:rsidRPr="005F16CF">
              <w:rPr>
                <w:sz w:val="20"/>
                <w:szCs w:val="20"/>
                <w:lang w:eastAsia="x-none"/>
              </w:rPr>
              <w:t xml:space="preserve">akceptował </w:t>
            </w:r>
            <w:r w:rsidRPr="005F16CF">
              <w:rPr>
                <w:sz w:val="20"/>
                <w:szCs w:val="20"/>
                <w:lang w:eastAsia="x-none"/>
              </w:rPr>
              <w:t>rozdz. do UZ (30 dni)</w:t>
            </w:r>
          </w:p>
          <w:p w14:paraId="63323523" w14:textId="77777777" w:rsidR="005F16CF" w:rsidRDefault="005F16CF" w:rsidP="000204F6">
            <w:pPr>
              <w:tabs>
                <w:tab w:val="right" w:pos="0"/>
                <w:tab w:val="left" w:pos="34"/>
              </w:tabs>
              <w:ind w:left="34"/>
              <w:jc w:val="both"/>
              <w:rPr>
                <w:sz w:val="20"/>
                <w:szCs w:val="20"/>
                <w:lang w:eastAsia="x-none"/>
              </w:rPr>
            </w:pPr>
          </w:p>
          <w:p w14:paraId="73A1A802" w14:textId="0936E789" w:rsidR="005F16CF" w:rsidRPr="005F16CF" w:rsidRDefault="005F16CF" w:rsidP="000204F6">
            <w:pPr>
              <w:tabs>
                <w:tab w:val="right" w:pos="0"/>
                <w:tab w:val="left" w:pos="34"/>
              </w:tabs>
              <w:ind w:left="34"/>
              <w:jc w:val="both"/>
              <w:rPr>
                <w:b/>
                <w:bCs/>
                <w:sz w:val="20"/>
                <w:szCs w:val="20"/>
                <w:lang w:eastAsia="x-none"/>
              </w:rPr>
            </w:pPr>
            <w:r w:rsidRPr="005F16CF">
              <w:rPr>
                <w:b/>
                <w:bCs/>
                <w:sz w:val="20"/>
                <w:szCs w:val="20"/>
                <w:lang w:eastAsia="x-none"/>
              </w:rPr>
              <w:t>UZ i KS: 19.05-19</w:t>
            </w:r>
            <w:r>
              <w:rPr>
                <w:b/>
                <w:bCs/>
                <w:sz w:val="20"/>
                <w:szCs w:val="20"/>
                <w:lang w:eastAsia="x-none"/>
              </w:rPr>
              <w:t>.</w:t>
            </w:r>
            <w:r w:rsidRPr="005F16CF">
              <w:rPr>
                <w:b/>
                <w:bCs/>
                <w:sz w:val="20"/>
                <w:szCs w:val="20"/>
                <w:lang w:eastAsia="x-none"/>
              </w:rPr>
              <w:t>06.2020 r.</w:t>
            </w:r>
          </w:p>
        </w:tc>
      </w:tr>
      <w:tr w:rsidR="005F16CF" w:rsidRPr="005F16CF" w14:paraId="4CB513A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A40A466" w14:textId="77777777" w:rsidR="00524C61" w:rsidRPr="005F16CF" w:rsidRDefault="00524C61"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CEFC701" w14:textId="51299598" w:rsidR="00524C61" w:rsidRPr="005F16CF" w:rsidRDefault="00524C61" w:rsidP="000204F6">
            <w:pPr>
              <w:jc w:val="both"/>
              <w:rPr>
                <w:b/>
                <w:sz w:val="20"/>
                <w:szCs w:val="20"/>
              </w:rPr>
            </w:pPr>
            <w:r w:rsidRPr="005F16CF">
              <w:rPr>
                <w:b/>
                <w:sz w:val="20"/>
                <w:szCs w:val="20"/>
              </w:rPr>
              <w:t>MZ 983</w:t>
            </w:r>
          </w:p>
        </w:tc>
        <w:tc>
          <w:tcPr>
            <w:tcW w:w="1955" w:type="dxa"/>
            <w:shd w:val="clear" w:color="auto" w:fill="FFFFFF"/>
          </w:tcPr>
          <w:p w14:paraId="25B2450F" w14:textId="5A6CE2F9" w:rsidR="00524C61" w:rsidRPr="005F16CF" w:rsidRDefault="005F16CF" w:rsidP="000204F6">
            <w:pPr>
              <w:jc w:val="both"/>
              <w:rPr>
                <w:b/>
                <w:bCs/>
                <w:sz w:val="20"/>
                <w:szCs w:val="20"/>
              </w:rPr>
            </w:pPr>
            <w:r w:rsidRPr="005F16CF">
              <w:rPr>
                <w:b/>
                <w:bCs/>
                <w:sz w:val="20"/>
                <w:szCs w:val="20"/>
              </w:rPr>
              <w:t>A</w:t>
            </w:r>
            <w:r w:rsidR="002211E2" w:rsidRPr="005F16CF">
              <w:rPr>
                <w:b/>
                <w:bCs/>
                <w:sz w:val="20"/>
                <w:szCs w:val="20"/>
              </w:rPr>
              <w:t xml:space="preserve">rt. 60 ustawy z dnia 15 lipca 2011 r. o zawodach pielęgniarki i położnej (Dz. U. z 2020 r. poz. 562 i 567)  </w:t>
            </w:r>
          </w:p>
        </w:tc>
        <w:tc>
          <w:tcPr>
            <w:tcW w:w="2127" w:type="dxa"/>
            <w:shd w:val="clear" w:color="auto" w:fill="FFFFFF"/>
          </w:tcPr>
          <w:p w14:paraId="4310262B" w14:textId="1B664F60" w:rsidR="00524C61" w:rsidRPr="005F16CF" w:rsidRDefault="000204F6" w:rsidP="000204F6">
            <w:pPr>
              <w:ind w:hanging="34"/>
              <w:jc w:val="both"/>
              <w:rPr>
                <w:sz w:val="20"/>
                <w:szCs w:val="20"/>
              </w:rPr>
            </w:pPr>
            <w:r w:rsidRPr="000204F6">
              <w:rPr>
                <w:sz w:val="20"/>
                <w:szCs w:val="20"/>
              </w:rPr>
              <w:t xml:space="preserve">Minister właściwy do spraw zdrowia, po zasięgnięciu opinii Naczelnej Rady Pielęgniarek i Położnych, określi, w drodze rozporządzenia: 1) tryb i zakres działania Krajowej Rady, 2) tryb udzielania akredytacji, w tym sposób przeprowadzania oceny niezbędnej do udzielenia i utrzymania akredytacji, oraz dane, jakie powinien zawierać wniosek o jej przeprowadzenie, 3) wysokość opłat za przeprowadzenie postępowania akredytacyjnego oraz za wydanie certyfikatu, 4) tryb wyłaniania członków Krajowej Rady, w tym dane, jakie powinno zawierać ogłoszenie o naborze kandydatów, dane objęte wnioskiem o zgłoszeniu kandydata, a także termin rozpatrzenia wniosku – biorąc pod uwagę konieczność sprawnego przeprowadzenia postępowania akredytacyjnego przez </w:t>
            </w:r>
            <w:r w:rsidRPr="000204F6">
              <w:rPr>
                <w:sz w:val="20"/>
                <w:szCs w:val="20"/>
              </w:rPr>
              <w:lastRenderedPageBreak/>
              <w:t>Krajową Radę; 5) wysokość wynagrodzenia członków Krajowej Rady, biorąc pod uwagę, że jego miesięczna wysokość nie może przekroczyć przeciętnego miesięcznego wynagrodzenia w sektorze przedsiębiorstw bez wypłaty nagród z zysku za ubiegły rok, ogłaszanego, w drodze obwieszczenia, przez Prezesa Głównego Urzędu Statystycznego w Dzienniku Urzędowym Rzeczypospolitej Polskiej „Monitor Polski”.</w:t>
            </w:r>
          </w:p>
        </w:tc>
        <w:tc>
          <w:tcPr>
            <w:tcW w:w="2391" w:type="dxa"/>
            <w:shd w:val="clear" w:color="auto" w:fill="FFFFFF"/>
          </w:tcPr>
          <w:p w14:paraId="5D9511AB" w14:textId="2D1B600B" w:rsidR="00524C61" w:rsidRPr="005F16CF" w:rsidRDefault="005F16CF" w:rsidP="000204F6">
            <w:pPr>
              <w:contextualSpacing/>
              <w:jc w:val="both"/>
              <w:rPr>
                <w:sz w:val="20"/>
                <w:szCs w:val="20"/>
              </w:rPr>
            </w:pPr>
            <w:r>
              <w:rPr>
                <w:sz w:val="20"/>
                <w:szCs w:val="20"/>
              </w:rPr>
              <w:lastRenderedPageBreak/>
              <w:t xml:space="preserve">Zmiana </w:t>
            </w:r>
            <w:r w:rsidRPr="005F16CF">
              <w:rPr>
                <w:sz w:val="20"/>
                <w:szCs w:val="20"/>
              </w:rPr>
              <w:t>rozporządzeni</w:t>
            </w:r>
            <w:r>
              <w:rPr>
                <w:sz w:val="20"/>
                <w:szCs w:val="20"/>
              </w:rPr>
              <w:t>a</w:t>
            </w:r>
            <w:r w:rsidRPr="005F16CF">
              <w:rPr>
                <w:sz w:val="20"/>
                <w:szCs w:val="20"/>
              </w:rPr>
              <w:t xml:space="preserve"> w sprawie Krajowej Rady Akredytacyjnej Szkół Pielęgniarek i Położnyc</w:t>
            </w:r>
            <w:r w:rsidR="00FD64F6">
              <w:rPr>
                <w:sz w:val="20"/>
                <w:szCs w:val="20"/>
              </w:rPr>
              <w:t>h</w:t>
            </w:r>
          </w:p>
        </w:tc>
        <w:tc>
          <w:tcPr>
            <w:tcW w:w="2032" w:type="dxa"/>
            <w:shd w:val="clear" w:color="auto" w:fill="FFFFFF"/>
          </w:tcPr>
          <w:p w14:paraId="3AD3A2FD" w14:textId="3B60C692" w:rsidR="00524C61" w:rsidRPr="005F16CF" w:rsidRDefault="005F16CF" w:rsidP="000204F6">
            <w:pPr>
              <w:jc w:val="both"/>
              <w:rPr>
                <w:sz w:val="20"/>
                <w:szCs w:val="20"/>
              </w:rPr>
            </w:pPr>
            <w:r w:rsidRPr="005F16CF">
              <w:rPr>
                <w:b/>
                <w:bCs/>
                <w:sz w:val="20"/>
                <w:szCs w:val="20"/>
              </w:rPr>
              <w:t xml:space="preserve">Pani Józefa Szczurek-Żelazko, Sekretarz Stanu </w:t>
            </w:r>
          </w:p>
        </w:tc>
        <w:tc>
          <w:tcPr>
            <w:tcW w:w="1701" w:type="dxa"/>
            <w:shd w:val="clear" w:color="auto" w:fill="FFFFFF"/>
          </w:tcPr>
          <w:p w14:paraId="6420A3E4" w14:textId="4D520DA2" w:rsidR="00524C61" w:rsidRPr="00C34A5B" w:rsidRDefault="005F16CF" w:rsidP="000204F6">
            <w:pPr>
              <w:jc w:val="both"/>
              <w:rPr>
                <w:b/>
                <w:bCs/>
                <w:sz w:val="20"/>
                <w:szCs w:val="20"/>
              </w:rPr>
            </w:pPr>
            <w:r w:rsidRPr="00C34A5B">
              <w:rPr>
                <w:b/>
                <w:bCs/>
                <w:sz w:val="20"/>
                <w:szCs w:val="20"/>
              </w:rPr>
              <w:t>Rozpo</w:t>
            </w:r>
            <w:r w:rsidR="00C34A5B">
              <w:rPr>
                <w:b/>
                <w:bCs/>
                <w:sz w:val="20"/>
                <w:szCs w:val="20"/>
              </w:rPr>
              <w:t>rządzenie</w:t>
            </w:r>
            <w:r w:rsidRPr="00C34A5B">
              <w:rPr>
                <w:b/>
                <w:bCs/>
                <w:sz w:val="20"/>
                <w:szCs w:val="20"/>
              </w:rPr>
              <w:t xml:space="preserve"> zmieni</w:t>
            </w:r>
            <w:r w:rsidR="00C34A5B">
              <w:rPr>
                <w:b/>
                <w:bCs/>
                <w:sz w:val="20"/>
                <w:szCs w:val="20"/>
              </w:rPr>
              <w:t>a</w:t>
            </w:r>
            <w:r w:rsidRPr="00C34A5B">
              <w:rPr>
                <w:b/>
                <w:bCs/>
                <w:sz w:val="20"/>
                <w:szCs w:val="20"/>
              </w:rPr>
              <w:t xml:space="preserve">jące </w:t>
            </w:r>
          </w:p>
        </w:tc>
        <w:tc>
          <w:tcPr>
            <w:tcW w:w="3069" w:type="dxa"/>
            <w:shd w:val="clear" w:color="auto" w:fill="FFFFFF"/>
          </w:tcPr>
          <w:p w14:paraId="6CAE9E19" w14:textId="77777777" w:rsidR="00524C61" w:rsidRPr="005F16CF" w:rsidRDefault="002211E2" w:rsidP="000204F6">
            <w:pPr>
              <w:tabs>
                <w:tab w:val="right" w:pos="0"/>
                <w:tab w:val="left" w:pos="34"/>
              </w:tabs>
              <w:ind w:left="34"/>
              <w:jc w:val="both"/>
              <w:rPr>
                <w:b/>
                <w:bCs/>
                <w:sz w:val="20"/>
                <w:szCs w:val="20"/>
                <w:lang w:eastAsia="x-none"/>
              </w:rPr>
            </w:pPr>
            <w:proofErr w:type="spellStart"/>
            <w:r w:rsidRPr="005F16CF">
              <w:rPr>
                <w:b/>
                <w:bCs/>
                <w:sz w:val="20"/>
                <w:szCs w:val="20"/>
                <w:lang w:eastAsia="x-none"/>
              </w:rPr>
              <w:t>DPiP</w:t>
            </w:r>
            <w:proofErr w:type="spellEnd"/>
            <w:r w:rsidRPr="005F16CF">
              <w:rPr>
                <w:b/>
                <w:bCs/>
                <w:sz w:val="20"/>
                <w:szCs w:val="20"/>
                <w:lang w:eastAsia="x-none"/>
              </w:rPr>
              <w:t xml:space="preserve"> </w:t>
            </w:r>
          </w:p>
          <w:p w14:paraId="533C55D1" w14:textId="3DEDEB96" w:rsidR="002211E2" w:rsidRPr="005F16CF" w:rsidRDefault="005F16CF" w:rsidP="000204F6">
            <w:pPr>
              <w:tabs>
                <w:tab w:val="right" w:pos="0"/>
                <w:tab w:val="left" w:pos="34"/>
              </w:tabs>
              <w:ind w:left="34"/>
              <w:jc w:val="both"/>
              <w:rPr>
                <w:sz w:val="20"/>
                <w:szCs w:val="20"/>
                <w:lang w:eastAsia="x-none"/>
              </w:rPr>
            </w:pPr>
            <w:r w:rsidRPr="005F16CF">
              <w:rPr>
                <w:b/>
                <w:bCs/>
                <w:sz w:val="20"/>
                <w:szCs w:val="20"/>
                <w:lang w:eastAsia="x-none"/>
              </w:rPr>
              <w:t>Przekazanie d RCL – 24.08.2020 r. – tryb odrębny</w:t>
            </w:r>
          </w:p>
        </w:tc>
      </w:tr>
      <w:tr w:rsidR="000F3000" w:rsidRPr="005F16CF" w14:paraId="1DAED62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A3878F" w14:textId="77777777" w:rsidR="000F3000" w:rsidRPr="005F16CF" w:rsidRDefault="000F3000"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59432A5" w14:textId="4704C81D" w:rsidR="000F3000" w:rsidRPr="005F16CF" w:rsidRDefault="000F3000" w:rsidP="000204F6">
            <w:pPr>
              <w:jc w:val="both"/>
              <w:rPr>
                <w:b/>
                <w:sz w:val="20"/>
                <w:szCs w:val="20"/>
              </w:rPr>
            </w:pPr>
            <w:r w:rsidRPr="005F16CF">
              <w:rPr>
                <w:b/>
                <w:sz w:val="20"/>
                <w:szCs w:val="20"/>
              </w:rPr>
              <w:t>MZ 986</w:t>
            </w:r>
          </w:p>
        </w:tc>
        <w:tc>
          <w:tcPr>
            <w:tcW w:w="1955" w:type="dxa"/>
            <w:shd w:val="clear" w:color="auto" w:fill="FFFFFF"/>
          </w:tcPr>
          <w:p w14:paraId="3167B889" w14:textId="4FAB2173" w:rsidR="000F3000" w:rsidRPr="005F16CF" w:rsidRDefault="005F16CF" w:rsidP="000204F6">
            <w:pPr>
              <w:jc w:val="both"/>
              <w:rPr>
                <w:b/>
                <w:bCs/>
                <w:sz w:val="20"/>
                <w:szCs w:val="20"/>
              </w:rPr>
            </w:pPr>
            <w:r w:rsidRPr="005F16CF">
              <w:rPr>
                <w:b/>
                <w:bCs/>
                <w:sz w:val="20"/>
                <w:szCs w:val="20"/>
              </w:rPr>
              <w:t>A</w:t>
            </w:r>
            <w:r w:rsidR="006B5D67" w:rsidRPr="005F16CF">
              <w:rPr>
                <w:b/>
                <w:bCs/>
                <w:sz w:val="20"/>
                <w:szCs w:val="20"/>
              </w:rPr>
              <w:t>rt. 3 ust. 14 ustawy z dnia 1 lipca 2005 r. o pobieraniu, przechowywaniu i przeszczepianiu komórek, tkanek i narządów (Dz. U. z 2019 r. poz. 1405 oraz z 2020 r. poz. 567)</w:t>
            </w:r>
          </w:p>
        </w:tc>
        <w:tc>
          <w:tcPr>
            <w:tcW w:w="2127" w:type="dxa"/>
            <w:shd w:val="clear" w:color="auto" w:fill="FFFFFF"/>
          </w:tcPr>
          <w:p w14:paraId="731F3C61" w14:textId="71094936" w:rsidR="000F3000" w:rsidRPr="005F16CF" w:rsidRDefault="006B5D67" w:rsidP="000204F6">
            <w:pPr>
              <w:ind w:hanging="34"/>
              <w:jc w:val="both"/>
              <w:rPr>
                <w:sz w:val="20"/>
                <w:szCs w:val="20"/>
              </w:rPr>
            </w:pPr>
            <w:r w:rsidRPr="005F16CF">
              <w:rPr>
                <w:sz w:val="20"/>
                <w:szCs w:val="20"/>
              </w:rPr>
              <w:t xml:space="preserve">Minister właściwy do spraw zdrowia określi, w drodze rozporządzenia, szczegółowy sposób ustalania kosztów czynności związanych z pobieraniem, przechowywaniem, przetwarzaniem, sterylizacją i dystrybucją komórek, tkanek i narządów, uwzględniając procedury związane z </w:t>
            </w:r>
            <w:r w:rsidRPr="005F16CF">
              <w:rPr>
                <w:sz w:val="20"/>
                <w:szCs w:val="20"/>
              </w:rPr>
              <w:lastRenderedPageBreak/>
              <w:t>wykonywaniem tych czynności.</w:t>
            </w:r>
          </w:p>
        </w:tc>
        <w:tc>
          <w:tcPr>
            <w:tcW w:w="2391" w:type="dxa"/>
            <w:shd w:val="clear" w:color="auto" w:fill="FFFFFF"/>
          </w:tcPr>
          <w:p w14:paraId="105C4290" w14:textId="791AC025" w:rsidR="000F3000" w:rsidRPr="005F16CF" w:rsidRDefault="006B5D67" w:rsidP="000204F6">
            <w:pPr>
              <w:contextualSpacing/>
              <w:jc w:val="both"/>
              <w:rPr>
                <w:sz w:val="20"/>
                <w:szCs w:val="20"/>
              </w:rPr>
            </w:pPr>
            <w:r w:rsidRPr="005F16CF">
              <w:rPr>
                <w:sz w:val="20"/>
                <w:szCs w:val="20"/>
              </w:rPr>
              <w:lastRenderedPageBreak/>
              <w:t>Zmiana wysokości kosztów</w:t>
            </w:r>
            <w:r w:rsidR="000204F6">
              <w:rPr>
                <w:sz w:val="20"/>
                <w:szCs w:val="20"/>
              </w:rPr>
              <w:t>.</w:t>
            </w:r>
          </w:p>
        </w:tc>
        <w:tc>
          <w:tcPr>
            <w:tcW w:w="2032" w:type="dxa"/>
            <w:shd w:val="clear" w:color="auto" w:fill="FFFFFF"/>
          </w:tcPr>
          <w:p w14:paraId="3E724263" w14:textId="0E404EFB" w:rsidR="000F3000" w:rsidRPr="005F16CF" w:rsidRDefault="005F16CF" w:rsidP="000204F6">
            <w:pPr>
              <w:jc w:val="both"/>
              <w:rPr>
                <w:sz w:val="20"/>
                <w:szCs w:val="20"/>
              </w:rPr>
            </w:pPr>
            <w:r w:rsidRPr="005F16CF">
              <w:rPr>
                <w:b/>
                <w:bCs/>
                <w:sz w:val="20"/>
                <w:szCs w:val="20"/>
              </w:rPr>
              <w:t xml:space="preserve">Pan Sławomir Gadomski Podsekretarz Stanu </w:t>
            </w:r>
          </w:p>
        </w:tc>
        <w:tc>
          <w:tcPr>
            <w:tcW w:w="1701" w:type="dxa"/>
            <w:shd w:val="clear" w:color="auto" w:fill="FFFFFF"/>
          </w:tcPr>
          <w:p w14:paraId="4069B305" w14:textId="51192CC3" w:rsidR="000F3000" w:rsidRPr="005F16CF" w:rsidRDefault="00C34A5B" w:rsidP="000204F6">
            <w:pPr>
              <w:jc w:val="both"/>
              <w:rPr>
                <w:b/>
                <w:bCs/>
                <w:sz w:val="20"/>
                <w:szCs w:val="20"/>
              </w:rPr>
            </w:pPr>
            <w:r w:rsidRPr="00C34A5B">
              <w:rPr>
                <w:b/>
                <w:bCs/>
                <w:sz w:val="20"/>
                <w:szCs w:val="20"/>
              </w:rPr>
              <w:t>Rozporządzenie zmieniające</w:t>
            </w:r>
          </w:p>
        </w:tc>
        <w:tc>
          <w:tcPr>
            <w:tcW w:w="3069" w:type="dxa"/>
            <w:shd w:val="clear" w:color="auto" w:fill="FFFFFF"/>
          </w:tcPr>
          <w:p w14:paraId="3C65AA9D" w14:textId="77777777" w:rsidR="000F3000" w:rsidRPr="005F16CF" w:rsidRDefault="006B5D67" w:rsidP="000204F6">
            <w:pPr>
              <w:tabs>
                <w:tab w:val="right" w:pos="0"/>
                <w:tab w:val="left" w:pos="34"/>
              </w:tabs>
              <w:ind w:left="34"/>
              <w:jc w:val="both"/>
              <w:rPr>
                <w:sz w:val="20"/>
                <w:szCs w:val="20"/>
                <w:lang w:eastAsia="x-none"/>
              </w:rPr>
            </w:pPr>
            <w:r w:rsidRPr="005F16CF">
              <w:rPr>
                <w:sz w:val="20"/>
                <w:szCs w:val="20"/>
                <w:lang w:eastAsia="x-none"/>
              </w:rPr>
              <w:t>DOI</w:t>
            </w:r>
          </w:p>
          <w:p w14:paraId="31DD4BFD" w14:textId="77777777" w:rsidR="007932C3" w:rsidRPr="000204F6" w:rsidRDefault="007932C3" w:rsidP="000204F6">
            <w:pPr>
              <w:tabs>
                <w:tab w:val="right" w:pos="0"/>
                <w:tab w:val="left" w:pos="34"/>
              </w:tabs>
              <w:ind w:left="34"/>
              <w:jc w:val="both"/>
              <w:rPr>
                <w:sz w:val="20"/>
                <w:szCs w:val="20"/>
                <w:lang w:eastAsia="x-none"/>
              </w:rPr>
            </w:pPr>
            <w:r w:rsidRPr="000204F6">
              <w:rPr>
                <w:sz w:val="20"/>
                <w:szCs w:val="20"/>
                <w:lang w:eastAsia="x-none"/>
              </w:rPr>
              <w:t xml:space="preserve">UW 1-8.06.2020 r. </w:t>
            </w:r>
          </w:p>
          <w:p w14:paraId="45C67BF7" w14:textId="77777777" w:rsidR="00E5715B" w:rsidRDefault="00E5715B" w:rsidP="000204F6">
            <w:pPr>
              <w:tabs>
                <w:tab w:val="right" w:pos="0"/>
                <w:tab w:val="left" w:pos="34"/>
              </w:tabs>
              <w:ind w:left="34"/>
              <w:jc w:val="both"/>
              <w:rPr>
                <w:sz w:val="20"/>
                <w:szCs w:val="20"/>
                <w:lang w:eastAsia="x-none"/>
              </w:rPr>
            </w:pPr>
            <w:r w:rsidRPr="000204F6">
              <w:rPr>
                <w:sz w:val="20"/>
                <w:szCs w:val="20"/>
                <w:lang w:eastAsia="x-none"/>
              </w:rPr>
              <w:t>20.07.2020 do DP MZ wpłynęły do akceptacji rozdzielniki do UZ</w:t>
            </w:r>
          </w:p>
          <w:p w14:paraId="3205A59A" w14:textId="753580BC" w:rsidR="000204F6" w:rsidRPr="000204F6" w:rsidRDefault="000204F6" w:rsidP="000204F6">
            <w:pPr>
              <w:tabs>
                <w:tab w:val="right" w:pos="0"/>
                <w:tab w:val="left" w:pos="34"/>
              </w:tabs>
              <w:ind w:left="34"/>
              <w:jc w:val="both"/>
              <w:rPr>
                <w:b/>
                <w:bCs/>
                <w:sz w:val="20"/>
                <w:szCs w:val="20"/>
                <w:lang w:eastAsia="x-none"/>
              </w:rPr>
            </w:pPr>
            <w:r>
              <w:rPr>
                <w:b/>
                <w:bCs/>
                <w:sz w:val="20"/>
                <w:szCs w:val="20"/>
                <w:lang w:eastAsia="x-none"/>
              </w:rPr>
              <w:t xml:space="preserve">UZ i KS: na 14 dni od dnia 22 </w:t>
            </w:r>
            <w:proofErr w:type="spellStart"/>
            <w:r>
              <w:rPr>
                <w:b/>
                <w:bCs/>
                <w:sz w:val="20"/>
                <w:szCs w:val="20"/>
                <w:lang w:eastAsia="x-none"/>
              </w:rPr>
              <w:t>lioca</w:t>
            </w:r>
            <w:proofErr w:type="spellEnd"/>
            <w:r>
              <w:rPr>
                <w:b/>
                <w:bCs/>
                <w:sz w:val="20"/>
                <w:szCs w:val="20"/>
                <w:lang w:eastAsia="x-none"/>
              </w:rPr>
              <w:t xml:space="preserve"> 2020 r. </w:t>
            </w:r>
          </w:p>
        </w:tc>
      </w:tr>
      <w:tr w:rsidR="006B5D67" w:rsidRPr="005F16CF" w14:paraId="01A6321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DD95D58" w14:textId="77777777" w:rsidR="006B5D67" w:rsidRPr="005F16CF" w:rsidRDefault="006B5D6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6DEDA01" w14:textId="3B695A95" w:rsidR="006B5D67" w:rsidRPr="005F16CF" w:rsidRDefault="006B5D67" w:rsidP="000204F6">
            <w:pPr>
              <w:jc w:val="both"/>
              <w:rPr>
                <w:b/>
                <w:sz w:val="20"/>
                <w:szCs w:val="20"/>
              </w:rPr>
            </w:pPr>
            <w:r w:rsidRPr="005F16CF">
              <w:rPr>
                <w:b/>
                <w:sz w:val="20"/>
                <w:szCs w:val="20"/>
              </w:rPr>
              <w:t>MZ 987</w:t>
            </w:r>
          </w:p>
        </w:tc>
        <w:tc>
          <w:tcPr>
            <w:tcW w:w="1955" w:type="dxa"/>
            <w:shd w:val="clear" w:color="auto" w:fill="FFFFFF"/>
          </w:tcPr>
          <w:p w14:paraId="4E5E1475" w14:textId="551EFC3A" w:rsidR="006B5D67" w:rsidRPr="00C34A5B" w:rsidRDefault="00C34A5B" w:rsidP="000204F6">
            <w:pPr>
              <w:jc w:val="both"/>
              <w:rPr>
                <w:b/>
                <w:bCs/>
                <w:sz w:val="20"/>
                <w:szCs w:val="20"/>
              </w:rPr>
            </w:pPr>
            <w:r>
              <w:rPr>
                <w:b/>
                <w:bCs/>
                <w:sz w:val="20"/>
                <w:szCs w:val="20"/>
              </w:rPr>
              <w:t>A</w:t>
            </w:r>
            <w:r w:rsidR="00323C50" w:rsidRPr="00C34A5B">
              <w:rPr>
                <w:b/>
                <w:bCs/>
                <w:sz w:val="20"/>
                <w:szCs w:val="20"/>
              </w:rPr>
              <w:t>rt. 13 ust. 5 ustawy z dnia 22 listopada 2013 r. o postępowaniu wobec osób z zaburzeniami psychicznymi stwarzających zagrożenie życia, zdrowia lub wolności seksualnej innych osób (Dz. U. z 2019 poz. 2203 i z 2020 r. poz. 278).</w:t>
            </w:r>
          </w:p>
        </w:tc>
        <w:tc>
          <w:tcPr>
            <w:tcW w:w="2127" w:type="dxa"/>
            <w:shd w:val="clear" w:color="auto" w:fill="FFFFFF"/>
          </w:tcPr>
          <w:p w14:paraId="0A4399E9" w14:textId="26F54FBB" w:rsidR="006B5D67" w:rsidRPr="005F16CF" w:rsidRDefault="00323C50" w:rsidP="000204F6">
            <w:pPr>
              <w:ind w:hanging="34"/>
              <w:jc w:val="both"/>
              <w:rPr>
                <w:sz w:val="20"/>
                <w:szCs w:val="20"/>
              </w:rPr>
            </w:pPr>
            <w:r w:rsidRPr="005F16CF">
              <w:rPr>
                <w:sz w:val="20"/>
                <w:szCs w:val="20"/>
              </w:rPr>
              <w:t>Minister właściwy do spraw zdrowia w porozumieniu z Ministrem Sprawiedliwości wskaże, w drodze rozporządzenia, zakład psychiatryczny wykonujący obserwację orzeczoną przez sąd, uwzględniając warunki, jakimi powinien dysponować zakład psychiatryczny, w celu zapewnienia bezpieczeństwa innych osób oraz sprawnego przeprowadzenia obserwacji.</w:t>
            </w:r>
          </w:p>
        </w:tc>
        <w:tc>
          <w:tcPr>
            <w:tcW w:w="2391" w:type="dxa"/>
            <w:shd w:val="clear" w:color="auto" w:fill="FFFFFF"/>
          </w:tcPr>
          <w:p w14:paraId="1033AF4B" w14:textId="77777777" w:rsidR="00323C50" w:rsidRPr="005F16CF" w:rsidRDefault="00323C50" w:rsidP="000204F6">
            <w:pPr>
              <w:contextualSpacing/>
              <w:jc w:val="both"/>
              <w:rPr>
                <w:sz w:val="20"/>
                <w:szCs w:val="20"/>
              </w:rPr>
            </w:pPr>
            <w:r w:rsidRPr="005F16CF">
              <w:rPr>
                <w:sz w:val="20"/>
                <w:szCs w:val="20"/>
              </w:rPr>
              <w:t xml:space="preserve">Koniecznym jest wskazanie nowego ośrodka, którym będzie Szpital dla Nerwowo i Psychicznie Chorych im. St. </w:t>
            </w:r>
            <w:proofErr w:type="spellStart"/>
            <w:r w:rsidRPr="005F16CF">
              <w:rPr>
                <w:sz w:val="20"/>
                <w:szCs w:val="20"/>
              </w:rPr>
              <w:t>Kryzana</w:t>
            </w:r>
            <w:proofErr w:type="spellEnd"/>
            <w:r w:rsidRPr="005F16CF">
              <w:rPr>
                <w:sz w:val="20"/>
                <w:szCs w:val="20"/>
              </w:rPr>
              <w:t xml:space="preserve"> w Starogardzie Gdańskim.</w:t>
            </w:r>
          </w:p>
          <w:p w14:paraId="5E74251B" w14:textId="29D89555" w:rsidR="006B5D67" w:rsidRPr="005F16CF" w:rsidRDefault="00323C50" w:rsidP="000204F6">
            <w:pPr>
              <w:contextualSpacing/>
              <w:jc w:val="both"/>
              <w:rPr>
                <w:sz w:val="20"/>
                <w:szCs w:val="20"/>
              </w:rPr>
            </w:pPr>
            <w:r w:rsidRPr="005F16CF">
              <w:rPr>
                <w:sz w:val="20"/>
                <w:szCs w:val="20"/>
              </w:rPr>
              <w:t>Jednocześnie uchylić należy dotychczasowe rozporządzenie Ministra Zdrowia z dnia 16 listopada 2018 r. w sprawie wskazania zakładu psychiatrycznego wykonującego obserwację orzeczoną przez sąd (Dz. U. poz. 2186).</w:t>
            </w:r>
          </w:p>
        </w:tc>
        <w:tc>
          <w:tcPr>
            <w:tcW w:w="2032" w:type="dxa"/>
            <w:shd w:val="clear" w:color="auto" w:fill="FFFFFF"/>
          </w:tcPr>
          <w:p w14:paraId="28C0761F" w14:textId="5422A383" w:rsidR="006B5D67" w:rsidRPr="00C34A5B" w:rsidRDefault="00C34A5B" w:rsidP="000204F6">
            <w:pPr>
              <w:jc w:val="both"/>
              <w:rPr>
                <w:b/>
                <w:bCs/>
                <w:sz w:val="20"/>
                <w:szCs w:val="20"/>
              </w:rPr>
            </w:pPr>
            <w:r w:rsidRPr="00C34A5B">
              <w:rPr>
                <w:b/>
                <w:bCs/>
                <w:sz w:val="20"/>
                <w:szCs w:val="20"/>
              </w:rPr>
              <w:t xml:space="preserve">Pan Waldemar Kraska, Sekretarz Stanu </w:t>
            </w:r>
          </w:p>
        </w:tc>
        <w:tc>
          <w:tcPr>
            <w:tcW w:w="1701" w:type="dxa"/>
            <w:shd w:val="clear" w:color="auto" w:fill="FFFFFF"/>
          </w:tcPr>
          <w:p w14:paraId="7A8039A8" w14:textId="03F6B640" w:rsidR="006B5D67" w:rsidRPr="00C34A5B" w:rsidRDefault="00C34A5B" w:rsidP="000204F6">
            <w:pPr>
              <w:jc w:val="both"/>
              <w:rPr>
                <w:b/>
                <w:bCs/>
                <w:sz w:val="20"/>
                <w:szCs w:val="20"/>
              </w:rPr>
            </w:pPr>
            <w:r w:rsidRPr="00C34A5B">
              <w:rPr>
                <w:b/>
                <w:bCs/>
                <w:sz w:val="20"/>
                <w:szCs w:val="20"/>
              </w:rPr>
              <w:t>Rozporządzenie zmieniające</w:t>
            </w:r>
          </w:p>
        </w:tc>
        <w:tc>
          <w:tcPr>
            <w:tcW w:w="3069" w:type="dxa"/>
            <w:shd w:val="clear" w:color="auto" w:fill="FFFFFF"/>
          </w:tcPr>
          <w:p w14:paraId="757A6D34" w14:textId="77777777" w:rsidR="006B5D67" w:rsidRPr="00FD64F6" w:rsidRDefault="00323C50" w:rsidP="000204F6">
            <w:pPr>
              <w:tabs>
                <w:tab w:val="right" w:pos="0"/>
                <w:tab w:val="left" w:pos="34"/>
              </w:tabs>
              <w:ind w:left="34"/>
              <w:jc w:val="both"/>
              <w:rPr>
                <w:b/>
                <w:bCs/>
                <w:sz w:val="20"/>
                <w:szCs w:val="20"/>
                <w:lang w:eastAsia="x-none"/>
              </w:rPr>
            </w:pPr>
            <w:proofErr w:type="spellStart"/>
            <w:r w:rsidRPr="00FD64F6">
              <w:rPr>
                <w:b/>
                <w:bCs/>
                <w:sz w:val="20"/>
                <w:szCs w:val="20"/>
                <w:lang w:eastAsia="x-none"/>
              </w:rPr>
              <w:t>DZPiR</w:t>
            </w:r>
            <w:proofErr w:type="spellEnd"/>
          </w:p>
          <w:p w14:paraId="3314E0FF" w14:textId="77777777" w:rsidR="00323C50" w:rsidRPr="005F16CF" w:rsidRDefault="00323C50" w:rsidP="000204F6">
            <w:pPr>
              <w:tabs>
                <w:tab w:val="right" w:pos="0"/>
                <w:tab w:val="left" w:pos="34"/>
              </w:tabs>
              <w:ind w:left="34"/>
              <w:jc w:val="both"/>
              <w:rPr>
                <w:sz w:val="20"/>
                <w:szCs w:val="20"/>
                <w:lang w:eastAsia="x-none"/>
              </w:rPr>
            </w:pPr>
            <w:r w:rsidRPr="005F16CF">
              <w:rPr>
                <w:sz w:val="20"/>
                <w:szCs w:val="20"/>
                <w:lang w:eastAsia="x-none"/>
              </w:rPr>
              <w:t>UW 29.05.2020 – 03.06.2020</w:t>
            </w:r>
          </w:p>
          <w:p w14:paraId="3268D2F6" w14:textId="77777777" w:rsidR="00B32EE6" w:rsidRPr="005F16CF" w:rsidRDefault="00B32EE6" w:rsidP="000204F6">
            <w:pPr>
              <w:tabs>
                <w:tab w:val="right" w:pos="0"/>
                <w:tab w:val="left" w:pos="34"/>
              </w:tabs>
              <w:ind w:left="34"/>
              <w:jc w:val="both"/>
              <w:rPr>
                <w:sz w:val="20"/>
                <w:szCs w:val="20"/>
                <w:lang w:eastAsia="x-none"/>
              </w:rPr>
            </w:pPr>
            <w:r w:rsidRPr="005F16CF">
              <w:rPr>
                <w:sz w:val="20"/>
                <w:szCs w:val="20"/>
                <w:lang w:eastAsia="x-none"/>
              </w:rPr>
              <w:t>04.06.2020 do DP wpłynął projekt z rozdzielnikiem do zaopiniowania do UZ 30 dni</w:t>
            </w:r>
          </w:p>
          <w:p w14:paraId="7E44125C" w14:textId="77777777" w:rsidR="00C13329" w:rsidRPr="005F16CF" w:rsidRDefault="00C13329" w:rsidP="000204F6">
            <w:pPr>
              <w:tabs>
                <w:tab w:val="right" w:pos="0"/>
                <w:tab w:val="left" w:pos="34"/>
              </w:tabs>
              <w:ind w:left="34"/>
              <w:jc w:val="both"/>
              <w:rPr>
                <w:sz w:val="20"/>
                <w:szCs w:val="20"/>
                <w:lang w:eastAsia="x-none"/>
              </w:rPr>
            </w:pPr>
          </w:p>
          <w:p w14:paraId="78EAEF59" w14:textId="77777777" w:rsidR="00C13329" w:rsidRPr="005F16CF" w:rsidRDefault="00C13329" w:rsidP="000204F6">
            <w:pPr>
              <w:tabs>
                <w:tab w:val="right" w:pos="0"/>
                <w:tab w:val="left" w:pos="34"/>
              </w:tabs>
              <w:ind w:left="34"/>
              <w:jc w:val="both"/>
              <w:rPr>
                <w:sz w:val="20"/>
                <w:szCs w:val="20"/>
                <w:lang w:eastAsia="x-none"/>
              </w:rPr>
            </w:pPr>
            <w:r w:rsidRPr="005F16CF">
              <w:rPr>
                <w:sz w:val="20"/>
                <w:szCs w:val="20"/>
                <w:lang w:eastAsia="x-none"/>
              </w:rPr>
              <w:t>28.07.2020 r. do DP wpłynął wniosek o przekazanie do RCL na KP</w:t>
            </w:r>
          </w:p>
          <w:p w14:paraId="3B8702DE" w14:textId="77777777" w:rsidR="009226B2" w:rsidRPr="005F16CF" w:rsidRDefault="009226B2" w:rsidP="000204F6">
            <w:pPr>
              <w:tabs>
                <w:tab w:val="right" w:pos="0"/>
                <w:tab w:val="left" w:pos="34"/>
              </w:tabs>
              <w:ind w:left="34"/>
              <w:jc w:val="both"/>
              <w:rPr>
                <w:sz w:val="20"/>
                <w:szCs w:val="20"/>
                <w:lang w:eastAsia="x-none"/>
              </w:rPr>
            </w:pPr>
            <w:r w:rsidRPr="005F16CF">
              <w:rPr>
                <w:sz w:val="20"/>
                <w:szCs w:val="20"/>
                <w:lang w:eastAsia="x-none"/>
              </w:rPr>
              <w:t>28.07.2020 r. przekazane do RCL na KP</w:t>
            </w:r>
          </w:p>
          <w:p w14:paraId="4416A9E5" w14:textId="77777777" w:rsidR="00BC208F" w:rsidRPr="00C34A5B" w:rsidRDefault="00BC208F" w:rsidP="000204F6">
            <w:pPr>
              <w:tabs>
                <w:tab w:val="right" w:pos="0"/>
                <w:tab w:val="left" w:pos="34"/>
              </w:tabs>
              <w:ind w:left="34"/>
              <w:jc w:val="both"/>
              <w:rPr>
                <w:sz w:val="20"/>
                <w:szCs w:val="20"/>
                <w:lang w:eastAsia="x-none"/>
              </w:rPr>
            </w:pPr>
            <w:r w:rsidRPr="00C34A5B">
              <w:rPr>
                <w:sz w:val="20"/>
                <w:szCs w:val="20"/>
                <w:lang w:eastAsia="x-none"/>
              </w:rPr>
              <w:t>30.07.2020 r. zwolnienie z KP</w:t>
            </w:r>
          </w:p>
          <w:p w14:paraId="2430DD4A" w14:textId="1DCF06E8" w:rsidR="00E61CD3" w:rsidRPr="005F16CF" w:rsidRDefault="00E61CD3" w:rsidP="000204F6">
            <w:pPr>
              <w:tabs>
                <w:tab w:val="right" w:pos="0"/>
                <w:tab w:val="left" w:pos="34"/>
              </w:tabs>
              <w:ind w:left="34"/>
              <w:jc w:val="both"/>
              <w:rPr>
                <w:b/>
                <w:bCs/>
                <w:sz w:val="20"/>
                <w:szCs w:val="20"/>
                <w:lang w:eastAsia="x-none"/>
              </w:rPr>
            </w:pPr>
            <w:r w:rsidRPr="005F16CF">
              <w:rPr>
                <w:b/>
                <w:bCs/>
                <w:sz w:val="20"/>
                <w:szCs w:val="20"/>
                <w:lang w:eastAsia="x-none"/>
              </w:rPr>
              <w:t xml:space="preserve">12.08.2020 podpisane przekazane do podpisu w porozumieniu  do MS </w:t>
            </w:r>
          </w:p>
        </w:tc>
      </w:tr>
      <w:tr w:rsidR="00C34A5B" w:rsidRPr="005F16CF" w14:paraId="7A8DB064"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E20CC9" w14:textId="77777777" w:rsidR="00323C50" w:rsidRPr="005F16CF" w:rsidRDefault="00323C50"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51163B1" w14:textId="7FE3F046" w:rsidR="00323C50" w:rsidRPr="005F16CF" w:rsidRDefault="00323C50" w:rsidP="000204F6">
            <w:pPr>
              <w:jc w:val="both"/>
              <w:rPr>
                <w:b/>
                <w:sz w:val="20"/>
                <w:szCs w:val="20"/>
              </w:rPr>
            </w:pPr>
            <w:r w:rsidRPr="005F16CF">
              <w:rPr>
                <w:b/>
                <w:sz w:val="20"/>
                <w:szCs w:val="20"/>
              </w:rPr>
              <w:t>MZ 988</w:t>
            </w:r>
          </w:p>
        </w:tc>
        <w:tc>
          <w:tcPr>
            <w:tcW w:w="1955" w:type="dxa"/>
            <w:shd w:val="clear" w:color="auto" w:fill="FFFFFF"/>
          </w:tcPr>
          <w:p w14:paraId="372A73FD" w14:textId="274ED177" w:rsidR="00323C50" w:rsidRPr="005F16CF" w:rsidRDefault="00C34A5B" w:rsidP="000204F6">
            <w:pPr>
              <w:jc w:val="both"/>
              <w:rPr>
                <w:b/>
                <w:bCs/>
                <w:sz w:val="20"/>
                <w:szCs w:val="20"/>
              </w:rPr>
            </w:pPr>
            <w:r>
              <w:rPr>
                <w:b/>
                <w:bCs/>
                <w:sz w:val="20"/>
                <w:szCs w:val="20"/>
              </w:rPr>
              <w:t>A</w:t>
            </w:r>
            <w:r w:rsidR="00956228" w:rsidRPr="005F16CF">
              <w:rPr>
                <w:b/>
                <w:bCs/>
                <w:sz w:val="20"/>
                <w:szCs w:val="20"/>
              </w:rPr>
              <w:t>rt. 33 q ust. 13 ustawy z dnia 29 listopada 2000 r. –Prawo atomowe (Dz. U. z 2019 r. poz. 1792</w:t>
            </w:r>
            <w:r>
              <w:rPr>
                <w:b/>
                <w:bCs/>
                <w:sz w:val="20"/>
                <w:szCs w:val="20"/>
              </w:rPr>
              <w:t xml:space="preserve">, z </w:t>
            </w:r>
            <w:proofErr w:type="spellStart"/>
            <w:r>
              <w:rPr>
                <w:b/>
                <w:bCs/>
                <w:sz w:val="20"/>
                <w:szCs w:val="20"/>
              </w:rPr>
              <w:t>późn</w:t>
            </w:r>
            <w:proofErr w:type="spellEnd"/>
            <w:r>
              <w:rPr>
                <w:b/>
                <w:bCs/>
                <w:sz w:val="20"/>
                <w:szCs w:val="20"/>
              </w:rPr>
              <w:t>. zm.</w:t>
            </w:r>
            <w:r w:rsidR="00956228" w:rsidRPr="005F16CF">
              <w:rPr>
                <w:b/>
                <w:bCs/>
                <w:sz w:val="20"/>
                <w:szCs w:val="20"/>
              </w:rPr>
              <w:t>)</w:t>
            </w:r>
          </w:p>
        </w:tc>
        <w:tc>
          <w:tcPr>
            <w:tcW w:w="2127" w:type="dxa"/>
            <w:shd w:val="clear" w:color="auto" w:fill="FFFFFF"/>
          </w:tcPr>
          <w:p w14:paraId="0101B0F9" w14:textId="77777777" w:rsidR="00956228" w:rsidRPr="005F16CF" w:rsidRDefault="00956228" w:rsidP="000204F6">
            <w:pPr>
              <w:ind w:hanging="34"/>
              <w:jc w:val="both"/>
              <w:rPr>
                <w:sz w:val="20"/>
                <w:szCs w:val="20"/>
              </w:rPr>
            </w:pPr>
            <w:r w:rsidRPr="005F16CF">
              <w:rPr>
                <w:sz w:val="20"/>
                <w:szCs w:val="20"/>
              </w:rPr>
              <w:t xml:space="preserve">Minister właściwy do spraw zdrowia określi, w drodze rozporządzenia, minimalne wymagania, jakie mają spełniać jednostki ochrony zdrowia prowadzące działalność, o której mowa w ust. 1, uwzględniając wymagania dotyczące: </w:t>
            </w:r>
          </w:p>
          <w:p w14:paraId="38EEED1D" w14:textId="77777777" w:rsidR="00956228" w:rsidRPr="005F16CF" w:rsidRDefault="00956228" w:rsidP="000204F6">
            <w:pPr>
              <w:ind w:hanging="34"/>
              <w:jc w:val="both"/>
              <w:rPr>
                <w:sz w:val="20"/>
                <w:szCs w:val="20"/>
              </w:rPr>
            </w:pPr>
            <w:r w:rsidRPr="005F16CF">
              <w:rPr>
                <w:sz w:val="20"/>
                <w:szCs w:val="20"/>
              </w:rPr>
              <w:t xml:space="preserve"> 1)  wyposażenia w urządzenia radiologiczne i </w:t>
            </w:r>
            <w:r w:rsidRPr="005F16CF">
              <w:rPr>
                <w:sz w:val="20"/>
                <w:szCs w:val="20"/>
              </w:rPr>
              <w:lastRenderedPageBreak/>
              <w:t xml:space="preserve">urządzenia pomocnicze, </w:t>
            </w:r>
          </w:p>
          <w:p w14:paraId="410B5544" w14:textId="77777777" w:rsidR="00956228" w:rsidRPr="005F16CF" w:rsidRDefault="00956228" w:rsidP="000204F6">
            <w:pPr>
              <w:ind w:hanging="34"/>
              <w:jc w:val="both"/>
              <w:rPr>
                <w:sz w:val="20"/>
                <w:szCs w:val="20"/>
              </w:rPr>
            </w:pPr>
            <w:r w:rsidRPr="005F16CF">
              <w:rPr>
                <w:sz w:val="20"/>
                <w:szCs w:val="20"/>
              </w:rPr>
              <w:t xml:space="preserve"> 2)  liczebności i kwalifikacji personelu biorącego udział w wykonywaniu poszczególnych rodzajów medycznych procedur radiologicznych </w:t>
            </w:r>
          </w:p>
          <w:p w14:paraId="72B07FF5" w14:textId="6AD2EDF0" w:rsidR="00323C50" w:rsidRPr="005F16CF" w:rsidRDefault="00956228" w:rsidP="000204F6">
            <w:pPr>
              <w:ind w:hanging="34"/>
              <w:jc w:val="both"/>
              <w:rPr>
                <w:sz w:val="20"/>
                <w:szCs w:val="20"/>
              </w:rPr>
            </w:pPr>
            <w:r w:rsidRPr="005F16CF">
              <w:rPr>
                <w:sz w:val="20"/>
                <w:szCs w:val="20"/>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w:t>
            </w:r>
          </w:p>
        </w:tc>
        <w:tc>
          <w:tcPr>
            <w:tcW w:w="2391" w:type="dxa"/>
            <w:shd w:val="clear" w:color="auto" w:fill="FFFFFF"/>
          </w:tcPr>
          <w:p w14:paraId="7829CC0B" w14:textId="7D52ECB1" w:rsidR="00323C50" w:rsidRPr="005F16CF" w:rsidRDefault="00956228" w:rsidP="000204F6">
            <w:pPr>
              <w:contextualSpacing/>
              <w:jc w:val="both"/>
              <w:rPr>
                <w:sz w:val="20"/>
                <w:szCs w:val="20"/>
              </w:rPr>
            </w:pPr>
            <w:r w:rsidRPr="005F16CF">
              <w:rPr>
                <w:sz w:val="20"/>
                <w:szCs w:val="20"/>
              </w:rPr>
              <w:lastRenderedPageBreak/>
              <w:t xml:space="preserve">Celem projektowanego rozporządzenia jest określenie minimalnych warunków, jakie muszą zostać spełnione przez jednostkę ochrony zdrowia prowadzącą działalność związaną z narażeniem na promieniowanie jonizujące w celach medycznych, polegającą na udzielaniu świadczeń zdrowotnych z zakresu rentgenodiagnostyki, radiologii zabiegowej oraz diagnostyki związanej z </w:t>
            </w:r>
            <w:r w:rsidRPr="005F16CF">
              <w:rPr>
                <w:sz w:val="20"/>
                <w:szCs w:val="20"/>
              </w:rPr>
              <w:lastRenderedPageBreak/>
              <w:t xml:space="preserve">podawaniem pacjentom produktów </w:t>
            </w:r>
            <w:proofErr w:type="spellStart"/>
            <w:r w:rsidRPr="005F16CF">
              <w:rPr>
                <w:sz w:val="20"/>
                <w:szCs w:val="20"/>
              </w:rPr>
              <w:t>radiofarmaceutycznych</w:t>
            </w:r>
            <w:proofErr w:type="spellEnd"/>
            <w:r w:rsidRPr="005F16CF">
              <w:rPr>
                <w:sz w:val="20"/>
                <w:szCs w:val="20"/>
              </w:rPr>
              <w:t>. Ponadto określa się liczebność i kwalifikacje personelu biorącego udział w wykonywaniu poszczególnych rodzajów medycznych procedur radiologicznych.</w:t>
            </w:r>
          </w:p>
        </w:tc>
        <w:tc>
          <w:tcPr>
            <w:tcW w:w="2032" w:type="dxa"/>
            <w:shd w:val="clear" w:color="auto" w:fill="FFFFFF"/>
          </w:tcPr>
          <w:p w14:paraId="7685AD84" w14:textId="4FE7B87F" w:rsidR="00323C50" w:rsidRPr="00C34A5B" w:rsidRDefault="00956228" w:rsidP="000204F6">
            <w:pPr>
              <w:jc w:val="both"/>
              <w:rPr>
                <w:b/>
                <w:bCs/>
                <w:sz w:val="20"/>
                <w:szCs w:val="20"/>
              </w:rPr>
            </w:pPr>
            <w:r w:rsidRPr="00C34A5B">
              <w:rPr>
                <w:b/>
                <w:bCs/>
                <w:sz w:val="20"/>
                <w:szCs w:val="20"/>
              </w:rPr>
              <w:lastRenderedPageBreak/>
              <w:t>Główny Inspektor Sanitarny</w:t>
            </w:r>
          </w:p>
        </w:tc>
        <w:tc>
          <w:tcPr>
            <w:tcW w:w="1701" w:type="dxa"/>
            <w:shd w:val="clear" w:color="auto" w:fill="FFFFFF"/>
          </w:tcPr>
          <w:p w14:paraId="015E93F9" w14:textId="051DA827" w:rsidR="00323C50" w:rsidRPr="00C34A5B" w:rsidRDefault="00956228" w:rsidP="000204F6">
            <w:pPr>
              <w:jc w:val="both"/>
              <w:rPr>
                <w:b/>
                <w:bCs/>
                <w:sz w:val="20"/>
                <w:szCs w:val="20"/>
              </w:rPr>
            </w:pPr>
            <w:r w:rsidRPr="00C34A5B">
              <w:rPr>
                <w:b/>
                <w:bCs/>
                <w:sz w:val="20"/>
                <w:szCs w:val="20"/>
              </w:rPr>
              <w:t>30 września 2021 r</w:t>
            </w:r>
          </w:p>
        </w:tc>
        <w:tc>
          <w:tcPr>
            <w:tcW w:w="3069" w:type="dxa"/>
            <w:shd w:val="clear" w:color="auto" w:fill="FFFFFF"/>
          </w:tcPr>
          <w:p w14:paraId="298250F0" w14:textId="77777777" w:rsidR="00323C50" w:rsidRPr="00C34A5B" w:rsidRDefault="00956228" w:rsidP="000204F6">
            <w:pPr>
              <w:tabs>
                <w:tab w:val="right" w:pos="0"/>
                <w:tab w:val="left" w:pos="34"/>
              </w:tabs>
              <w:ind w:left="34"/>
              <w:jc w:val="both"/>
              <w:rPr>
                <w:b/>
                <w:bCs/>
                <w:sz w:val="20"/>
                <w:szCs w:val="20"/>
                <w:lang w:eastAsia="x-none"/>
              </w:rPr>
            </w:pPr>
            <w:r w:rsidRPr="00C34A5B">
              <w:rPr>
                <w:b/>
                <w:bCs/>
                <w:sz w:val="20"/>
                <w:szCs w:val="20"/>
                <w:lang w:eastAsia="x-none"/>
              </w:rPr>
              <w:t>GIS</w:t>
            </w:r>
          </w:p>
          <w:p w14:paraId="245F640B" w14:textId="787A71FF" w:rsidR="000C7F59" w:rsidRPr="005F16CF" w:rsidRDefault="00C34A5B" w:rsidP="000204F6">
            <w:pPr>
              <w:tabs>
                <w:tab w:val="right" w:pos="0"/>
                <w:tab w:val="left" w:pos="34"/>
              </w:tabs>
              <w:ind w:left="34"/>
              <w:jc w:val="both"/>
              <w:rPr>
                <w:sz w:val="20"/>
                <w:szCs w:val="20"/>
                <w:lang w:eastAsia="x-none"/>
              </w:rPr>
            </w:pPr>
            <w:r>
              <w:rPr>
                <w:sz w:val="20"/>
                <w:szCs w:val="20"/>
                <w:lang w:eastAsia="x-none"/>
              </w:rPr>
              <w:t>UW:</w:t>
            </w:r>
            <w:r w:rsidR="000C7F59" w:rsidRPr="005F16CF">
              <w:rPr>
                <w:sz w:val="20"/>
                <w:szCs w:val="20"/>
                <w:lang w:eastAsia="x-none"/>
              </w:rPr>
              <w:t xml:space="preserve"> 4-7 sierpnia 2020</w:t>
            </w:r>
          </w:p>
        </w:tc>
      </w:tr>
      <w:tr w:rsidR="00B2355B" w:rsidRPr="005F16CF" w14:paraId="4AD3094A"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89AF29A" w14:textId="77777777" w:rsidR="00B2355B" w:rsidRPr="005F16CF" w:rsidRDefault="00B2355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B59E74B" w14:textId="457841F5" w:rsidR="00B2355B" w:rsidRPr="005F16CF" w:rsidRDefault="00B2355B" w:rsidP="000204F6">
            <w:pPr>
              <w:jc w:val="both"/>
              <w:rPr>
                <w:b/>
                <w:sz w:val="20"/>
                <w:szCs w:val="20"/>
              </w:rPr>
            </w:pPr>
            <w:r w:rsidRPr="005F16CF">
              <w:rPr>
                <w:b/>
                <w:sz w:val="20"/>
                <w:szCs w:val="20"/>
              </w:rPr>
              <w:t>MZ 990</w:t>
            </w:r>
          </w:p>
        </w:tc>
        <w:tc>
          <w:tcPr>
            <w:tcW w:w="1955" w:type="dxa"/>
            <w:shd w:val="clear" w:color="auto" w:fill="FFFFFF"/>
          </w:tcPr>
          <w:p w14:paraId="6CAAC52F" w14:textId="77777777" w:rsidR="00ED53D0" w:rsidRPr="00C34A5B" w:rsidRDefault="00ED53D0" w:rsidP="000204F6">
            <w:pPr>
              <w:jc w:val="both"/>
              <w:rPr>
                <w:b/>
                <w:bCs/>
                <w:sz w:val="20"/>
                <w:szCs w:val="20"/>
              </w:rPr>
            </w:pPr>
            <w:r w:rsidRPr="00C34A5B">
              <w:rPr>
                <w:b/>
                <w:bCs/>
                <w:sz w:val="20"/>
                <w:szCs w:val="20"/>
              </w:rPr>
              <w:t>Art. 19 ust. 2 ustawy z dnia 22 sierpnia 1997 r. o publicznej służbie krwi (Dz. U. z 2019 r. poz. 1222, z późn. zm.)</w:t>
            </w:r>
          </w:p>
          <w:p w14:paraId="730B1111" w14:textId="77777777" w:rsidR="00B2355B" w:rsidRPr="005F16CF" w:rsidRDefault="00B2355B" w:rsidP="000204F6">
            <w:pPr>
              <w:jc w:val="both"/>
              <w:rPr>
                <w:sz w:val="20"/>
                <w:szCs w:val="20"/>
              </w:rPr>
            </w:pPr>
          </w:p>
        </w:tc>
        <w:tc>
          <w:tcPr>
            <w:tcW w:w="2127" w:type="dxa"/>
            <w:shd w:val="clear" w:color="auto" w:fill="FFFFFF"/>
          </w:tcPr>
          <w:p w14:paraId="0A9ABDE1" w14:textId="6C13EABD" w:rsidR="00B2355B" w:rsidRPr="005F16CF" w:rsidRDefault="00ED53D0" w:rsidP="000204F6">
            <w:pPr>
              <w:ind w:hanging="34"/>
              <w:jc w:val="both"/>
              <w:rPr>
                <w:sz w:val="20"/>
                <w:szCs w:val="20"/>
              </w:rPr>
            </w:pPr>
            <w:r w:rsidRPr="005F16CF">
              <w:rPr>
                <w:sz w:val="20"/>
                <w:szCs w:val="20"/>
              </w:rPr>
              <w:t xml:space="preserve">Minister właściwy do spraw zdrowia, po zasięgnięciu opinii Instytutu Hematologii i Transfuzjologii, określa corocznie, do dnia 30 czerwca, w drodze rozporządzenia, wysokość opłat za krew i jej składniki wydawane przez jednostki organizacyjne publicznej służby krwi, </w:t>
            </w:r>
            <w:r w:rsidRPr="005F16CF">
              <w:rPr>
                <w:sz w:val="20"/>
                <w:szCs w:val="20"/>
              </w:rPr>
              <w:lastRenderedPageBreak/>
              <w:t>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391" w:type="dxa"/>
            <w:shd w:val="clear" w:color="auto" w:fill="FFFFFF"/>
          </w:tcPr>
          <w:p w14:paraId="0C2FDF2D" w14:textId="77777777" w:rsidR="00ED53D0" w:rsidRPr="005F16CF" w:rsidRDefault="00ED53D0" w:rsidP="000204F6">
            <w:pPr>
              <w:jc w:val="both"/>
              <w:rPr>
                <w:sz w:val="20"/>
                <w:szCs w:val="20"/>
              </w:rPr>
            </w:pPr>
            <w:r w:rsidRPr="005F16CF">
              <w:rPr>
                <w:sz w:val="20"/>
                <w:szCs w:val="20"/>
              </w:rPr>
              <w:lastRenderedPageBreak/>
              <w:t xml:space="preserve">Określenie wysokości opłat za krew i jej składniki w drodze rozporządzenia Ministra Zdrowia ujednolica wysokość opłat w skali całego kraju dla wszystkich podmiotów leczniczych zaopatrujących się w centrach krwiodawstwa i krwiolecznictwa w krew i jej składniki </w:t>
            </w:r>
            <w:r w:rsidRPr="005F16CF">
              <w:rPr>
                <w:sz w:val="20"/>
                <w:szCs w:val="20"/>
              </w:rPr>
              <w:lastRenderedPageBreak/>
              <w:t xml:space="preserve">wykorzystywane do celów klinicznych.  </w:t>
            </w:r>
          </w:p>
          <w:p w14:paraId="6D730839" w14:textId="23917F9E" w:rsidR="00B2355B" w:rsidRPr="005F16CF" w:rsidRDefault="00ED53D0" w:rsidP="000204F6">
            <w:pPr>
              <w:contextualSpacing/>
              <w:jc w:val="both"/>
              <w:rPr>
                <w:sz w:val="20"/>
                <w:szCs w:val="20"/>
              </w:rPr>
            </w:pPr>
            <w:r w:rsidRPr="005F16CF">
              <w:rPr>
                <w:sz w:val="20"/>
                <w:szCs w:val="20"/>
              </w:rPr>
              <w:t>Wydawanie krwi i jej składników za opłatą do podmiotów leczniczych służyć ma racjonalizacji i optymalizacji jej wykorzystania na potrzeby kliniczne</w:t>
            </w:r>
          </w:p>
        </w:tc>
        <w:tc>
          <w:tcPr>
            <w:tcW w:w="2032" w:type="dxa"/>
            <w:shd w:val="clear" w:color="auto" w:fill="FFFFFF"/>
          </w:tcPr>
          <w:p w14:paraId="710F6857" w14:textId="079DCD29" w:rsidR="00B2355B" w:rsidRPr="00C34A5B" w:rsidRDefault="00C34A5B" w:rsidP="000204F6">
            <w:pPr>
              <w:jc w:val="both"/>
              <w:rPr>
                <w:b/>
                <w:bCs/>
                <w:sz w:val="20"/>
                <w:szCs w:val="20"/>
              </w:rPr>
            </w:pPr>
            <w:r w:rsidRPr="00C34A5B">
              <w:rPr>
                <w:b/>
                <w:bCs/>
                <w:sz w:val="20"/>
                <w:szCs w:val="20"/>
              </w:rPr>
              <w:lastRenderedPageBreak/>
              <w:t xml:space="preserve">Pan </w:t>
            </w:r>
            <w:r w:rsidR="00ED53D0" w:rsidRPr="00C34A5B">
              <w:rPr>
                <w:b/>
                <w:bCs/>
                <w:sz w:val="20"/>
                <w:szCs w:val="20"/>
              </w:rPr>
              <w:t xml:space="preserve">Sławomir Gadomski – Podsekretarz Stanu </w:t>
            </w:r>
          </w:p>
        </w:tc>
        <w:tc>
          <w:tcPr>
            <w:tcW w:w="1701" w:type="dxa"/>
            <w:shd w:val="clear" w:color="auto" w:fill="FFFFFF"/>
          </w:tcPr>
          <w:p w14:paraId="7722D8B3" w14:textId="59EA1C38" w:rsidR="00B2355B" w:rsidRPr="00C34A5B" w:rsidRDefault="00ED53D0" w:rsidP="000204F6">
            <w:pPr>
              <w:jc w:val="both"/>
              <w:rPr>
                <w:b/>
                <w:bCs/>
                <w:sz w:val="20"/>
                <w:szCs w:val="20"/>
              </w:rPr>
            </w:pPr>
            <w:r w:rsidRPr="00C34A5B">
              <w:rPr>
                <w:b/>
                <w:bCs/>
                <w:sz w:val="20"/>
                <w:szCs w:val="20"/>
              </w:rPr>
              <w:t>1 stycznia 2021 r.</w:t>
            </w:r>
          </w:p>
        </w:tc>
        <w:tc>
          <w:tcPr>
            <w:tcW w:w="3069" w:type="dxa"/>
            <w:shd w:val="clear" w:color="auto" w:fill="FFFFFF"/>
          </w:tcPr>
          <w:p w14:paraId="45BD506C" w14:textId="77777777" w:rsidR="00B2355B" w:rsidRPr="005F16CF" w:rsidRDefault="00ED53D0" w:rsidP="000204F6">
            <w:pPr>
              <w:tabs>
                <w:tab w:val="right" w:pos="0"/>
                <w:tab w:val="left" w:pos="34"/>
              </w:tabs>
              <w:ind w:left="34"/>
              <w:jc w:val="both"/>
              <w:rPr>
                <w:sz w:val="20"/>
                <w:szCs w:val="20"/>
                <w:lang w:eastAsia="x-none"/>
              </w:rPr>
            </w:pPr>
            <w:r w:rsidRPr="005F16CF">
              <w:rPr>
                <w:sz w:val="20"/>
                <w:szCs w:val="20"/>
                <w:lang w:eastAsia="x-none"/>
              </w:rPr>
              <w:t xml:space="preserve">DOI </w:t>
            </w:r>
          </w:p>
          <w:p w14:paraId="67878AC1" w14:textId="41C85873" w:rsidR="00ED53D0" w:rsidRDefault="000204F6" w:rsidP="000204F6">
            <w:pPr>
              <w:tabs>
                <w:tab w:val="right" w:pos="0"/>
                <w:tab w:val="left" w:pos="34"/>
              </w:tabs>
              <w:ind w:left="34"/>
              <w:jc w:val="both"/>
              <w:rPr>
                <w:sz w:val="20"/>
                <w:szCs w:val="20"/>
                <w:lang w:eastAsia="x-none"/>
              </w:rPr>
            </w:pPr>
            <w:r>
              <w:rPr>
                <w:sz w:val="20"/>
                <w:szCs w:val="20"/>
                <w:lang w:eastAsia="x-none"/>
              </w:rPr>
              <w:t xml:space="preserve">UW- </w:t>
            </w:r>
            <w:r w:rsidR="00ED53D0" w:rsidRPr="005F16CF">
              <w:rPr>
                <w:sz w:val="20"/>
                <w:szCs w:val="20"/>
                <w:lang w:eastAsia="x-none"/>
              </w:rPr>
              <w:t>17.</w:t>
            </w:r>
            <w:r>
              <w:rPr>
                <w:sz w:val="20"/>
                <w:szCs w:val="20"/>
                <w:lang w:eastAsia="x-none"/>
              </w:rPr>
              <w:t>0</w:t>
            </w:r>
            <w:r w:rsidR="00ED53D0" w:rsidRPr="005F16CF">
              <w:rPr>
                <w:sz w:val="20"/>
                <w:szCs w:val="20"/>
                <w:lang w:eastAsia="x-none"/>
              </w:rPr>
              <w:t>6.2020</w:t>
            </w:r>
            <w:r>
              <w:rPr>
                <w:sz w:val="20"/>
                <w:szCs w:val="20"/>
                <w:lang w:eastAsia="x-none"/>
              </w:rPr>
              <w:t xml:space="preserve"> R.</w:t>
            </w:r>
          </w:p>
          <w:p w14:paraId="7D2AC98E" w14:textId="77777777" w:rsidR="00C34A5B" w:rsidRPr="005F16CF" w:rsidRDefault="00C34A5B" w:rsidP="000204F6">
            <w:pPr>
              <w:tabs>
                <w:tab w:val="right" w:pos="0"/>
                <w:tab w:val="left" w:pos="34"/>
              </w:tabs>
              <w:ind w:left="34"/>
              <w:jc w:val="both"/>
              <w:rPr>
                <w:sz w:val="20"/>
                <w:szCs w:val="20"/>
                <w:lang w:eastAsia="x-none"/>
              </w:rPr>
            </w:pPr>
          </w:p>
          <w:p w14:paraId="20675B40" w14:textId="77777777" w:rsidR="00930309" w:rsidRPr="000204F6" w:rsidRDefault="00930309" w:rsidP="000204F6">
            <w:pPr>
              <w:tabs>
                <w:tab w:val="right" w:pos="0"/>
                <w:tab w:val="left" w:pos="34"/>
              </w:tabs>
              <w:ind w:left="34"/>
              <w:jc w:val="both"/>
              <w:rPr>
                <w:sz w:val="20"/>
                <w:szCs w:val="20"/>
                <w:lang w:eastAsia="x-none"/>
              </w:rPr>
            </w:pPr>
            <w:r w:rsidRPr="000204F6">
              <w:rPr>
                <w:sz w:val="20"/>
                <w:szCs w:val="20"/>
                <w:lang w:eastAsia="x-none"/>
              </w:rPr>
              <w:t>01.07.2020 r. do DP wpłynęły do zaopiniowania rozdzielniki do zewnętrznych</w:t>
            </w:r>
          </w:p>
          <w:p w14:paraId="66C3B888" w14:textId="77777777" w:rsidR="000204F6" w:rsidRPr="000204F6" w:rsidRDefault="000204F6" w:rsidP="000204F6">
            <w:pPr>
              <w:tabs>
                <w:tab w:val="right" w:pos="0"/>
                <w:tab w:val="left" w:pos="34"/>
              </w:tabs>
              <w:ind w:left="34"/>
              <w:jc w:val="both"/>
              <w:rPr>
                <w:sz w:val="20"/>
                <w:szCs w:val="20"/>
                <w:lang w:eastAsia="x-none"/>
              </w:rPr>
            </w:pPr>
          </w:p>
          <w:p w14:paraId="0EE0380D" w14:textId="312E2789" w:rsidR="000204F6" w:rsidRPr="005F16CF" w:rsidRDefault="000204F6" w:rsidP="000204F6">
            <w:pPr>
              <w:tabs>
                <w:tab w:val="right" w:pos="0"/>
                <w:tab w:val="left" w:pos="34"/>
              </w:tabs>
              <w:ind w:left="34"/>
              <w:jc w:val="both"/>
              <w:rPr>
                <w:b/>
                <w:bCs/>
                <w:sz w:val="20"/>
                <w:szCs w:val="20"/>
                <w:lang w:eastAsia="x-none"/>
              </w:rPr>
            </w:pPr>
            <w:r>
              <w:rPr>
                <w:b/>
                <w:bCs/>
                <w:sz w:val="20"/>
                <w:szCs w:val="20"/>
                <w:lang w:eastAsia="x-none"/>
              </w:rPr>
              <w:t>UZ i KS: 29.07-31.08.2020 r.</w:t>
            </w:r>
          </w:p>
        </w:tc>
      </w:tr>
      <w:tr w:rsidR="00C34A5B" w:rsidRPr="005F16CF" w14:paraId="6E6D6EB1"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8CF3386" w14:textId="77777777" w:rsidR="00401F29" w:rsidRPr="005F16CF" w:rsidRDefault="00401F29"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FF89A28" w14:textId="7E46CD71" w:rsidR="00401F29" w:rsidRPr="005F16CF" w:rsidRDefault="00401F29" w:rsidP="000204F6">
            <w:pPr>
              <w:jc w:val="both"/>
              <w:rPr>
                <w:b/>
                <w:sz w:val="20"/>
                <w:szCs w:val="20"/>
              </w:rPr>
            </w:pPr>
            <w:r w:rsidRPr="005F16CF">
              <w:rPr>
                <w:b/>
                <w:sz w:val="20"/>
                <w:szCs w:val="20"/>
              </w:rPr>
              <w:t>MZ 993</w:t>
            </w:r>
          </w:p>
        </w:tc>
        <w:tc>
          <w:tcPr>
            <w:tcW w:w="1955" w:type="dxa"/>
            <w:shd w:val="clear" w:color="auto" w:fill="FFFFFF"/>
          </w:tcPr>
          <w:p w14:paraId="2F3EE1C0" w14:textId="691CA315" w:rsidR="00401F29" w:rsidRPr="00C34A5B" w:rsidRDefault="00E961F9" w:rsidP="000204F6">
            <w:pPr>
              <w:jc w:val="both"/>
              <w:rPr>
                <w:b/>
                <w:bCs/>
                <w:sz w:val="20"/>
                <w:szCs w:val="20"/>
              </w:rPr>
            </w:pPr>
            <w:r w:rsidRPr="00C34A5B">
              <w:rPr>
                <w:b/>
                <w:bCs/>
                <w:sz w:val="20"/>
                <w:szCs w:val="20"/>
              </w:rPr>
              <w:t xml:space="preserve">Art. 20 ust. 3 ustawy z dnia 14 marca 1985 r. o Państwowej Inspekcji Sanitarnej (Dz. U. z 2019 r. poz. 59, z </w:t>
            </w:r>
            <w:proofErr w:type="spellStart"/>
            <w:r w:rsidRPr="00C34A5B">
              <w:rPr>
                <w:b/>
                <w:bCs/>
                <w:sz w:val="20"/>
                <w:szCs w:val="20"/>
              </w:rPr>
              <w:t>późn</w:t>
            </w:r>
            <w:proofErr w:type="spellEnd"/>
            <w:r w:rsidRPr="00C34A5B">
              <w:rPr>
                <w:b/>
                <w:bCs/>
                <w:sz w:val="20"/>
                <w:szCs w:val="20"/>
              </w:rPr>
              <w:t>.  zm.)</w:t>
            </w:r>
          </w:p>
        </w:tc>
        <w:tc>
          <w:tcPr>
            <w:tcW w:w="2127" w:type="dxa"/>
            <w:shd w:val="clear" w:color="auto" w:fill="FFFFFF"/>
          </w:tcPr>
          <w:p w14:paraId="1A6747E9" w14:textId="3216E91F" w:rsidR="00401F29" w:rsidRPr="005F16CF" w:rsidRDefault="00E961F9" w:rsidP="000204F6">
            <w:pPr>
              <w:ind w:hanging="34"/>
              <w:jc w:val="both"/>
              <w:rPr>
                <w:sz w:val="20"/>
                <w:szCs w:val="20"/>
              </w:rPr>
            </w:pPr>
            <w:r w:rsidRPr="005F16CF">
              <w:rPr>
                <w:sz w:val="20"/>
                <w:szCs w:val="20"/>
              </w:rPr>
              <w:t xml:space="preserve">Minister właściwy do spraw zdrowia, po zasięgnięciu opinii Szefów Agencji Bezpieczeństwa Wewnętrznego, Agencji Wywiadu i Centralnego Biura Antykorupcyjnego może określić, w drodze rozporządzenia, tryb, sposób i warunki wykonywania zadań przez Państwową Inspekcję Sanitarną na terenie obiektów </w:t>
            </w:r>
            <w:r w:rsidRPr="005F16CF">
              <w:rPr>
                <w:sz w:val="20"/>
                <w:szCs w:val="20"/>
              </w:rPr>
              <w:lastRenderedPageBreak/>
              <w:t>Agencji Bezpieczeństwa Wewnętrznego, Agencji Wywiadu i Centralnego Biura Antykorupcyjnego oraz w stosunku do funkcjonariuszy Agencji Bezpieczeństwa Wewnętrznego, Agencji Wywiadu i Centralnego Biura Antykorupcyjnego, uwzględniając specyfikę obiektów, w stosunku do których wykonywane są działania, miejsce pełnienia służby przez funkcjonariuszy tych służb, a także zadań wykonywanych przez Państwową Inspekcję Sanitarną i potrzebę zapewnienia sprawnego działania tej Inspekcji.</w:t>
            </w:r>
          </w:p>
        </w:tc>
        <w:tc>
          <w:tcPr>
            <w:tcW w:w="2391" w:type="dxa"/>
            <w:shd w:val="clear" w:color="auto" w:fill="FFFFFF"/>
          </w:tcPr>
          <w:p w14:paraId="60EFC719" w14:textId="08176375" w:rsidR="00E961F9" w:rsidRPr="005F16CF" w:rsidRDefault="00E961F9" w:rsidP="000204F6">
            <w:pPr>
              <w:jc w:val="both"/>
              <w:rPr>
                <w:sz w:val="20"/>
                <w:szCs w:val="20"/>
              </w:rPr>
            </w:pPr>
            <w:r w:rsidRPr="005F16CF">
              <w:rPr>
                <w:sz w:val="20"/>
                <w:szCs w:val="20"/>
              </w:rPr>
              <w:lastRenderedPageBreak/>
              <w:t>Celem projektowanego rozporządzenia jest określenie trybu sposobu i warunków wykonywania zadań przez Państwową Inspekcję Sanitarną na terenie obiektów.</w:t>
            </w:r>
          </w:p>
          <w:p w14:paraId="073E823A" w14:textId="69B6075C" w:rsidR="00401F29" w:rsidRPr="005F16CF" w:rsidRDefault="00E961F9" w:rsidP="000204F6">
            <w:pPr>
              <w:jc w:val="both"/>
              <w:rPr>
                <w:sz w:val="20"/>
                <w:szCs w:val="20"/>
              </w:rPr>
            </w:pPr>
            <w:r w:rsidRPr="005F16CF">
              <w:rPr>
                <w:sz w:val="20"/>
                <w:szCs w:val="20"/>
              </w:rPr>
              <w:t>Agencji Bezpieczeństwa Wewnętrznego, Agencji Wywiadu i Centralnego Biura Antykorupcyjnego oraz w stosunku do funkcjonariuszy tych służb.</w:t>
            </w:r>
          </w:p>
        </w:tc>
        <w:tc>
          <w:tcPr>
            <w:tcW w:w="2032" w:type="dxa"/>
            <w:shd w:val="clear" w:color="auto" w:fill="FFFFFF"/>
          </w:tcPr>
          <w:p w14:paraId="0416909D" w14:textId="4BD45C62" w:rsidR="00401F29" w:rsidRPr="00C34A5B" w:rsidRDefault="00E961F9" w:rsidP="000204F6">
            <w:pPr>
              <w:jc w:val="both"/>
              <w:rPr>
                <w:b/>
                <w:bCs/>
                <w:sz w:val="20"/>
                <w:szCs w:val="20"/>
              </w:rPr>
            </w:pPr>
            <w:r w:rsidRPr="00C34A5B">
              <w:rPr>
                <w:b/>
                <w:bCs/>
                <w:sz w:val="20"/>
                <w:szCs w:val="20"/>
              </w:rPr>
              <w:t>Główny Inspektor Sanitarny</w:t>
            </w:r>
          </w:p>
        </w:tc>
        <w:tc>
          <w:tcPr>
            <w:tcW w:w="1701" w:type="dxa"/>
            <w:shd w:val="clear" w:color="auto" w:fill="FFFFFF"/>
          </w:tcPr>
          <w:p w14:paraId="70B68A95" w14:textId="600EAC9F" w:rsidR="00401F29" w:rsidRPr="00C34A5B" w:rsidRDefault="000204F6" w:rsidP="000204F6">
            <w:pPr>
              <w:jc w:val="both"/>
              <w:rPr>
                <w:b/>
                <w:bCs/>
                <w:sz w:val="20"/>
                <w:szCs w:val="20"/>
              </w:rPr>
            </w:pPr>
            <w:r>
              <w:rPr>
                <w:b/>
                <w:bCs/>
                <w:sz w:val="20"/>
                <w:szCs w:val="20"/>
              </w:rPr>
              <w:t>31 maja 2021 r.</w:t>
            </w:r>
          </w:p>
        </w:tc>
        <w:tc>
          <w:tcPr>
            <w:tcW w:w="3069" w:type="dxa"/>
            <w:shd w:val="clear" w:color="auto" w:fill="FFFFFF"/>
          </w:tcPr>
          <w:p w14:paraId="31D57DA2" w14:textId="77777777" w:rsidR="00401F29" w:rsidRPr="00C34A5B" w:rsidRDefault="00E961F9" w:rsidP="000204F6">
            <w:pPr>
              <w:tabs>
                <w:tab w:val="right" w:pos="0"/>
                <w:tab w:val="left" w:pos="34"/>
              </w:tabs>
              <w:ind w:left="34"/>
              <w:jc w:val="both"/>
              <w:rPr>
                <w:b/>
                <w:bCs/>
                <w:sz w:val="20"/>
                <w:szCs w:val="20"/>
                <w:lang w:eastAsia="x-none"/>
              </w:rPr>
            </w:pPr>
            <w:r w:rsidRPr="00C34A5B">
              <w:rPr>
                <w:b/>
                <w:bCs/>
                <w:sz w:val="20"/>
                <w:szCs w:val="20"/>
                <w:lang w:eastAsia="x-none"/>
              </w:rPr>
              <w:t xml:space="preserve">GIS </w:t>
            </w:r>
          </w:p>
          <w:p w14:paraId="25EF7522" w14:textId="40E52530" w:rsidR="00E961F9" w:rsidRPr="005F16CF" w:rsidRDefault="00C34A5B" w:rsidP="000204F6">
            <w:pPr>
              <w:tabs>
                <w:tab w:val="right" w:pos="0"/>
                <w:tab w:val="left" w:pos="34"/>
              </w:tabs>
              <w:ind w:left="34"/>
              <w:jc w:val="both"/>
              <w:rPr>
                <w:sz w:val="20"/>
                <w:szCs w:val="20"/>
                <w:lang w:eastAsia="x-none"/>
              </w:rPr>
            </w:pPr>
            <w:r>
              <w:rPr>
                <w:sz w:val="20"/>
                <w:szCs w:val="20"/>
                <w:lang w:eastAsia="x-none"/>
              </w:rPr>
              <w:t>UW: 18-21.08.2020 r.</w:t>
            </w:r>
          </w:p>
        </w:tc>
      </w:tr>
      <w:tr w:rsidR="004874D6" w:rsidRPr="005F16CF" w14:paraId="789E537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DAC90C1" w14:textId="77777777" w:rsidR="004874D6" w:rsidRPr="005F16CF" w:rsidRDefault="004874D6"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03A028C" w14:textId="36F7C6C6" w:rsidR="004874D6" w:rsidRPr="005F16CF" w:rsidRDefault="006E5B64" w:rsidP="000204F6">
            <w:pPr>
              <w:jc w:val="both"/>
              <w:rPr>
                <w:b/>
                <w:sz w:val="20"/>
                <w:szCs w:val="20"/>
              </w:rPr>
            </w:pPr>
            <w:r w:rsidRPr="005F16CF">
              <w:rPr>
                <w:b/>
                <w:sz w:val="20"/>
                <w:szCs w:val="20"/>
              </w:rPr>
              <w:t>MZ 998</w:t>
            </w:r>
          </w:p>
        </w:tc>
        <w:tc>
          <w:tcPr>
            <w:tcW w:w="1955" w:type="dxa"/>
            <w:shd w:val="clear" w:color="auto" w:fill="FFFFFF"/>
          </w:tcPr>
          <w:p w14:paraId="5C8084CE" w14:textId="00594241" w:rsidR="004874D6" w:rsidRPr="005F16CF" w:rsidRDefault="00EB36F3" w:rsidP="000204F6">
            <w:pPr>
              <w:jc w:val="both"/>
              <w:rPr>
                <w:b/>
                <w:bCs/>
                <w:sz w:val="20"/>
                <w:szCs w:val="20"/>
                <w:lang w:eastAsia="en-US"/>
              </w:rPr>
            </w:pPr>
            <w:r w:rsidRPr="005F16CF">
              <w:rPr>
                <w:b/>
                <w:bCs/>
                <w:sz w:val="20"/>
                <w:szCs w:val="20"/>
                <w:lang w:eastAsia="en-US"/>
              </w:rPr>
              <w:t xml:space="preserve">Art. 31d ustawy z dnia 27 sierpnia 2004 r. o świadczeniach opieki zdrowotnej finansowanych ze środków publicznych </w:t>
            </w:r>
            <w:r w:rsidRPr="005F16CF">
              <w:rPr>
                <w:b/>
                <w:bCs/>
                <w:sz w:val="20"/>
                <w:szCs w:val="20"/>
                <w:lang w:eastAsia="en-US"/>
              </w:rPr>
              <w:br/>
              <w:t>(</w:t>
            </w:r>
            <w:r w:rsidR="00592907" w:rsidRPr="005F16CF">
              <w:rPr>
                <w:b/>
                <w:bCs/>
                <w:sz w:val="20"/>
                <w:szCs w:val="20"/>
                <w:lang w:eastAsia="en-US"/>
              </w:rPr>
              <w:t>Dz. U. z 2020 r. poz. 1398</w:t>
            </w:r>
            <w:r w:rsidRPr="005F16CF">
              <w:rPr>
                <w:b/>
                <w:bCs/>
                <w:sz w:val="20"/>
                <w:szCs w:val="20"/>
                <w:lang w:eastAsia="en-US"/>
              </w:rPr>
              <w:t>)</w:t>
            </w:r>
          </w:p>
        </w:tc>
        <w:tc>
          <w:tcPr>
            <w:tcW w:w="2127" w:type="dxa"/>
            <w:shd w:val="clear" w:color="auto" w:fill="FFFFFF"/>
          </w:tcPr>
          <w:p w14:paraId="4973CBC5" w14:textId="679BFB08" w:rsidR="004874D6" w:rsidRPr="005F16CF" w:rsidRDefault="000204F6" w:rsidP="000204F6">
            <w:pPr>
              <w:ind w:hanging="34"/>
              <w:jc w:val="both"/>
              <w:rPr>
                <w:sz w:val="20"/>
                <w:szCs w:val="20"/>
              </w:rPr>
            </w:pPr>
            <w:r w:rsidRPr="000204F6">
              <w:rPr>
                <w:sz w:val="20"/>
                <w:szCs w:val="20"/>
              </w:rPr>
              <w:t xml:space="preserve">Minister właściwy do spraw zdrowia określi, w drodze rozporządzeń, w poszczególnych zakresach, o których mowa w art. 15 ust. 2 pkt 1–8 i 10–13, wykazy świadczeń gwarantowanych wraz z określeniem: 1) poziomu lub sposobu finansowania danego </w:t>
            </w:r>
            <w:r w:rsidRPr="000204F6">
              <w:rPr>
                <w:sz w:val="20"/>
                <w:szCs w:val="20"/>
              </w:rPr>
              <w:lastRenderedPageBreak/>
              <w:t>świadczenia gwarantowanego, o którym mowa w art. 18, art. 33 i art. 41, mając na uwadze treść rekomendacji oraz uwzględniając kryteria określone w art.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A5D24D9" w14:textId="2207413C" w:rsidR="004874D6" w:rsidRPr="005F16CF" w:rsidRDefault="00F76193" w:rsidP="000204F6">
            <w:pPr>
              <w:jc w:val="both"/>
              <w:rPr>
                <w:sz w:val="20"/>
                <w:szCs w:val="20"/>
              </w:rPr>
            </w:pPr>
            <w:r w:rsidRPr="005F16CF">
              <w:rPr>
                <w:rFonts w:eastAsia="Calibri"/>
                <w:sz w:val="20"/>
                <w:szCs w:val="20"/>
              </w:rPr>
              <w:lastRenderedPageBreak/>
              <w:t xml:space="preserve">Rozporządzenie Ministra Zdrowia zmieniające rozporządzenie w sprawie </w:t>
            </w:r>
            <w:r w:rsidRPr="005F16CF">
              <w:rPr>
                <w:sz w:val="20"/>
                <w:szCs w:val="20"/>
              </w:rPr>
              <w:t>świadczeń gwarantowanych z zakresu opieki psychiatrycznej i leczenia uzależnień</w:t>
            </w:r>
          </w:p>
        </w:tc>
        <w:tc>
          <w:tcPr>
            <w:tcW w:w="2032" w:type="dxa"/>
            <w:shd w:val="clear" w:color="auto" w:fill="FFFFFF"/>
          </w:tcPr>
          <w:p w14:paraId="625B8254" w14:textId="0B5E4CA1" w:rsidR="004874D6" w:rsidRPr="00F76193" w:rsidRDefault="00EB36F3" w:rsidP="000204F6">
            <w:pPr>
              <w:jc w:val="both"/>
              <w:rPr>
                <w:b/>
                <w:bCs/>
                <w:sz w:val="20"/>
                <w:szCs w:val="20"/>
              </w:rPr>
            </w:pPr>
            <w:r w:rsidRPr="00F76193">
              <w:rPr>
                <w:rFonts w:eastAsiaTheme="minorHAnsi"/>
                <w:b/>
                <w:bCs/>
                <w:sz w:val="20"/>
                <w:szCs w:val="20"/>
                <w:lang w:eastAsia="en-US"/>
              </w:rPr>
              <w:t xml:space="preserve">Józefa Szczurek-Żelazko – Sekretarz Stanu </w:t>
            </w:r>
          </w:p>
        </w:tc>
        <w:tc>
          <w:tcPr>
            <w:tcW w:w="1701" w:type="dxa"/>
            <w:shd w:val="clear" w:color="auto" w:fill="FFFFFF"/>
          </w:tcPr>
          <w:p w14:paraId="6BA3C720" w14:textId="73E336D9" w:rsidR="004874D6" w:rsidRPr="00F76193" w:rsidRDefault="00EB36F3" w:rsidP="000204F6">
            <w:pPr>
              <w:jc w:val="both"/>
              <w:rPr>
                <w:b/>
                <w:bCs/>
                <w:sz w:val="20"/>
                <w:szCs w:val="20"/>
              </w:rPr>
            </w:pPr>
            <w:r w:rsidRPr="00F76193">
              <w:rPr>
                <w:b/>
                <w:bCs/>
                <w:sz w:val="20"/>
                <w:szCs w:val="20"/>
              </w:rPr>
              <w:t>Rozp</w:t>
            </w:r>
            <w:r w:rsidR="00F76193">
              <w:rPr>
                <w:b/>
                <w:bCs/>
                <w:sz w:val="20"/>
                <w:szCs w:val="20"/>
              </w:rPr>
              <w:t>orządzenie zmieniające</w:t>
            </w:r>
          </w:p>
        </w:tc>
        <w:tc>
          <w:tcPr>
            <w:tcW w:w="3069" w:type="dxa"/>
            <w:shd w:val="clear" w:color="auto" w:fill="FFFFFF"/>
          </w:tcPr>
          <w:p w14:paraId="023AFE7E" w14:textId="12F2071C" w:rsidR="004874D6" w:rsidRPr="00F76193" w:rsidRDefault="00F76193" w:rsidP="000204F6">
            <w:pPr>
              <w:tabs>
                <w:tab w:val="right" w:pos="0"/>
                <w:tab w:val="left" w:pos="34"/>
              </w:tabs>
              <w:ind w:left="34"/>
              <w:jc w:val="both"/>
              <w:rPr>
                <w:b/>
                <w:bCs/>
                <w:sz w:val="20"/>
                <w:szCs w:val="20"/>
                <w:lang w:eastAsia="x-none"/>
              </w:rPr>
            </w:pPr>
            <w:proofErr w:type="spellStart"/>
            <w:r w:rsidRPr="00F76193">
              <w:rPr>
                <w:b/>
                <w:bCs/>
                <w:sz w:val="20"/>
                <w:szCs w:val="20"/>
                <w:lang w:eastAsia="x-none"/>
              </w:rPr>
              <w:t>D</w:t>
            </w:r>
            <w:r w:rsidR="00EB36F3" w:rsidRPr="00F76193">
              <w:rPr>
                <w:b/>
                <w:bCs/>
                <w:sz w:val="20"/>
                <w:szCs w:val="20"/>
                <w:lang w:eastAsia="x-none"/>
              </w:rPr>
              <w:t>PiP</w:t>
            </w:r>
            <w:proofErr w:type="spellEnd"/>
          </w:p>
          <w:p w14:paraId="051B0513" w14:textId="66A2FA25" w:rsidR="00EB36F3" w:rsidRPr="005F16CF" w:rsidRDefault="00EB36F3" w:rsidP="000204F6">
            <w:pPr>
              <w:tabs>
                <w:tab w:val="right" w:pos="0"/>
                <w:tab w:val="left" w:pos="34"/>
              </w:tabs>
              <w:ind w:left="34"/>
              <w:jc w:val="both"/>
              <w:rPr>
                <w:b/>
                <w:bCs/>
                <w:sz w:val="20"/>
                <w:szCs w:val="20"/>
                <w:lang w:eastAsia="x-none"/>
              </w:rPr>
            </w:pPr>
            <w:r w:rsidRPr="005F16CF">
              <w:rPr>
                <w:sz w:val="20"/>
                <w:szCs w:val="20"/>
                <w:lang w:eastAsia="x-none"/>
              </w:rPr>
              <w:t xml:space="preserve"> </w:t>
            </w:r>
            <w:r w:rsidR="000B14B4" w:rsidRPr="005F16CF">
              <w:rPr>
                <w:b/>
                <w:bCs/>
                <w:sz w:val="20"/>
                <w:szCs w:val="20"/>
                <w:lang w:eastAsia="x-none"/>
              </w:rPr>
              <w:t>UW</w:t>
            </w:r>
            <w:r w:rsidRPr="005F16CF">
              <w:rPr>
                <w:b/>
                <w:bCs/>
                <w:sz w:val="20"/>
                <w:szCs w:val="20"/>
                <w:lang w:eastAsia="x-none"/>
              </w:rPr>
              <w:t xml:space="preserve"> 29.6.20 do 7.07.20</w:t>
            </w:r>
          </w:p>
        </w:tc>
      </w:tr>
      <w:tr w:rsidR="00FA1FA2" w:rsidRPr="005F16CF" w14:paraId="4A245BB2"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C3FD90A" w14:textId="77777777" w:rsidR="00FA1FA2" w:rsidRPr="005F16CF" w:rsidRDefault="00FA1FA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87624BB" w14:textId="4560AEBF" w:rsidR="00FA1FA2" w:rsidRPr="005F16CF" w:rsidRDefault="00FA1FA2" w:rsidP="000204F6">
            <w:pPr>
              <w:jc w:val="both"/>
              <w:rPr>
                <w:b/>
                <w:sz w:val="20"/>
                <w:szCs w:val="20"/>
              </w:rPr>
            </w:pPr>
            <w:r w:rsidRPr="005F16CF">
              <w:rPr>
                <w:b/>
                <w:sz w:val="20"/>
                <w:szCs w:val="20"/>
              </w:rPr>
              <w:t>MZ 1001</w:t>
            </w:r>
          </w:p>
        </w:tc>
        <w:tc>
          <w:tcPr>
            <w:tcW w:w="1955" w:type="dxa"/>
            <w:shd w:val="clear" w:color="auto" w:fill="FFFFFF"/>
          </w:tcPr>
          <w:p w14:paraId="776BFA70" w14:textId="6F14C27F" w:rsidR="00FA1FA2" w:rsidRPr="00F76193" w:rsidRDefault="00FA1FA2" w:rsidP="000204F6">
            <w:pPr>
              <w:jc w:val="both"/>
              <w:rPr>
                <w:b/>
                <w:sz w:val="20"/>
                <w:szCs w:val="20"/>
              </w:rPr>
            </w:pPr>
            <w:r w:rsidRPr="00F76193">
              <w:rPr>
                <w:b/>
                <w:sz w:val="20"/>
                <w:szCs w:val="20"/>
              </w:rPr>
              <w:t xml:space="preserve">Art. 33p ust. 14 ustawy z dnia 29 listopada 2000 r. – Prawo atomowe (Dz. U. z 2019 r. poz. 1792, z </w:t>
            </w:r>
            <w:proofErr w:type="spellStart"/>
            <w:r w:rsidRPr="00F76193">
              <w:rPr>
                <w:b/>
                <w:sz w:val="20"/>
                <w:szCs w:val="20"/>
              </w:rPr>
              <w:t>późn</w:t>
            </w:r>
            <w:proofErr w:type="spellEnd"/>
            <w:r w:rsidRPr="00F76193">
              <w:rPr>
                <w:b/>
                <w:sz w:val="20"/>
                <w:szCs w:val="20"/>
              </w:rPr>
              <w:t>. zm.)</w:t>
            </w:r>
          </w:p>
        </w:tc>
        <w:tc>
          <w:tcPr>
            <w:tcW w:w="2127" w:type="dxa"/>
            <w:shd w:val="clear" w:color="auto" w:fill="FFFFFF"/>
          </w:tcPr>
          <w:p w14:paraId="2CDF2CFC" w14:textId="59EE794B" w:rsidR="00FA1FA2" w:rsidRPr="005F16CF" w:rsidRDefault="00FA1FA2" w:rsidP="000204F6">
            <w:pPr>
              <w:jc w:val="both"/>
              <w:rPr>
                <w:bCs/>
                <w:sz w:val="20"/>
                <w:szCs w:val="20"/>
              </w:rPr>
            </w:pPr>
            <w:r w:rsidRPr="005F16CF">
              <w:rPr>
                <w:bCs/>
                <w:sz w:val="20"/>
                <w:szCs w:val="20"/>
              </w:rPr>
              <w:t xml:space="preserve"> Minister właściwy do spraw zdrowia określi, w drodze rozporządzenia, minimalne wymagania, jakie mają spełniać jednostki ochrony zdrowia prowadzące działalność, o której mowa w ust. 1, uwzględniając wymagania dotyczące: </w:t>
            </w:r>
          </w:p>
          <w:p w14:paraId="08CD9318" w14:textId="77777777" w:rsidR="00FA1FA2" w:rsidRPr="005F16CF" w:rsidRDefault="00FA1FA2" w:rsidP="000204F6">
            <w:pPr>
              <w:jc w:val="both"/>
              <w:rPr>
                <w:bCs/>
                <w:sz w:val="20"/>
                <w:szCs w:val="20"/>
              </w:rPr>
            </w:pPr>
            <w:r w:rsidRPr="005F16CF">
              <w:rPr>
                <w:bCs/>
                <w:sz w:val="20"/>
                <w:szCs w:val="20"/>
              </w:rPr>
              <w:t xml:space="preserve">1) wyposażenia w urządzenia radiologiczne i </w:t>
            </w:r>
            <w:r w:rsidRPr="005F16CF">
              <w:rPr>
                <w:bCs/>
                <w:sz w:val="20"/>
                <w:szCs w:val="20"/>
              </w:rPr>
              <w:lastRenderedPageBreak/>
              <w:t xml:space="preserve">urządzenia pomocnicze, </w:t>
            </w:r>
          </w:p>
          <w:p w14:paraId="5190C780" w14:textId="77777777" w:rsidR="00FA1FA2" w:rsidRPr="005F16CF" w:rsidRDefault="00FA1FA2" w:rsidP="000204F6">
            <w:pPr>
              <w:jc w:val="both"/>
              <w:rPr>
                <w:bCs/>
                <w:sz w:val="20"/>
                <w:szCs w:val="20"/>
              </w:rPr>
            </w:pPr>
            <w:r w:rsidRPr="005F16CF">
              <w:rPr>
                <w:bCs/>
                <w:sz w:val="20"/>
                <w:szCs w:val="20"/>
              </w:rPr>
              <w:t xml:space="preserve">2) liczebności i kwalifikacji personelu biorącego udział w wykonywaniu poszczególnych rodzajów medycznych procedur radiologicznych </w:t>
            </w:r>
          </w:p>
          <w:p w14:paraId="04739918" w14:textId="3A4253CA" w:rsidR="00FA1FA2" w:rsidRPr="005F16CF" w:rsidRDefault="00FA1FA2" w:rsidP="000204F6">
            <w:pPr>
              <w:ind w:hanging="34"/>
              <w:jc w:val="both"/>
              <w:rPr>
                <w:bCs/>
                <w:sz w:val="20"/>
                <w:szCs w:val="20"/>
              </w:rPr>
            </w:pPr>
            <w:r w:rsidRPr="005F16CF">
              <w:rPr>
                <w:bCs/>
                <w:sz w:val="20"/>
                <w:szCs w:val="20"/>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 narażenia.</w:t>
            </w:r>
          </w:p>
        </w:tc>
        <w:tc>
          <w:tcPr>
            <w:tcW w:w="2391" w:type="dxa"/>
            <w:shd w:val="clear" w:color="auto" w:fill="FFFFFF"/>
          </w:tcPr>
          <w:p w14:paraId="677082D5" w14:textId="77777777" w:rsidR="00FA1FA2" w:rsidRPr="005F16CF" w:rsidRDefault="00FA1FA2" w:rsidP="000204F6">
            <w:pPr>
              <w:contextualSpacing/>
              <w:jc w:val="both"/>
              <w:rPr>
                <w:bCs/>
                <w:sz w:val="20"/>
                <w:szCs w:val="20"/>
                <w:lang w:eastAsia="ar-SA"/>
              </w:rPr>
            </w:pPr>
            <w:r w:rsidRPr="005F16CF">
              <w:rPr>
                <w:rFonts w:eastAsia="Calibri"/>
                <w:bCs/>
                <w:sz w:val="20"/>
                <w:szCs w:val="20"/>
                <w:lang w:eastAsia="en-US"/>
              </w:rPr>
              <w:lastRenderedPageBreak/>
              <w:t>Wydanie projektowanego rozporządzenia ma na celu</w:t>
            </w:r>
            <w:r w:rsidRPr="005F16CF">
              <w:rPr>
                <w:bCs/>
                <w:sz w:val="20"/>
                <w:szCs w:val="20"/>
                <w:lang w:eastAsia="ar-SA"/>
              </w:rPr>
              <w:t xml:space="preserve"> określenie minimalnych wymagań, jakie musi spełnić podmiot leczniczy, w zakresie wyposażenia oraz personelu, aby uzyskać zgodę Głównego Inspektora Sanitarnego albo Głównego Inspektora Sanitarnego Wojska Polskiego –- w przypadku jednostek ochrony zdrowia podległych Ministrowi Obrony Narodowej lub </w:t>
            </w:r>
            <w:r w:rsidRPr="005F16CF">
              <w:rPr>
                <w:bCs/>
                <w:sz w:val="20"/>
                <w:szCs w:val="20"/>
                <w:lang w:eastAsia="ar-SA"/>
              </w:rPr>
              <w:lastRenderedPageBreak/>
              <w:t xml:space="preserve">nadzorowanych przez niego albo, dla których jest on podmiotem tworzącym, na udzielanie świadczeń zdrowotnych z zakresu radioterapii i leczenia za pomocą produktów </w:t>
            </w:r>
            <w:proofErr w:type="spellStart"/>
            <w:r w:rsidRPr="005F16CF">
              <w:rPr>
                <w:bCs/>
                <w:sz w:val="20"/>
                <w:szCs w:val="20"/>
                <w:lang w:eastAsia="ar-SA"/>
              </w:rPr>
              <w:t>radiofarmaceutycznych</w:t>
            </w:r>
            <w:proofErr w:type="spellEnd"/>
            <w:r w:rsidRPr="005F16CF">
              <w:rPr>
                <w:bCs/>
                <w:sz w:val="20"/>
                <w:szCs w:val="20"/>
                <w:lang w:eastAsia="ar-SA"/>
              </w:rPr>
              <w:t xml:space="preserve">.   </w:t>
            </w:r>
          </w:p>
          <w:p w14:paraId="61C4F1AD" w14:textId="77777777" w:rsidR="00FA1FA2" w:rsidRPr="005F16CF" w:rsidRDefault="00FA1FA2" w:rsidP="000204F6">
            <w:pPr>
              <w:jc w:val="both"/>
              <w:rPr>
                <w:bCs/>
                <w:sz w:val="20"/>
                <w:szCs w:val="20"/>
              </w:rPr>
            </w:pPr>
          </w:p>
        </w:tc>
        <w:tc>
          <w:tcPr>
            <w:tcW w:w="2032" w:type="dxa"/>
            <w:shd w:val="clear" w:color="auto" w:fill="FFFFFF"/>
          </w:tcPr>
          <w:p w14:paraId="5B787062" w14:textId="2CE9082D" w:rsidR="00FA1FA2" w:rsidRPr="00F76193" w:rsidRDefault="00FA1FA2" w:rsidP="000204F6">
            <w:pPr>
              <w:jc w:val="both"/>
              <w:rPr>
                <w:b/>
                <w:sz w:val="20"/>
                <w:szCs w:val="20"/>
              </w:rPr>
            </w:pPr>
            <w:r w:rsidRPr="00F76193">
              <w:rPr>
                <w:b/>
                <w:sz w:val="20"/>
                <w:szCs w:val="20"/>
              </w:rPr>
              <w:lastRenderedPageBreak/>
              <w:t>Główny Inspektor Sanitarny</w:t>
            </w:r>
          </w:p>
        </w:tc>
        <w:tc>
          <w:tcPr>
            <w:tcW w:w="1701" w:type="dxa"/>
            <w:shd w:val="clear" w:color="auto" w:fill="FFFFFF"/>
          </w:tcPr>
          <w:p w14:paraId="367C4714" w14:textId="66852345" w:rsidR="00FA1FA2" w:rsidRPr="005F16CF" w:rsidRDefault="00FA1FA2" w:rsidP="000204F6">
            <w:pPr>
              <w:tabs>
                <w:tab w:val="left" w:pos="3469"/>
              </w:tabs>
              <w:ind w:right="34"/>
              <w:jc w:val="both"/>
              <w:rPr>
                <w:bCs/>
                <w:sz w:val="20"/>
                <w:szCs w:val="20"/>
              </w:rPr>
            </w:pPr>
            <w:r w:rsidRPr="005F16CF">
              <w:rPr>
                <w:bCs/>
                <w:sz w:val="20"/>
                <w:szCs w:val="20"/>
              </w:rPr>
              <w:t>Projektowane rozporządzenie zastąpi obowiązujące rozporządzenie</w:t>
            </w:r>
            <w:r w:rsidRPr="005F16CF">
              <w:rPr>
                <w:rFonts w:eastAsiaTheme="minorEastAsia"/>
                <w:bCs/>
                <w:sz w:val="20"/>
                <w:szCs w:val="20"/>
              </w:rPr>
              <w:t xml:space="preserve"> </w:t>
            </w:r>
            <w:r w:rsidRPr="005F16CF">
              <w:rPr>
                <w:bCs/>
                <w:sz w:val="20"/>
                <w:szCs w:val="20"/>
              </w:rPr>
              <w:t xml:space="preserve">Ministra zdrowia z dnia 7 kwietnia 2006 r. w sprawie minimalnych wymagań dla zakładów opieki zdrowotnej ubiegających się o wydanie zgody na prowadzenie </w:t>
            </w:r>
            <w:r w:rsidRPr="005F16CF">
              <w:rPr>
                <w:bCs/>
                <w:sz w:val="20"/>
                <w:szCs w:val="20"/>
              </w:rPr>
              <w:lastRenderedPageBreak/>
              <w:t xml:space="preserve">działalności związanej z narażeniem na promieniowanie jonizujące w celach medycznych, polegającej na udzielaniu świadczeń zdrowotnych z zakresu radioterapii onkologicznej (Dz. U. z 2013 r. poz. 874), które jest utrzymane w mocy do dnia 23 września 2021 r. zgodnie z art. 37 ust. 1 pkt 1 ustawy z dnia 13 czerwca 2019 r. o zmianie ustawy – Prawo atomowe oraz ustawy o ochronie przeciwpożarowej (Dz. U. poz. 1593, z </w:t>
            </w:r>
            <w:proofErr w:type="spellStart"/>
            <w:r w:rsidRPr="005F16CF">
              <w:rPr>
                <w:bCs/>
                <w:sz w:val="20"/>
                <w:szCs w:val="20"/>
              </w:rPr>
              <w:t>późn</w:t>
            </w:r>
            <w:proofErr w:type="spellEnd"/>
            <w:r w:rsidRPr="005F16CF">
              <w:rPr>
                <w:bCs/>
                <w:sz w:val="20"/>
                <w:szCs w:val="20"/>
              </w:rPr>
              <w:t>. zm.).</w:t>
            </w:r>
          </w:p>
        </w:tc>
        <w:tc>
          <w:tcPr>
            <w:tcW w:w="3069" w:type="dxa"/>
            <w:shd w:val="clear" w:color="auto" w:fill="FFFFFF"/>
          </w:tcPr>
          <w:p w14:paraId="6574510A" w14:textId="77777777" w:rsidR="00FA1FA2" w:rsidRPr="00F76193" w:rsidRDefault="00FA1FA2" w:rsidP="000204F6">
            <w:pPr>
              <w:tabs>
                <w:tab w:val="right" w:pos="0"/>
                <w:tab w:val="left" w:pos="34"/>
              </w:tabs>
              <w:ind w:left="34"/>
              <w:jc w:val="both"/>
              <w:rPr>
                <w:b/>
                <w:sz w:val="20"/>
                <w:szCs w:val="20"/>
                <w:lang w:eastAsia="x-none"/>
              </w:rPr>
            </w:pPr>
            <w:r w:rsidRPr="00F76193">
              <w:rPr>
                <w:b/>
                <w:sz w:val="20"/>
                <w:szCs w:val="20"/>
                <w:lang w:eastAsia="x-none"/>
              </w:rPr>
              <w:lastRenderedPageBreak/>
              <w:t>GIS</w:t>
            </w:r>
          </w:p>
          <w:p w14:paraId="58BF9E2F" w14:textId="5D726F6A" w:rsidR="00FA1FA2" w:rsidRPr="005F16CF" w:rsidRDefault="00886694" w:rsidP="000204F6">
            <w:pPr>
              <w:tabs>
                <w:tab w:val="right" w:pos="0"/>
                <w:tab w:val="left" w:pos="34"/>
              </w:tabs>
              <w:ind w:left="34"/>
              <w:jc w:val="both"/>
              <w:rPr>
                <w:bCs/>
                <w:sz w:val="20"/>
                <w:szCs w:val="20"/>
                <w:lang w:eastAsia="x-none"/>
              </w:rPr>
            </w:pPr>
            <w:r>
              <w:rPr>
                <w:b/>
                <w:sz w:val="20"/>
                <w:szCs w:val="20"/>
              </w:rPr>
              <w:t>PW</w:t>
            </w:r>
          </w:p>
        </w:tc>
      </w:tr>
      <w:tr w:rsidR="00FA1FA2" w:rsidRPr="005F16CF" w14:paraId="1BE2205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BA8755" w14:textId="77777777" w:rsidR="00FA1FA2" w:rsidRPr="005F16CF" w:rsidRDefault="00FA1FA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CE699DA" w14:textId="22597237" w:rsidR="00FA1FA2" w:rsidRPr="005F16CF" w:rsidRDefault="00FA1FA2" w:rsidP="000204F6">
            <w:pPr>
              <w:jc w:val="both"/>
              <w:rPr>
                <w:b/>
                <w:sz w:val="20"/>
                <w:szCs w:val="20"/>
              </w:rPr>
            </w:pPr>
            <w:r w:rsidRPr="005F16CF">
              <w:rPr>
                <w:b/>
                <w:sz w:val="20"/>
                <w:szCs w:val="20"/>
              </w:rPr>
              <w:t>MZ 1002</w:t>
            </w:r>
          </w:p>
        </w:tc>
        <w:tc>
          <w:tcPr>
            <w:tcW w:w="1955" w:type="dxa"/>
            <w:shd w:val="clear" w:color="auto" w:fill="FFFFFF"/>
          </w:tcPr>
          <w:p w14:paraId="25A90F19" w14:textId="024781D7" w:rsidR="00FA1FA2" w:rsidRPr="00F76193" w:rsidRDefault="00FA1FA2" w:rsidP="000204F6">
            <w:pPr>
              <w:jc w:val="both"/>
              <w:rPr>
                <w:b/>
                <w:sz w:val="20"/>
                <w:szCs w:val="20"/>
              </w:rPr>
            </w:pPr>
            <w:r w:rsidRPr="00F76193">
              <w:rPr>
                <w:b/>
                <w:sz w:val="20"/>
                <w:szCs w:val="20"/>
              </w:rPr>
              <w:t xml:space="preserve">Art. 33r ust. 10 ustawy z dnia 29 listopada 2000 r. – Prawo atomowe (Dz. U. z 2019 r. poz. 1792, z </w:t>
            </w:r>
            <w:proofErr w:type="spellStart"/>
            <w:r w:rsidRPr="00F76193">
              <w:rPr>
                <w:b/>
                <w:sz w:val="20"/>
                <w:szCs w:val="20"/>
              </w:rPr>
              <w:t>późn</w:t>
            </w:r>
            <w:proofErr w:type="spellEnd"/>
            <w:r w:rsidRPr="00F76193">
              <w:rPr>
                <w:b/>
                <w:sz w:val="20"/>
                <w:szCs w:val="20"/>
              </w:rPr>
              <w:t>. zm.)</w:t>
            </w:r>
          </w:p>
        </w:tc>
        <w:tc>
          <w:tcPr>
            <w:tcW w:w="2127" w:type="dxa"/>
            <w:shd w:val="clear" w:color="auto" w:fill="FFFFFF"/>
          </w:tcPr>
          <w:p w14:paraId="61B4EFD2" w14:textId="5C5E1B66" w:rsidR="00FA1FA2" w:rsidRPr="005F16CF" w:rsidRDefault="00FA1FA2" w:rsidP="000204F6">
            <w:pPr>
              <w:ind w:hanging="34"/>
              <w:jc w:val="both"/>
              <w:rPr>
                <w:bCs/>
                <w:sz w:val="20"/>
                <w:szCs w:val="20"/>
              </w:rPr>
            </w:pPr>
            <w:r w:rsidRPr="005F16CF">
              <w:rPr>
                <w:bCs/>
                <w:sz w:val="20"/>
                <w:szCs w:val="20"/>
              </w:rPr>
              <w:t xml:space="preserve">Minister właściwy do spraw zdrowia określi, w drodze rozporządzenia, szczegółowy zakres informacji zawartych w Krajowej Bazie dotyczących </w:t>
            </w:r>
            <w:r w:rsidRPr="005F16CF">
              <w:rPr>
                <w:bCs/>
                <w:sz w:val="20"/>
                <w:szCs w:val="20"/>
              </w:rPr>
              <w:lastRenderedPageBreak/>
              <w:t>poszczególnych kategorii urządzeń radiologicznych, mając na względzie bezpieczeństwo pacjentów poddawanych medycznym procedurom radiologicznym.</w:t>
            </w:r>
          </w:p>
        </w:tc>
        <w:tc>
          <w:tcPr>
            <w:tcW w:w="2391" w:type="dxa"/>
            <w:shd w:val="clear" w:color="auto" w:fill="FFFFFF"/>
          </w:tcPr>
          <w:p w14:paraId="4809D5B8" w14:textId="77777777" w:rsidR="00FA1FA2" w:rsidRPr="005F16CF" w:rsidRDefault="00FA1FA2" w:rsidP="000204F6">
            <w:pPr>
              <w:contextualSpacing/>
              <w:jc w:val="both"/>
              <w:rPr>
                <w:rFonts w:eastAsia="Calibri"/>
                <w:bCs/>
                <w:sz w:val="20"/>
                <w:szCs w:val="20"/>
                <w:lang w:eastAsia="en-US"/>
              </w:rPr>
            </w:pPr>
            <w:r w:rsidRPr="005F16CF">
              <w:rPr>
                <w:rFonts w:eastAsia="Calibri"/>
                <w:bCs/>
                <w:sz w:val="20"/>
                <w:szCs w:val="20"/>
                <w:lang w:eastAsia="en-US"/>
              </w:rPr>
              <w:lastRenderedPageBreak/>
              <w:t xml:space="preserve">Wydanie projektowanego rozporządzenia ma na celu zapewnienie bieżącego dostępu do informacji umożliwiających ustalenie jednostki ochrony zdrowia, w której znajduje się dane urządzenie radiologiczne, a </w:t>
            </w:r>
            <w:r w:rsidRPr="005F16CF">
              <w:rPr>
                <w:rFonts w:eastAsia="Calibri"/>
                <w:bCs/>
                <w:sz w:val="20"/>
                <w:szCs w:val="20"/>
                <w:lang w:eastAsia="en-US"/>
              </w:rPr>
              <w:lastRenderedPageBreak/>
              <w:t>także urządzeń radiologicznych znajdujących się w danej jednostce ochrony zdrowia oraz możliwości udostępniania informacji dotyczących liczby urządzeń radiologicznych z podziałem na rodzaje urządzeń dla całego kraju według stanu na koniec poprzedniego roku kalendarzowego.</w:t>
            </w:r>
          </w:p>
          <w:p w14:paraId="75613EE7" w14:textId="77777777" w:rsidR="00FA1FA2" w:rsidRPr="005F16CF" w:rsidRDefault="00FA1FA2" w:rsidP="000204F6">
            <w:pPr>
              <w:jc w:val="both"/>
              <w:rPr>
                <w:bCs/>
                <w:sz w:val="20"/>
                <w:szCs w:val="20"/>
              </w:rPr>
            </w:pPr>
          </w:p>
        </w:tc>
        <w:tc>
          <w:tcPr>
            <w:tcW w:w="2032" w:type="dxa"/>
            <w:shd w:val="clear" w:color="auto" w:fill="FFFFFF"/>
          </w:tcPr>
          <w:p w14:paraId="2EB7082C" w14:textId="02EB6165" w:rsidR="00FA1FA2" w:rsidRPr="00F76193" w:rsidRDefault="00FA1FA2" w:rsidP="000204F6">
            <w:pPr>
              <w:jc w:val="both"/>
              <w:rPr>
                <w:b/>
                <w:sz w:val="20"/>
                <w:szCs w:val="20"/>
              </w:rPr>
            </w:pPr>
            <w:r w:rsidRPr="00F76193">
              <w:rPr>
                <w:b/>
                <w:sz w:val="20"/>
                <w:szCs w:val="20"/>
              </w:rPr>
              <w:lastRenderedPageBreak/>
              <w:t>Główny Inspektor Sanitarny</w:t>
            </w:r>
          </w:p>
        </w:tc>
        <w:tc>
          <w:tcPr>
            <w:tcW w:w="1701" w:type="dxa"/>
            <w:shd w:val="clear" w:color="auto" w:fill="FFFFFF"/>
          </w:tcPr>
          <w:p w14:paraId="3EC15B53" w14:textId="5872EB12" w:rsidR="00FA1FA2" w:rsidRPr="005F16CF" w:rsidRDefault="00FA1FA2" w:rsidP="000204F6">
            <w:pPr>
              <w:jc w:val="both"/>
              <w:rPr>
                <w:bCs/>
                <w:sz w:val="20"/>
                <w:szCs w:val="20"/>
              </w:rPr>
            </w:pPr>
            <w:r w:rsidRPr="005F16CF">
              <w:rPr>
                <w:bCs/>
                <w:sz w:val="20"/>
                <w:szCs w:val="20"/>
              </w:rPr>
              <w:t xml:space="preserve">Projektowane rozporządzenie zastąpi obowiązujące rozporządzenie </w:t>
            </w:r>
            <w:r w:rsidRPr="005F16CF">
              <w:rPr>
                <w:bCs/>
                <w:iCs/>
                <w:sz w:val="20"/>
                <w:szCs w:val="20"/>
              </w:rPr>
              <w:t xml:space="preserve">Ministra Zdrowia z dnia 27 marca 2008 r. w sprawie </w:t>
            </w:r>
            <w:r w:rsidRPr="005F16CF">
              <w:rPr>
                <w:bCs/>
                <w:iCs/>
                <w:sz w:val="20"/>
                <w:szCs w:val="20"/>
              </w:rPr>
              <w:lastRenderedPageBreak/>
              <w:t>bazy danych urządzeń radiologicznych (Dz. U. poz. 366), które zostało utrzymane w mocy do dnia 23 września 2021 r.</w:t>
            </w:r>
            <w:r w:rsidRPr="005F16CF">
              <w:rPr>
                <w:bCs/>
                <w:sz w:val="20"/>
                <w:szCs w:val="20"/>
              </w:rPr>
              <w:t xml:space="preserve"> </w:t>
            </w:r>
            <w:r w:rsidRPr="005F16CF">
              <w:rPr>
                <w:bCs/>
                <w:iCs/>
                <w:sz w:val="20"/>
                <w:szCs w:val="20"/>
              </w:rPr>
              <w:t>zgodnie z art. 37 ust. 1 pkt 1 ustawy z dnia 13 czerwca 2019 r. o zmianie ustawy – Prawo atomowe oraz ustawy o ochronie przeciwpożarowej (Dz. U. poz. 1593, z </w:t>
            </w:r>
            <w:proofErr w:type="spellStart"/>
            <w:r w:rsidRPr="005F16CF">
              <w:rPr>
                <w:bCs/>
                <w:iCs/>
                <w:sz w:val="20"/>
                <w:szCs w:val="20"/>
              </w:rPr>
              <w:t>późn</w:t>
            </w:r>
            <w:proofErr w:type="spellEnd"/>
            <w:r w:rsidRPr="005F16CF">
              <w:rPr>
                <w:bCs/>
                <w:iCs/>
                <w:sz w:val="20"/>
                <w:szCs w:val="20"/>
              </w:rPr>
              <w:t>. zm.).</w:t>
            </w:r>
          </w:p>
        </w:tc>
        <w:tc>
          <w:tcPr>
            <w:tcW w:w="3069" w:type="dxa"/>
            <w:shd w:val="clear" w:color="auto" w:fill="FFFFFF"/>
          </w:tcPr>
          <w:p w14:paraId="20BC5117" w14:textId="77777777" w:rsidR="00FA1FA2" w:rsidRPr="00F76193" w:rsidRDefault="00FA1FA2" w:rsidP="000204F6">
            <w:pPr>
              <w:tabs>
                <w:tab w:val="right" w:pos="0"/>
                <w:tab w:val="left" w:pos="34"/>
              </w:tabs>
              <w:ind w:left="34"/>
              <w:jc w:val="both"/>
              <w:rPr>
                <w:b/>
                <w:sz w:val="20"/>
                <w:szCs w:val="20"/>
                <w:lang w:eastAsia="x-none"/>
              </w:rPr>
            </w:pPr>
            <w:r w:rsidRPr="00F76193">
              <w:rPr>
                <w:b/>
                <w:sz w:val="20"/>
                <w:szCs w:val="20"/>
                <w:lang w:eastAsia="x-none"/>
              </w:rPr>
              <w:lastRenderedPageBreak/>
              <w:t>GIS</w:t>
            </w:r>
          </w:p>
          <w:p w14:paraId="1AD942BE" w14:textId="7BFB2855" w:rsidR="00FA1FA2" w:rsidRPr="005F16CF" w:rsidRDefault="00886694" w:rsidP="000204F6">
            <w:pPr>
              <w:tabs>
                <w:tab w:val="right" w:pos="0"/>
                <w:tab w:val="left" w:pos="34"/>
              </w:tabs>
              <w:ind w:left="34"/>
              <w:jc w:val="both"/>
              <w:rPr>
                <w:bCs/>
                <w:sz w:val="20"/>
                <w:szCs w:val="20"/>
                <w:lang w:eastAsia="x-none"/>
              </w:rPr>
            </w:pPr>
            <w:r>
              <w:rPr>
                <w:b/>
                <w:sz w:val="20"/>
                <w:szCs w:val="20"/>
              </w:rPr>
              <w:t>PW</w:t>
            </w:r>
          </w:p>
        </w:tc>
      </w:tr>
      <w:tr w:rsidR="00F76193" w:rsidRPr="005F16CF" w14:paraId="363657AE"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F83649" w14:textId="77777777" w:rsidR="00F76193" w:rsidRPr="005F16CF" w:rsidRDefault="00F76193"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6474260" w14:textId="3BE8FC64" w:rsidR="00F76193" w:rsidRPr="005F16CF" w:rsidRDefault="00F76193" w:rsidP="000204F6">
            <w:pPr>
              <w:jc w:val="both"/>
              <w:rPr>
                <w:b/>
                <w:sz w:val="20"/>
                <w:szCs w:val="20"/>
              </w:rPr>
            </w:pPr>
            <w:r w:rsidRPr="005F16CF">
              <w:rPr>
                <w:b/>
                <w:sz w:val="20"/>
                <w:szCs w:val="20"/>
              </w:rPr>
              <w:t>1003</w:t>
            </w:r>
          </w:p>
        </w:tc>
        <w:tc>
          <w:tcPr>
            <w:tcW w:w="1955" w:type="dxa"/>
            <w:shd w:val="clear" w:color="auto" w:fill="FFFFFF"/>
          </w:tcPr>
          <w:p w14:paraId="76CA04A9" w14:textId="5795939A" w:rsidR="00F76193" w:rsidRPr="005F16CF" w:rsidRDefault="00F76193" w:rsidP="000204F6">
            <w:pPr>
              <w:jc w:val="both"/>
              <w:rPr>
                <w:b/>
                <w:sz w:val="20"/>
                <w:szCs w:val="20"/>
              </w:rPr>
            </w:pPr>
            <w:r w:rsidRPr="005F16CF">
              <w:rPr>
                <w:b/>
                <w:sz w:val="20"/>
                <w:szCs w:val="20"/>
              </w:rPr>
              <w:t>Art. 26a ust. 5 ustawy z dnia 8 września 2006 r. o Państwowym Ratownictwie Medycznym (Dz. U. z 2020 r. poz. 882.)</w:t>
            </w:r>
          </w:p>
        </w:tc>
        <w:tc>
          <w:tcPr>
            <w:tcW w:w="2127" w:type="dxa"/>
            <w:shd w:val="clear" w:color="auto" w:fill="FFFFFF"/>
          </w:tcPr>
          <w:p w14:paraId="3F21B28B" w14:textId="03361351" w:rsidR="00F76193" w:rsidRPr="005F16CF" w:rsidRDefault="00F76193" w:rsidP="000204F6">
            <w:pPr>
              <w:ind w:hanging="34"/>
              <w:jc w:val="both"/>
              <w:rPr>
                <w:bCs/>
                <w:sz w:val="20"/>
                <w:szCs w:val="20"/>
              </w:rPr>
            </w:pPr>
            <w:r w:rsidRPr="005F16CF">
              <w:rPr>
                <w:bCs/>
                <w:sz w:val="20"/>
                <w:szCs w:val="20"/>
              </w:rPr>
              <w:t xml:space="preserve">Minister właściwy do spraw zdrowia określi, w drodze rozporządzenia, szczegółowy zakres zadań psychologa w ramach wsparcia psychologicznego, biorąc pod uwagę konieczność zapobiegania skutkom psychicznym stresu zawodowego oraz traumatycznego, umożliwienie sprawnego podejmowania decyzji przez dyspozytorów medycznych przez ograniczanie wpływu stresu na proces </w:t>
            </w:r>
            <w:r w:rsidRPr="005F16CF">
              <w:rPr>
                <w:bCs/>
                <w:sz w:val="20"/>
                <w:szCs w:val="20"/>
              </w:rPr>
              <w:lastRenderedPageBreak/>
              <w:t>decyzyjny, a także diagnozowanie i zapobieganie występowaniu objawów wypalenia zawodowego wśród dyspozytorów medycznych.</w:t>
            </w:r>
          </w:p>
        </w:tc>
        <w:tc>
          <w:tcPr>
            <w:tcW w:w="2391" w:type="dxa"/>
            <w:shd w:val="clear" w:color="auto" w:fill="FFFFFF"/>
          </w:tcPr>
          <w:p w14:paraId="53D14DEE"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lastRenderedPageBreak/>
              <w:t xml:space="preserve">Wsparcie psychologiczne dyspozytorów medycznych będzie realizowane przez osobę będącą psychologiem, która ukończyła jednolite studia drugiego stopnia na kierunku psychologia oraz legitymuje się co najmniej 5 – letnim doświadczeniem w pracy, w tym doświadczeniem w interwencji kryzysowej lub w pracy polegającej na udzielaniu wsparcia pracownikom medycznym albo funkcjonariuszom Policji, wojska i Państwowej Straży Pożarnej </w:t>
            </w:r>
          </w:p>
          <w:p w14:paraId="1FA77D01"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lastRenderedPageBreak/>
              <w:t>Wsparcie psychologiczne dla dyspozytora medycznego będzie udzielane w formie:</w:t>
            </w:r>
          </w:p>
          <w:p w14:paraId="77734529"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1) zajęć edukacyjnych;</w:t>
            </w:r>
          </w:p>
          <w:p w14:paraId="1C311FC5"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2) porad i konsultacji;</w:t>
            </w:r>
          </w:p>
          <w:p w14:paraId="239C955F"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3) warsztatów;</w:t>
            </w:r>
          </w:p>
          <w:p w14:paraId="491B17F5"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4) szkoleń;</w:t>
            </w:r>
          </w:p>
          <w:p w14:paraId="2F72DF8E"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 xml:space="preserve">5) monitorowania </w:t>
            </w:r>
            <w:proofErr w:type="spellStart"/>
            <w:r w:rsidRPr="005F16CF">
              <w:rPr>
                <w:rFonts w:eastAsia="Calibri"/>
                <w:bCs/>
                <w:sz w:val="20"/>
                <w:szCs w:val="20"/>
                <w:lang w:eastAsia="en-US"/>
              </w:rPr>
              <w:t>zachowań</w:t>
            </w:r>
            <w:proofErr w:type="spellEnd"/>
            <w:r w:rsidRPr="005F16CF">
              <w:rPr>
                <w:rFonts w:eastAsia="Calibri"/>
                <w:bCs/>
                <w:sz w:val="20"/>
                <w:szCs w:val="20"/>
                <w:lang w:eastAsia="en-US"/>
              </w:rPr>
              <w:t xml:space="preserve"> na stanowisku pracy;</w:t>
            </w:r>
          </w:p>
          <w:p w14:paraId="64F72459"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6) diagnozy psychologicznej;</w:t>
            </w:r>
          </w:p>
          <w:p w14:paraId="783A5B65" w14:textId="77777777"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7) grupowych metod wsparcia.</w:t>
            </w:r>
          </w:p>
          <w:p w14:paraId="0ACB4EBF" w14:textId="71D13590" w:rsidR="00F76193" w:rsidRPr="005F16CF" w:rsidRDefault="00F76193" w:rsidP="000204F6">
            <w:pPr>
              <w:contextualSpacing/>
              <w:jc w:val="both"/>
              <w:rPr>
                <w:rFonts w:eastAsia="Calibri"/>
                <w:bCs/>
                <w:sz w:val="20"/>
                <w:szCs w:val="20"/>
                <w:lang w:eastAsia="en-US"/>
              </w:rPr>
            </w:pPr>
            <w:r w:rsidRPr="005F16CF">
              <w:rPr>
                <w:rFonts w:eastAsia="Calibri"/>
                <w:bCs/>
                <w:sz w:val="20"/>
                <w:szCs w:val="20"/>
                <w:lang w:eastAsia="en-US"/>
              </w:rPr>
              <w:t>Psycholog będzie uczestniczył w procesie rekrutacji kandydatów do pracy na stanowisku psychologa, w szkoleniach nowoprzyjętych pracowników, będzie realizował działania z obszaru prewencji psychologicznej, a także interweniował po traumatycznych zdarzeniach.</w:t>
            </w:r>
          </w:p>
        </w:tc>
        <w:tc>
          <w:tcPr>
            <w:tcW w:w="2032" w:type="dxa"/>
            <w:shd w:val="clear" w:color="auto" w:fill="FFFFFF"/>
          </w:tcPr>
          <w:p w14:paraId="3498BD78" w14:textId="598F8C19" w:rsidR="00F76193" w:rsidRPr="005F16CF" w:rsidRDefault="00F76193" w:rsidP="000204F6">
            <w:pPr>
              <w:jc w:val="both"/>
              <w:rPr>
                <w:b/>
                <w:sz w:val="20"/>
                <w:szCs w:val="20"/>
              </w:rPr>
            </w:pPr>
            <w:r w:rsidRPr="00F76193">
              <w:rPr>
                <w:b/>
                <w:bCs/>
                <w:sz w:val="20"/>
                <w:szCs w:val="20"/>
              </w:rPr>
              <w:lastRenderedPageBreak/>
              <w:t xml:space="preserve">Pan Waldemar Kraska – Sekretarz Stanu </w:t>
            </w:r>
          </w:p>
        </w:tc>
        <w:tc>
          <w:tcPr>
            <w:tcW w:w="1701" w:type="dxa"/>
            <w:shd w:val="clear" w:color="auto" w:fill="FFFFFF"/>
          </w:tcPr>
          <w:p w14:paraId="62A97464" w14:textId="72FE7871" w:rsidR="00F76193" w:rsidRPr="005F16CF" w:rsidRDefault="00F76193" w:rsidP="000204F6">
            <w:pPr>
              <w:jc w:val="both"/>
              <w:rPr>
                <w:bCs/>
                <w:sz w:val="20"/>
                <w:szCs w:val="20"/>
              </w:rPr>
            </w:pPr>
            <w:r w:rsidRPr="00F76193">
              <w:rPr>
                <w:b/>
                <w:bCs/>
                <w:sz w:val="20"/>
                <w:szCs w:val="20"/>
              </w:rPr>
              <w:t>1 stycznia 2021 r.</w:t>
            </w:r>
          </w:p>
        </w:tc>
        <w:tc>
          <w:tcPr>
            <w:tcW w:w="3069" w:type="dxa"/>
            <w:shd w:val="clear" w:color="auto" w:fill="FFFFFF"/>
          </w:tcPr>
          <w:p w14:paraId="3182AFC3" w14:textId="77777777" w:rsidR="00F76193" w:rsidRPr="00F76193" w:rsidRDefault="00F76193" w:rsidP="000204F6">
            <w:pPr>
              <w:tabs>
                <w:tab w:val="right" w:pos="0"/>
                <w:tab w:val="left" w:pos="34"/>
              </w:tabs>
              <w:ind w:left="34"/>
              <w:jc w:val="both"/>
              <w:rPr>
                <w:b/>
                <w:sz w:val="20"/>
                <w:szCs w:val="20"/>
                <w:lang w:eastAsia="x-none"/>
              </w:rPr>
            </w:pPr>
            <w:proofErr w:type="spellStart"/>
            <w:r w:rsidRPr="00F76193">
              <w:rPr>
                <w:b/>
                <w:sz w:val="20"/>
                <w:szCs w:val="20"/>
                <w:lang w:eastAsia="x-none"/>
              </w:rPr>
              <w:t>DRMiO</w:t>
            </w:r>
            <w:proofErr w:type="spellEnd"/>
          </w:p>
          <w:p w14:paraId="308515E0" w14:textId="77777777" w:rsidR="00F76193" w:rsidRPr="00F76193" w:rsidRDefault="00F76193" w:rsidP="000204F6">
            <w:pPr>
              <w:tabs>
                <w:tab w:val="right" w:pos="0"/>
                <w:tab w:val="left" w:pos="34"/>
              </w:tabs>
              <w:ind w:left="34"/>
              <w:jc w:val="both"/>
              <w:rPr>
                <w:b/>
                <w:sz w:val="20"/>
                <w:szCs w:val="20"/>
                <w:lang w:eastAsia="x-none"/>
              </w:rPr>
            </w:pPr>
            <w:r w:rsidRPr="00F76193">
              <w:rPr>
                <w:b/>
                <w:sz w:val="20"/>
                <w:szCs w:val="20"/>
                <w:lang w:eastAsia="x-none"/>
              </w:rPr>
              <w:t>UW 4-9.07.2020 r.</w:t>
            </w:r>
          </w:p>
          <w:p w14:paraId="19E30B54" w14:textId="63202BA8" w:rsidR="00F76193" w:rsidRPr="005F16CF" w:rsidRDefault="00F76193" w:rsidP="000204F6">
            <w:pPr>
              <w:tabs>
                <w:tab w:val="right" w:pos="0"/>
                <w:tab w:val="left" w:pos="34"/>
              </w:tabs>
              <w:ind w:left="34"/>
              <w:jc w:val="both"/>
              <w:rPr>
                <w:b/>
                <w:sz w:val="20"/>
                <w:szCs w:val="20"/>
                <w:lang w:eastAsia="x-none"/>
              </w:rPr>
            </w:pPr>
            <w:r w:rsidRPr="00F76193">
              <w:rPr>
                <w:b/>
                <w:sz w:val="20"/>
                <w:szCs w:val="20"/>
                <w:lang w:eastAsia="x-none"/>
              </w:rPr>
              <w:t xml:space="preserve">12.08.2020 o </w:t>
            </w:r>
            <w:proofErr w:type="spellStart"/>
            <w:r w:rsidRPr="00F76193">
              <w:rPr>
                <w:b/>
                <w:sz w:val="20"/>
                <w:szCs w:val="20"/>
                <w:lang w:eastAsia="x-none"/>
              </w:rPr>
              <w:t>prafowanie</w:t>
            </w:r>
            <w:proofErr w:type="spellEnd"/>
            <w:r w:rsidRPr="00F76193">
              <w:rPr>
                <w:b/>
                <w:sz w:val="20"/>
                <w:szCs w:val="20"/>
                <w:lang w:eastAsia="x-none"/>
              </w:rPr>
              <w:t xml:space="preserve"> rozdzielników do </w:t>
            </w:r>
            <w:proofErr w:type="spellStart"/>
            <w:r w:rsidRPr="00F76193">
              <w:rPr>
                <w:b/>
                <w:sz w:val="20"/>
                <w:szCs w:val="20"/>
                <w:lang w:eastAsia="x-none"/>
              </w:rPr>
              <w:t>zewnetrznych</w:t>
            </w:r>
            <w:proofErr w:type="spellEnd"/>
          </w:p>
        </w:tc>
      </w:tr>
      <w:tr w:rsidR="006D273E" w:rsidRPr="005F16CF" w14:paraId="0B6A615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DB219A" w14:textId="77777777" w:rsidR="006D273E" w:rsidRPr="005F16CF" w:rsidRDefault="006D273E"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A4C265" w14:textId="501C0620" w:rsidR="006D273E" w:rsidRPr="005F16CF" w:rsidRDefault="006D273E" w:rsidP="000204F6">
            <w:pPr>
              <w:jc w:val="both"/>
              <w:rPr>
                <w:b/>
                <w:sz w:val="20"/>
                <w:szCs w:val="20"/>
              </w:rPr>
            </w:pPr>
            <w:r w:rsidRPr="005F16CF">
              <w:rPr>
                <w:b/>
                <w:sz w:val="20"/>
                <w:szCs w:val="20"/>
              </w:rPr>
              <w:t>MZ 1006</w:t>
            </w:r>
          </w:p>
        </w:tc>
        <w:tc>
          <w:tcPr>
            <w:tcW w:w="1955" w:type="dxa"/>
            <w:shd w:val="clear" w:color="auto" w:fill="FFFFFF"/>
          </w:tcPr>
          <w:p w14:paraId="1FC29866" w14:textId="16F08238" w:rsidR="006D273E" w:rsidRPr="005F16CF" w:rsidRDefault="00F76193" w:rsidP="000204F6">
            <w:pPr>
              <w:jc w:val="both"/>
              <w:rPr>
                <w:b/>
                <w:bCs/>
                <w:sz w:val="20"/>
                <w:szCs w:val="20"/>
              </w:rPr>
            </w:pPr>
            <w:r>
              <w:rPr>
                <w:b/>
                <w:bCs/>
                <w:sz w:val="20"/>
                <w:szCs w:val="20"/>
              </w:rPr>
              <w:t>A</w:t>
            </w:r>
            <w:r w:rsidR="000A0084" w:rsidRPr="005F16CF">
              <w:rPr>
                <w:b/>
                <w:bCs/>
                <w:sz w:val="20"/>
                <w:szCs w:val="20"/>
              </w:rPr>
              <w:t xml:space="preserve">rt. 20 ust. 1 ustawy z dnia 28 kwietnia 2011 r. o systemie informacji w ochronie zdrowia (Dz. </w:t>
            </w:r>
            <w:proofErr w:type="spellStart"/>
            <w:r w:rsidR="000A0084" w:rsidRPr="005F16CF">
              <w:rPr>
                <w:b/>
                <w:bCs/>
                <w:sz w:val="20"/>
                <w:szCs w:val="20"/>
              </w:rPr>
              <w:t>U.</w:t>
            </w:r>
            <w:r w:rsidR="00B415DD" w:rsidRPr="005F16CF">
              <w:rPr>
                <w:b/>
                <w:bCs/>
                <w:sz w:val="20"/>
                <w:szCs w:val="20"/>
              </w:rPr>
              <w:t>z</w:t>
            </w:r>
            <w:proofErr w:type="spellEnd"/>
            <w:r w:rsidR="00B415DD" w:rsidRPr="005F16CF">
              <w:rPr>
                <w:b/>
                <w:bCs/>
                <w:sz w:val="20"/>
                <w:szCs w:val="20"/>
              </w:rPr>
              <w:t xml:space="preserve"> 2020 r. poz. 702</w:t>
            </w:r>
            <w:r w:rsidR="000A0084" w:rsidRPr="005F16CF">
              <w:rPr>
                <w:b/>
                <w:bCs/>
                <w:sz w:val="20"/>
                <w:szCs w:val="20"/>
              </w:rPr>
              <w:t>)</w:t>
            </w:r>
          </w:p>
        </w:tc>
        <w:tc>
          <w:tcPr>
            <w:tcW w:w="2127" w:type="dxa"/>
            <w:shd w:val="clear" w:color="auto" w:fill="FFFFFF"/>
          </w:tcPr>
          <w:p w14:paraId="6F90884E" w14:textId="77777777" w:rsidR="000A0084" w:rsidRPr="005F16CF" w:rsidRDefault="000A0084" w:rsidP="000204F6">
            <w:pPr>
              <w:ind w:hanging="34"/>
              <w:jc w:val="both"/>
              <w:rPr>
                <w:sz w:val="20"/>
                <w:szCs w:val="20"/>
              </w:rPr>
            </w:pPr>
            <w:r w:rsidRPr="005F16CF">
              <w:rPr>
                <w:sz w:val="20"/>
                <w:szCs w:val="20"/>
              </w:rPr>
              <w:t>Tworzenie rejestrów medycznych, o których mowa w art. 19 ust. 1, następuje w drodze rozporządzenia. W rozporządzeniu minister właściwy do spraw zdrowia określa:</w:t>
            </w:r>
          </w:p>
          <w:p w14:paraId="16CA1039" w14:textId="77777777" w:rsidR="000A0084" w:rsidRPr="005F16CF" w:rsidRDefault="000A0084" w:rsidP="000204F6">
            <w:pPr>
              <w:ind w:hanging="34"/>
              <w:jc w:val="both"/>
              <w:rPr>
                <w:sz w:val="20"/>
                <w:szCs w:val="20"/>
              </w:rPr>
            </w:pPr>
            <w:r w:rsidRPr="005F16CF">
              <w:rPr>
                <w:sz w:val="20"/>
                <w:szCs w:val="20"/>
              </w:rPr>
              <w:t>1)(uchylony)</w:t>
            </w:r>
          </w:p>
          <w:p w14:paraId="60DD2628" w14:textId="77777777" w:rsidR="000A0084" w:rsidRPr="005F16CF" w:rsidRDefault="000A0084" w:rsidP="000204F6">
            <w:pPr>
              <w:ind w:hanging="34"/>
              <w:jc w:val="both"/>
              <w:rPr>
                <w:sz w:val="20"/>
                <w:szCs w:val="20"/>
              </w:rPr>
            </w:pPr>
            <w:r w:rsidRPr="005F16CF">
              <w:rPr>
                <w:sz w:val="20"/>
                <w:szCs w:val="20"/>
              </w:rPr>
              <w:t>2) podmiot prowadzący rejestr,</w:t>
            </w:r>
          </w:p>
          <w:p w14:paraId="1F0DC95D" w14:textId="77777777" w:rsidR="000A0084" w:rsidRPr="005F16CF" w:rsidRDefault="000A0084" w:rsidP="000204F6">
            <w:pPr>
              <w:ind w:hanging="34"/>
              <w:jc w:val="both"/>
              <w:rPr>
                <w:sz w:val="20"/>
                <w:szCs w:val="20"/>
              </w:rPr>
            </w:pPr>
            <w:r w:rsidRPr="005F16CF">
              <w:rPr>
                <w:sz w:val="20"/>
                <w:szCs w:val="20"/>
              </w:rPr>
              <w:lastRenderedPageBreak/>
              <w:t>3) okres, na jaki utworzono rejestr - w przypadku rejestru tworzonego na czas oznaczony,</w:t>
            </w:r>
          </w:p>
          <w:p w14:paraId="6EF2BFC9" w14:textId="77777777" w:rsidR="000A0084" w:rsidRPr="005F16CF" w:rsidRDefault="000A0084" w:rsidP="000204F6">
            <w:pPr>
              <w:ind w:hanging="34"/>
              <w:jc w:val="both"/>
              <w:rPr>
                <w:sz w:val="20"/>
                <w:szCs w:val="20"/>
              </w:rPr>
            </w:pPr>
            <w:r w:rsidRPr="005F16CF">
              <w:rPr>
                <w:sz w:val="20"/>
                <w:szCs w:val="20"/>
              </w:rPr>
              <w:t>3a) usługodawców lub podmioty prowadzące rejestry publiczne i rejestry medyczne oraz sposób i terminy przekazywania przez nich danych - w przypadku rejestrów medycznych, do których przekazywane są dane zgodnie z art. 19 ust. 8,</w:t>
            </w:r>
          </w:p>
          <w:p w14:paraId="71B47B67" w14:textId="77777777" w:rsidR="000A0084" w:rsidRPr="005F16CF" w:rsidRDefault="000A0084" w:rsidP="000204F6">
            <w:pPr>
              <w:ind w:hanging="34"/>
              <w:jc w:val="both"/>
              <w:rPr>
                <w:sz w:val="20"/>
                <w:szCs w:val="20"/>
              </w:rPr>
            </w:pPr>
            <w:r w:rsidRPr="005F16CF">
              <w:rPr>
                <w:sz w:val="20"/>
                <w:szCs w:val="20"/>
              </w:rPr>
              <w:t>4) sposób prowadzenia rejestru,</w:t>
            </w:r>
          </w:p>
          <w:p w14:paraId="33EF0226" w14:textId="77777777" w:rsidR="000A0084" w:rsidRPr="005F16CF" w:rsidRDefault="000A0084" w:rsidP="000204F6">
            <w:pPr>
              <w:ind w:hanging="34"/>
              <w:jc w:val="both"/>
              <w:rPr>
                <w:sz w:val="20"/>
                <w:szCs w:val="20"/>
              </w:rPr>
            </w:pPr>
            <w:r w:rsidRPr="005F16CF">
              <w:rPr>
                <w:sz w:val="20"/>
                <w:szCs w:val="20"/>
              </w:rPr>
              <w:t>5) zakres i rodzaj danych przetwarzanych w rejestrze spośród danych określonych w art. 4 ust. 3,</w:t>
            </w:r>
          </w:p>
          <w:p w14:paraId="73323CA6" w14:textId="77777777" w:rsidR="000A0084" w:rsidRPr="005F16CF" w:rsidRDefault="000A0084" w:rsidP="000204F6">
            <w:pPr>
              <w:ind w:hanging="34"/>
              <w:jc w:val="both"/>
              <w:rPr>
                <w:sz w:val="20"/>
                <w:szCs w:val="20"/>
              </w:rPr>
            </w:pPr>
            <w:r w:rsidRPr="005F16CF">
              <w:rPr>
                <w:sz w:val="20"/>
                <w:szCs w:val="20"/>
              </w:rPr>
              <w:t>5a) rodzaje identyfikatorów przetwarzanych w rejestrze spośród identyfikatorów określonych w art. 17c ust. 2-5</w:t>
            </w:r>
          </w:p>
          <w:p w14:paraId="694DAC21" w14:textId="77777777" w:rsidR="000A0084" w:rsidRPr="005F16CF" w:rsidRDefault="000A0084" w:rsidP="000204F6">
            <w:pPr>
              <w:ind w:hanging="34"/>
              <w:jc w:val="both"/>
              <w:rPr>
                <w:sz w:val="20"/>
                <w:szCs w:val="20"/>
              </w:rPr>
            </w:pPr>
            <w:r w:rsidRPr="005F16CF">
              <w:rPr>
                <w:sz w:val="20"/>
                <w:szCs w:val="20"/>
              </w:rPr>
              <w:t>6)(uchylony)</w:t>
            </w:r>
          </w:p>
          <w:p w14:paraId="075D56A0" w14:textId="63D169B1" w:rsidR="006D273E" w:rsidRPr="005F16CF" w:rsidRDefault="000A0084" w:rsidP="000204F6">
            <w:pPr>
              <w:ind w:hanging="34"/>
              <w:jc w:val="both"/>
              <w:rPr>
                <w:sz w:val="20"/>
                <w:szCs w:val="20"/>
              </w:rPr>
            </w:pPr>
            <w:r w:rsidRPr="005F16CF">
              <w:rPr>
                <w:sz w:val="20"/>
                <w:szCs w:val="20"/>
              </w:rPr>
              <w:t xml:space="preserve">- mając na uwadze analizę potrzeb utworzenia rejestru, o której mowa w art. 19 ust. 3, oraz zapewnienie proporcjonalności zakresu i rodzaju </w:t>
            </w:r>
            <w:r w:rsidRPr="005F16CF">
              <w:rPr>
                <w:sz w:val="20"/>
                <w:szCs w:val="20"/>
              </w:rPr>
              <w:lastRenderedPageBreak/>
              <w:t>danych przetwarzanych w rejestrze z celami utworzenia rejestru.</w:t>
            </w:r>
          </w:p>
        </w:tc>
        <w:tc>
          <w:tcPr>
            <w:tcW w:w="2391" w:type="dxa"/>
            <w:shd w:val="clear" w:color="auto" w:fill="FFFFFF"/>
          </w:tcPr>
          <w:p w14:paraId="22D0FC3D" w14:textId="586BA33B" w:rsidR="006D273E" w:rsidRPr="005F16CF" w:rsidRDefault="000A0084" w:rsidP="000204F6">
            <w:pPr>
              <w:jc w:val="both"/>
              <w:rPr>
                <w:sz w:val="20"/>
                <w:szCs w:val="20"/>
              </w:rPr>
            </w:pPr>
            <w:r w:rsidRPr="005F16CF">
              <w:rPr>
                <w:sz w:val="20"/>
                <w:szCs w:val="20"/>
              </w:rPr>
              <w:lastRenderedPageBreak/>
              <w:t xml:space="preserve">nowelizacja rozporządzenia Ministra Zdrowia w sprawie Rejestru Hipercholesterolemii Rodzinnej przewiduje możliwość uzupełnienia tego rejestru przez  Uniwersyteckie Centrum Kliniczne w Gdańsku o dane z okresu </w:t>
            </w:r>
            <w:r w:rsidRPr="005F16CF">
              <w:rPr>
                <w:sz w:val="20"/>
                <w:szCs w:val="20"/>
              </w:rPr>
              <w:lastRenderedPageBreak/>
              <w:t>poprzedzającego jego utworzenie od roku 2010. Przyjęto, że dane te powinny być przekazane nie później niż do dnia 31 grudnia 2022 r., zgodnie z wnioskiem podmiotu prowadzącego rejestr</w:t>
            </w:r>
          </w:p>
        </w:tc>
        <w:tc>
          <w:tcPr>
            <w:tcW w:w="2032" w:type="dxa"/>
            <w:shd w:val="clear" w:color="auto" w:fill="FFFFFF"/>
          </w:tcPr>
          <w:p w14:paraId="466967E8" w14:textId="275F6D54" w:rsidR="006D273E" w:rsidRPr="005F16CF" w:rsidRDefault="000A0084" w:rsidP="000204F6">
            <w:pPr>
              <w:jc w:val="both"/>
              <w:rPr>
                <w:b/>
                <w:bCs/>
                <w:sz w:val="20"/>
                <w:szCs w:val="20"/>
              </w:rPr>
            </w:pPr>
            <w:r w:rsidRPr="005F16CF">
              <w:rPr>
                <w:b/>
                <w:bCs/>
                <w:sz w:val="20"/>
                <w:szCs w:val="20"/>
              </w:rPr>
              <w:lastRenderedPageBreak/>
              <w:t xml:space="preserve">Pan Sławomir Gadomski Podsekretarz Stanu </w:t>
            </w:r>
          </w:p>
        </w:tc>
        <w:tc>
          <w:tcPr>
            <w:tcW w:w="1701" w:type="dxa"/>
            <w:shd w:val="clear" w:color="auto" w:fill="FFFFFF"/>
          </w:tcPr>
          <w:p w14:paraId="54C40E84" w14:textId="0666F751" w:rsidR="006D273E" w:rsidRPr="00F76193" w:rsidRDefault="000A0084" w:rsidP="000204F6">
            <w:pPr>
              <w:jc w:val="both"/>
              <w:rPr>
                <w:b/>
                <w:sz w:val="20"/>
                <w:szCs w:val="20"/>
              </w:rPr>
            </w:pPr>
            <w:r w:rsidRPr="00F76193">
              <w:rPr>
                <w:b/>
                <w:sz w:val="20"/>
                <w:szCs w:val="20"/>
              </w:rPr>
              <w:t>Rozporządzenie zmieniające</w:t>
            </w:r>
          </w:p>
        </w:tc>
        <w:tc>
          <w:tcPr>
            <w:tcW w:w="3069" w:type="dxa"/>
            <w:shd w:val="clear" w:color="auto" w:fill="FFFFFF"/>
          </w:tcPr>
          <w:p w14:paraId="2E678E9F" w14:textId="638DAD98" w:rsidR="006D273E" w:rsidRPr="00F76193" w:rsidRDefault="00F76193" w:rsidP="000204F6">
            <w:pPr>
              <w:tabs>
                <w:tab w:val="right" w:pos="0"/>
                <w:tab w:val="left" w:pos="34"/>
              </w:tabs>
              <w:ind w:left="34"/>
              <w:jc w:val="both"/>
              <w:rPr>
                <w:b/>
                <w:sz w:val="20"/>
                <w:szCs w:val="20"/>
                <w:lang w:eastAsia="x-none"/>
              </w:rPr>
            </w:pPr>
            <w:r>
              <w:rPr>
                <w:b/>
                <w:sz w:val="20"/>
                <w:szCs w:val="20"/>
                <w:lang w:eastAsia="x-none"/>
              </w:rPr>
              <w:t>D</w:t>
            </w:r>
            <w:r w:rsidR="000A0084" w:rsidRPr="00F76193">
              <w:rPr>
                <w:b/>
                <w:sz w:val="20"/>
                <w:szCs w:val="20"/>
                <w:lang w:eastAsia="x-none"/>
              </w:rPr>
              <w:t>AS</w:t>
            </w:r>
          </w:p>
          <w:p w14:paraId="006DB2A0" w14:textId="3AE78624" w:rsidR="000A0084" w:rsidRPr="00F76193" w:rsidRDefault="00886694" w:rsidP="000204F6">
            <w:pPr>
              <w:tabs>
                <w:tab w:val="right" w:pos="0"/>
                <w:tab w:val="left" w:pos="34"/>
              </w:tabs>
              <w:ind w:left="34"/>
              <w:jc w:val="both"/>
              <w:rPr>
                <w:b/>
                <w:sz w:val="20"/>
                <w:szCs w:val="20"/>
                <w:lang w:eastAsia="x-none"/>
              </w:rPr>
            </w:pPr>
            <w:r>
              <w:rPr>
                <w:b/>
                <w:sz w:val="20"/>
                <w:szCs w:val="20"/>
                <w:lang w:eastAsia="x-none"/>
              </w:rPr>
              <w:t>PW</w:t>
            </w:r>
          </w:p>
        </w:tc>
      </w:tr>
      <w:tr w:rsidR="000A0084" w:rsidRPr="005F16CF" w14:paraId="217EF95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4B0EDC4" w14:textId="77777777" w:rsidR="000A0084" w:rsidRPr="005F16CF" w:rsidRDefault="000A0084"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29E26E3" w14:textId="5F7DF6EF" w:rsidR="000A0084" w:rsidRPr="005F16CF" w:rsidRDefault="000A0084" w:rsidP="000204F6">
            <w:pPr>
              <w:jc w:val="both"/>
              <w:rPr>
                <w:b/>
                <w:sz w:val="20"/>
                <w:szCs w:val="20"/>
              </w:rPr>
            </w:pPr>
            <w:r w:rsidRPr="005F16CF">
              <w:rPr>
                <w:b/>
                <w:sz w:val="20"/>
                <w:szCs w:val="20"/>
              </w:rPr>
              <w:t>MZ 1007</w:t>
            </w:r>
          </w:p>
        </w:tc>
        <w:tc>
          <w:tcPr>
            <w:tcW w:w="1955" w:type="dxa"/>
            <w:shd w:val="clear" w:color="auto" w:fill="FFFFFF"/>
          </w:tcPr>
          <w:p w14:paraId="58468C29" w14:textId="3362CCDA" w:rsidR="000A0084" w:rsidRPr="005F16CF" w:rsidRDefault="00F76193" w:rsidP="000204F6">
            <w:pPr>
              <w:jc w:val="both"/>
              <w:rPr>
                <w:b/>
                <w:bCs/>
                <w:sz w:val="20"/>
                <w:szCs w:val="20"/>
              </w:rPr>
            </w:pPr>
            <w:r>
              <w:rPr>
                <w:b/>
                <w:bCs/>
                <w:sz w:val="20"/>
                <w:szCs w:val="20"/>
              </w:rPr>
              <w:t>A</w:t>
            </w:r>
            <w:r w:rsidR="00AE2208" w:rsidRPr="005F16CF">
              <w:rPr>
                <w:b/>
                <w:bCs/>
                <w:sz w:val="20"/>
                <w:szCs w:val="20"/>
              </w:rPr>
              <w:t>rt. 48e ustawy z dnia 27 sierpnia 2004 r. o świadczeniach opieki zdrowotnej finansowanych ze środków publicznych (</w:t>
            </w:r>
            <w:r w:rsidR="00592907" w:rsidRPr="005F16CF">
              <w:rPr>
                <w:b/>
                <w:bCs/>
                <w:sz w:val="20"/>
                <w:szCs w:val="20"/>
              </w:rPr>
              <w:t>Dz. U. z 2020 r. poz. 1398</w:t>
            </w:r>
            <w:r w:rsidR="00AE2208" w:rsidRPr="005F16CF">
              <w:rPr>
                <w:b/>
                <w:bCs/>
                <w:sz w:val="20"/>
                <w:szCs w:val="20"/>
              </w:rPr>
              <w:t>)</w:t>
            </w:r>
          </w:p>
        </w:tc>
        <w:tc>
          <w:tcPr>
            <w:tcW w:w="2127" w:type="dxa"/>
            <w:shd w:val="clear" w:color="auto" w:fill="FFFFFF"/>
          </w:tcPr>
          <w:p w14:paraId="257BD57E" w14:textId="3CC347AA" w:rsidR="000A0084" w:rsidRPr="005F16CF" w:rsidRDefault="00AE2208" w:rsidP="000204F6">
            <w:pPr>
              <w:ind w:hanging="34"/>
              <w:jc w:val="both"/>
              <w:rPr>
                <w:sz w:val="20"/>
                <w:szCs w:val="20"/>
              </w:rPr>
            </w:pPr>
            <w:r w:rsidRPr="005F16CF">
              <w:rPr>
                <w:sz w:val="20"/>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2391" w:type="dxa"/>
            <w:shd w:val="clear" w:color="auto" w:fill="FFFFFF"/>
          </w:tcPr>
          <w:p w14:paraId="1B22E63E" w14:textId="77777777" w:rsidR="00AE2208" w:rsidRPr="005F16CF" w:rsidRDefault="00AE2208" w:rsidP="000204F6">
            <w:pPr>
              <w:jc w:val="both"/>
              <w:rPr>
                <w:sz w:val="20"/>
                <w:szCs w:val="20"/>
              </w:rPr>
            </w:pPr>
            <w:r w:rsidRPr="005F16CF">
              <w:rPr>
                <w:sz w:val="20"/>
                <w:szCs w:val="20"/>
              </w:rPr>
              <w:t xml:space="preserve">Celem głównym programu pilotażowego jest ocena wpływu elementów jakościowych na skuteczność i trafność diagnostyki </w:t>
            </w:r>
            <w:r w:rsidRPr="005F16CF">
              <w:rPr>
                <w:b/>
                <w:bCs/>
                <w:sz w:val="20"/>
                <w:szCs w:val="20"/>
              </w:rPr>
              <w:t>patomorfologicznej</w:t>
            </w:r>
            <w:r w:rsidRPr="005F16CF">
              <w:rPr>
                <w:sz w:val="20"/>
                <w:szCs w:val="20"/>
              </w:rPr>
              <w:t>. Natomiast szczegółowymi celami programu pilotażowego są:</w:t>
            </w:r>
          </w:p>
          <w:p w14:paraId="24E78AF4" w14:textId="77777777" w:rsidR="00AE2208" w:rsidRPr="005F16CF" w:rsidRDefault="00AE2208" w:rsidP="000204F6">
            <w:pPr>
              <w:jc w:val="both"/>
              <w:rPr>
                <w:sz w:val="20"/>
                <w:szCs w:val="20"/>
              </w:rPr>
            </w:pPr>
            <w:r w:rsidRPr="005F16CF">
              <w:rPr>
                <w:sz w:val="20"/>
                <w:szCs w:val="20"/>
              </w:rPr>
              <w:t>1)</w:t>
            </w:r>
            <w:r w:rsidRPr="005F16CF">
              <w:rPr>
                <w:sz w:val="20"/>
                <w:szCs w:val="20"/>
              </w:rPr>
              <w:tab/>
              <w:t>Podniesienie jakości procesu diagnostyczno-leczniczego poprzez zapewnienie kompletnej diagnostyki patomorfologicznej;</w:t>
            </w:r>
          </w:p>
          <w:p w14:paraId="61CA6F7B" w14:textId="77777777" w:rsidR="00AE2208" w:rsidRPr="005F16CF" w:rsidRDefault="00AE2208" w:rsidP="000204F6">
            <w:pPr>
              <w:jc w:val="both"/>
              <w:rPr>
                <w:sz w:val="20"/>
                <w:szCs w:val="20"/>
              </w:rPr>
            </w:pPr>
            <w:r w:rsidRPr="005F16CF">
              <w:rPr>
                <w:sz w:val="20"/>
                <w:szCs w:val="20"/>
              </w:rPr>
              <w:t>2)</w:t>
            </w:r>
            <w:r w:rsidRPr="005F16CF">
              <w:rPr>
                <w:sz w:val="20"/>
                <w:szCs w:val="20"/>
              </w:rPr>
              <w:tab/>
              <w:t xml:space="preserve">Optymalizacja postępowania diagnostyczno-terapeutycznego, w tym skrócenie </w:t>
            </w:r>
          </w:p>
          <w:p w14:paraId="2E23AE68" w14:textId="77777777" w:rsidR="00AE2208" w:rsidRPr="005F16CF" w:rsidRDefault="00AE2208" w:rsidP="000204F6">
            <w:pPr>
              <w:jc w:val="both"/>
              <w:rPr>
                <w:sz w:val="20"/>
                <w:szCs w:val="20"/>
              </w:rPr>
            </w:pPr>
            <w:r w:rsidRPr="005F16CF">
              <w:rPr>
                <w:sz w:val="20"/>
                <w:szCs w:val="20"/>
              </w:rPr>
              <w:t xml:space="preserve">i zoptymalizowanie czasu od postawienia rozpoznania do podjęcia optymalnego leczenia; </w:t>
            </w:r>
          </w:p>
          <w:p w14:paraId="29E694C3" w14:textId="77777777" w:rsidR="00AE2208" w:rsidRPr="005F16CF" w:rsidRDefault="00AE2208" w:rsidP="000204F6">
            <w:pPr>
              <w:jc w:val="both"/>
              <w:rPr>
                <w:sz w:val="20"/>
                <w:szCs w:val="20"/>
              </w:rPr>
            </w:pPr>
            <w:r w:rsidRPr="005F16CF">
              <w:rPr>
                <w:sz w:val="20"/>
                <w:szCs w:val="20"/>
              </w:rPr>
              <w:t>3)</w:t>
            </w:r>
            <w:r w:rsidRPr="005F16CF">
              <w:rPr>
                <w:sz w:val="20"/>
                <w:szCs w:val="20"/>
              </w:rPr>
              <w:tab/>
              <w:t>Weryfikacja modelu sprawozdawania badań patomorfologicznych;</w:t>
            </w:r>
          </w:p>
          <w:p w14:paraId="0DE5D389" w14:textId="77777777" w:rsidR="00AE2208" w:rsidRPr="005F16CF" w:rsidRDefault="00AE2208" w:rsidP="000204F6">
            <w:pPr>
              <w:jc w:val="both"/>
              <w:rPr>
                <w:sz w:val="20"/>
                <w:szCs w:val="20"/>
              </w:rPr>
            </w:pPr>
            <w:r w:rsidRPr="005F16CF">
              <w:rPr>
                <w:sz w:val="20"/>
                <w:szCs w:val="20"/>
              </w:rPr>
              <w:t>4)</w:t>
            </w:r>
            <w:r w:rsidRPr="005F16CF">
              <w:rPr>
                <w:sz w:val="20"/>
                <w:szCs w:val="20"/>
              </w:rPr>
              <w:tab/>
              <w:t xml:space="preserve">Wypracowanie efektywnych kosztowo mechanizmów finansowania nowych zadań realizowanych w ramach </w:t>
            </w:r>
            <w:proofErr w:type="spellStart"/>
            <w:r w:rsidRPr="005F16CF">
              <w:rPr>
                <w:sz w:val="20"/>
                <w:szCs w:val="20"/>
              </w:rPr>
              <w:t>JGPato</w:t>
            </w:r>
            <w:proofErr w:type="spellEnd"/>
            <w:r w:rsidRPr="005F16CF">
              <w:rPr>
                <w:sz w:val="20"/>
                <w:szCs w:val="20"/>
              </w:rPr>
              <w:t>.</w:t>
            </w:r>
          </w:p>
          <w:p w14:paraId="1AB9F906" w14:textId="44F0E851" w:rsidR="000A0084" w:rsidRPr="005F16CF" w:rsidRDefault="00AE2208" w:rsidP="000204F6">
            <w:pPr>
              <w:jc w:val="both"/>
              <w:rPr>
                <w:sz w:val="20"/>
                <w:szCs w:val="20"/>
              </w:rPr>
            </w:pPr>
            <w:r w:rsidRPr="005F16CF">
              <w:rPr>
                <w:sz w:val="20"/>
                <w:szCs w:val="20"/>
              </w:rPr>
              <w:lastRenderedPageBreak/>
              <w:t>5)</w:t>
            </w:r>
            <w:r w:rsidRPr="005F16CF">
              <w:rPr>
                <w:sz w:val="20"/>
                <w:szCs w:val="20"/>
              </w:rPr>
              <w:tab/>
              <w:t xml:space="preserve">Wycena grup i kosztu wdrożenia modelu </w:t>
            </w:r>
            <w:proofErr w:type="spellStart"/>
            <w:r w:rsidRPr="005F16CF">
              <w:rPr>
                <w:b/>
                <w:bCs/>
                <w:sz w:val="20"/>
                <w:szCs w:val="20"/>
              </w:rPr>
              <w:t>JGPato</w:t>
            </w:r>
            <w:proofErr w:type="spellEnd"/>
            <w:r w:rsidRPr="005F16CF">
              <w:rPr>
                <w:b/>
                <w:bCs/>
                <w:sz w:val="20"/>
                <w:szCs w:val="20"/>
              </w:rPr>
              <w:t>.</w:t>
            </w:r>
          </w:p>
        </w:tc>
        <w:tc>
          <w:tcPr>
            <w:tcW w:w="2032" w:type="dxa"/>
            <w:shd w:val="clear" w:color="auto" w:fill="FFFFFF"/>
          </w:tcPr>
          <w:p w14:paraId="6B932222" w14:textId="1CA6F818" w:rsidR="000A0084" w:rsidRPr="005F16CF" w:rsidRDefault="00AE2208" w:rsidP="000204F6">
            <w:pPr>
              <w:jc w:val="both"/>
              <w:rPr>
                <w:b/>
                <w:bCs/>
                <w:sz w:val="20"/>
                <w:szCs w:val="20"/>
              </w:rPr>
            </w:pPr>
            <w:r w:rsidRPr="005F16CF">
              <w:rPr>
                <w:b/>
                <w:bCs/>
                <w:sz w:val="20"/>
                <w:szCs w:val="20"/>
              </w:rPr>
              <w:lastRenderedPageBreak/>
              <w:t xml:space="preserve">Pan Sławomir Gadomski Podsekretarz Stanu </w:t>
            </w:r>
          </w:p>
        </w:tc>
        <w:tc>
          <w:tcPr>
            <w:tcW w:w="1701" w:type="dxa"/>
            <w:shd w:val="clear" w:color="auto" w:fill="FFFFFF"/>
          </w:tcPr>
          <w:p w14:paraId="06917315" w14:textId="2BC2A61E" w:rsidR="000A0084" w:rsidRPr="000204F6" w:rsidRDefault="000204F6" w:rsidP="000204F6">
            <w:pPr>
              <w:jc w:val="both"/>
              <w:rPr>
                <w:b/>
                <w:sz w:val="20"/>
                <w:szCs w:val="20"/>
              </w:rPr>
            </w:pPr>
            <w:r w:rsidRPr="000204F6">
              <w:rPr>
                <w:b/>
                <w:sz w:val="20"/>
                <w:szCs w:val="20"/>
              </w:rPr>
              <w:t xml:space="preserve">Nowe rozporządzenie </w:t>
            </w:r>
          </w:p>
        </w:tc>
        <w:tc>
          <w:tcPr>
            <w:tcW w:w="3069" w:type="dxa"/>
            <w:shd w:val="clear" w:color="auto" w:fill="FFFFFF"/>
          </w:tcPr>
          <w:p w14:paraId="22DADC73" w14:textId="77777777" w:rsidR="000A0084" w:rsidRPr="00F76193" w:rsidRDefault="00AE2208" w:rsidP="000204F6">
            <w:pPr>
              <w:tabs>
                <w:tab w:val="right" w:pos="0"/>
                <w:tab w:val="left" w:pos="34"/>
              </w:tabs>
              <w:ind w:left="34"/>
              <w:jc w:val="both"/>
              <w:rPr>
                <w:b/>
                <w:sz w:val="20"/>
                <w:szCs w:val="20"/>
                <w:lang w:eastAsia="x-none"/>
              </w:rPr>
            </w:pPr>
            <w:r w:rsidRPr="00F76193">
              <w:rPr>
                <w:b/>
                <w:sz w:val="20"/>
                <w:szCs w:val="20"/>
                <w:lang w:eastAsia="x-none"/>
              </w:rPr>
              <w:t>DAS</w:t>
            </w:r>
          </w:p>
          <w:p w14:paraId="4BF01F75" w14:textId="4C886505" w:rsidR="00445D82" w:rsidRPr="000204F6" w:rsidRDefault="00AE2208" w:rsidP="000204F6">
            <w:pPr>
              <w:tabs>
                <w:tab w:val="right" w:pos="0"/>
                <w:tab w:val="left" w:pos="34"/>
              </w:tabs>
              <w:ind w:left="34"/>
              <w:jc w:val="both"/>
              <w:rPr>
                <w:bCs/>
                <w:sz w:val="20"/>
                <w:szCs w:val="20"/>
                <w:lang w:eastAsia="x-none"/>
              </w:rPr>
            </w:pPr>
            <w:r w:rsidRPr="000204F6">
              <w:rPr>
                <w:bCs/>
                <w:sz w:val="20"/>
                <w:szCs w:val="20"/>
                <w:lang w:eastAsia="x-none"/>
              </w:rPr>
              <w:t>UW 16-20.07.2020 r.</w:t>
            </w:r>
          </w:p>
          <w:p w14:paraId="1738AEEF" w14:textId="77777777" w:rsidR="00445D82" w:rsidRDefault="00445D82" w:rsidP="000204F6">
            <w:pPr>
              <w:tabs>
                <w:tab w:val="right" w:pos="0"/>
                <w:tab w:val="left" w:pos="34"/>
              </w:tabs>
              <w:ind w:left="34"/>
              <w:jc w:val="both"/>
              <w:rPr>
                <w:bCs/>
                <w:sz w:val="20"/>
                <w:szCs w:val="20"/>
                <w:lang w:eastAsia="x-none"/>
              </w:rPr>
            </w:pPr>
            <w:r w:rsidRPr="000204F6">
              <w:rPr>
                <w:bCs/>
                <w:sz w:val="20"/>
                <w:szCs w:val="20"/>
                <w:lang w:eastAsia="x-none"/>
              </w:rPr>
              <w:t xml:space="preserve">30.07.2020 r. do DP MZ wpłynęły do zaopiniowania </w:t>
            </w:r>
            <w:proofErr w:type="spellStart"/>
            <w:r w:rsidRPr="000204F6">
              <w:rPr>
                <w:bCs/>
                <w:sz w:val="20"/>
                <w:szCs w:val="20"/>
                <w:lang w:eastAsia="x-none"/>
              </w:rPr>
              <w:t>rodzielniki</w:t>
            </w:r>
            <w:proofErr w:type="spellEnd"/>
            <w:r w:rsidRPr="000204F6">
              <w:rPr>
                <w:bCs/>
                <w:sz w:val="20"/>
                <w:szCs w:val="20"/>
                <w:lang w:eastAsia="x-none"/>
              </w:rPr>
              <w:t xml:space="preserve"> do UZ</w:t>
            </w:r>
          </w:p>
          <w:p w14:paraId="14F8A281" w14:textId="5E2317C2" w:rsidR="000204F6" w:rsidRPr="000204F6" w:rsidRDefault="000204F6" w:rsidP="000204F6">
            <w:pPr>
              <w:tabs>
                <w:tab w:val="right" w:pos="0"/>
                <w:tab w:val="left" w:pos="34"/>
              </w:tabs>
              <w:jc w:val="both"/>
              <w:rPr>
                <w:b/>
                <w:sz w:val="20"/>
                <w:szCs w:val="20"/>
                <w:lang w:eastAsia="x-none"/>
              </w:rPr>
            </w:pPr>
            <w:r>
              <w:rPr>
                <w:b/>
                <w:sz w:val="20"/>
                <w:szCs w:val="20"/>
                <w:lang w:eastAsia="x-none"/>
              </w:rPr>
              <w:t>UZ i KS: 5-20.08.2020 r.</w:t>
            </w:r>
          </w:p>
        </w:tc>
      </w:tr>
      <w:tr w:rsidR="00AE2208" w:rsidRPr="005F16CF" w14:paraId="683AAEEB"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F6E1C0" w14:textId="77777777" w:rsidR="00AE2208" w:rsidRPr="005F16CF" w:rsidRDefault="00AE2208"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03F4810" w14:textId="6616F186" w:rsidR="00AE2208" w:rsidRPr="005F16CF" w:rsidRDefault="00AE2208" w:rsidP="000204F6">
            <w:pPr>
              <w:jc w:val="both"/>
              <w:rPr>
                <w:b/>
                <w:sz w:val="20"/>
                <w:szCs w:val="20"/>
              </w:rPr>
            </w:pPr>
            <w:r w:rsidRPr="005F16CF">
              <w:rPr>
                <w:b/>
                <w:sz w:val="20"/>
                <w:szCs w:val="20"/>
              </w:rPr>
              <w:t>MZ 1008</w:t>
            </w:r>
          </w:p>
        </w:tc>
        <w:tc>
          <w:tcPr>
            <w:tcW w:w="1955" w:type="dxa"/>
            <w:shd w:val="clear" w:color="auto" w:fill="FFFFFF"/>
          </w:tcPr>
          <w:p w14:paraId="16BC41F7" w14:textId="1D178DDF" w:rsidR="00AE2208" w:rsidRPr="005F16CF" w:rsidRDefault="007A7CAC" w:rsidP="000204F6">
            <w:pPr>
              <w:jc w:val="both"/>
              <w:rPr>
                <w:b/>
                <w:bCs/>
                <w:sz w:val="20"/>
                <w:szCs w:val="20"/>
              </w:rPr>
            </w:pPr>
            <w:r w:rsidRPr="005F16CF">
              <w:rPr>
                <w:b/>
                <w:bCs/>
                <w:sz w:val="20"/>
                <w:szCs w:val="20"/>
              </w:rPr>
              <w:t>Art. 24h ustawy z dnia 8 września 2006 r. o Państwowym Ratownictwie Medycznym (Dz. U. z 2020 r. poz. 882)</w:t>
            </w:r>
          </w:p>
        </w:tc>
        <w:tc>
          <w:tcPr>
            <w:tcW w:w="2127" w:type="dxa"/>
            <w:shd w:val="clear" w:color="auto" w:fill="FFFFFF"/>
          </w:tcPr>
          <w:p w14:paraId="4F3B6464" w14:textId="159505C0" w:rsidR="00AE2208" w:rsidRPr="005F16CF" w:rsidRDefault="007A7CAC" w:rsidP="000204F6">
            <w:pPr>
              <w:ind w:hanging="34"/>
              <w:jc w:val="both"/>
              <w:rPr>
                <w:sz w:val="20"/>
                <w:szCs w:val="20"/>
              </w:rPr>
            </w:pPr>
            <w:r w:rsidRPr="005F16CF">
              <w:rPr>
                <w:sz w:val="20"/>
                <w:szCs w:val="20"/>
              </w:rPr>
              <w:t>Minister właściwy do spraw zdrowia określi, w drodze rozporządzenia, rodzaje dokumentacji dyspozytorni medycznej prowadzonej w SWD PRM, mając na uwadze potrzebę zapewnienia sprawnej realizacji zadań przez dyspozytorów medycznych oraz współpracy SWD PRM z systemem teleinformatycznym w rozumieniu art. 2 pkt 4 ustawy z dnia 22 listopada 2013 r. o systemie powiadamiania ratunkowego.</w:t>
            </w:r>
          </w:p>
        </w:tc>
        <w:tc>
          <w:tcPr>
            <w:tcW w:w="2391" w:type="dxa"/>
            <w:shd w:val="clear" w:color="auto" w:fill="FFFFFF"/>
          </w:tcPr>
          <w:p w14:paraId="3487395C" w14:textId="4ACCC9A0" w:rsidR="00AE2208" w:rsidRPr="005F16CF" w:rsidRDefault="007A7CAC" w:rsidP="000204F6">
            <w:pPr>
              <w:jc w:val="both"/>
              <w:rPr>
                <w:sz w:val="20"/>
                <w:szCs w:val="20"/>
              </w:rPr>
            </w:pPr>
            <w:r w:rsidRPr="005F16CF">
              <w:rPr>
                <w:sz w:val="20"/>
                <w:szCs w:val="20"/>
              </w:rPr>
              <w:t>Projekt zawiera regulacje dotyczące rodzajów i zawartości dokumentacji dyspozytorni medycznej, prowadzonej w  SWD PRM.</w:t>
            </w:r>
          </w:p>
        </w:tc>
        <w:tc>
          <w:tcPr>
            <w:tcW w:w="2032" w:type="dxa"/>
            <w:shd w:val="clear" w:color="auto" w:fill="FFFFFF"/>
          </w:tcPr>
          <w:p w14:paraId="42B05317" w14:textId="2FB7445E" w:rsidR="00AE2208" w:rsidRPr="00F76193" w:rsidRDefault="007A7CAC" w:rsidP="000204F6">
            <w:pPr>
              <w:jc w:val="both"/>
              <w:rPr>
                <w:b/>
                <w:bCs/>
                <w:sz w:val="20"/>
                <w:szCs w:val="20"/>
              </w:rPr>
            </w:pPr>
            <w:r w:rsidRPr="00F76193">
              <w:rPr>
                <w:b/>
                <w:bCs/>
                <w:sz w:val="20"/>
                <w:szCs w:val="20"/>
              </w:rPr>
              <w:t xml:space="preserve">Pan Waldemar Kraska – Sekretarz Stanu </w:t>
            </w:r>
          </w:p>
        </w:tc>
        <w:tc>
          <w:tcPr>
            <w:tcW w:w="1701" w:type="dxa"/>
            <w:shd w:val="clear" w:color="auto" w:fill="FFFFFF"/>
          </w:tcPr>
          <w:p w14:paraId="01707CF0" w14:textId="3906F319" w:rsidR="00AE2208" w:rsidRPr="00F76193" w:rsidRDefault="00F76193" w:rsidP="000204F6">
            <w:pPr>
              <w:jc w:val="both"/>
              <w:rPr>
                <w:b/>
                <w:bCs/>
                <w:sz w:val="20"/>
                <w:szCs w:val="20"/>
              </w:rPr>
            </w:pPr>
            <w:r w:rsidRPr="00F76193">
              <w:rPr>
                <w:b/>
                <w:bCs/>
                <w:sz w:val="20"/>
                <w:szCs w:val="20"/>
              </w:rPr>
              <w:t>1 stycznia 2021 r.</w:t>
            </w:r>
          </w:p>
        </w:tc>
        <w:tc>
          <w:tcPr>
            <w:tcW w:w="3069" w:type="dxa"/>
            <w:shd w:val="clear" w:color="auto" w:fill="FFFFFF"/>
          </w:tcPr>
          <w:p w14:paraId="16AD2691" w14:textId="77777777" w:rsidR="00AE2208" w:rsidRPr="00F76193" w:rsidRDefault="007A7CAC" w:rsidP="000204F6">
            <w:pPr>
              <w:tabs>
                <w:tab w:val="right" w:pos="0"/>
                <w:tab w:val="left" w:pos="34"/>
              </w:tabs>
              <w:ind w:left="34"/>
              <w:jc w:val="both"/>
              <w:rPr>
                <w:b/>
                <w:sz w:val="20"/>
                <w:szCs w:val="20"/>
                <w:lang w:eastAsia="x-none"/>
              </w:rPr>
            </w:pPr>
            <w:proofErr w:type="spellStart"/>
            <w:r w:rsidRPr="00F76193">
              <w:rPr>
                <w:b/>
                <w:sz w:val="20"/>
                <w:szCs w:val="20"/>
                <w:lang w:eastAsia="x-none"/>
              </w:rPr>
              <w:t>DRMiO</w:t>
            </w:r>
            <w:proofErr w:type="spellEnd"/>
          </w:p>
          <w:p w14:paraId="25127044" w14:textId="02C52FA4" w:rsidR="007A7CAC" w:rsidRPr="000204F6" w:rsidRDefault="007A7CAC" w:rsidP="000204F6">
            <w:pPr>
              <w:tabs>
                <w:tab w:val="right" w:pos="0"/>
                <w:tab w:val="left" w:pos="34"/>
              </w:tabs>
              <w:ind w:left="34"/>
              <w:jc w:val="both"/>
              <w:rPr>
                <w:bCs/>
                <w:sz w:val="20"/>
                <w:szCs w:val="20"/>
                <w:lang w:eastAsia="x-none"/>
              </w:rPr>
            </w:pPr>
            <w:r w:rsidRPr="000204F6">
              <w:rPr>
                <w:bCs/>
                <w:sz w:val="20"/>
                <w:szCs w:val="20"/>
                <w:lang w:eastAsia="x-none"/>
              </w:rPr>
              <w:t>UW 20-24.07</w:t>
            </w:r>
            <w:r w:rsidR="00F76193" w:rsidRPr="000204F6">
              <w:rPr>
                <w:bCs/>
                <w:sz w:val="20"/>
                <w:szCs w:val="20"/>
                <w:lang w:eastAsia="x-none"/>
              </w:rPr>
              <w:t>.2020 r.</w:t>
            </w:r>
          </w:p>
          <w:p w14:paraId="5375C606" w14:textId="656BA4DD" w:rsidR="0010606E" w:rsidRPr="005F16CF" w:rsidRDefault="0010606E" w:rsidP="000204F6">
            <w:pPr>
              <w:tabs>
                <w:tab w:val="right" w:pos="0"/>
                <w:tab w:val="left" w:pos="34"/>
              </w:tabs>
              <w:ind w:left="34"/>
              <w:jc w:val="both"/>
              <w:rPr>
                <w:bCs/>
                <w:sz w:val="20"/>
                <w:szCs w:val="20"/>
                <w:lang w:eastAsia="x-none"/>
              </w:rPr>
            </w:pPr>
            <w:r w:rsidRPr="00F76193">
              <w:rPr>
                <w:b/>
                <w:sz w:val="20"/>
                <w:szCs w:val="20"/>
                <w:lang w:eastAsia="x-none"/>
              </w:rPr>
              <w:t>14.</w:t>
            </w:r>
            <w:r w:rsidR="000204F6">
              <w:rPr>
                <w:b/>
                <w:sz w:val="20"/>
                <w:szCs w:val="20"/>
                <w:lang w:eastAsia="x-none"/>
              </w:rPr>
              <w:t>0</w:t>
            </w:r>
            <w:r w:rsidRPr="00F76193">
              <w:rPr>
                <w:b/>
                <w:sz w:val="20"/>
                <w:szCs w:val="20"/>
                <w:lang w:eastAsia="x-none"/>
              </w:rPr>
              <w:t>8.20</w:t>
            </w:r>
            <w:r w:rsidR="00F76193">
              <w:rPr>
                <w:b/>
                <w:sz w:val="20"/>
                <w:szCs w:val="20"/>
                <w:lang w:eastAsia="x-none"/>
              </w:rPr>
              <w:t>20 r. -</w:t>
            </w:r>
            <w:r w:rsidRPr="00F76193">
              <w:rPr>
                <w:b/>
                <w:sz w:val="20"/>
                <w:szCs w:val="20"/>
                <w:lang w:eastAsia="x-none"/>
              </w:rPr>
              <w:t xml:space="preserve"> ponownie </w:t>
            </w:r>
            <w:r w:rsidR="00F76193">
              <w:rPr>
                <w:b/>
                <w:sz w:val="20"/>
                <w:szCs w:val="20"/>
                <w:lang w:eastAsia="x-none"/>
              </w:rPr>
              <w:t>UW</w:t>
            </w:r>
          </w:p>
        </w:tc>
      </w:tr>
      <w:tr w:rsidR="007A7CAC" w:rsidRPr="005F16CF" w14:paraId="15E9F4F6"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423166" w14:textId="77777777" w:rsidR="007A7CAC" w:rsidRPr="005F16CF" w:rsidRDefault="007A7CAC"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6DE568" w14:textId="5588D5EB" w:rsidR="007A7CAC" w:rsidRPr="005F16CF" w:rsidRDefault="00A35183" w:rsidP="000204F6">
            <w:pPr>
              <w:jc w:val="both"/>
              <w:rPr>
                <w:b/>
                <w:sz w:val="20"/>
                <w:szCs w:val="20"/>
              </w:rPr>
            </w:pPr>
            <w:r w:rsidRPr="005F16CF">
              <w:rPr>
                <w:b/>
                <w:sz w:val="20"/>
                <w:szCs w:val="20"/>
              </w:rPr>
              <w:t xml:space="preserve">MZ </w:t>
            </w:r>
            <w:r w:rsidR="007A7CAC" w:rsidRPr="005F16CF">
              <w:rPr>
                <w:b/>
                <w:sz w:val="20"/>
                <w:szCs w:val="20"/>
              </w:rPr>
              <w:t>1009</w:t>
            </w:r>
          </w:p>
        </w:tc>
        <w:tc>
          <w:tcPr>
            <w:tcW w:w="1955" w:type="dxa"/>
            <w:shd w:val="clear" w:color="auto" w:fill="FFFFFF"/>
          </w:tcPr>
          <w:p w14:paraId="3E0687F8" w14:textId="154914FF" w:rsidR="007A7CAC" w:rsidRPr="005F16CF" w:rsidRDefault="002D1CA7" w:rsidP="000204F6">
            <w:pPr>
              <w:jc w:val="both"/>
              <w:rPr>
                <w:b/>
                <w:bCs/>
                <w:sz w:val="20"/>
                <w:szCs w:val="20"/>
              </w:rPr>
            </w:pPr>
            <w:r w:rsidRPr="005F16CF">
              <w:rPr>
                <w:b/>
                <w:bCs/>
                <w:sz w:val="20"/>
                <w:szCs w:val="20"/>
              </w:rPr>
              <w:t xml:space="preserve">Art. 20 ust. 2 ustawy z dnia 14 marca 1985 r. o Państwowej Inspekcji Sanitarnej (Dz. U. z 2019 r. poz. 59, z </w:t>
            </w:r>
            <w:proofErr w:type="spellStart"/>
            <w:r w:rsidRPr="005F16CF">
              <w:rPr>
                <w:b/>
                <w:bCs/>
                <w:sz w:val="20"/>
                <w:szCs w:val="20"/>
              </w:rPr>
              <w:t>późn</w:t>
            </w:r>
            <w:proofErr w:type="spellEnd"/>
            <w:r w:rsidRPr="005F16CF">
              <w:rPr>
                <w:b/>
                <w:bCs/>
                <w:sz w:val="20"/>
                <w:szCs w:val="20"/>
              </w:rPr>
              <w:t>.  zm.)</w:t>
            </w:r>
          </w:p>
        </w:tc>
        <w:tc>
          <w:tcPr>
            <w:tcW w:w="2127" w:type="dxa"/>
            <w:shd w:val="clear" w:color="auto" w:fill="FFFFFF"/>
          </w:tcPr>
          <w:p w14:paraId="4F7D3668" w14:textId="77777777" w:rsidR="002D1CA7" w:rsidRPr="005F16CF" w:rsidRDefault="002D1CA7" w:rsidP="000204F6">
            <w:pPr>
              <w:ind w:hanging="34"/>
              <w:jc w:val="both"/>
              <w:rPr>
                <w:sz w:val="20"/>
                <w:szCs w:val="20"/>
              </w:rPr>
            </w:pPr>
            <w:r w:rsidRPr="005F16CF">
              <w:rPr>
                <w:sz w:val="20"/>
                <w:szCs w:val="20"/>
              </w:rPr>
              <w:t xml:space="preserve">Minister właściwy do spraw zdrowia w porozumieniu z ministrem właściwym do spraw wewnętrznych może określić, w drodze rozporządzenia, tryb, sposób i warunki wykonywania zadań przez Państwową Inspekcję Sanitarną: </w:t>
            </w:r>
          </w:p>
          <w:p w14:paraId="119D0F32" w14:textId="77777777" w:rsidR="002D1CA7" w:rsidRPr="005F16CF" w:rsidRDefault="002D1CA7" w:rsidP="000204F6">
            <w:pPr>
              <w:ind w:hanging="34"/>
              <w:jc w:val="both"/>
              <w:rPr>
                <w:sz w:val="20"/>
                <w:szCs w:val="20"/>
              </w:rPr>
            </w:pPr>
            <w:r w:rsidRPr="005F16CF">
              <w:rPr>
                <w:sz w:val="20"/>
                <w:szCs w:val="20"/>
              </w:rPr>
              <w:lastRenderedPageBreak/>
              <w:t xml:space="preserve">1)  na terenie urzędu obsługującego ministra właściwego do spraw wewnętrznych oraz jednostek organizacyjnych podległych temu ministrowi i przez niego nadzorowanych, </w:t>
            </w:r>
          </w:p>
          <w:p w14:paraId="515CBBB8" w14:textId="77777777" w:rsidR="002D1CA7" w:rsidRPr="005F16CF" w:rsidRDefault="002D1CA7" w:rsidP="000204F6">
            <w:pPr>
              <w:ind w:hanging="34"/>
              <w:jc w:val="both"/>
              <w:rPr>
                <w:sz w:val="20"/>
                <w:szCs w:val="20"/>
              </w:rPr>
            </w:pPr>
            <w:r w:rsidRPr="005F16CF">
              <w:rPr>
                <w:sz w:val="20"/>
                <w:szCs w:val="20"/>
              </w:rPr>
              <w:t xml:space="preserve">2) na terenie podmiotów leczniczych tworzonych przez ministra właściwego do spraw wewnętrznych, </w:t>
            </w:r>
          </w:p>
          <w:p w14:paraId="6D9A516A" w14:textId="77777777" w:rsidR="002D1CA7" w:rsidRPr="005F16CF" w:rsidRDefault="002D1CA7" w:rsidP="000204F6">
            <w:pPr>
              <w:ind w:hanging="34"/>
              <w:jc w:val="both"/>
              <w:rPr>
                <w:sz w:val="20"/>
                <w:szCs w:val="20"/>
              </w:rPr>
            </w:pPr>
            <w:r w:rsidRPr="005F16CF">
              <w:rPr>
                <w:sz w:val="20"/>
                <w:szCs w:val="20"/>
              </w:rPr>
              <w:t xml:space="preserve">3) w stosunku do pracowników jednostek, o których mowa w pkt 1, oraz funkcjonariuszy Policji, Państwowej Straży Pożarnej, Straży Granicznej i Służby Ochrony Państwa </w:t>
            </w:r>
          </w:p>
          <w:p w14:paraId="1B9B0FFC" w14:textId="54324BF6" w:rsidR="007A7CAC" w:rsidRPr="005F16CF" w:rsidRDefault="002D1CA7" w:rsidP="000204F6">
            <w:pPr>
              <w:ind w:hanging="34"/>
              <w:jc w:val="both"/>
              <w:rPr>
                <w:sz w:val="20"/>
                <w:szCs w:val="20"/>
              </w:rPr>
            </w:pPr>
            <w:r w:rsidRPr="005F16CF">
              <w:rPr>
                <w:sz w:val="20"/>
                <w:szCs w:val="20"/>
              </w:rPr>
              <w:t xml:space="preserve">– uwzględniając specyfikę terenów, w stosunku do których prowadzone są działania, miejsce zatrudnienia lub pełnienia służby przez pracowników i funkcjonariuszy jednostek organizacyjnych podległych ministrowi właściwemu do spraw wewnętrznych i przez niego nadzorowanych, a także zadań </w:t>
            </w:r>
            <w:r w:rsidRPr="005F16CF">
              <w:rPr>
                <w:sz w:val="20"/>
                <w:szCs w:val="20"/>
              </w:rPr>
              <w:lastRenderedPageBreak/>
              <w:t>wykonywanych przez Państwową Inspekcję Sanitarną i potrzebę zapewnienia sprawnego działania tej Inspekcji.</w:t>
            </w:r>
          </w:p>
        </w:tc>
        <w:tc>
          <w:tcPr>
            <w:tcW w:w="2391" w:type="dxa"/>
            <w:shd w:val="clear" w:color="auto" w:fill="FFFFFF"/>
          </w:tcPr>
          <w:p w14:paraId="26C0F6B0" w14:textId="547F6C0E" w:rsidR="007A7CAC" w:rsidRPr="005F16CF" w:rsidRDefault="002D1CA7" w:rsidP="000204F6">
            <w:pPr>
              <w:jc w:val="both"/>
              <w:rPr>
                <w:sz w:val="20"/>
                <w:szCs w:val="20"/>
              </w:rPr>
            </w:pPr>
            <w:r w:rsidRPr="005F16CF">
              <w:rPr>
                <w:sz w:val="20"/>
                <w:szCs w:val="20"/>
              </w:rPr>
              <w:lastRenderedPageBreak/>
              <w:t xml:space="preserve">W związku z likwidacją Państwowej Inspekcji Sanitarnej Ministerstwa Spraw Wewnętrznych i Administracji, która dotychczas wykonywała zadania Państwowej Inspekcji Sanitarnej na terenie urzędu obsługującego ministra właściwego do spraw wewnętrznych oraz jednostek organizacyjnych </w:t>
            </w:r>
            <w:r w:rsidRPr="005F16CF">
              <w:rPr>
                <w:sz w:val="20"/>
                <w:szCs w:val="20"/>
              </w:rPr>
              <w:lastRenderedPageBreak/>
              <w:t>podległych temu ministrowi i przez niego nadzorowanych, na terenie podmiotów leczniczych tworzonych przez ministra właściwego do spraw wewnętrznych, w stosunku do pracowników tych jednostek oraz funkcjonariuszy Policji, Państwowej Straży Pożarnej, Straży Granicznej i Służby Ochrony Państwa, zadania te zostają przejęte przez organy Państwowej Inspekcji Sanitarnej. Powoduje to konieczność określenia trybu, sposobu i warunków wykonywania zadań przez Państwową Inspekcję Sanitarną w stosunku do wskazanych terenów  i osób.</w:t>
            </w:r>
          </w:p>
        </w:tc>
        <w:tc>
          <w:tcPr>
            <w:tcW w:w="2032" w:type="dxa"/>
            <w:shd w:val="clear" w:color="auto" w:fill="FFFFFF"/>
          </w:tcPr>
          <w:p w14:paraId="53C483FF" w14:textId="00201B93" w:rsidR="007A7CAC" w:rsidRPr="00F76193" w:rsidRDefault="002D1CA7" w:rsidP="000204F6">
            <w:pPr>
              <w:jc w:val="both"/>
              <w:rPr>
                <w:b/>
                <w:bCs/>
                <w:sz w:val="20"/>
                <w:szCs w:val="20"/>
              </w:rPr>
            </w:pPr>
            <w:r w:rsidRPr="00F76193">
              <w:rPr>
                <w:b/>
                <w:bCs/>
                <w:sz w:val="20"/>
                <w:szCs w:val="20"/>
              </w:rPr>
              <w:lastRenderedPageBreak/>
              <w:t>Główny Inspektor Sanitarny</w:t>
            </w:r>
          </w:p>
        </w:tc>
        <w:tc>
          <w:tcPr>
            <w:tcW w:w="1701" w:type="dxa"/>
            <w:shd w:val="clear" w:color="auto" w:fill="FFFFFF"/>
          </w:tcPr>
          <w:p w14:paraId="3508A11C" w14:textId="651F9F0C" w:rsidR="007A7CAC" w:rsidRPr="00F76193" w:rsidRDefault="000204F6" w:rsidP="000204F6">
            <w:pPr>
              <w:jc w:val="both"/>
              <w:rPr>
                <w:b/>
                <w:bCs/>
                <w:sz w:val="20"/>
                <w:szCs w:val="20"/>
              </w:rPr>
            </w:pPr>
            <w:r>
              <w:rPr>
                <w:b/>
                <w:bCs/>
                <w:sz w:val="20"/>
                <w:szCs w:val="20"/>
              </w:rPr>
              <w:t>31 maja 2021 r.</w:t>
            </w:r>
          </w:p>
        </w:tc>
        <w:tc>
          <w:tcPr>
            <w:tcW w:w="3069" w:type="dxa"/>
            <w:shd w:val="clear" w:color="auto" w:fill="FFFFFF"/>
          </w:tcPr>
          <w:p w14:paraId="6F730017" w14:textId="77777777" w:rsidR="007A7CAC" w:rsidRPr="00F76193" w:rsidRDefault="002D1CA7" w:rsidP="000204F6">
            <w:pPr>
              <w:tabs>
                <w:tab w:val="right" w:pos="0"/>
                <w:tab w:val="left" w:pos="34"/>
              </w:tabs>
              <w:ind w:left="34"/>
              <w:jc w:val="both"/>
              <w:rPr>
                <w:b/>
                <w:bCs/>
                <w:sz w:val="20"/>
                <w:szCs w:val="20"/>
                <w:lang w:eastAsia="x-none"/>
              </w:rPr>
            </w:pPr>
            <w:r w:rsidRPr="00F76193">
              <w:rPr>
                <w:b/>
                <w:bCs/>
                <w:sz w:val="20"/>
                <w:szCs w:val="20"/>
                <w:lang w:eastAsia="x-none"/>
              </w:rPr>
              <w:t>GIS</w:t>
            </w:r>
          </w:p>
          <w:p w14:paraId="719FC966" w14:textId="77777777" w:rsidR="002D1CA7" w:rsidRDefault="002D1CA7" w:rsidP="000204F6">
            <w:pPr>
              <w:tabs>
                <w:tab w:val="right" w:pos="0"/>
                <w:tab w:val="left" w:pos="34"/>
              </w:tabs>
              <w:ind w:left="34"/>
              <w:jc w:val="both"/>
              <w:rPr>
                <w:b/>
                <w:bCs/>
                <w:sz w:val="20"/>
                <w:szCs w:val="20"/>
                <w:lang w:eastAsia="x-none"/>
              </w:rPr>
            </w:pPr>
          </w:p>
          <w:p w14:paraId="27196FFD" w14:textId="4AD0D9F3" w:rsidR="00886694" w:rsidRPr="00F76193" w:rsidRDefault="00886694" w:rsidP="000204F6">
            <w:pPr>
              <w:tabs>
                <w:tab w:val="right" w:pos="0"/>
                <w:tab w:val="left" w:pos="34"/>
              </w:tabs>
              <w:ind w:left="34"/>
              <w:jc w:val="both"/>
              <w:rPr>
                <w:b/>
                <w:bCs/>
                <w:sz w:val="20"/>
                <w:szCs w:val="20"/>
                <w:lang w:eastAsia="x-none"/>
              </w:rPr>
            </w:pPr>
            <w:r>
              <w:rPr>
                <w:b/>
                <w:bCs/>
                <w:sz w:val="20"/>
                <w:szCs w:val="20"/>
                <w:lang w:eastAsia="x-none"/>
              </w:rPr>
              <w:t>PW</w:t>
            </w:r>
          </w:p>
        </w:tc>
      </w:tr>
      <w:tr w:rsidR="00F76193" w:rsidRPr="005F16CF" w14:paraId="28B02A2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90242A1" w14:textId="77777777" w:rsidR="002D1CA7" w:rsidRPr="005F16CF" w:rsidRDefault="002D1CA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6C2F23A" w14:textId="6655653F" w:rsidR="002D1CA7" w:rsidRPr="005F16CF" w:rsidRDefault="00A35183" w:rsidP="000204F6">
            <w:pPr>
              <w:jc w:val="both"/>
              <w:rPr>
                <w:b/>
                <w:sz w:val="20"/>
                <w:szCs w:val="20"/>
              </w:rPr>
            </w:pPr>
            <w:r w:rsidRPr="005F16CF">
              <w:rPr>
                <w:b/>
                <w:sz w:val="20"/>
                <w:szCs w:val="20"/>
              </w:rPr>
              <w:t xml:space="preserve">MZ </w:t>
            </w:r>
            <w:r w:rsidR="002D1CA7" w:rsidRPr="005F16CF">
              <w:rPr>
                <w:b/>
                <w:sz w:val="20"/>
                <w:szCs w:val="20"/>
              </w:rPr>
              <w:t>1010</w:t>
            </w:r>
          </w:p>
        </w:tc>
        <w:tc>
          <w:tcPr>
            <w:tcW w:w="1955" w:type="dxa"/>
            <w:shd w:val="clear" w:color="auto" w:fill="FFFFFF"/>
          </w:tcPr>
          <w:p w14:paraId="2FD38FCF" w14:textId="3584D84B" w:rsidR="002D1CA7" w:rsidRPr="005F16CF" w:rsidRDefault="00236052" w:rsidP="000204F6">
            <w:pPr>
              <w:jc w:val="both"/>
              <w:rPr>
                <w:b/>
                <w:bCs/>
                <w:sz w:val="20"/>
                <w:szCs w:val="20"/>
              </w:rPr>
            </w:pPr>
            <w:r w:rsidRPr="005F16CF">
              <w:rPr>
                <w:b/>
                <w:bCs/>
                <w:sz w:val="20"/>
                <w:szCs w:val="20"/>
              </w:rPr>
              <w:t>Art. 3 ust. 4 ustawy z dnia 12 maja 2011 r. o refundacji leków, środków spożywczych specjalnego przeznaczenia żywieniowego oraz wyrobów medycznych (Dz. U. z 2020 r. poz. 357 i 945)</w:t>
            </w:r>
          </w:p>
        </w:tc>
        <w:tc>
          <w:tcPr>
            <w:tcW w:w="2127" w:type="dxa"/>
            <w:shd w:val="clear" w:color="auto" w:fill="FFFFFF"/>
          </w:tcPr>
          <w:p w14:paraId="6240D209" w14:textId="170423BD" w:rsidR="002D1CA7" w:rsidRPr="005F16CF" w:rsidRDefault="00236052" w:rsidP="000204F6">
            <w:pPr>
              <w:ind w:hanging="34"/>
              <w:jc w:val="both"/>
              <w:rPr>
                <w:sz w:val="20"/>
                <w:szCs w:val="20"/>
              </w:rPr>
            </w:pPr>
            <w:r w:rsidRPr="005F16CF">
              <w:rPr>
                <w:sz w:val="20"/>
                <w:szCs w:val="20"/>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2391" w:type="dxa"/>
            <w:shd w:val="clear" w:color="auto" w:fill="FFFFFF"/>
          </w:tcPr>
          <w:p w14:paraId="0B29D558" w14:textId="77777777" w:rsidR="00236052" w:rsidRPr="005F16CF" w:rsidRDefault="00236052" w:rsidP="000204F6">
            <w:pPr>
              <w:jc w:val="both"/>
              <w:rPr>
                <w:sz w:val="20"/>
                <w:szCs w:val="20"/>
              </w:rPr>
            </w:pPr>
            <w:r w:rsidRPr="005F16CF">
              <w:rPr>
                <w:sz w:val="20"/>
                <w:szCs w:val="20"/>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6BC69B4D" w14:textId="5EEA56F3" w:rsidR="002D1CA7" w:rsidRPr="005F16CF" w:rsidRDefault="00236052" w:rsidP="000204F6">
            <w:pPr>
              <w:jc w:val="both"/>
              <w:rPr>
                <w:sz w:val="20"/>
                <w:szCs w:val="20"/>
              </w:rPr>
            </w:pPr>
            <w:r w:rsidRPr="005F16CF">
              <w:rPr>
                <w:sz w:val="20"/>
                <w:szCs w:val="20"/>
              </w:rPr>
              <w:t>Jedynym narzędziem umożliwiającym realizację celu projektowanej regulacji, jest podjęcie inicjatywy legislacyjnej</w:t>
            </w:r>
          </w:p>
        </w:tc>
        <w:tc>
          <w:tcPr>
            <w:tcW w:w="2032" w:type="dxa"/>
            <w:shd w:val="clear" w:color="auto" w:fill="FFFFFF"/>
          </w:tcPr>
          <w:p w14:paraId="3D40D8BA" w14:textId="5FAE512B" w:rsidR="002D1CA7" w:rsidRPr="005F16CF" w:rsidRDefault="00236052" w:rsidP="000204F6">
            <w:pPr>
              <w:jc w:val="both"/>
              <w:rPr>
                <w:b/>
                <w:bCs/>
                <w:sz w:val="20"/>
                <w:szCs w:val="20"/>
              </w:rPr>
            </w:pPr>
            <w:r w:rsidRPr="005F16CF">
              <w:rPr>
                <w:b/>
                <w:bCs/>
                <w:sz w:val="20"/>
                <w:szCs w:val="20"/>
              </w:rPr>
              <w:t xml:space="preserve">Pan Maciej Miłkowski, Podsekretarz Stanu </w:t>
            </w:r>
          </w:p>
        </w:tc>
        <w:tc>
          <w:tcPr>
            <w:tcW w:w="1701" w:type="dxa"/>
            <w:shd w:val="clear" w:color="auto" w:fill="FFFFFF"/>
          </w:tcPr>
          <w:p w14:paraId="7BC725DE" w14:textId="58951801" w:rsidR="002D1CA7" w:rsidRPr="00F76193" w:rsidRDefault="00F76193" w:rsidP="000204F6">
            <w:pPr>
              <w:jc w:val="both"/>
              <w:rPr>
                <w:b/>
                <w:sz w:val="20"/>
                <w:szCs w:val="20"/>
              </w:rPr>
            </w:pPr>
            <w:r w:rsidRPr="00F76193">
              <w:rPr>
                <w:b/>
                <w:sz w:val="20"/>
                <w:szCs w:val="20"/>
              </w:rPr>
              <w:t>Rozporządze</w:t>
            </w:r>
            <w:r w:rsidR="00FD64F6">
              <w:rPr>
                <w:b/>
                <w:sz w:val="20"/>
                <w:szCs w:val="20"/>
              </w:rPr>
              <w:t>ni</w:t>
            </w:r>
            <w:r w:rsidRPr="00F76193">
              <w:rPr>
                <w:b/>
                <w:sz w:val="20"/>
                <w:szCs w:val="20"/>
              </w:rPr>
              <w:t>e zmieniające</w:t>
            </w:r>
          </w:p>
        </w:tc>
        <w:tc>
          <w:tcPr>
            <w:tcW w:w="3069" w:type="dxa"/>
            <w:shd w:val="clear" w:color="auto" w:fill="FFFFFF"/>
          </w:tcPr>
          <w:p w14:paraId="050AFDB7" w14:textId="14A98A1E" w:rsidR="002D1CA7" w:rsidRPr="00F76193" w:rsidRDefault="00236052" w:rsidP="000204F6">
            <w:pPr>
              <w:tabs>
                <w:tab w:val="right" w:pos="0"/>
                <w:tab w:val="left" w:pos="34"/>
              </w:tabs>
              <w:ind w:left="34"/>
              <w:jc w:val="both"/>
              <w:rPr>
                <w:b/>
                <w:sz w:val="20"/>
                <w:szCs w:val="20"/>
                <w:lang w:eastAsia="x-none"/>
              </w:rPr>
            </w:pPr>
            <w:proofErr w:type="spellStart"/>
            <w:r w:rsidRPr="00F76193">
              <w:rPr>
                <w:b/>
                <w:sz w:val="20"/>
                <w:szCs w:val="20"/>
                <w:lang w:eastAsia="x-none"/>
              </w:rPr>
              <w:t>DPLiF</w:t>
            </w:r>
            <w:proofErr w:type="spellEnd"/>
          </w:p>
          <w:p w14:paraId="754F3524" w14:textId="27455B91" w:rsidR="00374671" w:rsidRPr="00F76193" w:rsidRDefault="00236052" w:rsidP="000204F6">
            <w:pPr>
              <w:tabs>
                <w:tab w:val="right" w:pos="0"/>
                <w:tab w:val="left" w:pos="34"/>
              </w:tabs>
              <w:ind w:left="34"/>
              <w:jc w:val="both"/>
              <w:rPr>
                <w:bCs/>
                <w:sz w:val="20"/>
                <w:szCs w:val="20"/>
                <w:lang w:eastAsia="x-none"/>
              </w:rPr>
            </w:pPr>
            <w:r w:rsidRPr="00F76193">
              <w:rPr>
                <w:bCs/>
                <w:sz w:val="20"/>
                <w:szCs w:val="20"/>
                <w:lang w:eastAsia="x-none"/>
              </w:rPr>
              <w:t>UW 24-27.027.2020 r.</w:t>
            </w:r>
          </w:p>
          <w:p w14:paraId="2CF2E794" w14:textId="77777777" w:rsidR="000E6C36" w:rsidRPr="00F76193" w:rsidRDefault="00374671" w:rsidP="000204F6">
            <w:pPr>
              <w:tabs>
                <w:tab w:val="right" w:pos="0"/>
                <w:tab w:val="left" w:pos="34"/>
              </w:tabs>
              <w:ind w:left="34"/>
              <w:jc w:val="both"/>
              <w:rPr>
                <w:bCs/>
                <w:sz w:val="20"/>
                <w:szCs w:val="20"/>
                <w:lang w:eastAsia="x-none"/>
              </w:rPr>
            </w:pPr>
            <w:r w:rsidRPr="00F76193">
              <w:rPr>
                <w:bCs/>
                <w:sz w:val="20"/>
                <w:szCs w:val="20"/>
                <w:lang w:eastAsia="x-none"/>
              </w:rPr>
              <w:t>29.07.2020 r. do DP wpłynął projekt do akceptacji do UZ</w:t>
            </w:r>
          </w:p>
          <w:p w14:paraId="7E38790E" w14:textId="77777777" w:rsidR="000E6C36" w:rsidRPr="00CD38A3" w:rsidRDefault="000E6C36" w:rsidP="000204F6">
            <w:pPr>
              <w:tabs>
                <w:tab w:val="right" w:pos="0"/>
                <w:tab w:val="left" w:pos="34"/>
              </w:tabs>
              <w:ind w:left="34"/>
              <w:jc w:val="both"/>
              <w:rPr>
                <w:bCs/>
                <w:sz w:val="20"/>
                <w:szCs w:val="20"/>
                <w:lang w:eastAsia="x-none"/>
              </w:rPr>
            </w:pPr>
            <w:r w:rsidRPr="00CD38A3">
              <w:rPr>
                <w:bCs/>
                <w:sz w:val="20"/>
                <w:szCs w:val="20"/>
                <w:lang w:eastAsia="x-none"/>
              </w:rPr>
              <w:t>29.07.2020 r. DP zwrócił po parafowaniu proj.</w:t>
            </w:r>
          </w:p>
          <w:p w14:paraId="2204AEBC" w14:textId="52719523" w:rsidR="000204F6" w:rsidRPr="005F16CF" w:rsidRDefault="000204F6" w:rsidP="000204F6">
            <w:pPr>
              <w:tabs>
                <w:tab w:val="right" w:pos="0"/>
                <w:tab w:val="left" w:pos="34"/>
              </w:tabs>
              <w:ind w:left="34"/>
              <w:jc w:val="both"/>
              <w:rPr>
                <w:b/>
                <w:sz w:val="20"/>
                <w:szCs w:val="20"/>
                <w:lang w:eastAsia="x-none"/>
              </w:rPr>
            </w:pPr>
            <w:r>
              <w:rPr>
                <w:b/>
                <w:sz w:val="20"/>
                <w:szCs w:val="20"/>
                <w:lang w:eastAsia="x-none"/>
              </w:rPr>
              <w:t>UZ i KS: 21 dni od 7.08.2020 r.</w:t>
            </w:r>
          </w:p>
        </w:tc>
      </w:tr>
      <w:tr w:rsidR="00A35183" w:rsidRPr="005F16CF" w14:paraId="428C3DCC"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89C7E07" w14:textId="77777777" w:rsidR="00A35183" w:rsidRPr="005F16CF" w:rsidRDefault="00A35183"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69B9BAD" w14:textId="40E46A56" w:rsidR="00A35183" w:rsidRPr="005F16CF" w:rsidRDefault="00A35183" w:rsidP="000204F6">
            <w:pPr>
              <w:jc w:val="both"/>
              <w:rPr>
                <w:b/>
                <w:sz w:val="20"/>
                <w:szCs w:val="20"/>
              </w:rPr>
            </w:pPr>
            <w:r w:rsidRPr="005F16CF">
              <w:rPr>
                <w:b/>
                <w:sz w:val="20"/>
                <w:szCs w:val="20"/>
              </w:rPr>
              <w:t>MZ 1012</w:t>
            </w:r>
          </w:p>
        </w:tc>
        <w:tc>
          <w:tcPr>
            <w:tcW w:w="1955" w:type="dxa"/>
            <w:shd w:val="clear" w:color="auto" w:fill="FFFFFF"/>
          </w:tcPr>
          <w:p w14:paraId="6AAFFA1C" w14:textId="6BA4AB1D" w:rsidR="00A35183" w:rsidRPr="005F16CF" w:rsidRDefault="00F76193" w:rsidP="000204F6">
            <w:pPr>
              <w:jc w:val="both"/>
              <w:rPr>
                <w:b/>
                <w:bCs/>
                <w:sz w:val="20"/>
                <w:szCs w:val="20"/>
              </w:rPr>
            </w:pPr>
            <w:r>
              <w:rPr>
                <w:b/>
                <w:bCs/>
                <w:sz w:val="20"/>
                <w:szCs w:val="20"/>
              </w:rPr>
              <w:t>A</w:t>
            </w:r>
            <w:r w:rsidR="005C4DCB" w:rsidRPr="005F16CF">
              <w:rPr>
                <w:b/>
                <w:bCs/>
                <w:sz w:val="20"/>
                <w:szCs w:val="20"/>
              </w:rPr>
              <w:t>rt. 203 § 5 ustawy z dnia 6 czerwca 1997 r. – Kodeks postępowania karnego (Dz. U. z 2020 r. poz. 30, 413, 568 i 1086)</w:t>
            </w:r>
          </w:p>
        </w:tc>
        <w:tc>
          <w:tcPr>
            <w:tcW w:w="2127" w:type="dxa"/>
            <w:shd w:val="clear" w:color="auto" w:fill="FFFFFF"/>
          </w:tcPr>
          <w:p w14:paraId="7C1B0233" w14:textId="1BA61D4F" w:rsidR="00A35183" w:rsidRPr="005F16CF" w:rsidRDefault="005C4DCB" w:rsidP="000204F6">
            <w:pPr>
              <w:ind w:hanging="34"/>
              <w:jc w:val="both"/>
              <w:rPr>
                <w:sz w:val="20"/>
                <w:szCs w:val="20"/>
              </w:rPr>
            </w:pPr>
            <w:r w:rsidRPr="005F16CF">
              <w:rPr>
                <w:sz w:val="20"/>
                <w:szCs w:val="20"/>
              </w:rPr>
              <w:t xml:space="preserve">Minister właściwy do spraw zdrowia, w porozumieniu z Ministrem Sprawiedliwości, określi, w drodze rozporządzenia, wykaz zakładów psychiatrycznych i zakładów leczenia odwykowego przeznaczonych do wykonywania obserwacji, w tym do </w:t>
            </w:r>
            <w:r w:rsidRPr="005F16CF">
              <w:rPr>
                <w:sz w:val="20"/>
                <w:szCs w:val="20"/>
              </w:rPr>
              <w:lastRenderedPageBreak/>
              <w:t>wykonywania obserwacji osób pozbawionych wolności, oraz sposób finansowania obserwacji, a także warunki zabezpieczenia zakładów dla osób pozbawionych wolności, mając na uwadze potrzebę zapewnienia sprawnego toku postępowania</w:t>
            </w:r>
          </w:p>
        </w:tc>
        <w:tc>
          <w:tcPr>
            <w:tcW w:w="2391" w:type="dxa"/>
            <w:shd w:val="clear" w:color="auto" w:fill="FFFFFF"/>
          </w:tcPr>
          <w:p w14:paraId="33304C4C" w14:textId="37CD9661" w:rsidR="00A35183" w:rsidRPr="005F16CF" w:rsidRDefault="005C4DCB" w:rsidP="000204F6">
            <w:pPr>
              <w:jc w:val="both"/>
              <w:rPr>
                <w:sz w:val="20"/>
                <w:szCs w:val="20"/>
              </w:rPr>
            </w:pPr>
            <w:r w:rsidRPr="005F16CF">
              <w:rPr>
                <w:sz w:val="20"/>
                <w:szCs w:val="20"/>
              </w:rPr>
              <w:lastRenderedPageBreak/>
              <w:t>Nowelizacja rozporządzenia dotyczy wskazania nowego zakładu, jakim będzie Regionalny Ośrodek Psychiatrii Sądowej w Starogardzie Gdańskim</w:t>
            </w:r>
          </w:p>
        </w:tc>
        <w:tc>
          <w:tcPr>
            <w:tcW w:w="2032" w:type="dxa"/>
            <w:shd w:val="clear" w:color="auto" w:fill="FFFFFF"/>
          </w:tcPr>
          <w:p w14:paraId="5EEBDD7E" w14:textId="6AC6CE14" w:rsidR="00A35183" w:rsidRPr="00F76193" w:rsidRDefault="005C4DCB" w:rsidP="000204F6">
            <w:pPr>
              <w:jc w:val="both"/>
              <w:rPr>
                <w:b/>
                <w:bCs/>
                <w:sz w:val="20"/>
                <w:szCs w:val="20"/>
              </w:rPr>
            </w:pPr>
            <w:r w:rsidRPr="00F76193">
              <w:rPr>
                <w:b/>
                <w:bCs/>
                <w:sz w:val="20"/>
                <w:szCs w:val="20"/>
              </w:rPr>
              <w:t xml:space="preserve">Pan Waldemar Kraska Sekretarz Stanu </w:t>
            </w:r>
          </w:p>
        </w:tc>
        <w:tc>
          <w:tcPr>
            <w:tcW w:w="1701" w:type="dxa"/>
            <w:shd w:val="clear" w:color="auto" w:fill="FFFFFF"/>
          </w:tcPr>
          <w:p w14:paraId="199D1B78" w14:textId="1AD01F39" w:rsidR="00A35183" w:rsidRPr="00FD64F6" w:rsidRDefault="00FD64F6" w:rsidP="000204F6">
            <w:pPr>
              <w:jc w:val="both"/>
              <w:rPr>
                <w:b/>
                <w:sz w:val="20"/>
                <w:szCs w:val="20"/>
              </w:rPr>
            </w:pPr>
            <w:r w:rsidRPr="00FD64F6">
              <w:rPr>
                <w:b/>
                <w:sz w:val="20"/>
                <w:szCs w:val="20"/>
              </w:rPr>
              <w:t>Rozporządzenie zmieniające</w:t>
            </w:r>
          </w:p>
        </w:tc>
        <w:tc>
          <w:tcPr>
            <w:tcW w:w="3069" w:type="dxa"/>
            <w:shd w:val="clear" w:color="auto" w:fill="FFFFFF"/>
          </w:tcPr>
          <w:p w14:paraId="56661D35" w14:textId="77777777" w:rsidR="00A35183" w:rsidRPr="00F76193" w:rsidRDefault="005C4DCB" w:rsidP="000204F6">
            <w:pPr>
              <w:tabs>
                <w:tab w:val="right" w:pos="0"/>
                <w:tab w:val="left" w:pos="34"/>
              </w:tabs>
              <w:ind w:left="34"/>
              <w:jc w:val="both"/>
              <w:rPr>
                <w:b/>
                <w:sz w:val="20"/>
                <w:szCs w:val="20"/>
                <w:lang w:eastAsia="x-none"/>
              </w:rPr>
            </w:pPr>
            <w:proofErr w:type="spellStart"/>
            <w:r w:rsidRPr="00F76193">
              <w:rPr>
                <w:b/>
                <w:sz w:val="20"/>
                <w:szCs w:val="20"/>
                <w:lang w:eastAsia="x-none"/>
              </w:rPr>
              <w:t>DZPiR</w:t>
            </w:r>
            <w:proofErr w:type="spellEnd"/>
            <w:r w:rsidRPr="00F76193">
              <w:rPr>
                <w:b/>
                <w:sz w:val="20"/>
                <w:szCs w:val="20"/>
                <w:lang w:eastAsia="x-none"/>
              </w:rPr>
              <w:t xml:space="preserve"> </w:t>
            </w:r>
          </w:p>
          <w:p w14:paraId="5DDA1E8D" w14:textId="77777777" w:rsidR="005C4DCB" w:rsidRPr="00CD38A3" w:rsidRDefault="005C4DCB" w:rsidP="000204F6">
            <w:pPr>
              <w:tabs>
                <w:tab w:val="right" w:pos="0"/>
                <w:tab w:val="left" w:pos="34"/>
              </w:tabs>
              <w:ind w:left="34"/>
              <w:jc w:val="both"/>
              <w:rPr>
                <w:bCs/>
                <w:sz w:val="20"/>
                <w:szCs w:val="20"/>
                <w:lang w:eastAsia="x-none"/>
              </w:rPr>
            </w:pPr>
            <w:r w:rsidRPr="00CD38A3">
              <w:rPr>
                <w:bCs/>
                <w:sz w:val="20"/>
                <w:szCs w:val="20"/>
                <w:lang w:eastAsia="x-none"/>
              </w:rPr>
              <w:t xml:space="preserve">UW 29-30.07.2020 r. </w:t>
            </w:r>
          </w:p>
          <w:p w14:paraId="58FBE66B" w14:textId="77777777" w:rsidR="00010DA6" w:rsidRDefault="00010DA6" w:rsidP="000204F6">
            <w:pPr>
              <w:tabs>
                <w:tab w:val="right" w:pos="0"/>
                <w:tab w:val="left" w:pos="34"/>
              </w:tabs>
              <w:ind w:left="34"/>
              <w:jc w:val="both"/>
              <w:rPr>
                <w:bCs/>
                <w:sz w:val="20"/>
                <w:szCs w:val="20"/>
                <w:lang w:eastAsia="x-none"/>
              </w:rPr>
            </w:pPr>
            <w:r w:rsidRPr="00CD38A3">
              <w:rPr>
                <w:bCs/>
                <w:sz w:val="20"/>
                <w:szCs w:val="20"/>
                <w:lang w:eastAsia="x-none"/>
              </w:rPr>
              <w:t>11.8</w:t>
            </w:r>
            <w:r w:rsidR="00CD38A3">
              <w:rPr>
                <w:bCs/>
                <w:sz w:val="20"/>
                <w:szCs w:val="20"/>
                <w:lang w:eastAsia="x-none"/>
              </w:rPr>
              <w:t>0</w:t>
            </w:r>
            <w:r w:rsidRPr="00CD38A3">
              <w:rPr>
                <w:bCs/>
                <w:sz w:val="20"/>
                <w:szCs w:val="20"/>
                <w:lang w:eastAsia="x-none"/>
              </w:rPr>
              <w:t>.20</w:t>
            </w:r>
            <w:r w:rsidR="00CD38A3">
              <w:rPr>
                <w:bCs/>
                <w:sz w:val="20"/>
                <w:szCs w:val="20"/>
                <w:lang w:eastAsia="x-none"/>
              </w:rPr>
              <w:t>20 r. – do DP MZ</w:t>
            </w:r>
            <w:r w:rsidRPr="00CD38A3">
              <w:rPr>
                <w:bCs/>
                <w:sz w:val="20"/>
                <w:szCs w:val="20"/>
                <w:lang w:eastAsia="x-none"/>
              </w:rPr>
              <w:t xml:space="preserve"> o parafowanie rozdzielników</w:t>
            </w:r>
          </w:p>
          <w:p w14:paraId="3B338543" w14:textId="54808302" w:rsidR="00CD38A3" w:rsidRPr="00CD38A3" w:rsidRDefault="00CD38A3" w:rsidP="000204F6">
            <w:pPr>
              <w:tabs>
                <w:tab w:val="right" w:pos="0"/>
                <w:tab w:val="left" w:pos="34"/>
              </w:tabs>
              <w:ind w:left="34"/>
              <w:jc w:val="both"/>
              <w:rPr>
                <w:b/>
                <w:sz w:val="20"/>
                <w:szCs w:val="20"/>
                <w:lang w:eastAsia="x-none"/>
              </w:rPr>
            </w:pPr>
            <w:r>
              <w:rPr>
                <w:b/>
                <w:sz w:val="20"/>
                <w:szCs w:val="20"/>
                <w:lang w:eastAsia="x-none"/>
              </w:rPr>
              <w:t>UZ i KS: na 30 dni od 14.08.2020 r.</w:t>
            </w:r>
          </w:p>
        </w:tc>
      </w:tr>
      <w:tr w:rsidR="005C4DCB" w:rsidRPr="005F16CF" w14:paraId="3C57DF61"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2DD0F2" w14:textId="77777777" w:rsidR="005C4DCB" w:rsidRPr="005F16CF" w:rsidRDefault="005C4DC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B5D889" w14:textId="72A354CB" w:rsidR="005C4DCB" w:rsidRPr="005F16CF" w:rsidRDefault="005C4DCB" w:rsidP="000204F6">
            <w:pPr>
              <w:jc w:val="both"/>
              <w:rPr>
                <w:b/>
                <w:sz w:val="20"/>
                <w:szCs w:val="20"/>
              </w:rPr>
            </w:pPr>
            <w:r w:rsidRPr="005F16CF">
              <w:rPr>
                <w:b/>
                <w:sz w:val="20"/>
                <w:szCs w:val="20"/>
              </w:rPr>
              <w:t>MZ 1013</w:t>
            </w:r>
          </w:p>
        </w:tc>
        <w:tc>
          <w:tcPr>
            <w:tcW w:w="1955" w:type="dxa"/>
            <w:shd w:val="clear" w:color="auto" w:fill="FFFFFF"/>
          </w:tcPr>
          <w:p w14:paraId="7540ED16" w14:textId="67A93670" w:rsidR="005C4DCB" w:rsidRPr="005F16CF" w:rsidRDefault="00F76193" w:rsidP="000204F6">
            <w:pPr>
              <w:jc w:val="both"/>
              <w:rPr>
                <w:b/>
                <w:bCs/>
                <w:sz w:val="20"/>
                <w:szCs w:val="20"/>
              </w:rPr>
            </w:pPr>
            <w:r>
              <w:rPr>
                <w:b/>
                <w:bCs/>
                <w:sz w:val="20"/>
                <w:szCs w:val="20"/>
              </w:rPr>
              <w:t>A</w:t>
            </w:r>
            <w:r w:rsidR="00926D12" w:rsidRPr="005F16CF">
              <w:rPr>
                <w:b/>
                <w:bCs/>
                <w:sz w:val="20"/>
                <w:szCs w:val="20"/>
              </w:rPr>
              <w:t>rt. 17 ust. 10 ustawy z dnia 5 grudnia 2008 r. o zapobieganiu oraz zwalczaniu zakażeń i chorób zakaźnych u ludzi (Dz. U. z 2019 r. poz. 1239 z późn.zm.)</w:t>
            </w:r>
          </w:p>
        </w:tc>
        <w:tc>
          <w:tcPr>
            <w:tcW w:w="2127" w:type="dxa"/>
            <w:shd w:val="clear" w:color="auto" w:fill="FFFFFF"/>
          </w:tcPr>
          <w:p w14:paraId="48E892FC" w14:textId="77777777" w:rsidR="00926D12" w:rsidRPr="005F16CF" w:rsidRDefault="00926D12" w:rsidP="000204F6">
            <w:pPr>
              <w:ind w:hanging="34"/>
              <w:jc w:val="both"/>
              <w:rPr>
                <w:sz w:val="20"/>
                <w:szCs w:val="20"/>
              </w:rPr>
            </w:pPr>
            <w:r w:rsidRPr="005F16CF">
              <w:rPr>
                <w:sz w:val="20"/>
                <w:szCs w:val="20"/>
              </w:rPr>
              <w:t>Minister właściwy do spraw zdrowia określi, w drodze rozporządzenia:</w:t>
            </w:r>
          </w:p>
          <w:p w14:paraId="1D5BB6D3" w14:textId="77777777" w:rsidR="00926D12" w:rsidRPr="005F16CF" w:rsidRDefault="00926D12" w:rsidP="000204F6">
            <w:pPr>
              <w:ind w:hanging="34"/>
              <w:jc w:val="both"/>
              <w:rPr>
                <w:sz w:val="20"/>
                <w:szCs w:val="20"/>
              </w:rPr>
            </w:pPr>
            <w:r w:rsidRPr="005F16CF">
              <w:rPr>
                <w:sz w:val="20"/>
                <w:szCs w:val="20"/>
              </w:rPr>
              <w:t>1) wykaz chorób zakaźnych objętych obowiązkiem szczepień ochronnych,</w:t>
            </w:r>
          </w:p>
          <w:p w14:paraId="628177FE" w14:textId="77777777" w:rsidR="00926D12" w:rsidRPr="005F16CF" w:rsidRDefault="00926D12" w:rsidP="000204F6">
            <w:pPr>
              <w:ind w:hanging="34"/>
              <w:jc w:val="both"/>
              <w:rPr>
                <w:sz w:val="20"/>
                <w:szCs w:val="20"/>
              </w:rPr>
            </w:pPr>
            <w:r w:rsidRPr="005F16CF">
              <w:rPr>
                <w:sz w:val="20"/>
                <w:szCs w:val="20"/>
              </w:rPr>
              <w:t>2) osoby lub grupy osób obowiązane do poddawania się obowiązkowym szczepieniom ochronnym przeciw chorobom zakaźnym, wiek i inne okoliczności stanowiące przesłankę do nałożenia obowiązku szczepień ochronnych na te osoby,</w:t>
            </w:r>
          </w:p>
          <w:p w14:paraId="1BE54615" w14:textId="77777777" w:rsidR="00926D12" w:rsidRPr="005F16CF" w:rsidRDefault="00926D12" w:rsidP="000204F6">
            <w:pPr>
              <w:ind w:hanging="34"/>
              <w:jc w:val="both"/>
              <w:rPr>
                <w:sz w:val="20"/>
                <w:szCs w:val="20"/>
              </w:rPr>
            </w:pPr>
            <w:r w:rsidRPr="005F16CF">
              <w:rPr>
                <w:sz w:val="20"/>
                <w:szCs w:val="20"/>
              </w:rPr>
              <w:t>3) kwalifikacje osób przeprowadzających szczepienia ochronne,</w:t>
            </w:r>
          </w:p>
          <w:p w14:paraId="45BE624E" w14:textId="77777777" w:rsidR="00926D12" w:rsidRPr="005F16CF" w:rsidRDefault="00926D12" w:rsidP="000204F6">
            <w:pPr>
              <w:ind w:hanging="34"/>
              <w:jc w:val="both"/>
              <w:rPr>
                <w:sz w:val="20"/>
                <w:szCs w:val="20"/>
              </w:rPr>
            </w:pPr>
            <w:r w:rsidRPr="005F16CF">
              <w:rPr>
                <w:sz w:val="20"/>
                <w:szCs w:val="20"/>
              </w:rPr>
              <w:lastRenderedPageBreak/>
              <w:t>4) sposób przeprowadzania szczepień ochronnych,</w:t>
            </w:r>
          </w:p>
          <w:p w14:paraId="33CE1989" w14:textId="77777777" w:rsidR="00926D12" w:rsidRPr="005F16CF" w:rsidRDefault="00926D12" w:rsidP="000204F6">
            <w:pPr>
              <w:ind w:hanging="34"/>
              <w:jc w:val="both"/>
              <w:rPr>
                <w:sz w:val="20"/>
                <w:szCs w:val="20"/>
              </w:rPr>
            </w:pPr>
            <w:r w:rsidRPr="005F16CF">
              <w:rPr>
                <w:sz w:val="20"/>
                <w:szCs w:val="20"/>
              </w:rPr>
              <w:t>5) tryb przeprowadzania konsultacji specjalistycznej, o której mowa w ust. 5,</w:t>
            </w:r>
          </w:p>
          <w:p w14:paraId="04B67663" w14:textId="77777777" w:rsidR="00926D12" w:rsidRPr="005F16CF" w:rsidRDefault="00926D12" w:rsidP="000204F6">
            <w:pPr>
              <w:ind w:hanging="34"/>
              <w:jc w:val="both"/>
              <w:rPr>
                <w:sz w:val="20"/>
                <w:szCs w:val="20"/>
              </w:rPr>
            </w:pPr>
            <w:r w:rsidRPr="005F16CF">
              <w:rPr>
                <w:sz w:val="20"/>
                <w:szCs w:val="20"/>
              </w:rPr>
              <w:t>6) wzory zaświadczenia, o którym mowa w ust. 4, książeczki szczepień oraz karty uodpornienia,</w:t>
            </w:r>
          </w:p>
          <w:p w14:paraId="66E870BB" w14:textId="77777777" w:rsidR="00926D12" w:rsidRPr="005F16CF" w:rsidRDefault="00926D12" w:rsidP="000204F6">
            <w:pPr>
              <w:ind w:hanging="34"/>
              <w:jc w:val="both"/>
              <w:rPr>
                <w:sz w:val="20"/>
                <w:szCs w:val="20"/>
              </w:rPr>
            </w:pPr>
            <w:r w:rsidRPr="005F16CF">
              <w:rPr>
                <w:sz w:val="20"/>
                <w:szCs w:val="20"/>
              </w:rPr>
              <w:t>7) sposób prowadzenia dokumentacji, o której mowa w ust. 8 pkt 1, i jej obiegu,</w:t>
            </w:r>
          </w:p>
          <w:p w14:paraId="7E399BAF" w14:textId="77777777" w:rsidR="00926D12" w:rsidRPr="005F16CF" w:rsidRDefault="00926D12" w:rsidP="000204F6">
            <w:pPr>
              <w:ind w:hanging="34"/>
              <w:jc w:val="both"/>
              <w:rPr>
                <w:sz w:val="20"/>
                <w:szCs w:val="20"/>
              </w:rPr>
            </w:pPr>
            <w:r w:rsidRPr="005F16CF">
              <w:rPr>
                <w:sz w:val="20"/>
                <w:szCs w:val="20"/>
              </w:rPr>
              <w:t>8) wzory sprawozdań z przeprowadzonych obowiązkowych szczepień ochronnych oraz tryb i terminy ich przekazywania</w:t>
            </w:r>
          </w:p>
          <w:p w14:paraId="56D465B8" w14:textId="03167C0B" w:rsidR="005C4DCB" w:rsidRPr="005F16CF" w:rsidRDefault="00926D12" w:rsidP="000204F6">
            <w:pPr>
              <w:ind w:hanging="34"/>
              <w:jc w:val="both"/>
              <w:rPr>
                <w:sz w:val="20"/>
                <w:szCs w:val="20"/>
              </w:rPr>
            </w:pPr>
            <w:r w:rsidRPr="005F16CF">
              <w:rPr>
                <w:sz w:val="20"/>
                <w:szCs w:val="20"/>
              </w:rPr>
              <w:t xml:space="preserve">- uwzględniając dane epidemiologiczne dotyczące </w:t>
            </w:r>
            <w:proofErr w:type="spellStart"/>
            <w:r w:rsidRPr="005F16CF">
              <w:rPr>
                <w:sz w:val="20"/>
                <w:szCs w:val="20"/>
              </w:rPr>
              <w:t>zachorowań</w:t>
            </w:r>
            <w:proofErr w:type="spellEnd"/>
            <w:r w:rsidRPr="005F16CF">
              <w:rPr>
                <w:sz w:val="20"/>
                <w:szCs w:val="20"/>
              </w:rPr>
              <w:t>, aktualną wiedzę medyczną oraz zalecenia Światowej Organizacji Zdrowia.</w:t>
            </w:r>
          </w:p>
        </w:tc>
        <w:tc>
          <w:tcPr>
            <w:tcW w:w="2391" w:type="dxa"/>
            <w:shd w:val="clear" w:color="auto" w:fill="FFFFFF"/>
          </w:tcPr>
          <w:p w14:paraId="2D4F2015" w14:textId="26B51C01" w:rsidR="005C4DCB" w:rsidRPr="005F16CF" w:rsidRDefault="00926D12" w:rsidP="000204F6">
            <w:pPr>
              <w:jc w:val="both"/>
              <w:rPr>
                <w:sz w:val="20"/>
                <w:szCs w:val="20"/>
              </w:rPr>
            </w:pPr>
            <w:r w:rsidRPr="005F16CF">
              <w:rPr>
                <w:sz w:val="20"/>
                <w:szCs w:val="20"/>
              </w:rPr>
              <w:lastRenderedPageBreak/>
              <w:t xml:space="preserve">Projektowana regulacja, wprowadza zmianę w zakresie rozszerzenia zakresu szczepień ochronnych przez objęcie całej populacji dzieci od 1 stycznia 2021 r. szczepieniami przeciwko zakażeniom wywołanym przez </w:t>
            </w:r>
            <w:proofErr w:type="spellStart"/>
            <w:r w:rsidRPr="005F16CF">
              <w:rPr>
                <w:sz w:val="20"/>
                <w:szCs w:val="20"/>
              </w:rPr>
              <w:t>rotawirusy</w:t>
            </w:r>
            <w:proofErr w:type="spellEnd"/>
          </w:p>
        </w:tc>
        <w:tc>
          <w:tcPr>
            <w:tcW w:w="2032" w:type="dxa"/>
            <w:shd w:val="clear" w:color="auto" w:fill="FFFFFF"/>
          </w:tcPr>
          <w:p w14:paraId="4F8E901B" w14:textId="26DA0747" w:rsidR="005C4DCB" w:rsidRPr="00F76193" w:rsidRDefault="00926D12" w:rsidP="000204F6">
            <w:pPr>
              <w:jc w:val="both"/>
              <w:rPr>
                <w:b/>
                <w:bCs/>
                <w:sz w:val="20"/>
                <w:szCs w:val="20"/>
              </w:rPr>
            </w:pPr>
            <w:r w:rsidRPr="00F76193">
              <w:rPr>
                <w:b/>
                <w:bCs/>
                <w:sz w:val="20"/>
                <w:szCs w:val="20"/>
              </w:rPr>
              <w:t>Pan Waldemar Kraska Sekretarz Stanu</w:t>
            </w:r>
          </w:p>
        </w:tc>
        <w:tc>
          <w:tcPr>
            <w:tcW w:w="1701" w:type="dxa"/>
            <w:shd w:val="clear" w:color="auto" w:fill="FFFFFF"/>
          </w:tcPr>
          <w:p w14:paraId="2B3B4AC7" w14:textId="07A8C714" w:rsidR="005C4DCB"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3F7B7C42" w14:textId="77777777" w:rsidR="005C4DCB" w:rsidRPr="00CD38A3" w:rsidRDefault="00926D12" w:rsidP="000204F6">
            <w:pPr>
              <w:tabs>
                <w:tab w:val="right" w:pos="0"/>
                <w:tab w:val="left" w:pos="34"/>
              </w:tabs>
              <w:ind w:left="34"/>
              <w:jc w:val="both"/>
              <w:rPr>
                <w:b/>
                <w:sz w:val="20"/>
                <w:szCs w:val="20"/>
                <w:lang w:eastAsia="x-none"/>
              </w:rPr>
            </w:pPr>
            <w:proofErr w:type="spellStart"/>
            <w:r w:rsidRPr="00CD38A3">
              <w:rPr>
                <w:b/>
                <w:sz w:val="20"/>
                <w:szCs w:val="20"/>
                <w:lang w:eastAsia="x-none"/>
              </w:rPr>
              <w:t>DZPiR</w:t>
            </w:r>
            <w:proofErr w:type="spellEnd"/>
            <w:r w:rsidRPr="00CD38A3">
              <w:rPr>
                <w:b/>
                <w:sz w:val="20"/>
                <w:szCs w:val="20"/>
                <w:lang w:eastAsia="x-none"/>
              </w:rPr>
              <w:t xml:space="preserve"> </w:t>
            </w:r>
          </w:p>
          <w:p w14:paraId="361603F3" w14:textId="612ECCD9" w:rsidR="00E07258" w:rsidRPr="00CD38A3" w:rsidRDefault="00926D12" w:rsidP="00CD38A3">
            <w:pPr>
              <w:tabs>
                <w:tab w:val="right" w:pos="0"/>
                <w:tab w:val="left" w:pos="34"/>
              </w:tabs>
              <w:ind w:left="34"/>
              <w:jc w:val="both"/>
              <w:rPr>
                <w:bCs/>
                <w:sz w:val="20"/>
                <w:szCs w:val="20"/>
                <w:lang w:eastAsia="x-none"/>
              </w:rPr>
            </w:pPr>
            <w:r w:rsidRPr="005F16CF">
              <w:rPr>
                <w:bCs/>
                <w:sz w:val="20"/>
                <w:szCs w:val="20"/>
                <w:lang w:eastAsia="x-none"/>
              </w:rPr>
              <w:t>29.07.2020 r. do DP wpłynął do zaopiniowania proj. wstępny</w:t>
            </w:r>
          </w:p>
          <w:p w14:paraId="1CB08E82" w14:textId="0568A870" w:rsidR="00E07258" w:rsidRPr="005F16CF" w:rsidRDefault="00E07258" w:rsidP="000204F6">
            <w:pPr>
              <w:tabs>
                <w:tab w:val="right" w:pos="0"/>
                <w:tab w:val="left" w:pos="34"/>
              </w:tabs>
              <w:ind w:left="34"/>
              <w:jc w:val="both"/>
              <w:rPr>
                <w:b/>
                <w:sz w:val="20"/>
                <w:szCs w:val="20"/>
                <w:lang w:eastAsia="x-none"/>
              </w:rPr>
            </w:pPr>
            <w:r w:rsidRPr="005F16CF">
              <w:rPr>
                <w:b/>
                <w:sz w:val="20"/>
                <w:szCs w:val="20"/>
                <w:lang w:eastAsia="x-none"/>
              </w:rPr>
              <w:t xml:space="preserve">UW 31.07.2020 – 03.08.2020 </w:t>
            </w:r>
          </w:p>
        </w:tc>
      </w:tr>
      <w:tr w:rsidR="00926D12" w:rsidRPr="005F16CF" w14:paraId="0BE007F2"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EB534A" w14:textId="77777777" w:rsidR="00926D12" w:rsidRPr="005F16CF" w:rsidRDefault="00926D1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8E6DDA8" w14:textId="422FAD62" w:rsidR="00926D12" w:rsidRPr="005F16CF" w:rsidRDefault="00926D12" w:rsidP="000204F6">
            <w:pPr>
              <w:jc w:val="both"/>
              <w:rPr>
                <w:b/>
                <w:sz w:val="20"/>
                <w:szCs w:val="20"/>
              </w:rPr>
            </w:pPr>
            <w:r w:rsidRPr="005F16CF">
              <w:rPr>
                <w:b/>
                <w:sz w:val="20"/>
                <w:szCs w:val="20"/>
              </w:rPr>
              <w:t>MZ 1014</w:t>
            </w:r>
          </w:p>
        </w:tc>
        <w:tc>
          <w:tcPr>
            <w:tcW w:w="1955" w:type="dxa"/>
            <w:shd w:val="clear" w:color="auto" w:fill="FFFFFF"/>
          </w:tcPr>
          <w:p w14:paraId="6BD2411A" w14:textId="00854163" w:rsidR="00926D12" w:rsidRPr="00F76193" w:rsidRDefault="00681B69" w:rsidP="000204F6">
            <w:pPr>
              <w:jc w:val="both"/>
              <w:rPr>
                <w:b/>
                <w:bCs/>
                <w:sz w:val="20"/>
                <w:szCs w:val="20"/>
              </w:rPr>
            </w:pPr>
            <w:r w:rsidRPr="00F76193">
              <w:rPr>
                <w:b/>
                <w:bCs/>
                <w:sz w:val="20"/>
                <w:szCs w:val="20"/>
              </w:rPr>
              <w:t>Art. 42d ust. 25 ustawy z dnia 27 sierpnia 2004 r. o świadczeniach opieki zdrowotnej finansowanych ze środków publicznych (Dz. U. z 20</w:t>
            </w:r>
            <w:r w:rsidR="00F76193">
              <w:rPr>
                <w:b/>
                <w:bCs/>
                <w:sz w:val="20"/>
                <w:szCs w:val="20"/>
              </w:rPr>
              <w:t>20 r. poz. 1398</w:t>
            </w:r>
            <w:r w:rsidRPr="00F76193">
              <w:rPr>
                <w:b/>
                <w:bCs/>
                <w:sz w:val="20"/>
                <w:szCs w:val="20"/>
              </w:rPr>
              <w:t>)</w:t>
            </w:r>
          </w:p>
        </w:tc>
        <w:tc>
          <w:tcPr>
            <w:tcW w:w="2127" w:type="dxa"/>
            <w:shd w:val="clear" w:color="auto" w:fill="FFFFFF"/>
          </w:tcPr>
          <w:p w14:paraId="7C187B2C" w14:textId="3BC8428B" w:rsidR="00926D12" w:rsidRPr="005F16CF" w:rsidRDefault="00681B69" w:rsidP="000204F6">
            <w:pPr>
              <w:ind w:hanging="34"/>
              <w:jc w:val="both"/>
              <w:rPr>
                <w:sz w:val="20"/>
                <w:szCs w:val="20"/>
              </w:rPr>
            </w:pPr>
            <w:r w:rsidRPr="005F16CF">
              <w:rPr>
                <w:sz w:val="20"/>
                <w:szCs w:val="20"/>
              </w:rPr>
              <w:t xml:space="preserve">Minister właściwy do spraw zdrowia określi, w drodze rozporządzenia, wzór wniosku o zwrot kosztów, mając na względzie zapewnienie sprawności postępowania w </w:t>
            </w:r>
            <w:r w:rsidRPr="005F16CF">
              <w:rPr>
                <w:sz w:val="20"/>
                <w:szCs w:val="20"/>
              </w:rPr>
              <w:lastRenderedPageBreak/>
              <w:t>sprawie zwrotu kosztów.</w:t>
            </w:r>
          </w:p>
        </w:tc>
        <w:tc>
          <w:tcPr>
            <w:tcW w:w="2391" w:type="dxa"/>
            <w:shd w:val="clear" w:color="auto" w:fill="FFFFFF"/>
          </w:tcPr>
          <w:p w14:paraId="523A3102" w14:textId="3F256BE8" w:rsidR="00926D12" w:rsidRPr="005F16CF" w:rsidRDefault="00681B69" w:rsidP="000204F6">
            <w:pPr>
              <w:jc w:val="both"/>
              <w:rPr>
                <w:sz w:val="20"/>
                <w:szCs w:val="20"/>
              </w:rPr>
            </w:pPr>
            <w:r w:rsidRPr="005F16CF">
              <w:rPr>
                <w:sz w:val="20"/>
                <w:szCs w:val="20"/>
              </w:rPr>
              <w:lastRenderedPageBreak/>
              <w:t xml:space="preserve">Projektowane rozporządzenie dostosowuje wzór wniosku o zwrot kosztów świadczeń opieki zdrowotnej udzielonych poza granicami kraju, zgodnie ze zmianami wprowadzonymi w art. 42d </w:t>
            </w:r>
            <w:r w:rsidRPr="005F16CF">
              <w:rPr>
                <w:sz w:val="20"/>
                <w:szCs w:val="20"/>
              </w:rPr>
              <w:lastRenderedPageBreak/>
              <w:t>ustawy o świadczeniach. W miejsce oddziału wojewódzkiego Narodowego Funduszu Zdrowia wskazany został Prezes Funduszu. Ponadto we wzorze wniosku zawarto informację o możliwości składania wniosków w postaci elektronicznej, w formie dokumentu elektronicznego opatrzonego kwalifikowanym podpisem elektronicznym albo podpisem zaufanym</w:t>
            </w:r>
          </w:p>
        </w:tc>
        <w:tc>
          <w:tcPr>
            <w:tcW w:w="2032" w:type="dxa"/>
            <w:shd w:val="clear" w:color="auto" w:fill="FFFFFF"/>
          </w:tcPr>
          <w:p w14:paraId="1D76F478" w14:textId="132A2219" w:rsidR="00926D12" w:rsidRPr="005F16CF" w:rsidRDefault="00926D12" w:rsidP="000204F6">
            <w:pPr>
              <w:jc w:val="both"/>
              <w:rPr>
                <w:sz w:val="20"/>
                <w:szCs w:val="20"/>
              </w:rPr>
            </w:pPr>
          </w:p>
        </w:tc>
        <w:tc>
          <w:tcPr>
            <w:tcW w:w="1701" w:type="dxa"/>
            <w:shd w:val="clear" w:color="auto" w:fill="FFFFFF"/>
          </w:tcPr>
          <w:p w14:paraId="778D51CB" w14:textId="5C8EFEB3" w:rsidR="00926D12"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57A007B0" w14:textId="77777777" w:rsidR="00926D12" w:rsidRPr="00F76193" w:rsidRDefault="00681B69" w:rsidP="000204F6">
            <w:pPr>
              <w:tabs>
                <w:tab w:val="right" w:pos="0"/>
                <w:tab w:val="left" w:pos="34"/>
              </w:tabs>
              <w:ind w:left="34"/>
              <w:jc w:val="both"/>
              <w:rPr>
                <w:b/>
                <w:sz w:val="20"/>
                <w:szCs w:val="20"/>
                <w:lang w:eastAsia="x-none"/>
              </w:rPr>
            </w:pPr>
            <w:r w:rsidRPr="00F76193">
              <w:rPr>
                <w:b/>
                <w:sz w:val="20"/>
                <w:szCs w:val="20"/>
                <w:lang w:eastAsia="x-none"/>
              </w:rPr>
              <w:t>DSZ</w:t>
            </w:r>
          </w:p>
          <w:p w14:paraId="31D28BA8" w14:textId="77777777" w:rsidR="00681B69" w:rsidRPr="00CD38A3" w:rsidRDefault="00681B69" w:rsidP="000204F6">
            <w:pPr>
              <w:tabs>
                <w:tab w:val="right" w:pos="0"/>
                <w:tab w:val="left" w:pos="34"/>
              </w:tabs>
              <w:ind w:left="34"/>
              <w:jc w:val="both"/>
              <w:rPr>
                <w:bCs/>
                <w:sz w:val="20"/>
                <w:szCs w:val="20"/>
                <w:lang w:eastAsia="x-none"/>
              </w:rPr>
            </w:pPr>
            <w:r w:rsidRPr="00CD38A3">
              <w:rPr>
                <w:bCs/>
                <w:sz w:val="20"/>
                <w:szCs w:val="20"/>
                <w:lang w:eastAsia="x-none"/>
              </w:rPr>
              <w:t xml:space="preserve">UW 29-31.07.2020 r. </w:t>
            </w:r>
          </w:p>
          <w:p w14:paraId="0387CD6A" w14:textId="4F45C5EE" w:rsidR="0010606E" w:rsidRPr="005F16CF" w:rsidRDefault="0010606E" w:rsidP="000204F6">
            <w:pPr>
              <w:tabs>
                <w:tab w:val="right" w:pos="0"/>
                <w:tab w:val="left" w:pos="34"/>
              </w:tabs>
              <w:ind w:left="34"/>
              <w:jc w:val="both"/>
              <w:rPr>
                <w:b/>
                <w:sz w:val="20"/>
                <w:szCs w:val="20"/>
                <w:lang w:eastAsia="x-none"/>
              </w:rPr>
            </w:pPr>
            <w:r w:rsidRPr="005F16CF">
              <w:rPr>
                <w:b/>
                <w:sz w:val="20"/>
                <w:szCs w:val="20"/>
                <w:lang w:eastAsia="x-none"/>
              </w:rPr>
              <w:t>14.</w:t>
            </w:r>
            <w:r w:rsidR="00CD38A3">
              <w:rPr>
                <w:b/>
                <w:sz w:val="20"/>
                <w:szCs w:val="20"/>
                <w:lang w:eastAsia="x-none"/>
              </w:rPr>
              <w:t xml:space="preserve">08.2020 r. – </w:t>
            </w:r>
            <w:r w:rsidRPr="005F16CF">
              <w:rPr>
                <w:b/>
                <w:sz w:val="20"/>
                <w:szCs w:val="20"/>
                <w:lang w:eastAsia="x-none"/>
              </w:rPr>
              <w:t xml:space="preserve">parafowanie </w:t>
            </w:r>
            <w:r w:rsidR="00CD38A3">
              <w:rPr>
                <w:b/>
                <w:sz w:val="20"/>
                <w:szCs w:val="20"/>
                <w:lang w:eastAsia="x-none"/>
              </w:rPr>
              <w:t>projektu i pism do UZ i KS</w:t>
            </w:r>
          </w:p>
        </w:tc>
      </w:tr>
      <w:tr w:rsidR="00681B69" w:rsidRPr="005F16CF" w14:paraId="0B7611D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B7CC51E" w14:textId="77777777" w:rsidR="00681B69" w:rsidRPr="005F16CF" w:rsidRDefault="00681B69"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CA2D941" w14:textId="29EA305D" w:rsidR="00681B69" w:rsidRPr="005F16CF" w:rsidRDefault="00681B69" w:rsidP="000204F6">
            <w:pPr>
              <w:jc w:val="both"/>
              <w:rPr>
                <w:b/>
                <w:sz w:val="20"/>
                <w:szCs w:val="20"/>
              </w:rPr>
            </w:pPr>
            <w:r w:rsidRPr="005F16CF">
              <w:rPr>
                <w:b/>
                <w:sz w:val="20"/>
                <w:szCs w:val="20"/>
              </w:rPr>
              <w:t>MZ 1015</w:t>
            </w:r>
          </w:p>
        </w:tc>
        <w:tc>
          <w:tcPr>
            <w:tcW w:w="1955" w:type="dxa"/>
            <w:shd w:val="clear" w:color="auto" w:fill="FFFFFF"/>
          </w:tcPr>
          <w:p w14:paraId="1E7565C9" w14:textId="3E5DB721" w:rsidR="00681B69" w:rsidRPr="00F76193" w:rsidRDefault="00681B69" w:rsidP="000204F6">
            <w:pPr>
              <w:jc w:val="both"/>
              <w:rPr>
                <w:b/>
                <w:bCs/>
                <w:sz w:val="20"/>
                <w:szCs w:val="20"/>
              </w:rPr>
            </w:pPr>
            <w:r w:rsidRPr="00F76193">
              <w:rPr>
                <w:b/>
                <w:bCs/>
                <w:sz w:val="20"/>
                <w:szCs w:val="20"/>
              </w:rPr>
              <w:t>Art. 42e ust. 1 ustawy z dnia 27 sierpnia 2004 r. o świadczeniach opieki zdrowotnej finansowanych ze środków publicznych (Dz. U. z 20</w:t>
            </w:r>
            <w:r w:rsidR="00F76193">
              <w:rPr>
                <w:b/>
                <w:bCs/>
                <w:sz w:val="20"/>
                <w:szCs w:val="20"/>
              </w:rPr>
              <w:t>20 r. poz. 1398</w:t>
            </w:r>
            <w:r w:rsidRPr="00F76193">
              <w:rPr>
                <w:b/>
                <w:bCs/>
                <w:sz w:val="20"/>
                <w:szCs w:val="20"/>
              </w:rPr>
              <w:t>)</w:t>
            </w:r>
          </w:p>
        </w:tc>
        <w:tc>
          <w:tcPr>
            <w:tcW w:w="2127" w:type="dxa"/>
            <w:shd w:val="clear" w:color="auto" w:fill="FFFFFF"/>
          </w:tcPr>
          <w:p w14:paraId="18CE9B53" w14:textId="707C8ACE" w:rsidR="00681B69" w:rsidRPr="005F16CF" w:rsidRDefault="00681B69" w:rsidP="000204F6">
            <w:pPr>
              <w:ind w:hanging="34"/>
              <w:jc w:val="both"/>
              <w:rPr>
                <w:sz w:val="20"/>
                <w:szCs w:val="20"/>
              </w:rPr>
            </w:pPr>
            <w:r w:rsidRPr="005F16CF">
              <w:rPr>
                <w:sz w:val="20"/>
                <w:szCs w:val="20"/>
              </w:rPr>
              <w:t>Minister właściwy do spraw zdrowia może określić, w drodze rozporządzenia, wykaz świadczeń opieki zdrowotnej, w przypadku których zwrot kosztów wymaga uzyskania zgody, o której mowa w art. 42b ust. 9, mając na względzie dobro świadczeniobiorców oraz gospodarność i celowość wydatkowania środków publicznych</w:t>
            </w:r>
          </w:p>
        </w:tc>
        <w:tc>
          <w:tcPr>
            <w:tcW w:w="2391" w:type="dxa"/>
            <w:shd w:val="clear" w:color="auto" w:fill="FFFFFF"/>
          </w:tcPr>
          <w:p w14:paraId="492987AF" w14:textId="08916FBD" w:rsidR="00681B69" w:rsidRPr="005F16CF" w:rsidRDefault="00681B69" w:rsidP="000204F6">
            <w:pPr>
              <w:jc w:val="both"/>
              <w:rPr>
                <w:sz w:val="20"/>
                <w:szCs w:val="20"/>
              </w:rPr>
            </w:pPr>
            <w:r w:rsidRPr="005F16CF">
              <w:rPr>
                <w:sz w:val="20"/>
                <w:szCs w:val="20"/>
              </w:rPr>
              <w:t xml:space="preserve">Projektowane rozporządzenie dostosowuje przepisy wykonawcze określające wykaz świadczeń opieki zdrowotnej, w przypadku których otrzymanie zwrotu kosztów, o którym mowa w art. 42b ustawy z dnia 27 sierpnia 2004 r. o świadczeniach opieki zdrowotnej finansowanych ze środków publicznych (Dz. U. z 2016 r. poz. 1793, z </w:t>
            </w:r>
            <w:proofErr w:type="spellStart"/>
            <w:r w:rsidRPr="005F16CF">
              <w:rPr>
                <w:sz w:val="20"/>
                <w:szCs w:val="20"/>
              </w:rPr>
              <w:t>późn</w:t>
            </w:r>
            <w:proofErr w:type="spellEnd"/>
            <w:r w:rsidRPr="005F16CF">
              <w:rPr>
                <w:sz w:val="20"/>
                <w:szCs w:val="20"/>
              </w:rPr>
              <w:t>. zm.), jest uzależnione od uprzedniej zgody płatnika, do zmian wprowadzonych w tej ustawie.</w:t>
            </w:r>
          </w:p>
        </w:tc>
        <w:tc>
          <w:tcPr>
            <w:tcW w:w="2032" w:type="dxa"/>
            <w:shd w:val="clear" w:color="auto" w:fill="FFFFFF"/>
          </w:tcPr>
          <w:p w14:paraId="594717D1" w14:textId="10D095D8" w:rsidR="00681B69" w:rsidRPr="005F16CF" w:rsidRDefault="00681B69" w:rsidP="000204F6">
            <w:pPr>
              <w:jc w:val="both"/>
              <w:rPr>
                <w:sz w:val="20"/>
                <w:szCs w:val="20"/>
              </w:rPr>
            </w:pPr>
          </w:p>
        </w:tc>
        <w:tc>
          <w:tcPr>
            <w:tcW w:w="1701" w:type="dxa"/>
            <w:shd w:val="clear" w:color="auto" w:fill="FFFFFF"/>
          </w:tcPr>
          <w:p w14:paraId="1769A590" w14:textId="2C267303" w:rsidR="00681B69"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72BEBDC0" w14:textId="77777777" w:rsidR="00681B69" w:rsidRPr="00F76193" w:rsidRDefault="00681B69" w:rsidP="000204F6">
            <w:pPr>
              <w:tabs>
                <w:tab w:val="right" w:pos="0"/>
                <w:tab w:val="left" w:pos="34"/>
              </w:tabs>
              <w:ind w:left="34"/>
              <w:jc w:val="both"/>
              <w:rPr>
                <w:b/>
                <w:sz w:val="20"/>
                <w:szCs w:val="20"/>
                <w:lang w:eastAsia="x-none"/>
              </w:rPr>
            </w:pPr>
            <w:r w:rsidRPr="00F76193">
              <w:rPr>
                <w:b/>
                <w:sz w:val="20"/>
                <w:szCs w:val="20"/>
                <w:lang w:eastAsia="x-none"/>
              </w:rPr>
              <w:t>DSZ</w:t>
            </w:r>
          </w:p>
          <w:p w14:paraId="2535B78D" w14:textId="77777777" w:rsidR="00CD38A3" w:rsidRPr="00CD38A3" w:rsidRDefault="00CD38A3" w:rsidP="00CD38A3">
            <w:pPr>
              <w:tabs>
                <w:tab w:val="right" w:pos="0"/>
                <w:tab w:val="left" w:pos="34"/>
              </w:tabs>
              <w:ind w:left="34"/>
              <w:jc w:val="both"/>
              <w:rPr>
                <w:bCs/>
                <w:sz w:val="20"/>
                <w:szCs w:val="20"/>
                <w:lang w:eastAsia="x-none"/>
              </w:rPr>
            </w:pPr>
            <w:r w:rsidRPr="00CD38A3">
              <w:rPr>
                <w:bCs/>
                <w:sz w:val="20"/>
                <w:szCs w:val="20"/>
                <w:lang w:eastAsia="x-none"/>
              </w:rPr>
              <w:t xml:space="preserve">UW 29-31.07.2020 r. </w:t>
            </w:r>
          </w:p>
          <w:p w14:paraId="4B0149B9" w14:textId="18CF57F1" w:rsidR="0010606E" w:rsidRPr="00F76193" w:rsidRDefault="00CD38A3" w:rsidP="00CD38A3">
            <w:pPr>
              <w:tabs>
                <w:tab w:val="right" w:pos="0"/>
                <w:tab w:val="left" w:pos="34"/>
              </w:tabs>
              <w:ind w:left="34"/>
              <w:jc w:val="both"/>
              <w:rPr>
                <w:b/>
                <w:sz w:val="20"/>
                <w:szCs w:val="20"/>
                <w:lang w:eastAsia="x-none"/>
              </w:rPr>
            </w:pPr>
            <w:r w:rsidRPr="005F16CF">
              <w:rPr>
                <w:b/>
                <w:sz w:val="20"/>
                <w:szCs w:val="20"/>
                <w:lang w:eastAsia="x-none"/>
              </w:rPr>
              <w:t>14.</w:t>
            </w:r>
            <w:r>
              <w:rPr>
                <w:b/>
                <w:sz w:val="20"/>
                <w:szCs w:val="20"/>
                <w:lang w:eastAsia="x-none"/>
              </w:rPr>
              <w:t xml:space="preserve">08.2020 r. – </w:t>
            </w:r>
            <w:r w:rsidRPr="005F16CF">
              <w:rPr>
                <w:b/>
                <w:sz w:val="20"/>
                <w:szCs w:val="20"/>
                <w:lang w:eastAsia="x-none"/>
              </w:rPr>
              <w:t xml:space="preserve">parafowanie </w:t>
            </w:r>
            <w:r>
              <w:rPr>
                <w:b/>
                <w:sz w:val="20"/>
                <w:szCs w:val="20"/>
                <w:lang w:eastAsia="x-none"/>
              </w:rPr>
              <w:t>projektu i pism do UZ i KS</w:t>
            </w:r>
          </w:p>
        </w:tc>
      </w:tr>
      <w:tr w:rsidR="00681B69" w:rsidRPr="005F16CF" w14:paraId="044C572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ED3843" w14:textId="77777777" w:rsidR="00681B69" w:rsidRPr="005F16CF" w:rsidRDefault="00681B69"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C945295" w14:textId="482AAD42" w:rsidR="00681B69" w:rsidRPr="005F16CF" w:rsidRDefault="00681B69" w:rsidP="000204F6">
            <w:pPr>
              <w:jc w:val="both"/>
              <w:rPr>
                <w:b/>
                <w:sz w:val="20"/>
                <w:szCs w:val="20"/>
              </w:rPr>
            </w:pPr>
            <w:r w:rsidRPr="005F16CF">
              <w:rPr>
                <w:b/>
                <w:sz w:val="20"/>
                <w:szCs w:val="20"/>
              </w:rPr>
              <w:t>MZ 1016</w:t>
            </w:r>
          </w:p>
        </w:tc>
        <w:tc>
          <w:tcPr>
            <w:tcW w:w="1955" w:type="dxa"/>
            <w:shd w:val="clear" w:color="auto" w:fill="FFFFFF"/>
          </w:tcPr>
          <w:p w14:paraId="7130FBB6" w14:textId="24245B8B" w:rsidR="00681B69" w:rsidRPr="00F76193" w:rsidRDefault="00681B69" w:rsidP="000204F6">
            <w:pPr>
              <w:jc w:val="both"/>
              <w:rPr>
                <w:b/>
                <w:bCs/>
                <w:sz w:val="20"/>
                <w:szCs w:val="20"/>
              </w:rPr>
            </w:pPr>
            <w:r w:rsidRPr="00F76193">
              <w:rPr>
                <w:b/>
                <w:bCs/>
                <w:sz w:val="20"/>
                <w:szCs w:val="20"/>
              </w:rPr>
              <w:t xml:space="preserve">Art. 42k ust. 2 ustawy z dnia 27 sierpnia 2004 r. o </w:t>
            </w:r>
            <w:r w:rsidRPr="00F76193">
              <w:rPr>
                <w:b/>
                <w:bCs/>
                <w:sz w:val="20"/>
                <w:szCs w:val="20"/>
              </w:rPr>
              <w:lastRenderedPageBreak/>
              <w:t>świadczeniach opieki zdrowotnej finansowanych ze środków publicznych (Dz. U. z 20</w:t>
            </w:r>
            <w:r w:rsidR="00F76193">
              <w:rPr>
                <w:b/>
                <w:bCs/>
                <w:sz w:val="20"/>
                <w:szCs w:val="20"/>
              </w:rPr>
              <w:t>20 r. poz. 1398</w:t>
            </w:r>
            <w:r w:rsidRPr="00F76193">
              <w:rPr>
                <w:b/>
                <w:bCs/>
                <w:sz w:val="20"/>
                <w:szCs w:val="20"/>
              </w:rPr>
              <w:t>)</w:t>
            </w:r>
          </w:p>
        </w:tc>
        <w:tc>
          <w:tcPr>
            <w:tcW w:w="2127" w:type="dxa"/>
            <w:shd w:val="clear" w:color="auto" w:fill="FFFFFF"/>
          </w:tcPr>
          <w:p w14:paraId="43AB5C7B" w14:textId="77777777" w:rsidR="00681B69" w:rsidRPr="005F16CF" w:rsidRDefault="00681B69" w:rsidP="000204F6">
            <w:pPr>
              <w:ind w:hanging="34"/>
              <w:jc w:val="both"/>
              <w:rPr>
                <w:sz w:val="20"/>
                <w:szCs w:val="20"/>
              </w:rPr>
            </w:pPr>
            <w:r w:rsidRPr="005F16CF">
              <w:rPr>
                <w:sz w:val="20"/>
                <w:szCs w:val="20"/>
              </w:rPr>
              <w:lastRenderedPageBreak/>
              <w:t xml:space="preserve">Minister właściwy do spraw zdrowia określi, </w:t>
            </w:r>
            <w:r w:rsidRPr="005F16CF">
              <w:rPr>
                <w:sz w:val="20"/>
                <w:szCs w:val="20"/>
              </w:rPr>
              <w:lastRenderedPageBreak/>
              <w:t>w drodze rozporządzenia:</w:t>
            </w:r>
          </w:p>
          <w:p w14:paraId="2007A4F1" w14:textId="77777777" w:rsidR="00681B69" w:rsidRPr="005F16CF" w:rsidRDefault="00681B69" w:rsidP="000204F6">
            <w:pPr>
              <w:ind w:hanging="34"/>
              <w:jc w:val="both"/>
              <w:rPr>
                <w:sz w:val="20"/>
                <w:szCs w:val="20"/>
              </w:rPr>
            </w:pPr>
            <w:r w:rsidRPr="005F16CF">
              <w:rPr>
                <w:sz w:val="20"/>
                <w:szCs w:val="20"/>
              </w:rPr>
              <w:t>1) tryb składania i rozpatrywania wniosków, o których mowa w art. 42f ust. 1, art. 42i ust. 1, 2 i 9 oraz art. 42j ust. 1 i 2, oraz wzory tych wniosków,</w:t>
            </w:r>
          </w:p>
          <w:p w14:paraId="604F6540" w14:textId="77777777" w:rsidR="00681B69" w:rsidRPr="005F16CF" w:rsidRDefault="00681B69" w:rsidP="000204F6">
            <w:pPr>
              <w:ind w:hanging="34"/>
              <w:jc w:val="both"/>
              <w:rPr>
                <w:sz w:val="20"/>
                <w:szCs w:val="20"/>
              </w:rPr>
            </w:pPr>
            <w:r w:rsidRPr="005F16CF">
              <w:rPr>
                <w:sz w:val="20"/>
                <w:szCs w:val="20"/>
              </w:rPr>
              <w:t>2) tryb pokrywania kosztów, o których mowa w art. 42i ust. 2 i 9 oraz art. 42j ust. 1 i 2</w:t>
            </w:r>
          </w:p>
          <w:p w14:paraId="7F35704C" w14:textId="60EC2ED3" w:rsidR="00681B69" w:rsidRPr="005F16CF" w:rsidRDefault="00681B69" w:rsidP="000204F6">
            <w:pPr>
              <w:ind w:hanging="34"/>
              <w:jc w:val="both"/>
              <w:rPr>
                <w:sz w:val="20"/>
                <w:szCs w:val="20"/>
              </w:rPr>
            </w:pPr>
            <w:r w:rsidRPr="005F16CF">
              <w:rPr>
                <w:sz w:val="20"/>
                <w:szCs w:val="20"/>
              </w:rPr>
              <w:t>- mając na względzie zapewnienie sprawności postępowania oraz celowość wydatkowania środków publicznych.</w:t>
            </w:r>
          </w:p>
        </w:tc>
        <w:tc>
          <w:tcPr>
            <w:tcW w:w="2391" w:type="dxa"/>
            <w:shd w:val="clear" w:color="auto" w:fill="FFFFFF"/>
          </w:tcPr>
          <w:p w14:paraId="40220520" w14:textId="64A6FF8B" w:rsidR="00681B69" w:rsidRPr="005F16CF" w:rsidRDefault="00681B69" w:rsidP="000204F6">
            <w:pPr>
              <w:jc w:val="both"/>
              <w:rPr>
                <w:sz w:val="20"/>
                <w:szCs w:val="20"/>
              </w:rPr>
            </w:pPr>
            <w:r w:rsidRPr="005F16CF">
              <w:rPr>
                <w:sz w:val="20"/>
                <w:szCs w:val="20"/>
              </w:rPr>
              <w:lastRenderedPageBreak/>
              <w:t xml:space="preserve">Projektowane rozporządzenie dostosowuje przepisy </w:t>
            </w:r>
            <w:r w:rsidRPr="005F16CF">
              <w:rPr>
                <w:sz w:val="20"/>
                <w:szCs w:val="20"/>
              </w:rPr>
              <w:lastRenderedPageBreak/>
              <w:t>wykonawcze określające tryb wydawania zgody na uzyskanie świadczeń opieki zdrowotnej poza granicami kraju oraz pokrycie kosztów transportu do zmienionych przepisów ustawy z dnia 27 sierpnia 2004 r. o świadczeniach opieki zdrowotnej finansowanych ze środków publicznych</w:t>
            </w:r>
          </w:p>
        </w:tc>
        <w:tc>
          <w:tcPr>
            <w:tcW w:w="2032" w:type="dxa"/>
            <w:shd w:val="clear" w:color="auto" w:fill="FFFFFF"/>
          </w:tcPr>
          <w:p w14:paraId="742B7DA7" w14:textId="21D8AF7A" w:rsidR="00681B69" w:rsidRPr="005F16CF" w:rsidRDefault="00681B69" w:rsidP="000204F6">
            <w:pPr>
              <w:jc w:val="both"/>
              <w:rPr>
                <w:sz w:val="20"/>
                <w:szCs w:val="20"/>
              </w:rPr>
            </w:pPr>
          </w:p>
        </w:tc>
        <w:tc>
          <w:tcPr>
            <w:tcW w:w="1701" w:type="dxa"/>
            <w:shd w:val="clear" w:color="auto" w:fill="FFFFFF"/>
          </w:tcPr>
          <w:p w14:paraId="4380787D" w14:textId="69E9F05B" w:rsidR="00681B69"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07A75A54" w14:textId="77777777" w:rsidR="00681B69" w:rsidRPr="00F76193" w:rsidRDefault="00681B69" w:rsidP="000204F6">
            <w:pPr>
              <w:tabs>
                <w:tab w:val="right" w:pos="0"/>
                <w:tab w:val="left" w:pos="34"/>
              </w:tabs>
              <w:ind w:left="34"/>
              <w:jc w:val="both"/>
              <w:rPr>
                <w:b/>
                <w:sz w:val="20"/>
                <w:szCs w:val="20"/>
                <w:lang w:eastAsia="x-none"/>
              </w:rPr>
            </w:pPr>
            <w:r w:rsidRPr="00F76193">
              <w:rPr>
                <w:b/>
                <w:sz w:val="20"/>
                <w:szCs w:val="20"/>
                <w:lang w:eastAsia="x-none"/>
              </w:rPr>
              <w:t>DSZ</w:t>
            </w:r>
          </w:p>
          <w:p w14:paraId="363FC764" w14:textId="77777777" w:rsidR="00CD38A3" w:rsidRPr="00CD38A3" w:rsidRDefault="00681B69" w:rsidP="00CD38A3">
            <w:pPr>
              <w:tabs>
                <w:tab w:val="right" w:pos="0"/>
                <w:tab w:val="left" w:pos="34"/>
              </w:tabs>
              <w:ind w:left="34"/>
              <w:jc w:val="both"/>
              <w:rPr>
                <w:bCs/>
                <w:sz w:val="20"/>
                <w:szCs w:val="20"/>
                <w:lang w:eastAsia="x-none"/>
              </w:rPr>
            </w:pPr>
            <w:r w:rsidRPr="00F76193">
              <w:rPr>
                <w:b/>
                <w:sz w:val="20"/>
                <w:szCs w:val="20"/>
                <w:lang w:eastAsia="x-none"/>
              </w:rPr>
              <w:t xml:space="preserve"> </w:t>
            </w:r>
            <w:r w:rsidR="00CD38A3" w:rsidRPr="00CD38A3">
              <w:rPr>
                <w:bCs/>
                <w:sz w:val="20"/>
                <w:szCs w:val="20"/>
                <w:lang w:eastAsia="x-none"/>
              </w:rPr>
              <w:t xml:space="preserve">UW 29-31.07.2020 r. </w:t>
            </w:r>
          </w:p>
          <w:p w14:paraId="329B20F6" w14:textId="47D11866" w:rsidR="0010606E" w:rsidRPr="00F76193" w:rsidRDefault="00CD38A3" w:rsidP="00CD38A3">
            <w:pPr>
              <w:tabs>
                <w:tab w:val="right" w:pos="0"/>
                <w:tab w:val="left" w:pos="34"/>
              </w:tabs>
              <w:ind w:left="34"/>
              <w:jc w:val="both"/>
              <w:rPr>
                <w:b/>
                <w:sz w:val="20"/>
                <w:szCs w:val="20"/>
                <w:lang w:eastAsia="x-none"/>
              </w:rPr>
            </w:pPr>
            <w:r w:rsidRPr="005F16CF">
              <w:rPr>
                <w:b/>
                <w:sz w:val="20"/>
                <w:szCs w:val="20"/>
                <w:lang w:eastAsia="x-none"/>
              </w:rPr>
              <w:lastRenderedPageBreak/>
              <w:t>14.</w:t>
            </w:r>
            <w:r>
              <w:rPr>
                <w:b/>
                <w:sz w:val="20"/>
                <w:szCs w:val="20"/>
                <w:lang w:eastAsia="x-none"/>
              </w:rPr>
              <w:t xml:space="preserve">08.2020 r. – </w:t>
            </w:r>
            <w:r w:rsidRPr="005F16CF">
              <w:rPr>
                <w:b/>
                <w:sz w:val="20"/>
                <w:szCs w:val="20"/>
                <w:lang w:eastAsia="x-none"/>
              </w:rPr>
              <w:t xml:space="preserve">parafowanie </w:t>
            </w:r>
            <w:r>
              <w:rPr>
                <w:b/>
                <w:sz w:val="20"/>
                <w:szCs w:val="20"/>
                <w:lang w:eastAsia="x-none"/>
              </w:rPr>
              <w:t>projektu i pism do UZ i KS</w:t>
            </w:r>
          </w:p>
        </w:tc>
      </w:tr>
      <w:tr w:rsidR="00681B69" w:rsidRPr="005F16CF" w14:paraId="67E75FDA"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579514" w14:textId="77777777" w:rsidR="00681B69" w:rsidRPr="005F16CF" w:rsidRDefault="00681B69"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9FF0592" w14:textId="5AFB2443" w:rsidR="00681B69" w:rsidRPr="005F16CF" w:rsidRDefault="00681B69" w:rsidP="000204F6">
            <w:pPr>
              <w:jc w:val="both"/>
              <w:rPr>
                <w:b/>
                <w:sz w:val="20"/>
                <w:szCs w:val="20"/>
              </w:rPr>
            </w:pPr>
            <w:r w:rsidRPr="005F16CF">
              <w:rPr>
                <w:b/>
                <w:sz w:val="20"/>
                <w:szCs w:val="20"/>
              </w:rPr>
              <w:t>MZ 1017</w:t>
            </w:r>
          </w:p>
        </w:tc>
        <w:tc>
          <w:tcPr>
            <w:tcW w:w="1955" w:type="dxa"/>
            <w:shd w:val="clear" w:color="auto" w:fill="FFFFFF"/>
          </w:tcPr>
          <w:p w14:paraId="67857BB1" w14:textId="62E7CA67" w:rsidR="00681B69" w:rsidRPr="00F76193" w:rsidRDefault="00BC4384" w:rsidP="000204F6">
            <w:pPr>
              <w:jc w:val="both"/>
              <w:rPr>
                <w:b/>
                <w:bCs/>
                <w:sz w:val="20"/>
                <w:szCs w:val="20"/>
              </w:rPr>
            </w:pPr>
            <w:r w:rsidRPr="00F76193">
              <w:rPr>
                <w:b/>
                <w:bCs/>
                <w:sz w:val="20"/>
                <w:szCs w:val="20"/>
              </w:rPr>
              <w:t xml:space="preserve">Art. 44f  ustawy z dnia 29 lipca 2005 r. o przeciwdziałaniu narkomanii (Dz. U. z 2019 r. poz. 852, </w:t>
            </w:r>
            <w:r w:rsidR="00F76193">
              <w:rPr>
                <w:b/>
                <w:bCs/>
                <w:sz w:val="20"/>
                <w:szCs w:val="20"/>
              </w:rPr>
              <w:t xml:space="preserve">z </w:t>
            </w:r>
            <w:proofErr w:type="spellStart"/>
            <w:r w:rsidR="00F76193">
              <w:rPr>
                <w:b/>
                <w:bCs/>
                <w:sz w:val="20"/>
                <w:szCs w:val="20"/>
              </w:rPr>
              <w:t>późn</w:t>
            </w:r>
            <w:proofErr w:type="spellEnd"/>
            <w:r w:rsidR="00F76193">
              <w:rPr>
                <w:b/>
                <w:bCs/>
                <w:sz w:val="20"/>
                <w:szCs w:val="20"/>
              </w:rPr>
              <w:t>. zm.</w:t>
            </w:r>
            <w:r w:rsidRPr="00F76193">
              <w:rPr>
                <w:b/>
                <w:bCs/>
                <w:sz w:val="20"/>
                <w:szCs w:val="20"/>
              </w:rPr>
              <w:t>)</w:t>
            </w:r>
          </w:p>
        </w:tc>
        <w:tc>
          <w:tcPr>
            <w:tcW w:w="2127" w:type="dxa"/>
            <w:shd w:val="clear" w:color="auto" w:fill="FFFFFF"/>
          </w:tcPr>
          <w:p w14:paraId="3B1DF184" w14:textId="77777777" w:rsidR="00BC4384" w:rsidRPr="005F16CF" w:rsidRDefault="00BC4384" w:rsidP="000204F6">
            <w:pPr>
              <w:ind w:hanging="34"/>
              <w:jc w:val="both"/>
              <w:rPr>
                <w:sz w:val="20"/>
                <w:szCs w:val="20"/>
              </w:rPr>
            </w:pPr>
            <w:r w:rsidRPr="005F16CF">
              <w:rPr>
                <w:sz w:val="20"/>
                <w:szCs w:val="20"/>
              </w:rPr>
              <w:t xml:space="preserve">Projekt rozporządzenia Ministra Zdrowia zmieniającego rozporządzenie w sprawie wykazu środków odurzających, substancji psychotropowych oraz nowych substancji psychoaktywnych,  jest wykonaniem upoważnienia ustawowego zawartego art. 44f  ustawy z dnia 29 lipca 2005 r. o przeciwdziałaniu narkomanii (Dz. U.  2019 r. poz. 852, 1655 i 1818 oraz z 2020 r. poz. </w:t>
            </w:r>
            <w:r w:rsidRPr="005F16CF">
              <w:rPr>
                <w:sz w:val="20"/>
                <w:szCs w:val="20"/>
              </w:rPr>
              <w:lastRenderedPageBreak/>
              <w:t xml:space="preserve">322), zgodnie z którym minister właściwy do spraw zdrowia określi, w drodze rozporządzenia: </w:t>
            </w:r>
          </w:p>
          <w:p w14:paraId="06C72940" w14:textId="77777777" w:rsidR="00BC4384" w:rsidRPr="005F16CF" w:rsidRDefault="00BC4384" w:rsidP="000204F6">
            <w:pPr>
              <w:ind w:hanging="34"/>
              <w:jc w:val="both"/>
              <w:rPr>
                <w:sz w:val="20"/>
                <w:szCs w:val="20"/>
              </w:rPr>
            </w:pPr>
            <w:r w:rsidRPr="005F16CF">
              <w:rPr>
                <w:sz w:val="20"/>
                <w:szCs w:val="20"/>
              </w:rPr>
              <w:t xml:space="preserve">1) wykaz substancji psychotropowych z podziałem na grupy, o których mowa w art. 32, </w:t>
            </w:r>
          </w:p>
          <w:p w14:paraId="21863CFD" w14:textId="77777777" w:rsidR="00BC4384" w:rsidRPr="005F16CF" w:rsidRDefault="00BC4384" w:rsidP="000204F6">
            <w:pPr>
              <w:ind w:hanging="34"/>
              <w:jc w:val="both"/>
              <w:rPr>
                <w:sz w:val="20"/>
                <w:szCs w:val="20"/>
              </w:rPr>
            </w:pPr>
            <w:r w:rsidRPr="005F16CF">
              <w:rPr>
                <w:sz w:val="20"/>
                <w:szCs w:val="20"/>
              </w:rPr>
              <w:t xml:space="preserve">2) wykaz środków odurzających z podziałem na grupy, o których mowa w art. 31, oraz ze wskazaniem środków odurzających grupy IV-N dopuszczonych do stosowania w lecznictwie zwierząt zgodnie z art. 33 ust. 2, </w:t>
            </w:r>
          </w:p>
          <w:p w14:paraId="35DE8D5A" w14:textId="77777777" w:rsidR="00BC4384" w:rsidRPr="005F16CF" w:rsidRDefault="00BC4384" w:rsidP="000204F6">
            <w:pPr>
              <w:ind w:hanging="34"/>
              <w:jc w:val="both"/>
              <w:rPr>
                <w:sz w:val="20"/>
                <w:szCs w:val="20"/>
              </w:rPr>
            </w:pPr>
            <w:r w:rsidRPr="005F16CF">
              <w:rPr>
                <w:sz w:val="20"/>
                <w:szCs w:val="20"/>
              </w:rPr>
              <w:t xml:space="preserve">3) wykaz nowych substancji psychoaktywnych </w:t>
            </w:r>
          </w:p>
          <w:p w14:paraId="06E72459" w14:textId="35E18E90" w:rsidR="00681B69" w:rsidRPr="005F16CF" w:rsidRDefault="00BC4384" w:rsidP="000204F6">
            <w:pPr>
              <w:ind w:hanging="34"/>
              <w:jc w:val="both"/>
              <w:rPr>
                <w:sz w:val="20"/>
                <w:szCs w:val="20"/>
              </w:rPr>
            </w:pPr>
            <w:r w:rsidRPr="005F16CF">
              <w:rPr>
                <w:sz w:val="20"/>
                <w:szCs w:val="20"/>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w:t>
            </w:r>
            <w:r w:rsidRPr="005F16CF">
              <w:rPr>
                <w:sz w:val="20"/>
                <w:szCs w:val="20"/>
              </w:rPr>
              <w:lastRenderedPageBreak/>
              <w:t>podejmowanych wobec zwierząt dzikich.</w:t>
            </w:r>
          </w:p>
        </w:tc>
        <w:tc>
          <w:tcPr>
            <w:tcW w:w="2391" w:type="dxa"/>
            <w:shd w:val="clear" w:color="auto" w:fill="FFFFFF"/>
          </w:tcPr>
          <w:p w14:paraId="6CB0812D" w14:textId="77777777" w:rsidR="00BC4384" w:rsidRPr="005F16CF" w:rsidRDefault="00BC4384" w:rsidP="000204F6">
            <w:pPr>
              <w:jc w:val="both"/>
              <w:rPr>
                <w:sz w:val="20"/>
                <w:szCs w:val="20"/>
              </w:rPr>
            </w:pPr>
            <w:r w:rsidRPr="005F16CF">
              <w:rPr>
                <w:sz w:val="20"/>
                <w:szCs w:val="20"/>
              </w:rPr>
              <w:lastRenderedPageBreak/>
              <w:t>Wydanie projektowanego rozporządzenia ma na celu wprowadzenie zmian w wykazach, uwzględniających postanowienia Konwencji Narodów Zjednoczonych o kontroli narkotyków, decyzji Unii Europejskiej oraz rozszerzenie istniejącego wykazu nowych substancji psychoaktywnych o nowe substancje.</w:t>
            </w:r>
          </w:p>
          <w:p w14:paraId="6C6A2526" w14:textId="4A587D94" w:rsidR="00681B69" w:rsidRPr="005F16CF" w:rsidRDefault="00BC4384" w:rsidP="000204F6">
            <w:pPr>
              <w:jc w:val="both"/>
              <w:rPr>
                <w:sz w:val="20"/>
                <w:szCs w:val="20"/>
              </w:rPr>
            </w:pPr>
            <w:r w:rsidRPr="005F16CF">
              <w:rPr>
                <w:sz w:val="20"/>
                <w:szCs w:val="20"/>
              </w:rPr>
              <w:t xml:space="preserve">Ograniczanie dostępności do tych substancji wpłynie korzystnie na ochronę życia i zdrowia ludzi, w szczególności grup </w:t>
            </w:r>
            <w:r w:rsidRPr="005F16CF">
              <w:rPr>
                <w:sz w:val="20"/>
                <w:szCs w:val="20"/>
              </w:rPr>
              <w:lastRenderedPageBreak/>
              <w:t xml:space="preserve">szczególnie wrażliwych, zwłaszcza ludzi młodych.  </w:t>
            </w:r>
          </w:p>
        </w:tc>
        <w:tc>
          <w:tcPr>
            <w:tcW w:w="2032" w:type="dxa"/>
            <w:shd w:val="clear" w:color="auto" w:fill="FFFFFF"/>
          </w:tcPr>
          <w:p w14:paraId="3F201333" w14:textId="70714953" w:rsidR="00681B69" w:rsidRPr="00F76193" w:rsidRDefault="00BC4384" w:rsidP="000204F6">
            <w:pPr>
              <w:jc w:val="both"/>
              <w:rPr>
                <w:b/>
                <w:bCs/>
                <w:sz w:val="20"/>
                <w:szCs w:val="20"/>
              </w:rPr>
            </w:pPr>
            <w:r w:rsidRPr="00F76193">
              <w:rPr>
                <w:b/>
                <w:bCs/>
                <w:sz w:val="20"/>
                <w:szCs w:val="20"/>
              </w:rPr>
              <w:lastRenderedPageBreak/>
              <w:t>Główny Inspektor Sanitarny</w:t>
            </w:r>
          </w:p>
        </w:tc>
        <w:tc>
          <w:tcPr>
            <w:tcW w:w="1701" w:type="dxa"/>
            <w:shd w:val="clear" w:color="auto" w:fill="FFFFFF"/>
          </w:tcPr>
          <w:p w14:paraId="4C8D50B0" w14:textId="4676C9B7" w:rsidR="00681B69"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7832DE84" w14:textId="77777777" w:rsidR="00681B69" w:rsidRPr="00FD64F6" w:rsidRDefault="00BC4384" w:rsidP="000204F6">
            <w:pPr>
              <w:tabs>
                <w:tab w:val="right" w:pos="0"/>
                <w:tab w:val="left" w:pos="34"/>
              </w:tabs>
              <w:ind w:left="34"/>
              <w:jc w:val="both"/>
              <w:rPr>
                <w:b/>
                <w:sz w:val="20"/>
                <w:szCs w:val="20"/>
                <w:lang w:eastAsia="x-none"/>
              </w:rPr>
            </w:pPr>
            <w:r w:rsidRPr="00FD64F6">
              <w:rPr>
                <w:b/>
                <w:sz w:val="20"/>
                <w:szCs w:val="20"/>
                <w:lang w:eastAsia="x-none"/>
              </w:rPr>
              <w:t>GIS</w:t>
            </w:r>
          </w:p>
          <w:p w14:paraId="6DDE8631" w14:textId="77777777" w:rsidR="00BC4384" w:rsidRDefault="00BC4384" w:rsidP="000204F6">
            <w:pPr>
              <w:tabs>
                <w:tab w:val="right" w:pos="0"/>
                <w:tab w:val="left" w:pos="34"/>
              </w:tabs>
              <w:ind w:left="34"/>
              <w:jc w:val="both"/>
              <w:rPr>
                <w:b/>
                <w:sz w:val="20"/>
                <w:szCs w:val="20"/>
                <w:lang w:eastAsia="x-none"/>
              </w:rPr>
            </w:pPr>
          </w:p>
          <w:p w14:paraId="645D3C83" w14:textId="7B03FEAE" w:rsidR="00886694" w:rsidRPr="005F16CF" w:rsidRDefault="00886694" w:rsidP="000204F6">
            <w:pPr>
              <w:tabs>
                <w:tab w:val="right" w:pos="0"/>
                <w:tab w:val="left" w:pos="34"/>
              </w:tabs>
              <w:ind w:left="34"/>
              <w:jc w:val="both"/>
              <w:rPr>
                <w:bCs/>
                <w:sz w:val="20"/>
                <w:szCs w:val="20"/>
                <w:lang w:eastAsia="x-none"/>
              </w:rPr>
            </w:pPr>
            <w:r>
              <w:rPr>
                <w:b/>
                <w:sz w:val="20"/>
                <w:szCs w:val="20"/>
                <w:lang w:eastAsia="x-none"/>
              </w:rPr>
              <w:t>PW</w:t>
            </w:r>
          </w:p>
        </w:tc>
      </w:tr>
      <w:tr w:rsidR="00BC4384" w:rsidRPr="005F16CF" w14:paraId="5FFD8156"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85771C1" w14:textId="6AED9021" w:rsidR="00BC4384" w:rsidRPr="005F16CF" w:rsidRDefault="00BC4384"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DB3BFA0" w14:textId="5A46DD15" w:rsidR="00BC4384" w:rsidRPr="005F16CF" w:rsidRDefault="00BC4384" w:rsidP="000204F6">
            <w:pPr>
              <w:jc w:val="both"/>
              <w:rPr>
                <w:b/>
                <w:sz w:val="20"/>
                <w:szCs w:val="20"/>
              </w:rPr>
            </w:pPr>
            <w:r w:rsidRPr="005F16CF">
              <w:rPr>
                <w:b/>
                <w:sz w:val="20"/>
                <w:szCs w:val="20"/>
              </w:rPr>
              <w:t>MZ 1018</w:t>
            </w:r>
          </w:p>
        </w:tc>
        <w:tc>
          <w:tcPr>
            <w:tcW w:w="1955" w:type="dxa"/>
            <w:shd w:val="clear" w:color="auto" w:fill="FFFFFF"/>
          </w:tcPr>
          <w:p w14:paraId="43CB0DAE" w14:textId="395D6BC3" w:rsidR="00BC4384" w:rsidRPr="00FD64F6" w:rsidRDefault="00BD337E" w:rsidP="000204F6">
            <w:pPr>
              <w:jc w:val="both"/>
              <w:rPr>
                <w:b/>
                <w:bCs/>
                <w:sz w:val="20"/>
                <w:szCs w:val="20"/>
              </w:rPr>
            </w:pPr>
            <w:r w:rsidRPr="00FD64F6">
              <w:rPr>
                <w:b/>
                <w:bCs/>
                <w:sz w:val="20"/>
                <w:szCs w:val="20"/>
              </w:rPr>
              <w:t>Art. 139 ust. 9  ustawy z dnia 27 sierpnia 2004 r. o świadczeniach opieki zdrowotnej finansowanych ze środków publicznych (</w:t>
            </w:r>
            <w:r w:rsidR="00592907" w:rsidRPr="00FD64F6">
              <w:rPr>
                <w:b/>
                <w:bCs/>
                <w:sz w:val="20"/>
                <w:szCs w:val="20"/>
              </w:rPr>
              <w:t>Dz. U. z 2020 r. poz. 1398</w:t>
            </w:r>
            <w:r w:rsidRPr="00FD64F6">
              <w:rPr>
                <w:b/>
                <w:bCs/>
                <w:sz w:val="20"/>
                <w:szCs w:val="20"/>
              </w:rPr>
              <w:t>)</w:t>
            </w:r>
          </w:p>
        </w:tc>
        <w:tc>
          <w:tcPr>
            <w:tcW w:w="2127" w:type="dxa"/>
            <w:shd w:val="clear" w:color="auto" w:fill="FFFFFF"/>
          </w:tcPr>
          <w:p w14:paraId="5FD89AA9" w14:textId="4D595CCE" w:rsidR="00BC4384" w:rsidRPr="005F16CF" w:rsidRDefault="00BD337E" w:rsidP="000204F6">
            <w:pPr>
              <w:ind w:hanging="34"/>
              <w:jc w:val="both"/>
              <w:rPr>
                <w:sz w:val="20"/>
                <w:szCs w:val="20"/>
              </w:rPr>
            </w:pPr>
            <w:r w:rsidRPr="005F16CF">
              <w:rPr>
                <w:sz w:val="20"/>
                <w:szCs w:val="20"/>
              </w:rPr>
              <w:t>Minister właściwy do spraw zdrowia, po zasięgnięciu opinii Prezesa Funduszu, określi, w drodze rozporządzenia, sposób ogłaszania o postępowaniu w sprawie zawarcia umowy o udzielanie świadczeń opieki zdrowotnej, składania ofert, powoływania i odwoływania komisji konkursowej, jej zadania oraz tryb pracy, uwzględniając konieczność równego traktowania świadczeniodawców oraz zapewnienia uczciwej konkurencji.</w:t>
            </w:r>
          </w:p>
        </w:tc>
        <w:tc>
          <w:tcPr>
            <w:tcW w:w="2391" w:type="dxa"/>
            <w:shd w:val="clear" w:color="auto" w:fill="FFFFFF"/>
          </w:tcPr>
          <w:p w14:paraId="13B2260E" w14:textId="43B431E3" w:rsidR="00BC4384" w:rsidRPr="005F16CF" w:rsidRDefault="00BD337E" w:rsidP="000204F6">
            <w:pPr>
              <w:jc w:val="both"/>
              <w:rPr>
                <w:sz w:val="20"/>
                <w:szCs w:val="20"/>
              </w:rPr>
            </w:pPr>
            <w:r w:rsidRPr="005F16CF">
              <w:rPr>
                <w:sz w:val="20"/>
                <w:szCs w:val="20"/>
              </w:rPr>
              <w:t xml:space="preserve">Konieczność wydania rozporządzenia wynika ze zmian organizacyjnych w Narodowym Funduszu Zdrowia, polegających na dokonaniu jego pionizacji poprzez ujednolicenie sposobu funkcjonowania Funduszu. Wprowadzono zasadę, w myśl której dyrektorzy oddziałów wojewódzkich będą realizować swoje zadania na mocy upoważnienia udzielonego przez Prezesa Funduszu. Przedmiotowe zmiany zostały wprowadzone ustawą z dnia </w:t>
            </w:r>
            <w:r w:rsidR="00421561">
              <w:rPr>
                <w:sz w:val="20"/>
                <w:szCs w:val="20"/>
              </w:rPr>
              <w:t>14 sierpnia</w:t>
            </w:r>
            <w:r w:rsidRPr="005F16CF">
              <w:rPr>
                <w:sz w:val="20"/>
                <w:szCs w:val="20"/>
              </w:rPr>
              <w:t>2020 r. o zmianie niektórych ustaw w celu zapewnienia funkcjonowania ochrony zdrowia w związku z epidemią COVID-19 oraz po jej ustaniu</w:t>
            </w:r>
          </w:p>
        </w:tc>
        <w:tc>
          <w:tcPr>
            <w:tcW w:w="2032" w:type="dxa"/>
            <w:shd w:val="clear" w:color="auto" w:fill="FFFFFF"/>
          </w:tcPr>
          <w:p w14:paraId="346AA6B3" w14:textId="4516DBE1" w:rsidR="00BC4384" w:rsidRPr="005F16CF" w:rsidRDefault="00BC4384" w:rsidP="000204F6">
            <w:pPr>
              <w:jc w:val="both"/>
              <w:rPr>
                <w:sz w:val="20"/>
                <w:szCs w:val="20"/>
              </w:rPr>
            </w:pPr>
          </w:p>
        </w:tc>
        <w:tc>
          <w:tcPr>
            <w:tcW w:w="1701" w:type="dxa"/>
            <w:shd w:val="clear" w:color="auto" w:fill="FFFFFF"/>
          </w:tcPr>
          <w:p w14:paraId="7A8A0308" w14:textId="5F88FC86" w:rsidR="00BC4384"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168072C9" w14:textId="77777777" w:rsidR="00BC4384" w:rsidRPr="00CD38A3" w:rsidRDefault="00BD337E" w:rsidP="000204F6">
            <w:pPr>
              <w:tabs>
                <w:tab w:val="right" w:pos="0"/>
                <w:tab w:val="left" w:pos="34"/>
              </w:tabs>
              <w:ind w:left="34"/>
              <w:jc w:val="both"/>
              <w:rPr>
                <w:b/>
                <w:sz w:val="20"/>
                <w:szCs w:val="20"/>
                <w:lang w:eastAsia="x-none"/>
              </w:rPr>
            </w:pPr>
            <w:r w:rsidRPr="00CD38A3">
              <w:rPr>
                <w:b/>
                <w:sz w:val="20"/>
                <w:szCs w:val="20"/>
                <w:lang w:eastAsia="x-none"/>
              </w:rPr>
              <w:t xml:space="preserve">DSZ </w:t>
            </w:r>
          </w:p>
          <w:p w14:paraId="2DA38287" w14:textId="2A90180B" w:rsidR="00CD38A3" w:rsidRPr="00CD38A3" w:rsidRDefault="00CD38A3" w:rsidP="00CD38A3">
            <w:pPr>
              <w:tabs>
                <w:tab w:val="right" w:pos="0"/>
                <w:tab w:val="left" w:pos="34"/>
              </w:tabs>
              <w:ind w:left="34"/>
              <w:jc w:val="both"/>
              <w:rPr>
                <w:bCs/>
                <w:sz w:val="20"/>
                <w:szCs w:val="20"/>
                <w:lang w:eastAsia="x-none"/>
              </w:rPr>
            </w:pPr>
            <w:r w:rsidRPr="00CD38A3">
              <w:rPr>
                <w:bCs/>
                <w:sz w:val="20"/>
                <w:szCs w:val="20"/>
                <w:lang w:eastAsia="x-none"/>
              </w:rPr>
              <w:t xml:space="preserve">UW </w:t>
            </w:r>
            <w:r>
              <w:rPr>
                <w:bCs/>
                <w:sz w:val="20"/>
                <w:szCs w:val="20"/>
                <w:lang w:eastAsia="x-none"/>
              </w:rPr>
              <w:t>30.07-3.08</w:t>
            </w:r>
            <w:r w:rsidRPr="00CD38A3">
              <w:rPr>
                <w:bCs/>
                <w:sz w:val="20"/>
                <w:szCs w:val="20"/>
                <w:lang w:eastAsia="x-none"/>
              </w:rPr>
              <w:t xml:space="preserve">.2020 r. </w:t>
            </w:r>
          </w:p>
          <w:p w14:paraId="1BA33A3A" w14:textId="74D349C9" w:rsidR="0010606E" w:rsidRPr="005F16CF" w:rsidRDefault="00CD38A3" w:rsidP="00CD38A3">
            <w:pPr>
              <w:tabs>
                <w:tab w:val="right" w:pos="0"/>
                <w:tab w:val="left" w:pos="34"/>
              </w:tabs>
              <w:ind w:left="34"/>
              <w:jc w:val="both"/>
              <w:rPr>
                <w:b/>
                <w:sz w:val="20"/>
                <w:szCs w:val="20"/>
                <w:lang w:eastAsia="x-none"/>
              </w:rPr>
            </w:pPr>
            <w:r w:rsidRPr="005F16CF">
              <w:rPr>
                <w:b/>
                <w:sz w:val="20"/>
                <w:szCs w:val="20"/>
                <w:lang w:eastAsia="x-none"/>
              </w:rPr>
              <w:t>14.</w:t>
            </w:r>
            <w:r>
              <w:rPr>
                <w:b/>
                <w:sz w:val="20"/>
                <w:szCs w:val="20"/>
                <w:lang w:eastAsia="x-none"/>
              </w:rPr>
              <w:t xml:space="preserve">08.2020 r. – </w:t>
            </w:r>
            <w:r w:rsidRPr="005F16CF">
              <w:rPr>
                <w:b/>
                <w:sz w:val="20"/>
                <w:szCs w:val="20"/>
                <w:lang w:eastAsia="x-none"/>
              </w:rPr>
              <w:t xml:space="preserve">parafowanie </w:t>
            </w:r>
            <w:r>
              <w:rPr>
                <w:b/>
                <w:sz w:val="20"/>
                <w:szCs w:val="20"/>
                <w:lang w:eastAsia="x-none"/>
              </w:rPr>
              <w:t>projektu i pism do UZ i KS</w:t>
            </w:r>
          </w:p>
        </w:tc>
      </w:tr>
      <w:tr w:rsidR="00C6188B" w:rsidRPr="005F16CF" w14:paraId="44C6180D"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FB195EF" w14:textId="77777777" w:rsidR="00C6188B" w:rsidRPr="005F16CF" w:rsidRDefault="00C6188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AD1DEC6" w14:textId="7AC72408" w:rsidR="00C6188B" w:rsidRPr="005F16CF" w:rsidRDefault="00D06674" w:rsidP="000204F6">
            <w:pPr>
              <w:jc w:val="both"/>
              <w:rPr>
                <w:b/>
                <w:sz w:val="20"/>
                <w:szCs w:val="20"/>
              </w:rPr>
            </w:pPr>
            <w:r w:rsidRPr="005F16CF">
              <w:rPr>
                <w:b/>
                <w:sz w:val="20"/>
                <w:szCs w:val="20"/>
              </w:rPr>
              <w:t>MZ 1023</w:t>
            </w:r>
          </w:p>
        </w:tc>
        <w:tc>
          <w:tcPr>
            <w:tcW w:w="1955" w:type="dxa"/>
            <w:shd w:val="clear" w:color="auto" w:fill="FFFFFF"/>
          </w:tcPr>
          <w:p w14:paraId="305C099A" w14:textId="0F651288" w:rsidR="00C6188B" w:rsidRPr="00C34A5B" w:rsidRDefault="002E789B" w:rsidP="000204F6">
            <w:pPr>
              <w:jc w:val="both"/>
              <w:rPr>
                <w:b/>
                <w:bCs/>
                <w:sz w:val="20"/>
                <w:szCs w:val="20"/>
              </w:rPr>
            </w:pPr>
            <w:r w:rsidRPr="00C34A5B">
              <w:rPr>
                <w:b/>
                <w:bCs/>
                <w:sz w:val="20"/>
                <w:szCs w:val="20"/>
              </w:rPr>
              <w:t>Art. 13a ustawy z dnia 27 sierpnia 2004 r.                      o świadczeniach opieki zdrowotnej finansowanych ze środków publicznych (</w:t>
            </w:r>
            <w:r w:rsidR="00592907" w:rsidRPr="00C34A5B">
              <w:rPr>
                <w:b/>
                <w:bCs/>
                <w:sz w:val="20"/>
                <w:szCs w:val="20"/>
              </w:rPr>
              <w:t>Dz. U. z 2020 r. poz. 1398</w:t>
            </w:r>
            <w:r w:rsidRPr="00C34A5B">
              <w:rPr>
                <w:b/>
                <w:bCs/>
                <w:sz w:val="20"/>
                <w:szCs w:val="20"/>
              </w:rPr>
              <w:t>)</w:t>
            </w:r>
          </w:p>
        </w:tc>
        <w:tc>
          <w:tcPr>
            <w:tcW w:w="2127" w:type="dxa"/>
            <w:shd w:val="clear" w:color="auto" w:fill="FFFFFF"/>
          </w:tcPr>
          <w:p w14:paraId="55E93136" w14:textId="69352038" w:rsidR="00C6188B" w:rsidRPr="005F16CF" w:rsidRDefault="002E789B" w:rsidP="000204F6">
            <w:pPr>
              <w:ind w:hanging="34"/>
              <w:jc w:val="both"/>
              <w:rPr>
                <w:sz w:val="20"/>
                <w:szCs w:val="20"/>
              </w:rPr>
            </w:pPr>
            <w:r w:rsidRPr="005F16CF">
              <w:rPr>
                <w:sz w:val="20"/>
                <w:szCs w:val="20"/>
              </w:rPr>
              <w:t xml:space="preserve">Minister właściwy do spraw zdrowia w porozumieniu z Ministrem Sprawiedliwości oraz ministrem właściwym do spraw wewnętrznych określi, w drodze rozporządzenia, sposób i tryb finansowania z </w:t>
            </w:r>
            <w:r w:rsidRPr="005F16CF">
              <w:rPr>
                <w:sz w:val="20"/>
                <w:szCs w:val="20"/>
              </w:rPr>
              <w:lastRenderedPageBreak/>
              <w:t>budżetu państwa świadczeń opieki zdrowotnej, o których mowa w art. 12 pkt 5 i 10-12, art. 12a oraz art. 15 ust. 2 pkt 12, uwzględniając zasady i sposób wydatkowania środków publicznych oraz konieczność zapewnienia skuteczności udzielania świadczeń opieki zdrowotnej.</w:t>
            </w:r>
          </w:p>
        </w:tc>
        <w:tc>
          <w:tcPr>
            <w:tcW w:w="2391" w:type="dxa"/>
            <w:shd w:val="clear" w:color="auto" w:fill="FFFFFF"/>
          </w:tcPr>
          <w:p w14:paraId="6E11BD68" w14:textId="2E4D916F" w:rsidR="00C6188B" w:rsidRPr="005F16CF" w:rsidRDefault="002E789B" w:rsidP="000204F6">
            <w:pPr>
              <w:jc w:val="both"/>
              <w:rPr>
                <w:sz w:val="20"/>
                <w:szCs w:val="20"/>
              </w:rPr>
            </w:pPr>
            <w:r w:rsidRPr="005F16CF">
              <w:rPr>
                <w:sz w:val="20"/>
                <w:szCs w:val="20"/>
              </w:rPr>
              <w:lastRenderedPageBreak/>
              <w:t xml:space="preserve">Konieczność nowelizacji przedmiotowego rozporządzenia wynika ze zmian organizacyjnych w Narodowym Funduszu Zdrowia, polegających na dokonaniu jego pionizacji poprzez ujednolicenie sposobu funkcjonowania Funduszu. Wprowadzono zasadę, w myśl której </w:t>
            </w:r>
            <w:r w:rsidRPr="005F16CF">
              <w:rPr>
                <w:sz w:val="20"/>
                <w:szCs w:val="20"/>
              </w:rPr>
              <w:lastRenderedPageBreak/>
              <w:t xml:space="preserve">dyrektorzy oddziałów wojewódzkich będą realizować swoje zadania na mocy upoważnienia udzielonego przez Prezesa Funduszu. Przedmiotowe zmiany zostały wprowadzone ustawą z dnia </w:t>
            </w:r>
            <w:r w:rsidR="00421561">
              <w:rPr>
                <w:sz w:val="20"/>
                <w:szCs w:val="20"/>
              </w:rPr>
              <w:t>14 sierpnia</w:t>
            </w:r>
            <w:r w:rsidRPr="005F16CF">
              <w:rPr>
                <w:sz w:val="20"/>
                <w:szCs w:val="20"/>
              </w:rPr>
              <w:t>2020 r. o zmianie niektórych ustaw w celu zapewnienia funkcjonowania ochrony zdrowia w związku z epidemią COVID-19 oraz po jej ustaniu</w:t>
            </w:r>
          </w:p>
        </w:tc>
        <w:tc>
          <w:tcPr>
            <w:tcW w:w="2032" w:type="dxa"/>
            <w:shd w:val="clear" w:color="auto" w:fill="FFFFFF"/>
          </w:tcPr>
          <w:p w14:paraId="399C21FD" w14:textId="7A227960" w:rsidR="00C6188B" w:rsidRPr="005F16CF" w:rsidRDefault="00C6188B" w:rsidP="000204F6">
            <w:pPr>
              <w:jc w:val="both"/>
              <w:rPr>
                <w:sz w:val="20"/>
                <w:szCs w:val="20"/>
              </w:rPr>
            </w:pPr>
          </w:p>
        </w:tc>
        <w:tc>
          <w:tcPr>
            <w:tcW w:w="1701" w:type="dxa"/>
            <w:shd w:val="clear" w:color="auto" w:fill="FFFFFF"/>
          </w:tcPr>
          <w:p w14:paraId="35D0AD45" w14:textId="179757EE" w:rsidR="00C6188B"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7BB764F4" w14:textId="77777777" w:rsidR="00C6188B" w:rsidRPr="00C34A5B" w:rsidRDefault="002E789B" w:rsidP="000204F6">
            <w:pPr>
              <w:tabs>
                <w:tab w:val="right" w:pos="0"/>
                <w:tab w:val="left" w:pos="34"/>
              </w:tabs>
              <w:ind w:left="34"/>
              <w:jc w:val="both"/>
              <w:rPr>
                <w:b/>
                <w:sz w:val="20"/>
                <w:szCs w:val="20"/>
                <w:lang w:eastAsia="x-none"/>
              </w:rPr>
            </w:pPr>
            <w:r w:rsidRPr="00C34A5B">
              <w:rPr>
                <w:b/>
                <w:sz w:val="20"/>
                <w:szCs w:val="20"/>
                <w:lang w:eastAsia="x-none"/>
              </w:rPr>
              <w:t>DSZ</w:t>
            </w:r>
          </w:p>
          <w:p w14:paraId="09CEA8D3" w14:textId="4162D8A3" w:rsidR="00CD38A3" w:rsidRPr="00CD38A3" w:rsidRDefault="00CD38A3" w:rsidP="00CD38A3">
            <w:pPr>
              <w:tabs>
                <w:tab w:val="right" w:pos="0"/>
                <w:tab w:val="left" w:pos="34"/>
              </w:tabs>
              <w:ind w:left="34"/>
              <w:jc w:val="both"/>
              <w:rPr>
                <w:bCs/>
                <w:sz w:val="20"/>
                <w:szCs w:val="20"/>
                <w:lang w:eastAsia="x-none"/>
              </w:rPr>
            </w:pPr>
            <w:r w:rsidRPr="00CD38A3">
              <w:rPr>
                <w:bCs/>
                <w:sz w:val="20"/>
                <w:szCs w:val="20"/>
                <w:lang w:eastAsia="x-none"/>
              </w:rPr>
              <w:t xml:space="preserve">UW </w:t>
            </w:r>
            <w:r>
              <w:rPr>
                <w:bCs/>
                <w:sz w:val="20"/>
                <w:szCs w:val="20"/>
                <w:lang w:eastAsia="x-none"/>
              </w:rPr>
              <w:t>31.07-4.08</w:t>
            </w:r>
            <w:r w:rsidRPr="00CD38A3">
              <w:rPr>
                <w:bCs/>
                <w:sz w:val="20"/>
                <w:szCs w:val="20"/>
                <w:lang w:eastAsia="x-none"/>
              </w:rPr>
              <w:t xml:space="preserve">.2020 r. </w:t>
            </w:r>
          </w:p>
          <w:p w14:paraId="2193F90C" w14:textId="582F4C1E" w:rsidR="0010606E" w:rsidRPr="005F16CF" w:rsidRDefault="00CD38A3" w:rsidP="00CD38A3">
            <w:pPr>
              <w:tabs>
                <w:tab w:val="right" w:pos="0"/>
                <w:tab w:val="left" w:pos="34"/>
              </w:tabs>
              <w:ind w:left="34"/>
              <w:jc w:val="both"/>
              <w:rPr>
                <w:b/>
                <w:sz w:val="20"/>
                <w:szCs w:val="20"/>
                <w:lang w:eastAsia="x-none"/>
              </w:rPr>
            </w:pPr>
            <w:r w:rsidRPr="005F16CF">
              <w:rPr>
                <w:b/>
                <w:sz w:val="20"/>
                <w:szCs w:val="20"/>
                <w:lang w:eastAsia="x-none"/>
              </w:rPr>
              <w:t>14.</w:t>
            </w:r>
            <w:r>
              <w:rPr>
                <w:b/>
                <w:sz w:val="20"/>
                <w:szCs w:val="20"/>
                <w:lang w:eastAsia="x-none"/>
              </w:rPr>
              <w:t xml:space="preserve">08.2020 r. – </w:t>
            </w:r>
            <w:r w:rsidRPr="005F16CF">
              <w:rPr>
                <w:b/>
                <w:sz w:val="20"/>
                <w:szCs w:val="20"/>
                <w:lang w:eastAsia="x-none"/>
              </w:rPr>
              <w:t xml:space="preserve">parafowanie </w:t>
            </w:r>
            <w:r>
              <w:rPr>
                <w:b/>
                <w:sz w:val="20"/>
                <w:szCs w:val="20"/>
                <w:lang w:eastAsia="x-none"/>
              </w:rPr>
              <w:t>projektu i pism do UZ i KS</w:t>
            </w:r>
          </w:p>
        </w:tc>
      </w:tr>
      <w:tr w:rsidR="002E789B" w:rsidRPr="005F16CF" w14:paraId="62F87195"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28A597" w14:textId="77777777" w:rsidR="002E789B" w:rsidRPr="005F16CF" w:rsidRDefault="002E789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D65537E" w14:textId="48A07573" w:rsidR="002E789B" w:rsidRPr="005F16CF" w:rsidRDefault="002E789B" w:rsidP="000204F6">
            <w:pPr>
              <w:jc w:val="both"/>
              <w:rPr>
                <w:b/>
                <w:sz w:val="20"/>
                <w:szCs w:val="20"/>
              </w:rPr>
            </w:pPr>
            <w:r w:rsidRPr="005F16CF">
              <w:rPr>
                <w:b/>
                <w:sz w:val="20"/>
                <w:szCs w:val="20"/>
              </w:rPr>
              <w:t>MZ 1024</w:t>
            </w:r>
          </w:p>
        </w:tc>
        <w:tc>
          <w:tcPr>
            <w:tcW w:w="1955" w:type="dxa"/>
            <w:shd w:val="clear" w:color="auto" w:fill="FFFFFF"/>
          </w:tcPr>
          <w:p w14:paraId="7340E71B" w14:textId="4CD2347C" w:rsidR="002E789B" w:rsidRPr="005F16CF" w:rsidRDefault="002C6ABA" w:rsidP="000204F6">
            <w:pPr>
              <w:jc w:val="both"/>
              <w:rPr>
                <w:sz w:val="20"/>
                <w:szCs w:val="20"/>
              </w:rPr>
            </w:pPr>
            <w:r w:rsidRPr="005F16CF">
              <w:rPr>
                <w:b/>
                <w:sz w:val="20"/>
                <w:szCs w:val="20"/>
              </w:rPr>
              <w:t>Art. 31d ustawy z dnia 27 sierpnia 2004 r. o świadczeniach opieki zdrowotnej finansowanych ze środków publicznych</w:t>
            </w:r>
            <w:r w:rsidR="00C34A5B">
              <w:rPr>
                <w:b/>
                <w:sz w:val="20"/>
                <w:szCs w:val="20"/>
              </w:rPr>
              <w:t xml:space="preserve"> (Dz. U. z 2020 r. poz. 1398)</w:t>
            </w:r>
          </w:p>
        </w:tc>
        <w:tc>
          <w:tcPr>
            <w:tcW w:w="2127" w:type="dxa"/>
            <w:shd w:val="clear" w:color="auto" w:fill="FFFFFF"/>
          </w:tcPr>
          <w:p w14:paraId="63B306FE" w14:textId="77777777" w:rsidR="002C6ABA" w:rsidRPr="005F16CF" w:rsidRDefault="002C6ABA" w:rsidP="000204F6">
            <w:pPr>
              <w:jc w:val="both"/>
              <w:rPr>
                <w:sz w:val="20"/>
                <w:szCs w:val="20"/>
              </w:rPr>
            </w:pPr>
            <w:r w:rsidRPr="005F16CF">
              <w:rPr>
                <w:sz w:val="20"/>
                <w:szCs w:val="20"/>
              </w:rPr>
              <w:t>Minister właściwy do spraw zdrowia określi, w drodze rozporządzeń,</w:t>
            </w:r>
          </w:p>
          <w:p w14:paraId="66202A05" w14:textId="77777777" w:rsidR="002C6ABA" w:rsidRPr="005F16CF" w:rsidRDefault="002C6ABA" w:rsidP="000204F6">
            <w:pPr>
              <w:jc w:val="both"/>
              <w:rPr>
                <w:sz w:val="20"/>
                <w:szCs w:val="20"/>
              </w:rPr>
            </w:pPr>
            <w:r w:rsidRPr="005F16CF">
              <w:rPr>
                <w:sz w:val="20"/>
                <w:szCs w:val="20"/>
              </w:rPr>
              <w:t>w poszczególnych zakresach, o których mowa w art. 15 ust. 2 pkt 1–8 i 10–13,</w:t>
            </w:r>
          </w:p>
          <w:p w14:paraId="7AF8E34B" w14:textId="77777777" w:rsidR="002C6ABA" w:rsidRPr="005F16CF" w:rsidRDefault="002C6ABA" w:rsidP="000204F6">
            <w:pPr>
              <w:jc w:val="both"/>
              <w:rPr>
                <w:sz w:val="20"/>
                <w:szCs w:val="20"/>
              </w:rPr>
            </w:pPr>
            <w:r w:rsidRPr="005F16CF">
              <w:rPr>
                <w:sz w:val="20"/>
                <w:szCs w:val="20"/>
              </w:rPr>
              <w:t>wykazy świadczeń gwarantowanych wraz z określeniem:</w:t>
            </w:r>
          </w:p>
          <w:p w14:paraId="3934C083" w14:textId="77777777" w:rsidR="002C6ABA" w:rsidRPr="005F16CF" w:rsidRDefault="002C6ABA" w:rsidP="000204F6">
            <w:pPr>
              <w:jc w:val="both"/>
              <w:rPr>
                <w:sz w:val="20"/>
                <w:szCs w:val="20"/>
              </w:rPr>
            </w:pPr>
            <w:r w:rsidRPr="005F16CF">
              <w:rPr>
                <w:sz w:val="20"/>
                <w:szCs w:val="20"/>
              </w:rPr>
              <w:t>1) poziomu lub sposobu finansowania danego świadczenia gwarantowanego,</w:t>
            </w:r>
          </w:p>
          <w:p w14:paraId="37CA3CA1" w14:textId="77777777" w:rsidR="002C6ABA" w:rsidRPr="005F16CF" w:rsidRDefault="002C6ABA" w:rsidP="000204F6">
            <w:pPr>
              <w:jc w:val="both"/>
              <w:rPr>
                <w:sz w:val="20"/>
                <w:szCs w:val="20"/>
              </w:rPr>
            </w:pPr>
            <w:r w:rsidRPr="005F16CF">
              <w:rPr>
                <w:sz w:val="20"/>
                <w:szCs w:val="20"/>
              </w:rPr>
              <w:t>o którym mowa w art. 18, art. 33 i art. 41, mając na uwadze treść rekomendacji</w:t>
            </w:r>
          </w:p>
          <w:p w14:paraId="6484BA90" w14:textId="77777777" w:rsidR="002C6ABA" w:rsidRPr="005F16CF" w:rsidRDefault="002C6ABA" w:rsidP="000204F6">
            <w:pPr>
              <w:jc w:val="both"/>
              <w:rPr>
                <w:sz w:val="20"/>
                <w:szCs w:val="20"/>
              </w:rPr>
            </w:pPr>
            <w:r w:rsidRPr="005F16CF">
              <w:rPr>
                <w:sz w:val="20"/>
                <w:szCs w:val="20"/>
              </w:rPr>
              <w:t>oraz uwzględniając kryteria określone w art. 31a ust. 1;</w:t>
            </w:r>
          </w:p>
          <w:p w14:paraId="52F60A7E" w14:textId="77777777" w:rsidR="002C6ABA" w:rsidRPr="005F16CF" w:rsidRDefault="002C6ABA" w:rsidP="000204F6">
            <w:pPr>
              <w:jc w:val="both"/>
              <w:rPr>
                <w:sz w:val="20"/>
                <w:szCs w:val="20"/>
              </w:rPr>
            </w:pPr>
            <w:r w:rsidRPr="005F16CF">
              <w:rPr>
                <w:sz w:val="20"/>
                <w:szCs w:val="20"/>
              </w:rPr>
              <w:t xml:space="preserve">2) warunków realizacji danego świadczenia </w:t>
            </w:r>
            <w:r w:rsidRPr="005F16CF">
              <w:rPr>
                <w:sz w:val="20"/>
                <w:szCs w:val="20"/>
              </w:rPr>
              <w:lastRenderedPageBreak/>
              <w:t>gwarantowanego, w tym dotyczących</w:t>
            </w:r>
          </w:p>
          <w:p w14:paraId="43FD57FE" w14:textId="77777777" w:rsidR="002C6ABA" w:rsidRPr="005F16CF" w:rsidRDefault="002C6ABA" w:rsidP="000204F6">
            <w:pPr>
              <w:jc w:val="both"/>
              <w:rPr>
                <w:sz w:val="20"/>
                <w:szCs w:val="20"/>
              </w:rPr>
            </w:pPr>
            <w:r w:rsidRPr="005F16CF">
              <w:rPr>
                <w:sz w:val="20"/>
                <w:szCs w:val="20"/>
              </w:rPr>
              <w:t>personelu medycznego i wyposażenia w sprzęt i aparaturę medyczną, mając na</w:t>
            </w:r>
          </w:p>
          <w:p w14:paraId="69258B67" w14:textId="77777777" w:rsidR="002C6ABA" w:rsidRPr="005F16CF" w:rsidRDefault="002C6ABA" w:rsidP="000204F6">
            <w:pPr>
              <w:jc w:val="both"/>
              <w:rPr>
                <w:sz w:val="20"/>
                <w:szCs w:val="20"/>
              </w:rPr>
            </w:pPr>
            <w:r w:rsidRPr="005F16CF">
              <w:rPr>
                <w:sz w:val="20"/>
                <w:szCs w:val="20"/>
              </w:rPr>
              <w:t>uwadze konieczność zapewnienia wysokiej jakości świadczeń opieki zdrowotnej</w:t>
            </w:r>
          </w:p>
          <w:p w14:paraId="1BEEEAF3" w14:textId="081DC20E" w:rsidR="002E789B" w:rsidRPr="005F16CF" w:rsidRDefault="002C6ABA" w:rsidP="00CD38A3">
            <w:pPr>
              <w:jc w:val="both"/>
              <w:rPr>
                <w:sz w:val="20"/>
                <w:szCs w:val="20"/>
              </w:rPr>
            </w:pPr>
            <w:r w:rsidRPr="005F16CF">
              <w:rPr>
                <w:sz w:val="20"/>
                <w:szCs w:val="20"/>
              </w:rPr>
              <w:t>oraz właściwego zabezpieczenia tych świadczeń.</w:t>
            </w:r>
          </w:p>
        </w:tc>
        <w:tc>
          <w:tcPr>
            <w:tcW w:w="2391" w:type="dxa"/>
            <w:shd w:val="clear" w:color="auto" w:fill="FFFFFF"/>
          </w:tcPr>
          <w:p w14:paraId="3B729F66" w14:textId="77777777" w:rsidR="002C6ABA" w:rsidRPr="005F16CF" w:rsidRDefault="002C6ABA" w:rsidP="000204F6">
            <w:pPr>
              <w:shd w:val="clear" w:color="auto" w:fill="FFFFFF"/>
              <w:jc w:val="both"/>
              <w:rPr>
                <w:sz w:val="20"/>
                <w:szCs w:val="20"/>
              </w:rPr>
            </w:pPr>
            <w:r w:rsidRPr="005F16CF">
              <w:rPr>
                <w:sz w:val="20"/>
                <w:szCs w:val="20"/>
              </w:rPr>
              <w:lastRenderedPageBreak/>
              <w:t>Wprowadzenie nowych zakresów świadczeń w leczeniu stomatologicznym, tzn.</w:t>
            </w:r>
          </w:p>
          <w:p w14:paraId="3759D5EF" w14:textId="77777777" w:rsidR="002C6ABA" w:rsidRPr="005F16CF" w:rsidRDefault="002C6ABA" w:rsidP="000204F6">
            <w:pPr>
              <w:shd w:val="clear" w:color="auto" w:fill="FFFFFF"/>
              <w:jc w:val="both"/>
              <w:rPr>
                <w:sz w:val="20"/>
                <w:szCs w:val="20"/>
              </w:rPr>
            </w:pPr>
            <w:r w:rsidRPr="005F16CF">
              <w:rPr>
                <w:sz w:val="20"/>
                <w:szCs w:val="20"/>
              </w:rPr>
              <w:t xml:space="preserve">1) świadczenia </w:t>
            </w:r>
            <w:proofErr w:type="spellStart"/>
            <w:r w:rsidRPr="005F16CF">
              <w:rPr>
                <w:sz w:val="20"/>
                <w:szCs w:val="20"/>
              </w:rPr>
              <w:t>ogólnostomatologiczne</w:t>
            </w:r>
            <w:proofErr w:type="spellEnd"/>
            <w:r w:rsidRPr="005F16CF">
              <w:rPr>
                <w:sz w:val="20"/>
                <w:szCs w:val="20"/>
              </w:rPr>
              <w:t xml:space="preserve"> dla dzieci i młodzieży do ukończenia 18 r.ż. udzielane w gabinecie dentystycznym zlokalizowanym w szkole,</w:t>
            </w:r>
          </w:p>
          <w:p w14:paraId="0C710F6A" w14:textId="77777777" w:rsidR="002C6ABA" w:rsidRPr="005F16CF" w:rsidRDefault="002C6ABA" w:rsidP="000204F6">
            <w:pPr>
              <w:shd w:val="clear" w:color="auto" w:fill="FFFFFF"/>
              <w:jc w:val="both"/>
              <w:rPr>
                <w:sz w:val="20"/>
                <w:szCs w:val="20"/>
              </w:rPr>
            </w:pPr>
            <w:r w:rsidRPr="005F16CF">
              <w:rPr>
                <w:sz w:val="20"/>
                <w:szCs w:val="20"/>
              </w:rPr>
              <w:t xml:space="preserve">2) profilaktyczne świadczenia stomatologiczne dla dzieci i młodzieży do ukończenia </w:t>
            </w:r>
          </w:p>
          <w:p w14:paraId="686903F6" w14:textId="77777777" w:rsidR="002C6ABA" w:rsidRPr="005F16CF" w:rsidRDefault="002C6ABA" w:rsidP="000204F6">
            <w:pPr>
              <w:shd w:val="clear" w:color="auto" w:fill="FFFFFF"/>
              <w:jc w:val="both"/>
              <w:rPr>
                <w:sz w:val="20"/>
                <w:szCs w:val="20"/>
              </w:rPr>
            </w:pPr>
            <w:r w:rsidRPr="005F16CF">
              <w:rPr>
                <w:sz w:val="20"/>
                <w:szCs w:val="20"/>
              </w:rPr>
              <w:t xml:space="preserve">19 r. ż. udzielane w gabinecie dentystycznym zlokalizowanym w szkole. </w:t>
            </w:r>
          </w:p>
          <w:p w14:paraId="1FC9E5E3" w14:textId="77777777" w:rsidR="002C6ABA" w:rsidRPr="005F16CF" w:rsidRDefault="002C6ABA" w:rsidP="000204F6">
            <w:pPr>
              <w:shd w:val="clear" w:color="auto" w:fill="FFFFFF"/>
              <w:jc w:val="both"/>
              <w:rPr>
                <w:sz w:val="20"/>
                <w:szCs w:val="20"/>
              </w:rPr>
            </w:pPr>
          </w:p>
          <w:p w14:paraId="37B834BC" w14:textId="1F84F010" w:rsidR="002E789B" w:rsidRPr="005F16CF" w:rsidRDefault="002C6ABA" w:rsidP="000204F6">
            <w:pPr>
              <w:jc w:val="both"/>
              <w:rPr>
                <w:sz w:val="20"/>
                <w:szCs w:val="20"/>
              </w:rPr>
            </w:pPr>
            <w:r w:rsidRPr="005F16CF">
              <w:rPr>
                <w:sz w:val="20"/>
                <w:szCs w:val="20"/>
              </w:rPr>
              <w:t xml:space="preserve">Ze względu na specyfikę funkcjonowania gabinetów zlokalizowanych w szkole wprowadzenie tego rozwiązania pozwoli na </w:t>
            </w:r>
            <w:r w:rsidRPr="005F16CF">
              <w:rPr>
                <w:sz w:val="20"/>
                <w:szCs w:val="20"/>
              </w:rPr>
              <w:lastRenderedPageBreak/>
              <w:t>zapewnienie finansowania ze środków publicznych świadczeń stomatologicznych udzielanych w gabinetach szkolnych i tym samym umożliwi rzeczywistą poprawę dostępności do tych świadczeń dla dzieci i młodzieży, oraz ich jakości</w:t>
            </w:r>
          </w:p>
        </w:tc>
        <w:tc>
          <w:tcPr>
            <w:tcW w:w="2032" w:type="dxa"/>
            <w:shd w:val="clear" w:color="auto" w:fill="FFFFFF"/>
          </w:tcPr>
          <w:p w14:paraId="30CBDC93" w14:textId="09396C3C" w:rsidR="002E789B" w:rsidRPr="005F16CF" w:rsidRDefault="002C6ABA" w:rsidP="000204F6">
            <w:pPr>
              <w:jc w:val="both"/>
              <w:rPr>
                <w:sz w:val="20"/>
                <w:szCs w:val="20"/>
              </w:rPr>
            </w:pPr>
            <w:r w:rsidRPr="005F16CF">
              <w:rPr>
                <w:b/>
                <w:sz w:val="20"/>
                <w:szCs w:val="20"/>
              </w:rPr>
              <w:lastRenderedPageBreak/>
              <w:t>Pan Waldemar Kraska – Sekretarz Stanu</w:t>
            </w:r>
          </w:p>
        </w:tc>
        <w:tc>
          <w:tcPr>
            <w:tcW w:w="1701" w:type="dxa"/>
            <w:shd w:val="clear" w:color="auto" w:fill="FFFFFF"/>
          </w:tcPr>
          <w:p w14:paraId="17D9C9CC" w14:textId="226C8AD0" w:rsidR="002E789B"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0C1943A6" w14:textId="37345416" w:rsidR="002E789B" w:rsidRPr="00C34A5B" w:rsidRDefault="00C34A5B" w:rsidP="000204F6">
            <w:pPr>
              <w:tabs>
                <w:tab w:val="right" w:pos="0"/>
                <w:tab w:val="left" w:pos="34"/>
              </w:tabs>
              <w:ind w:left="34"/>
              <w:jc w:val="both"/>
              <w:rPr>
                <w:b/>
                <w:sz w:val="20"/>
                <w:szCs w:val="20"/>
                <w:lang w:eastAsia="x-none"/>
              </w:rPr>
            </w:pPr>
            <w:proofErr w:type="spellStart"/>
            <w:r w:rsidRPr="00C34A5B">
              <w:rPr>
                <w:b/>
                <w:sz w:val="20"/>
                <w:szCs w:val="20"/>
                <w:lang w:eastAsia="x-none"/>
              </w:rPr>
              <w:t>D</w:t>
            </w:r>
            <w:r w:rsidR="002C6ABA" w:rsidRPr="00C34A5B">
              <w:rPr>
                <w:b/>
                <w:sz w:val="20"/>
                <w:szCs w:val="20"/>
                <w:lang w:eastAsia="x-none"/>
              </w:rPr>
              <w:t>ZPiR</w:t>
            </w:r>
            <w:proofErr w:type="spellEnd"/>
            <w:r w:rsidR="002C6ABA" w:rsidRPr="00C34A5B">
              <w:rPr>
                <w:b/>
                <w:sz w:val="20"/>
                <w:szCs w:val="20"/>
                <w:lang w:eastAsia="x-none"/>
              </w:rPr>
              <w:t xml:space="preserve"> </w:t>
            </w:r>
          </w:p>
          <w:p w14:paraId="191F5B26" w14:textId="4DF81860" w:rsidR="002C6ABA" w:rsidRPr="005F16CF" w:rsidRDefault="002C6ABA" w:rsidP="000204F6">
            <w:pPr>
              <w:tabs>
                <w:tab w:val="right" w:pos="0"/>
                <w:tab w:val="left" w:pos="34"/>
              </w:tabs>
              <w:ind w:left="34"/>
              <w:jc w:val="both"/>
              <w:rPr>
                <w:bCs/>
                <w:sz w:val="20"/>
                <w:szCs w:val="20"/>
                <w:lang w:eastAsia="x-none"/>
              </w:rPr>
            </w:pPr>
            <w:r w:rsidRPr="005F16CF">
              <w:rPr>
                <w:bCs/>
                <w:sz w:val="20"/>
                <w:szCs w:val="20"/>
                <w:lang w:eastAsia="x-none"/>
              </w:rPr>
              <w:t>Pr. wstępny</w:t>
            </w:r>
          </w:p>
        </w:tc>
      </w:tr>
      <w:tr w:rsidR="00CF1CB2" w:rsidRPr="005F16CF" w14:paraId="259DEE78"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498CBF8" w14:textId="77777777" w:rsidR="00CF1CB2" w:rsidRPr="005F16CF" w:rsidRDefault="00CF1CB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4D5B4D9" w14:textId="42EA842B" w:rsidR="00CF1CB2" w:rsidRPr="005F16CF" w:rsidRDefault="00CF1CB2" w:rsidP="000204F6">
            <w:pPr>
              <w:jc w:val="both"/>
              <w:rPr>
                <w:b/>
                <w:sz w:val="20"/>
                <w:szCs w:val="20"/>
              </w:rPr>
            </w:pPr>
            <w:r w:rsidRPr="005F16CF">
              <w:rPr>
                <w:b/>
                <w:sz w:val="20"/>
                <w:szCs w:val="20"/>
              </w:rPr>
              <w:t>MZ 1025</w:t>
            </w:r>
          </w:p>
        </w:tc>
        <w:tc>
          <w:tcPr>
            <w:tcW w:w="1955" w:type="dxa"/>
            <w:shd w:val="clear" w:color="auto" w:fill="FFFFFF"/>
          </w:tcPr>
          <w:p w14:paraId="6587B4CF" w14:textId="3592B1F2" w:rsidR="00CF1CB2" w:rsidRPr="00C34A5B" w:rsidRDefault="00C34A5B" w:rsidP="000204F6">
            <w:pPr>
              <w:jc w:val="both"/>
              <w:rPr>
                <w:b/>
                <w:bCs/>
                <w:sz w:val="20"/>
                <w:szCs w:val="20"/>
              </w:rPr>
            </w:pPr>
            <w:r>
              <w:rPr>
                <w:b/>
                <w:bCs/>
                <w:sz w:val="20"/>
                <w:szCs w:val="20"/>
              </w:rPr>
              <w:t>A</w:t>
            </w:r>
            <w:r w:rsidR="00CF1CB2" w:rsidRPr="00C34A5B">
              <w:rPr>
                <w:b/>
                <w:bCs/>
                <w:sz w:val="20"/>
                <w:szCs w:val="20"/>
              </w:rPr>
              <w:t xml:space="preserve">rt. 190 ust. 1 ustawy z dnia 27 sierpnia 2004 r. o świadczeniach opieki zdrowotnej finansowanych ze środków publicznych (Dz. U. z 2019 r. poz. 1373 z </w:t>
            </w:r>
            <w:proofErr w:type="spellStart"/>
            <w:r w:rsidR="00CF1CB2" w:rsidRPr="00C34A5B">
              <w:rPr>
                <w:b/>
                <w:bCs/>
                <w:sz w:val="20"/>
                <w:szCs w:val="20"/>
              </w:rPr>
              <w:t>późn</w:t>
            </w:r>
            <w:proofErr w:type="spellEnd"/>
            <w:r w:rsidR="00CF1CB2" w:rsidRPr="00C34A5B">
              <w:rPr>
                <w:b/>
                <w:bCs/>
                <w:sz w:val="20"/>
                <w:szCs w:val="20"/>
              </w:rPr>
              <w:t>. zm.)</w:t>
            </w:r>
          </w:p>
        </w:tc>
        <w:tc>
          <w:tcPr>
            <w:tcW w:w="2127" w:type="dxa"/>
            <w:shd w:val="clear" w:color="auto" w:fill="FFFFFF"/>
          </w:tcPr>
          <w:p w14:paraId="22304A15" w14:textId="6BF50B78" w:rsidR="00CF1CB2" w:rsidRPr="005F16CF" w:rsidRDefault="00CF1CB2" w:rsidP="000204F6">
            <w:pPr>
              <w:ind w:hanging="34"/>
              <w:jc w:val="both"/>
              <w:rPr>
                <w:sz w:val="20"/>
                <w:szCs w:val="20"/>
              </w:rPr>
            </w:pPr>
            <w:r w:rsidRPr="005F16CF">
              <w:rPr>
                <w:sz w:val="20"/>
                <w:szCs w:val="20"/>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w:t>
            </w:r>
            <w:bookmarkStart w:id="8" w:name="highlightHit_427"/>
            <w:bookmarkEnd w:id="8"/>
            <w:r w:rsidRPr="005F16CF">
              <w:rPr>
                <w:sz w:val="20"/>
                <w:szCs w:val="20"/>
              </w:rPr>
              <w:t>świadczenia </w:t>
            </w:r>
            <w:bookmarkStart w:id="9" w:name="highlightHit_428"/>
            <w:bookmarkEnd w:id="9"/>
            <w:r w:rsidRPr="005F16CF">
              <w:rPr>
                <w:sz w:val="20"/>
                <w:szCs w:val="20"/>
              </w:rPr>
              <w:t>opieki </w:t>
            </w:r>
            <w:bookmarkStart w:id="10" w:name="highlightHit_429"/>
            <w:bookmarkEnd w:id="10"/>
            <w:r w:rsidRPr="005F16CF">
              <w:rPr>
                <w:sz w:val="20"/>
                <w:szCs w:val="20"/>
              </w:rPr>
              <w:t xml:space="preserve">zdrowotnej, szczegółowy sposób rejestrowania tych informacji, w tym w harmonogramie przyjęć, oraz ich przekazywania </w:t>
            </w:r>
            <w:r w:rsidRPr="005F16CF">
              <w:rPr>
                <w:sz w:val="20"/>
                <w:szCs w:val="20"/>
              </w:rPr>
              <w:lastRenderedPageBreak/>
              <w:t>ministrowi właściwemu do spraw zdrowia, Funduszowi lub innemu podmiotowi zobowiązanemu do </w:t>
            </w:r>
            <w:bookmarkStart w:id="11" w:name="highlightHit_430"/>
            <w:bookmarkEnd w:id="11"/>
            <w:r w:rsidRPr="005F16CF">
              <w:rPr>
                <w:sz w:val="20"/>
                <w:szCs w:val="20"/>
              </w:rPr>
              <w:t>finansowania </w:t>
            </w:r>
            <w:bookmarkStart w:id="12" w:name="highlightHit_431"/>
            <w:bookmarkEnd w:id="12"/>
            <w:r w:rsidRPr="005F16CF">
              <w:rPr>
                <w:sz w:val="20"/>
                <w:szCs w:val="20"/>
              </w:rPr>
              <w:t>świadczeń </w:t>
            </w:r>
            <w:bookmarkStart w:id="13" w:name="highlightHit_432"/>
            <w:bookmarkEnd w:id="13"/>
            <w:r w:rsidRPr="005F16CF">
              <w:rPr>
                <w:sz w:val="20"/>
                <w:szCs w:val="20"/>
              </w:rPr>
              <w:t>ze </w:t>
            </w:r>
            <w:bookmarkStart w:id="14" w:name="highlightHit_433"/>
            <w:bookmarkEnd w:id="14"/>
            <w:r w:rsidRPr="005F16CF">
              <w:rPr>
                <w:sz w:val="20"/>
                <w:szCs w:val="20"/>
              </w:rPr>
              <w:t>środków </w:t>
            </w:r>
            <w:bookmarkStart w:id="15" w:name="highlightHit_434"/>
            <w:bookmarkEnd w:id="15"/>
            <w:r w:rsidRPr="005F16CF">
              <w:rPr>
                <w:sz w:val="20"/>
                <w:szCs w:val="20"/>
              </w:rPr>
              <w:t>publicznych, w tym także rodzaje wykorzystywanych nośników informacji oraz wzory dokumentów, biorąc pod uwagę zakres zadań wykonywanych przez te podmioty oraz uwzględniając potrzebę ochrony danych osobowych.</w:t>
            </w:r>
          </w:p>
        </w:tc>
        <w:tc>
          <w:tcPr>
            <w:tcW w:w="2391" w:type="dxa"/>
            <w:shd w:val="clear" w:color="auto" w:fill="FFFFFF"/>
          </w:tcPr>
          <w:p w14:paraId="176FAE11" w14:textId="21089A3F" w:rsidR="00CF1CB2" w:rsidRPr="005F16CF" w:rsidRDefault="00CF1CB2" w:rsidP="000204F6">
            <w:pPr>
              <w:pStyle w:val="NIEARTTEKSTtekstnieartykuowanynppodstprawnarozplubpreambua"/>
              <w:spacing w:line="240" w:lineRule="auto"/>
              <w:ind w:firstLine="0"/>
              <w:rPr>
                <w:rFonts w:ascii="Times New Roman" w:hAnsi="Times New Roman" w:cs="Times New Roman"/>
                <w:bCs w:val="0"/>
                <w:sz w:val="20"/>
              </w:rPr>
            </w:pPr>
            <w:r w:rsidRPr="005F16CF">
              <w:rPr>
                <w:rFonts w:ascii="Times New Roman" w:hAnsi="Times New Roman" w:cs="Times New Roman"/>
                <w:bCs w:val="0"/>
                <w:sz w:val="20"/>
              </w:rPr>
              <w:lastRenderedPageBreak/>
              <w:t xml:space="preserve">Przedmiotowy projekt ma na celu wprowadzenie zmian wynikających z ustawy z dnia </w:t>
            </w:r>
            <w:r w:rsidR="00421561">
              <w:rPr>
                <w:rFonts w:ascii="Times New Roman" w:hAnsi="Times New Roman" w:cs="Times New Roman"/>
                <w:bCs w:val="0"/>
                <w:sz w:val="20"/>
              </w:rPr>
              <w:t>14 sierpnia</w:t>
            </w:r>
            <w:r w:rsidRPr="005F16CF">
              <w:rPr>
                <w:rFonts w:ascii="Times New Roman" w:hAnsi="Times New Roman" w:cs="Times New Roman"/>
                <w:bCs w:val="0"/>
                <w:sz w:val="20"/>
              </w:rPr>
              <w:t>2020 r. o zmianie niektórych ustaw w celu zapewnienia funkcjonowania ochrony zdrowia w związku z epidemią COVID-19 oraz po jej ustaniu (Dz.U. poz. ) do ustawy o świadczeniach, które mają wpływ na zakres regulowany przez rozporządzenie tj. :</w:t>
            </w:r>
          </w:p>
          <w:p w14:paraId="32757DAC" w14:textId="77777777" w:rsidR="00CF1CB2" w:rsidRPr="005F16CF" w:rsidRDefault="00CF1CB2" w:rsidP="000204F6">
            <w:pPr>
              <w:pStyle w:val="NIEARTTEKSTtekstnieartykuowanynppodstprawnarozplubpreambua"/>
              <w:spacing w:line="240" w:lineRule="auto"/>
              <w:ind w:firstLine="0"/>
              <w:rPr>
                <w:rFonts w:ascii="Times New Roman" w:hAnsi="Times New Roman" w:cs="Times New Roman"/>
                <w:bCs w:val="0"/>
                <w:sz w:val="20"/>
              </w:rPr>
            </w:pPr>
            <w:r w:rsidRPr="005F16CF">
              <w:rPr>
                <w:rFonts w:ascii="Times New Roman" w:hAnsi="Times New Roman" w:cs="Times New Roman"/>
                <w:bCs w:val="0"/>
                <w:sz w:val="20"/>
              </w:rPr>
              <w:t xml:space="preserve">a) wprowadzenie możliwości składania oświadczeń potwierdzających prawo do świadczeń opieki zdrowotnej za pośrednictwem systemów teleinformatycznych lub systemów łączności w </w:t>
            </w:r>
            <w:r w:rsidRPr="005F16CF">
              <w:rPr>
                <w:rFonts w:ascii="Times New Roman" w:hAnsi="Times New Roman" w:cs="Times New Roman"/>
                <w:bCs w:val="0"/>
                <w:sz w:val="20"/>
              </w:rPr>
              <w:lastRenderedPageBreak/>
              <w:t xml:space="preserve">przypadku udzielania </w:t>
            </w:r>
            <w:proofErr w:type="spellStart"/>
            <w:r w:rsidRPr="005F16CF">
              <w:rPr>
                <w:rFonts w:ascii="Times New Roman" w:hAnsi="Times New Roman" w:cs="Times New Roman"/>
                <w:bCs w:val="0"/>
                <w:sz w:val="20"/>
              </w:rPr>
              <w:t>teleporady</w:t>
            </w:r>
            <w:proofErr w:type="spellEnd"/>
            <w:r w:rsidRPr="005F16CF">
              <w:rPr>
                <w:rFonts w:ascii="Times New Roman" w:hAnsi="Times New Roman" w:cs="Times New Roman"/>
                <w:bCs w:val="0"/>
                <w:sz w:val="20"/>
              </w:rPr>
              <w:t xml:space="preserve"> </w:t>
            </w:r>
          </w:p>
          <w:p w14:paraId="6062EB80" w14:textId="77777777" w:rsidR="00CF1CB2" w:rsidRPr="005F16CF" w:rsidRDefault="00CF1CB2" w:rsidP="000204F6">
            <w:pPr>
              <w:pStyle w:val="ARTartustawynprozporzdzenia"/>
              <w:spacing w:line="240" w:lineRule="auto"/>
              <w:ind w:firstLine="0"/>
              <w:rPr>
                <w:sz w:val="20"/>
              </w:rPr>
            </w:pPr>
            <w:r w:rsidRPr="005F16CF">
              <w:rPr>
                <w:sz w:val="20"/>
              </w:rPr>
              <w:t>b) uchylenie art. 21 ustawy o świadczeniach, dotyczącego konieczności dokonywania okresowej oceny prowadzonych list oczekujących,</w:t>
            </w:r>
          </w:p>
          <w:p w14:paraId="3196DC26" w14:textId="4DF17A4C" w:rsidR="00CF1CB2" w:rsidRPr="005F16CF" w:rsidRDefault="00CF1CB2" w:rsidP="000204F6">
            <w:pPr>
              <w:jc w:val="both"/>
              <w:rPr>
                <w:sz w:val="20"/>
                <w:szCs w:val="20"/>
              </w:rPr>
            </w:pPr>
            <w:r w:rsidRPr="005F16CF">
              <w:rPr>
                <w:sz w:val="20"/>
                <w:szCs w:val="20"/>
              </w:rPr>
              <w:t xml:space="preserve">c) wprowadzenie zasady, zgodnie z którą dyrektorzy oddziałów wojewódzkich realizują swoje zadania na mocy upoważnienia od Prezesa Funduszu, w szczególności zadania związane z zawieraniem i rozliczaniem umów. </w:t>
            </w:r>
          </w:p>
        </w:tc>
        <w:tc>
          <w:tcPr>
            <w:tcW w:w="2032" w:type="dxa"/>
            <w:shd w:val="clear" w:color="auto" w:fill="FFFFFF"/>
          </w:tcPr>
          <w:p w14:paraId="03887374" w14:textId="57C172B2" w:rsidR="00CF1CB2" w:rsidRPr="005F16CF" w:rsidRDefault="00CF1CB2" w:rsidP="000204F6">
            <w:pPr>
              <w:jc w:val="both"/>
              <w:rPr>
                <w:sz w:val="20"/>
                <w:szCs w:val="20"/>
              </w:rPr>
            </w:pPr>
          </w:p>
        </w:tc>
        <w:tc>
          <w:tcPr>
            <w:tcW w:w="1701" w:type="dxa"/>
            <w:shd w:val="clear" w:color="auto" w:fill="FFFFFF"/>
          </w:tcPr>
          <w:p w14:paraId="24C1CDDC" w14:textId="6107DE9E" w:rsidR="00CF1CB2" w:rsidRPr="005F16CF" w:rsidRDefault="00FD64F6" w:rsidP="000204F6">
            <w:pPr>
              <w:jc w:val="both"/>
              <w:rPr>
                <w:bCs/>
                <w:sz w:val="20"/>
                <w:szCs w:val="20"/>
              </w:rPr>
            </w:pPr>
            <w:r w:rsidRPr="00FD64F6">
              <w:rPr>
                <w:b/>
                <w:bCs/>
                <w:sz w:val="20"/>
                <w:szCs w:val="20"/>
              </w:rPr>
              <w:t>Rozporządzenie zmieniające</w:t>
            </w:r>
          </w:p>
        </w:tc>
        <w:tc>
          <w:tcPr>
            <w:tcW w:w="3069" w:type="dxa"/>
            <w:shd w:val="clear" w:color="auto" w:fill="FFFFFF"/>
          </w:tcPr>
          <w:p w14:paraId="2DC0A2A4" w14:textId="77777777" w:rsidR="00CF1CB2" w:rsidRPr="00CD38A3" w:rsidRDefault="00CF1CB2" w:rsidP="000204F6">
            <w:pPr>
              <w:tabs>
                <w:tab w:val="right" w:pos="0"/>
                <w:tab w:val="left" w:pos="34"/>
              </w:tabs>
              <w:ind w:left="34"/>
              <w:jc w:val="both"/>
              <w:rPr>
                <w:b/>
                <w:sz w:val="20"/>
                <w:szCs w:val="20"/>
                <w:lang w:eastAsia="x-none"/>
              </w:rPr>
            </w:pPr>
            <w:r w:rsidRPr="00CD38A3">
              <w:rPr>
                <w:b/>
                <w:sz w:val="20"/>
                <w:szCs w:val="20"/>
                <w:lang w:eastAsia="x-none"/>
              </w:rPr>
              <w:t>DSZ</w:t>
            </w:r>
          </w:p>
          <w:p w14:paraId="37AF707E" w14:textId="0D500499" w:rsidR="00CD38A3" w:rsidRPr="00CD38A3" w:rsidRDefault="00CD38A3" w:rsidP="00CD38A3">
            <w:pPr>
              <w:tabs>
                <w:tab w:val="right" w:pos="0"/>
                <w:tab w:val="left" w:pos="34"/>
              </w:tabs>
              <w:ind w:left="34"/>
              <w:jc w:val="both"/>
              <w:rPr>
                <w:bCs/>
                <w:sz w:val="20"/>
                <w:szCs w:val="20"/>
                <w:lang w:eastAsia="x-none"/>
              </w:rPr>
            </w:pPr>
            <w:r w:rsidRPr="00CD38A3">
              <w:rPr>
                <w:bCs/>
                <w:sz w:val="20"/>
                <w:szCs w:val="20"/>
                <w:lang w:eastAsia="x-none"/>
              </w:rPr>
              <w:t>UW</w:t>
            </w:r>
            <w:r>
              <w:rPr>
                <w:bCs/>
                <w:sz w:val="20"/>
                <w:szCs w:val="20"/>
                <w:lang w:eastAsia="x-none"/>
              </w:rPr>
              <w:t>: 11-13.08.2020 r.</w:t>
            </w:r>
          </w:p>
          <w:p w14:paraId="3A03248C" w14:textId="607B6F0F" w:rsidR="00E61CD3" w:rsidRPr="005F16CF" w:rsidRDefault="00CD38A3" w:rsidP="00CD38A3">
            <w:pPr>
              <w:tabs>
                <w:tab w:val="right" w:pos="0"/>
                <w:tab w:val="left" w:pos="34"/>
              </w:tabs>
              <w:ind w:left="34"/>
              <w:jc w:val="both"/>
              <w:rPr>
                <w:bCs/>
                <w:sz w:val="20"/>
                <w:szCs w:val="20"/>
                <w:lang w:eastAsia="x-none"/>
              </w:rPr>
            </w:pPr>
            <w:r w:rsidRPr="005F16CF">
              <w:rPr>
                <w:b/>
                <w:sz w:val="20"/>
                <w:szCs w:val="20"/>
                <w:lang w:eastAsia="x-none"/>
              </w:rPr>
              <w:t>14.</w:t>
            </w:r>
            <w:r>
              <w:rPr>
                <w:b/>
                <w:sz w:val="20"/>
                <w:szCs w:val="20"/>
                <w:lang w:eastAsia="x-none"/>
              </w:rPr>
              <w:t xml:space="preserve">08.2020 r. – </w:t>
            </w:r>
            <w:r w:rsidRPr="005F16CF">
              <w:rPr>
                <w:b/>
                <w:sz w:val="20"/>
                <w:szCs w:val="20"/>
                <w:lang w:eastAsia="x-none"/>
              </w:rPr>
              <w:t xml:space="preserve">parafowanie </w:t>
            </w:r>
            <w:r>
              <w:rPr>
                <w:b/>
                <w:sz w:val="20"/>
                <w:szCs w:val="20"/>
                <w:lang w:eastAsia="x-none"/>
              </w:rPr>
              <w:t>projektu i pism do UZ i KS</w:t>
            </w:r>
          </w:p>
        </w:tc>
      </w:tr>
      <w:tr w:rsidR="00CF1CB2" w:rsidRPr="005F16CF" w14:paraId="7549DA3A"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B99E6B" w14:textId="77777777" w:rsidR="00CF1CB2" w:rsidRPr="005F16CF" w:rsidRDefault="00CF1CB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9FF4232" w14:textId="790E3132" w:rsidR="00CF1CB2" w:rsidRPr="005F16CF" w:rsidRDefault="00CF1CB2" w:rsidP="000204F6">
            <w:pPr>
              <w:jc w:val="both"/>
              <w:rPr>
                <w:b/>
                <w:sz w:val="20"/>
                <w:szCs w:val="20"/>
              </w:rPr>
            </w:pPr>
            <w:r w:rsidRPr="005F16CF">
              <w:rPr>
                <w:b/>
                <w:sz w:val="20"/>
                <w:szCs w:val="20"/>
              </w:rPr>
              <w:t>MZ 1026</w:t>
            </w:r>
          </w:p>
        </w:tc>
        <w:tc>
          <w:tcPr>
            <w:tcW w:w="1955" w:type="dxa"/>
            <w:shd w:val="clear" w:color="auto" w:fill="FFFFFF"/>
          </w:tcPr>
          <w:p w14:paraId="24471CD6" w14:textId="65C2C6A8" w:rsidR="009410F2" w:rsidRPr="00C34A5B" w:rsidRDefault="00C34A5B" w:rsidP="000204F6">
            <w:pPr>
              <w:tabs>
                <w:tab w:val="left" w:pos="2493"/>
                <w:tab w:val="left" w:pos="3108"/>
              </w:tabs>
              <w:jc w:val="both"/>
              <w:rPr>
                <w:rFonts w:eastAsia="Calibri"/>
                <w:b/>
                <w:bCs/>
                <w:sz w:val="20"/>
                <w:szCs w:val="20"/>
                <w:lang w:eastAsia="en-US"/>
              </w:rPr>
            </w:pPr>
            <w:r>
              <w:rPr>
                <w:rFonts w:eastAsia="Calibri"/>
                <w:b/>
                <w:bCs/>
                <w:sz w:val="20"/>
                <w:szCs w:val="20"/>
                <w:lang w:eastAsia="en-US"/>
              </w:rPr>
              <w:t>A</w:t>
            </w:r>
            <w:r w:rsidR="009410F2" w:rsidRPr="00C34A5B">
              <w:rPr>
                <w:rFonts w:eastAsia="Calibri"/>
                <w:b/>
                <w:bCs/>
                <w:sz w:val="20"/>
                <w:szCs w:val="20"/>
                <w:lang w:eastAsia="en-US"/>
              </w:rPr>
              <w:t>rt. 31d u</w:t>
            </w:r>
            <w:r w:rsidR="009410F2" w:rsidRPr="00C34A5B" w:rsidDel="00A66A70">
              <w:rPr>
                <w:rFonts w:eastAsia="Calibri"/>
                <w:b/>
                <w:bCs/>
                <w:sz w:val="20"/>
                <w:szCs w:val="20"/>
                <w:lang w:eastAsia="en-US"/>
              </w:rPr>
              <w:t xml:space="preserve"> </w:t>
            </w:r>
            <w:r w:rsidR="009410F2" w:rsidRPr="00C34A5B">
              <w:rPr>
                <w:rFonts w:eastAsia="Calibri"/>
                <w:b/>
                <w:bCs/>
                <w:sz w:val="20"/>
                <w:szCs w:val="20"/>
                <w:lang w:eastAsia="en-US"/>
              </w:rPr>
              <w:t>ustawy z dnia 27 sierpnia 2004 r. o świadczeniach opieki zdrowotnej finansowanych ze środków publicznych (</w:t>
            </w:r>
            <w:r w:rsidR="00592907" w:rsidRPr="00C34A5B">
              <w:rPr>
                <w:rFonts w:eastAsia="Calibri"/>
                <w:b/>
                <w:bCs/>
                <w:sz w:val="20"/>
                <w:szCs w:val="20"/>
                <w:lang w:eastAsia="en-US"/>
              </w:rPr>
              <w:t>Dz. U. z 2020 r. poz. 1398</w:t>
            </w:r>
            <w:r w:rsidR="009410F2" w:rsidRPr="00C34A5B">
              <w:rPr>
                <w:rFonts w:eastAsia="Calibri"/>
                <w:b/>
                <w:bCs/>
                <w:sz w:val="20"/>
                <w:szCs w:val="20"/>
                <w:lang w:eastAsia="en-US"/>
              </w:rPr>
              <w:t>)</w:t>
            </w:r>
          </w:p>
          <w:p w14:paraId="209B2B0B" w14:textId="77777777" w:rsidR="00CF1CB2" w:rsidRPr="005F16CF" w:rsidRDefault="00CF1CB2" w:rsidP="000204F6">
            <w:pPr>
              <w:jc w:val="both"/>
              <w:rPr>
                <w:sz w:val="20"/>
                <w:szCs w:val="20"/>
              </w:rPr>
            </w:pPr>
          </w:p>
        </w:tc>
        <w:tc>
          <w:tcPr>
            <w:tcW w:w="2127" w:type="dxa"/>
            <w:shd w:val="clear" w:color="auto" w:fill="FFFFFF"/>
          </w:tcPr>
          <w:p w14:paraId="4EBF3FBC" w14:textId="77777777" w:rsidR="00F9492B" w:rsidRPr="00F9492B" w:rsidRDefault="00F9492B" w:rsidP="000204F6">
            <w:pPr>
              <w:ind w:hanging="34"/>
              <w:jc w:val="both"/>
              <w:rPr>
                <w:sz w:val="20"/>
                <w:szCs w:val="20"/>
              </w:rPr>
            </w:pPr>
            <w:r w:rsidRPr="00F9492B">
              <w:rPr>
                <w:sz w:val="20"/>
                <w:szCs w:val="20"/>
              </w:rPr>
              <w:t>Minister właściwy do spraw zdrowia określi, w drodze rozporządzeń, w poszczególnych zakresach, o których mowa w art. 15 ust. 2 pkt 1–8 i 10–13, wykazy świadczeń gwarantowanych wraz z określeniem:</w:t>
            </w:r>
          </w:p>
          <w:p w14:paraId="19FCF4AD" w14:textId="77777777" w:rsidR="00F9492B" w:rsidRPr="00F9492B" w:rsidRDefault="00F9492B" w:rsidP="000204F6">
            <w:pPr>
              <w:ind w:hanging="34"/>
              <w:jc w:val="both"/>
              <w:rPr>
                <w:sz w:val="20"/>
                <w:szCs w:val="20"/>
              </w:rPr>
            </w:pPr>
            <w:r w:rsidRPr="00F9492B">
              <w:rPr>
                <w:sz w:val="20"/>
                <w:szCs w:val="20"/>
              </w:rPr>
              <w:t>1) poziomu lub sposobu finansowania danego świadczenia gwarantowanego, o którym mowa w art. 18, art. 33 i art. 41,</w:t>
            </w:r>
          </w:p>
          <w:p w14:paraId="18436179" w14:textId="77777777" w:rsidR="00F9492B" w:rsidRPr="00F9492B" w:rsidRDefault="00F9492B" w:rsidP="000204F6">
            <w:pPr>
              <w:ind w:hanging="34"/>
              <w:jc w:val="both"/>
              <w:rPr>
                <w:sz w:val="20"/>
                <w:szCs w:val="20"/>
              </w:rPr>
            </w:pPr>
            <w:r w:rsidRPr="00F9492B">
              <w:rPr>
                <w:sz w:val="20"/>
                <w:szCs w:val="20"/>
              </w:rPr>
              <w:t xml:space="preserve">mając na uwadze treść rekomendacji oraz uwzględniając kryteria </w:t>
            </w:r>
            <w:r w:rsidRPr="00F9492B">
              <w:rPr>
                <w:sz w:val="20"/>
                <w:szCs w:val="20"/>
              </w:rPr>
              <w:lastRenderedPageBreak/>
              <w:t>określone w art. 31a ust. 1;</w:t>
            </w:r>
          </w:p>
          <w:p w14:paraId="6BFF2384" w14:textId="77777777" w:rsidR="00F9492B" w:rsidRPr="00F9492B" w:rsidRDefault="00F9492B" w:rsidP="000204F6">
            <w:pPr>
              <w:ind w:hanging="34"/>
              <w:jc w:val="both"/>
              <w:rPr>
                <w:sz w:val="20"/>
                <w:szCs w:val="20"/>
              </w:rPr>
            </w:pPr>
            <w:r w:rsidRPr="00F9492B">
              <w:rPr>
                <w:sz w:val="20"/>
                <w:szCs w:val="20"/>
              </w:rPr>
              <w:t>2) warunków realizacji danego świadczenia gwarantowanego, w tym dotyczących personelu medycznego i wyposażenia w sprzęt i aparaturę medyczną, mając na uwadze konieczność zapewnienia wysokiej jakości świadczeń opieki</w:t>
            </w:r>
          </w:p>
          <w:p w14:paraId="7BCF0548" w14:textId="36026083" w:rsidR="00CF1CB2" w:rsidRPr="005F16CF" w:rsidRDefault="00F9492B" w:rsidP="000204F6">
            <w:pPr>
              <w:ind w:hanging="34"/>
              <w:jc w:val="both"/>
              <w:rPr>
                <w:sz w:val="20"/>
                <w:szCs w:val="20"/>
              </w:rPr>
            </w:pPr>
            <w:r w:rsidRPr="00F9492B">
              <w:rPr>
                <w:sz w:val="20"/>
                <w:szCs w:val="20"/>
              </w:rPr>
              <w:t>zdrowotnej oraz właściwego zabezpieczenia tych świadczeń</w:t>
            </w:r>
          </w:p>
        </w:tc>
        <w:tc>
          <w:tcPr>
            <w:tcW w:w="2391" w:type="dxa"/>
            <w:shd w:val="clear" w:color="auto" w:fill="FFFFFF"/>
          </w:tcPr>
          <w:p w14:paraId="500A9583" w14:textId="33F3A748" w:rsidR="00CF1CB2" w:rsidRPr="005F16CF" w:rsidRDefault="009410F2" w:rsidP="000204F6">
            <w:pPr>
              <w:jc w:val="both"/>
              <w:rPr>
                <w:sz w:val="20"/>
                <w:szCs w:val="20"/>
              </w:rPr>
            </w:pPr>
            <w:r w:rsidRPr="005F16CF">
              <w:rPr>
                <w:sz w:val="20"/>
                <w:szCs w:val="20"/>
              </w:rPr>
              <w:lastRenderedPageBreak/>
              <w:t xml:space="preserve">Zakwalifikowanie technologii medycznej </w:t>
            </w:r>
            <w:proofErr w:type="spellStart"/>
            <w:r w:rsidRPr="005F16CF">
              <w:rPr>
                <w:sz w:val="20"/>
                <w:szCs w:val="20"/>
              </w:rPr>
              <w:t>Elektrochemioterapii</w:t>
            </w:r>
            <w:proofErr w:type="spellEnd"/>
            <w:r w:rsidRPr="005F16CF">
              <w:rPr>
                <w:sz w:val="20"/>
                <w:szCs w:val="20"/>
              </w:rPr>
              <w:t xml:space="preserve"> (ECT) jako świadczenia gwarantowanego w zakresie leczenia szpitalnego, ma na celu zapewnienie dostępności  świadczeniobiorcom, u których występują </w:t>
            </w:r>
            <w:proofErr w:type="spellStart"/>
            <w:r w:rsidRPr="005F16CF">
              <w:rPr>
                <w:sz w:val="20"/>
                <w:szCs w:val="20"/>
              </w:rPr>
              <w:t>nieresekcyjne</w:t>
            </w:r>
            <w:proofErr w:type="spellEnd"/>
            <w:r w:rsidRPr="005F16CF">
              <w:rPr>
                <w:sz w:val="20"/>
                <w:szCs w:val="20"/>
              </w:rPr>
              <w:t xml:space="preserve"> zmiany nowotworowe w powłokach ciała (skóra lub tkanka podskórna) - zarówno pierwotne nowotwory skóry (raki i czerniaki), jak i przerzuty innych nowotworów do skóry lub tkanki podskórnej, </w:t>
            </w:r>
            <w:r w:rsidRPr="005F16CF">
              <w:rPr>
                <w:sz w:val="20"/>
                <w:szCs w:val="20"/>
              </w:rPr>
              <w:lastRenderedPageBreak/>
              <w:t>niekwalifikujące się do innej terapii w powłokach ciała, do skutecznej metody leczenia finansowanej w ramach środków publicznych, w sytuacji uzasadnionej koniecznością odstąpienia od leczenia operacyjnego. Przedmiotowa terapia w znaczący sposób może poprawić estetykę oraz jakość życia pacjentów, a także pozwolić na normalne ich funkcjonowanie w społeczeństwie.</w:t>
            </w:r>
          </w:p>
        </w:tc>
        <w:tc>
          <w:tcPr>
            <w:tcW w:w="2032" w:type="dxa"/>
            <w:shd w:val="clear" w:color="auto" w:fill="FFFFFF"/>
          </w:tcPr>
          <w:p w14:paraId="4116B442" w14:textId="323A6180" w:rsidR="00CF1CB2" w:rsidRPr="005F16CF" w:rsidRDefault="00C34A5B" w:rsidP="000204F6">
            <w:pPr>
              <w:tabs>
                <w:tab w:val="left" w:pos="2493"/>
                <w:tab w:val="left" w:pos="3108"/>
              </w:tabs>
              <w:jc w:val="both"/>
              <w:rPr>
                <w:sz w:val="20"/>
                <w:szCs w:val="20"/>
              </w:rPr>
            </w:pPr>
            <w:r>
              <w:rPr>
                <w:rFonts w:eastAsia="Calibri"/>
                <w:b/>
                <w:bCs/>
                <w:sz w:val="20"/>
                <w:szCs w:val="20"/>
                <w:lang w:eastAsia="en-US"/>
              </w:rPr>
              <w:lastRenderedPageBreak/>
              <w:t xml:space="preserve">Pan </w:t>
            </w:r>
            <w:r w:rsidR="009410F2" w:rsidRPr="00C34A5B">
              <w:rPr>
                <w:rFonts w:eastAsia="Calibri"/>
                <w:b/>
                <w:bCs/>
                <w:sz w:val="20"/>
                <w:szCs w:val="20"/>
                <w:lang w:eastAsia="en-US"/>
              </w:rPr>
              <w:t>Sławomir Gadomski, Podsekretarz Stanu</w:t>
            </w:r>
          </w:p>
        </w:tc>
        <w:tc>
          <w:tcPr>
            <w:tcW w:w="1701" w:type="dxa"/>
            <w:shd w:val="clear" w:color="auto" w:fill="FFFFFF"/>
          </w:tcPr>
          <w:p w14:paraId="1F0E1082" w14:textId="4D992EC9" w:rsidR="00CF1CB2" w:rsidRPr="005F16CF" w:rsidRDefault="00F9492B" w:rsidP="000204F6">
            <w:pPr>
              <w:jc w:val="both"/>
              <w:rPr>
                <w:bCs/>
                <w:sz w:val="20"/>
                <w:szCs w:val="20"/>
              </w:rPr>
            </w:pPr>
            <w:r w:rsidRPr="00F9492B">
              <w:rPr>
                <w:b/>
                <w:sz w:val="20"/>
                <w:szCs w:val="20"/>
              </w:rPr>
              <w:t>Rozporządzenie zmieniające</w:t>
            </w:r>
          </w:p>
        </w:tc>
        <w:tc>
          <w:tcPr>
            <w:tcW w:w="3069" w:type="dxa"/>
            <w:shd w:val="clear" w:color="auto" w:fill="FFFFFF"/>
          </w:tcPr>
          <w:p w14:paraId="27CFD30D" w14:textId="77777777" w:rsidR="00CF1CB2" w:rsidRPr="00FD64F6" w:rsidRDefault="009410F2" w:rsidP="000204F6">
            <w:pPr>
              <w:tabs>
                <w:tab w:val="right" w:pos="0"/>
                <w:tab w:val="left" w:pos="34"/>
              </w:tabs>
              <w:ind w:left="34"/>
              <w:jc w:val="both"/>
              <w:rPr>
                <w:b/>
                <w:sz w:val="20"/>
                <w:szCs w:val="20"/>
                <w:lang w:eastAsia="x-none"/>
              </w:rPr>
            </w:pPr>
            <w:r w:rsidRPr="00FD64F6">
              <w:rPr>
                <w:b/>
                <w:sz w:val="20"/>
                <w:szCs w:val="20"/>
                <w:lang w:eastAsia="x-none"/>
              </w:rPr>
              <w:t xml:space="preserve">DAS </w:t>
            </w:r>
          </w:p>
          <w:p w14:paraId="799C1E78" w14:textId="2BA6CA35" w:rsidR="009410F2" w:rsidRPr="005F16CF" w:rsidRDefault="00FD64F6" w:rsidP="000204F6">
            <w:pPr>
              <w:tabs>
                <w:tab w:val="right" w:pos="0"/>
                <w:tab w:val="left" w:pos="34"/>
              </w:tabs>
              <w:jc w:val="both"/>
              <w:rPr>
                <w:bCs/>
                <w:sz w:val="20"/>
                <w:szCs w:val="20"/>
                <w:lang w:eastAsia="x-none"/>
              </w:rPr>
            </w:pPr>
            <w:r>
              <w:rPr>
                <w:b/>
                <w:sz w:val="20"/>
                <w:szCs w:val="20"/>
                <w:lang w:eastAsia="x-none"/>
              </w:rPr>
              <w:t>UW:</w:t>
            </w:r>
          </w:p>
        </w:tc>
      </w:tr>
      <w:tr w:rsidR="009410F2" w:rsidRPr="005F16CF" w14:paraId="2702A95A"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9410F2" w:rsidRPr="005F16CF" w:rsidRDefault="009410F2"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9410F2" w:rsidRPr="005F16CF" w:rsidRDefault="009410F2" w:rsidP="000204F6">
            <w:pPr>
              <w:jc w:val="both"/>
              <w:rPr>
                <w:b/>
                <w:sz w:val="20"/>
                <w:szCs w:val="20"/>
              </w:rPr>
            </w:pPr>
            <w:bookmarkStart w:id="16" w:name="_Hlk47949167"/>
            <w:r w:rsidRPr="005F16CF">
              <w:rPr>
                <w:b/>
                <w:sz w:val="20"/>
                <w:szCs w:val="20"/>
              </w:rPr>
              <w:t>MZ 1027</w:t>
            </w:r>
            <w:bookmarkEnd w:id="16"/>
          </w:p>
        </w:tc>
        <w:tc>
          <w:tcPr>
            <w:tcW w:w="1955" w:type="dxa"/>
            <w:shd w:val="clear" w:color="auto" w:fill="FFFFFF"/>
          </w:tcPr>
          <w:p w14:paraId="3E058F2E" w14:textId="17BA5879" w:rsidR="00C60C10" w:rsidRPr="00C34A5B" w:rsidRDefault="00C34A5B" w:rsidP="000204F6">
            <w:pPr>
              <w:jc w:val="both"/>
              <w:rPr>
                <w:b/>
                <w:bCs/>
                <w:sz w:val="20"/>
                <w:szCs w:val="20"/>
              </w:rPr>
            </w:pPr>
            <w:r w:rsidRPr="00C34A5B">
              <w:rPr>
                <w:b/>
                <w:bCs/>
                <w:sz w:val="20"/>
                <w:szCs w:val="20"/>
              </w:rPr>
              <w:t xml:space="preserve">Art. </w:t>
            </w:r>
            <w:r w:rsidR="00C60C10" w:rsidRPr="00C34A5B">
              <w:rPr>
                <w:b/>
                <w:bCs/>
                <w:sz w:val="20"/>
                <w:szCs w:val="20"/>
              </w:rPr>
              <w:t>88 ust. 9 ustawy z dnia 15 kwietnia 2011 r. o działalności leczniczej (Dz. U. z 2020 r. poz. 295 i 567)</w:t>
            </w:r>
          </w:p>
          <w:p w14:paraId="268F8608" w14:textId="77777777" w:rsidR="009410F2" w:rsidRPr="005F16CF" w:rsidRDefault="009410F2" w:rsidP="000204F6">
            <w:pPr>
              <w:jc w:val="both"/>
              <w:rPr>
                <w:sz w:val="20"/>
                <w:szCs w:val="20"/>
              </w:rPr>
            </w:pPr>
          </w:p>
        </w:tc>
        <w:tc>
          <w:tcPr>
            <w:tcW w:w="2127" w:type="dxa"/>
            <w:shd w:val="clear" w:color="auto" w:fill="FFFFFF"/>
          </w:tcPr>
          <w:p w14:paraId="6B15B07A" w14:textId="77777777" w:rsidR="009410F2" w:rsidRPr="005F16CF" w:rsidRDefault="009410F2" w:rsidP="000204F6">
            <w:pPr>
              <w:spacing w:before="120"/>
              <w:ind w:hanging="45"/>
              <w:jc w:val="both"/>
              <w:rPr>
                <w:sz w:val="20"/>
                <w:szCs w:val="20"/>
              </w:rPr>
            </w:pPr>
          </w:p>
        </w:tc>
        <w:tc>
          <w:tcPr>
            <w:tcW w:w="2391" w:type="dxa"/>
            <w:shd w:val="clear" w:color="auto" w:fill="FFFFFF"/>
          </w:tcPr>
          <w:p w14:paraId="27F2D7D6" w14:textId="77777777" w:rsidR="00FD64F6" w:rsidRPr="005F16CF" w:rsidRDefault="00FD64F6" w:rsidP="000204F6">
            <w:pPr>
              <w:spacing w:before="120"/>
              <w:ind w:hanging="45"/>
              <w:jc w:val="both"/>
              <w:rPr>
                <w:bCs/>
                <w:sz w:val="20"/>
                <w:szCs w:val="20"/>
              </w:rPr>
            </w:pPr>
            <w:r w:rsidRPr="005F16CF">
              <w:rPr>
                <w:bCs/>
                <w:sz w:val="20"/>
                <w:szCs w:val="20"/>
              </w:rPr>
              <w:t>Rozporządzenie Ministra Zdrowia zmieniające rozporządzenie w sprawie warunków wynagradzania za pracę pracowników podmiotów leczniczych działających w formie jednostki budżetowej</w:t>
            </w:r>
          </w:p>
          <w:p w14:paraId="3A2034C7" w14:textId="77777777" w:rsidR="009410F2" w:rsidRPr="005F16CF" w:rsidRDefault="009410F2" w:rsidP="000204F6">
            <w:pPr>
              <w:jc w:val="both"/>
              <w:rPr>
                <w:sz w:val="20"/>
                <w:szCs w:val="20"/>
              </w:rPr>
            </w:pPr>
          </w:p>
        </w:tc>
        <w:tc>
          <w:tcPr>
            <w:tcW w:w="2032" w:type="dxa"/>
            <w:shd w:val="clear" w:color="auto" w:fill="FFFFFF"/>
          </w:tcPr>
          <w:p w14:paraId="009584E6" w14:textId="1038E240" w:rsidR="009410F2" w:rsidRPr="005F16CF" w:rsidRDefault="00C60C10" w:rsidP="000204F6">
            <w:pPr>
              <w:jc w:val="both"/>
              <w:rPr>
                <w:sz w:val="20"/>
                <w:szCs w:val="20"/>
              </w:rPr>
            </w:pPr>
            <w:r w:rsidRPr="00C34A5B">
              <w:rPr>
                <w:b/>
                <w:bCs/>
                <w:sz w:val="20"/>
                <w:szCs w:val="20"/>
              </w:rPr>
              <w:t xml:space="preserve">Pani Józefa Szczurek-Żelazko – Sekretarz Stanu </w:t>
            </w:r>
          </w:p>
        </w:tc>
        <w:tc>
          <w:tcPr>
            <w:tcW w:w="1701" w:type="dxa"/>
            <w:shd w:val="clear" w:color="auto" w:fill="FFFFFF"/>
          </w:tcPr>
          <w:p w14:paraId="03180D6D" w14:textId="77777777" w:rsidR="009410F2" w:rsidRPr="005F16CF" w:rsidRDefault="009410F2" w:rsidP="000204F6">
            <w:pPr>
              <w:jc w:val="both"/>
              <w:rPr>
                <w:bCs/>
                <w:sz w:val="20"/>
                <w:szCs w:val="20"/>
              </w:rPr>
            </w:pPr>
          </w:p>
        </w:tc>
        <w:tc>
          <w:tcPr>
            <w:tcW w:w="3069" w:type="dxa"/>
            <w:shd w:val="clear" w:color="auto" w:fill="FFFFFF"/>
          </w:tcPr>
          <w:p w14:paraId="4CC7C5F8" w14:textId="4B8E1219" w:rsidR="009410F2" w:rsidRPr="00421561" w:rsidRDefault="00C60C10" w:rsidP="000204F6">
            <w:pPr>
              <w:tabs>
                <w:tab w:val="right" w:pos="0"/>
                <w:tab w:val="left" w:pos="34"/>
              </w:tabs>
              <w:ind w:left="34"/>
              <w:jc w:val="both"/>
              <w:rPr>
                <w:b/>
                <w:sz w:val="20"/>
                <w:szCs w:val="20"/>
                <w:lang w:eastAsia="x-none"/>
              </w:rPr>
            </w:pPr>
            <w:r w:rsidRPr="00421561">
              <w:rPr>
                <w:b/>
                <w:sz w:val="20"/>
                <w:szCs w:val="20"/>
                <w:lang w:eastAsia="x-none"/>
              </w:rPr>
              <w:t>DDS</w:t>
            </w:r>
          </w:p>
        </w:tc>
      </w:tr>
      <w:tr w:rsidR="00C60C10" w:rsidRPr="005F16CF" w14:paraId="3AE7A5EB"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C60C10" w:rsidRPr="005F16CF" w:rsidRDefault="00C60C10"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C60C10" w:rsidRPr="005F16CF" w:rsidRDefault="00C60C10" w:rsidP="000204F6">
            <w:pPr>
              <w:jc w:val="both"/>
              <w:rPr>
                <w:b/>
                <w:sz w:val="20"/>
                <w:szCs w:val="20"/>
              </w:rPr>
            </w:pPr>
            <w:r w:rsidRPr="005F16CF">
              <w:rPr>
                <w:b/>
                <w:sz w:val="20"/>
                <w:szCs w:val="20"/>
              </w:rPr>
              <w:t>MZ 1028</w:t>
            </w:r>
          </w:p>
        </w:tc>
        <w:tc>
          <w:tcPr>
            <w:tcW w:w="1955" w:type="dxa"/>
            <w:shd w:val="clear" w:color="auto" w:fill="FFFFFF"/>
          </w:tcPr>
          <w:p w14:paraId="4A1ED9C4" w14:textId="6A1382C7" w:rsidR="00C60C10" w:rsidRPr="005F16CF" w:rsidRDefault="00422F30" w:rsidP="000204F6">
            <w:pPr>
              <w:jc w:val="both"/>
              <w:rPr>
                <w:sz w:val="20"/>
                <w:szCs w:val="20"/>
              </w:rPr>
            </w:pPr>
            <w:r w:rsidRPr="005F16CF">
              <w:rPr>
                <w:b/>
                <w:sz w:val="20"/>
                <w:szCs w:val="20"/>
              </w:rPr>
              <w:t>Art. 11 ust. 1 ustawy z dnia 7 lipca 1994 r. – Prawo budowlane (Dz. U. z 2020 r. poz. 1333)</w:t>
            </w:r>
          </w:p>
        </w:tc>
        <w:tc>
          <w:tcPr>
            <w:tcW w:w="2127" w:type="dxa"/>
            <w:shd w:val="clear" w:color="auto" w:fill="FFFFFF"/>
          </w:tcPr>
          <w:p w14:paraId="1C951490" w14:textId="7C18113A" w:rsidR="00C60C10" w:rsidRPr="005F16CF" w:rsidRDefault="00422F30" w:rsidP="000204F6">
            <w:pPr>
              <w:jc w:val="both"/>
              <w:rPr>
                <w:sz w:val="20"/>
                <w:szCs w:val="20"/>
              </w:rPr>
            </w:pPr>
            <w:r w:rsidRPr="005F16CF">
              <w:rPr>
                <w:sz w:val="20"/>
                <w:szCs w:val="20"/>
              </w:rPr>
              <w:t xml:space="preserve">Minister właściwy do spraw zdrowia określi, w drodze rozporządzenia, dopuszczalne stężenia i natężenia czynników szkodliwych dla zdrowia wydzielanych przez materiały budowlane, urządzenia i elementy wyposażenia w pomieszczeniach </w:t>
            </w:r>
            <w:r w:rsidRPr="005F16CF">
              <w:rPr>
                <w:sz w:val="20"/>
                <w:szCs w:val="20"/>
              </w:rPr>
              <w:lastRenderedPageBreak/>
              <w:t>przeznaczonych na pobyt ludzi. Właściwi ministrowie, wydając rozporządzenia, o których mowa w ust. 1 i 2, kierują się potrzebą zapewnienia ochrony zdrowia ludzi lub zwierząt.</w:t>
            </w:r>
          </w:p>
        </w:tc>
        <w:tc>
          <w:tcPr>
            <w:tcW w:w="2391" w:type="dxa"/>
            <w:shd w:val="clear" w:color="auto" w:fill="FFFFFF"/>
          </w:tcPr>
          <w:p w14:paraId="799028F9" w14:textId="77777777" w:rsidR="00422F30" w:rsidRPr="005F16CF" w:rsidRDefault="00422F30" w:rsidP="000204F6">
            <w:pPr>
              <w:contextualSpacing/>
              <w:jc w:val="both"/>
              <w:rPr>
                <w:rFonts w:eastAsia="Calibri"/>
                <w:sz w:val="20"/>
                <w:szCs w:val="20"/>
                <w:lang w:eastAsia="en-US"/>
              </w:rPr>
            </w:pPr>
            <w:r w:rsidRPr="005F16CF">
              <w:rPr>
                <w:rFonts w:eastAsia="Calibri"/>
                <w:sz w:val="20"/>
                <w:szCs w:val="20"/>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w:t>
            </w:r>
            <w:r w:rsidRPr="005F16CF">
              <w:rPr>
                <w:rFonts w:eastAsia="Calibri"/>
                <w:sz w:val="20"/>
                <w:szCs w:val="20"/>
                <w:lang w:eastAsia="en-US"/>
              </w:rPr>
              <w:lastRenderedPageBreak/>
              <w:t xml:space="preserve">dopuszczalnego stężenia i natężenia. </w:t>
            </w:r>
          </w:p>
          <w:p w14:paraId="1E42A26B" w14:textId="77777777" w:rsidR="00C60C10" w:rsidRPr="005F16CF" w:rsidRDefault="00C60C10" w:rsidP="000204F6">
            <w:pPr>
              <w:jc w:val="both"/>
              <w:rPr>
                <w:sz w:val="20"/>
                <w:szCs w:val="20"/>
              </w:rPr>
            </w:pPr>
          </w:p>
        </w:tc>
        <w:tc>
          <w:tcPr>
            <w:tcW w:w="2032" w:type="dxa"/>
            <w:shd w:val="clear" w:color="auto" w:fill="FFFFFF"/>
          </w:tcPr>
          <w:p w14:paraId="7D5DAEFF" w14:textId="660E1EA5" w:rsidR="00C60C10" w:rsidRPr="005F16CF" w:rsidRDefault="00422F30" w:rsidP="000204F6">
            <w:pPr>
              <w:jc w:val="both"/>
              <w:rPr>
                <w:sz w:val="20"/>
                <w:szCs w:val="20"/>
              </w:rPr>
            </w:pPr>
            <w:r w:rsidRPr="005F16CF">
              <w:rPr>
                <w:b/>
                <w:sz w:val="20"/>
                <w:szCs w:val="20"/>
              </w:rPr>
              <w:lastRenderedPageBreak/>
              <w:t>Główny Inspektor Sanitarny</w:t>
            </w:r>
          </w:p>
        </w:tc>
        <w:tc>
          <w:tcPr>
            <w:tcW w:w="1701" w:type="dxa"/>
            <w:shd w:val="clear" w:color="auto" w:fill="FFFFFF"/>
          </w:tcPr>
          <w:p w14:paraId="14DA63B8" w14:textId="77777777" w:rsidR="00422F30" w:rsidRPr="005F16CF" w:rsidRDefault="00422F30" w:rsidP="000204F6">
            <w:pPr>
              <w:tabs>
                <w:tab w:val="left" w:pos="3469"/>
              </w:tabs>
              <w:ind w:right="34"/>
              <w:jc w:val="both"/>
              <w:rPr>
                <w:b/>
                <w:sz w:val="20"/>
                <w:szCs w:val="20"/>
              </w:rPr>
            </w:pPr>
            <w:r w:rsidRPr="005F16CF">
              <w:rPr>
                <w:b/>
                <w:sz w:val="20"/>
                <w:szCs w:val="20"/>
              </w:rPr>
              <w:t xml:space="preserve">Projektowane rozporządzenie było poprzedzone zarządzeniem Ministra Zdrowia i Opieki Społecznej z dnia 12 marca 1996 r. w sprawie </w:t>
            </w:r>
            <w:r w:rsidRPr="005F16CF">
              <w:rPr>
                <w:b/>
                <w:sz w:val="20"/>
                <w:szCs w:val="20"/>
              </w:rPr>
              <w:lastRenderedPageBreak/>
              <w:t>dopuszczalnych stężeń i natężeń czynników szkodliwych dla zdrowia, wydzielanych przez materiały budowlane, urządzenia i elementy wyposażenia w pomieszczeniach przeznaczonych na pobyt ludzi (M. P. poz. 231), które stosownie do art. 93 ust. 2 zdanie drugie Konstytucji Rzeczypospolitej Polskiej nie może stanowić podstawy decyzji wobec obywateli, osób prawnych oraz innych podmiotów.</w:t>
            </w:r>
          </w:p>
          <w:p w14:paraId="0E0F5B76" w14:textId="77777777" w:rsidR="00C60C10" w:rsidRPr="005F16CF" w:rsidRDefault="00C60C10" w:rsidP="000204F6">
            <w:pPr>
              <w:jc w:val="both"/>
              <w:rPr>
                <w:bCs/>
                <w:sz w:val="20"/>
                <w:szCs w:val="20"/>
              </w:rPr>
            </w:pPr>
          </w:p>
        </w:tc>
        <w:tc>
          <w:tcPr>
            <w:tcW w:w="3069" w:type="dxa"/>
            <w:shd w:val="clear" w:color="auto" w:fill="FFFFFF"/>
          </w:tcPr>
          <w:p w14:paraId="78B08206" w14:textId="77777777" w:rsidR="00422F30" w:rsidRPr="005F16CF" w:rsidRDefault="00422F30" w:rsidP="000204F6">
            <w:pPr>
              <w:tabs>
                <w:tab w:val="right" w:pos="0"/>
                <w:tab w:val="left" w:pos="34"/>
              </w:tabs>
              <w:ind w:left="34"/>
              <w:jc w:val="both"/>
              <w:rPr>
                <w:b/>
                <w:sz w:val="20"/>
                <w:szCs w:val="20"/>
                <w:lang w:eastAsia="x-none"/>
              </w:rPr>
            </w:pPr>
            <w:r w:rsidRPr="005F16CF">
              <w:rPr>
                <w:b/>
                <w:sz w:val="20"/>
                <w:szCs w:val="20"/>
                <w:lang w:eastAsia="x-none"/>
              </w:rPr>
              <w:lastRenderedPageBreak/>
              <w:t>GIS</w:t>
            </w:r>
          </w:p>
          <w:p w14:paraId="514F149B" w14:textId="77777777" w:rsidR="00C60C10" w:rsidRDefault="00C60C10" w:rsidP="000204F6">
            <w:pPr>
              <w:tabs>
                <w:tab w:val="right" w:pos="0"/>
                <w:tab w:val="left" w:pos="34"/>
              </w:tabs>
              <w:ind w:left="34"/>
              <w:jc w:val="both"/>
              <w:rPr>
                <w:b/>
                <w:sz w:val="20"/>
                <w:szCs w:val="20"/>
              </w:rPr>
            </w:pPr>
          </w:p>
          <w:p w14:paraId="7E3463DA" w14:textId="7A7013E6" w:rsidR="00886694" w:rsidRPr="005F16CF" w:rsidRDefault="00886694" w:rsidP="000204F6">
            <w:pPr>
              <w:tabs>
                <w:tab w:val="right" w:pos="0"/>
                <w:tab w:val="left" w:pos="34"/>
              </w:tabs>
              <w:ind w:left="34"/>
              <w:jc w:val="both"/>
              <w:rPr>
                <w:bCs/>
                <w:sz w:val="20"/>
                <w:szCs w:val="20"/>
                <w:lang w:eastAsia="x-none"/>
              </w:rPr>
            </w:pPr>
            <w:r>
              <w:rPr>
                <w:b/>
                <w:sz w:val="20"/>
                <w:szCs w:val="20"/>
              </w:rPr>
              <w:t>PW</w:t>
            </w:r>
          </w:p>
        </w:tc>
      </w:tr>
      <w:tr w:rsidR="00422F30" w:rsidRPr="005F16CF" w14:paraId="0A06A8BB"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B52EFB" w14:textId="77777777" w:rsidR="00422F30" w:rsidRPr="005F16CF" w:rsidRDefault="00422F30"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D82D18" w14:textId="267C833C" w:rsidR="00422F30" w:rsidRPr="005F16CF" w:rsidRDefault="00422F30" w:rsidP="000204F6">
            <w:pPr>
              <w:jc w:val="both"/>
              <w:rPr>
                <w:b/>
                <w:sz w:val="20"/>
                <w:szCs w:val="20"/>
              </w:rPr>
            </w:pPr>
            <w:r w:rsidRPr="005F16CF">
              <w:rPr>
                <w:b/>
                <w:sz w:val="20"/>
                <w:szCs w:val="20"/>
              </w:rPr>
              <w:t>MZ 1029</w:t>
            </w:r>
          </w:p>
        </w:tc>
        <w:tc>
          <w:tcPr>
            <w:tcW w:w="1955" w:type="dxa"/>
            <w:shd w:val="clear" w:color="auto" w:fill="FFFFFF"/>
          </w:tcPr>
          <w:p w14:paraId="7B2F90DC" w14:textId="77777777" w:rsidR="005C4F07" w:rsidRPr="00421561" w:rsidRDefault="005C4F07" w:rsidP="000204F6">
            <w:pPr>
              <w:jc w:val="both"/>
              <w:rPr>
                <w:b/>
                <w:bCs/>
                <w:sz w:val="20"/>
                <w:szCs w:val="20"/>
              </w:rPr>
            </w:pPr>
            <w:r w:rsidRPr="00421561">
              <w:rPr>
                <w:b/>
                <w:bCs/>
                <w:sz w:val="20"/>
                <w:szCs w:val="20"/>
              </w:rPr>
              <w:t xml:space="preserve">Art. 29 ust. 3 ustawy z dnia 1 lipca 2005 r. o pobieraniu, przechowywaniu i przeszczepianiu komórek, tkanek i narządów (Dz. U. z 2019 r. poz. 1405, z </w:t>
            </w:r>
            <w:proofErr w:type="spellStart"/>
            <w:r w:rsidRPr="00421561">
              <w:rPr>
                <w:b/>
                <w:bCs/>
                <w:sz w:val="20"/>
                <w:szCs w:val="20"/>
              </w:rPr>
              <w:t>późn</w:t>
            </w:r>
            <w:proofErr w:type="spellEnd"/>
            <w:r w:rsidRPr="00421561">
              <w:rPr>
                <w:b/>
                <w:bCs/>
                <w:sz w:val="20"/>
                <w:szCs w:val="20"/>
              </w:rPr>
              <w:t xml:space="preserve">. zm.) </w:t>
            </w:r>
          </w:p>
          <w:p w14:paraId="3C46F0B9" w14:textId="77777777" w:rsidR="00422F30" w:rsidRPr="005F16CF" w:rsidRDefault="00422F30" w:rsidP="000204F6">
            <w:pPr>
              <w:ind w:firstLine="708"/>
              <w:jc w:val="both"/>
              <w:rPr>
                <w:sz w:val="20"/>
                <w:szCs w:val="20"/>
              </w:rPr>
            </w:pPr>
          </w:p>
        </w:tc>
        <w:tc>
          <w:tcPr>
            <w:tcW w:w="2127" w:type="dxa"/>
            <w:shd w:val="clear" w:color="auto" w:fill="FFFFFF"/>
          </w:tcPr>
          <w:p w14:paraId="088DBE8E" w14:textId="77777777" w:rsidR="00422F30" w:rsidRPr="005F16CF" w:rsidRDefault="00422F30" w:rsidP="000204F6">
            <w:pPr>
              <w:ind w:hanging="34"/>
              <w:jc w:val="both"/>
              <w:rPr>
                <w:sz w:val="20"/>
                <w:szCs w:val="20"/>
              </w:rPr>
            </w:pPr>
          </w:p>
        </w:tc>
        <w:tc>
          <w:tcPr>
            <w:tcW w:w="2391" w:type="dxa"/>
            <w:shd w:val="clear" w:color="auto" w:fill="FFFFFF"/>
          </w:tcPr>
          <w:p w14:paraId="40D3FCCB" w14:textId="0A08A761" w:rsidR="00422F30" w:rsidRPr="005F16CF" w:rsidRDefault="005C4F07" w:rsidP="000204F6">
            <w:pPr>
              <w:jc w:val="both"/>
              <w:rPr>
                <w:sz w:val="20"/>
                <w:szCs w:val="20"/>
              </w:rPr>
            </w:pPr>
            <w:r w:rsidRPr="005F16CF">
              <w:rPr>
                <w:sz w:val="20"/>
                <w:szCs w:val="20"/>
              </w:rPr>
              <w:t xml:space="preserve">Projekt rozporządzenia ma na celu dokonanie zmian w rozporządzeniu Ministra Zdrowia z dnia 9 października 2008 r. sprawie wymagań, jakie powinien spełniać system zapewnienia jakości w bankach tkanek i komórek (Dz. U. z 2015 r. poz. 967). W związku z </w:t>
            </w:r>
            <w:r w:rsidRPr="005F16CF">
              <w:rPr>
                <w:sz w:val="20"/>
                <w:szCs w:val="20"/>
              </w:rPr>
              <w:lastRenderedPageBreak/>
              <w:t xml:space="preserve">wprowadzonym stanem epidemii spowodowanej </w:t>
            </w:r>
            <w:proofErr w:type="spellStart"/>
            <w:r w:rsidRPr="005F16CF">
              <w:rPr>
                <w:sz w:val="20"/>
                <w:szCs w:val="20"/>
              </w:rPr>
              <w:t>koronawirusem</w:t>
            </w:r>
            <w:proofErr w:type="spellEnd"/>
            <w:r w:rsidRPr="005F16CF">
              <w:rPr>
                <w:sz w:val="20"/>
                <w:szCs w:val="20"/>
              </w:rPr>
              <w:t xml:space="preserve"> SARS-CoV-2 konieczne jest wprowadzenie rozwiązań zapewniających bezpieczeństwo i jakość tkanek i komórek wykorzystywanych do przeszczepiania lub zastosowania u ludzi</w:t>
            </w:r>
          </w:p>
        </w:tc>
        <w:tc>
          <w:tcPr>
            <w:tcW w:w="2032" w:type="dxa"/>
            <w:shd w:val="clear" w:color="auto" w:fill="FFFFFF"/>
          </w:tcPr>
          <w:p w14:paraId="1F95BBDC" w14:textId="2A51DE05" w:rsidR="00422F30" w:rsidRPr="00421561" w:rsidRDefault="00421561" w:rsidP="000204F6">
            <w:pPr>
              <w:jc w:val="both"/>
              <w:rPr>
                <w:b/>
                <w:bCs/>
                <w:sz w:val="20"/>
                <w:szCs w:val="20"/>
              </w:rPr>
            </w:pPr>
            <w:r>
              <w:rPr>
                <w:b/>
                <w:bCs/>
                <w:sz w:val="20"/>
                <w:szCs w:val="20"/>
              </w:rPr>
              <w:lastRenderedPageBreak/>
              <w:t xml:space="preserve">Pan </w:t>
            </w:r>
            <w:r w:rsidR="005C4F07" w:rsidRPr="00421561">
              <w:rPr>
                <w:b/>
                <w:bCs/>
                <w:sz w:val="20"/>
                <w:szCs w:val="20"/>
              </w:rPr>
              <w:t xml:space="preserve">Sławomir Gadomski, Podsekretarz Stanu </w:t>
            </w:r>
          </w:p>
        </w:tc>
        <w:tc>
          <w:tcPr>
            <w:tcW w:w="1701" w:type="dxa"/>
            <w:shd w:val="clear" w:color="auto" w:fill="FFFFFF"/>
          </w:tcPr>
          <w:p w14:paraId="4E549EAB" w14:textId="77777777" w:rsidR="00422F30" w:rsidRPr="00421561" w:rsidRDefault="00422F30" w:rsidP="000204F6">
            <w:pPr>
              <w:jc w:val="both"/>
              <w:rPr>
                <w:b/>
                <w:bCs/>
                <w:sz w:val="20"/>
                <w:szCs w:val="20"/>
              </w:rPr>
            </w:pPr>
          </w:p>
        </w:tc>
        <w:tc>
          <w:tcPr>
            <w:tcW w:w="3069" w:type="dxa"/>
            <w:shd w:val="clear" w:color="auto" w:fill="FFFFFF"/>
          </w:tcPr>
          <w:p w14:paraId="4AB22F8F" w14:textId="77777777" w:rsidR="00422F30" w:rsidRPr="00421561" w:rsidRDefault="005C4F07" w:rsidP="000204F6">
            <w:pPr>
              <w:tabs>
                <w:tab w:val="right" w:pos="0"/>
                <w:tab w:val="left" w:pos="34"/>
              </w:tabs>
              <w:ind w:left="34"/>
              <w:jc w:val="both"/>
              <w:rPr>
                <w:b/>
                <w:sz w:val="20"/>
                <w:szCs w:val="20"/>
                <w:lang w:eastAsia="x-none"/>
              </w:rPr>
            </w:pPr>
            <w:r w:rsidRPr="00421561">
              <w:rPr>
                <w:b/>
                <w:sz w:val="20"/>
                <w:szCs w:val="20"/>
                <w:lang w:eastAsia="x-none"/>
              </w:rPr>
              <w:t>DOI</w:t>
            </w:r>
          </w:p>
          <w:p w14:paraId="1F57E55B" w14:textId="7FFC706E" w:rsidR="005C4F07" w:rsidRPr="005F16CF" w:rsidRDefault="00421561" w:rsidP="000204F6">
            <w:pPr>
              <w:tabs>
                <w:tab w:val="right" w:pos="0"/>
                <w:tab w:val="left" w:pos="34"/>
              </w:tabs>
              <w:ind w:left="34"/>
              <w:jc w:val="both"/>
              <w:rPr>
                <w:bCs/>
                <w:sz w:val="20"/>
                <w:szCs w:val="20"/>
                <w:lang w:eastAsia="x-none"/>
              </w:rPr>
            </w:pPr>
            <w:r w:rsidRPr="00421561">
              <w:rPr>
                <w:b/>
                <w:sz w:val="20"/>
                <w:szCs w:val="20"/>
                <w:lang w:eastAsia="x-none"/>
              </w:rPr>
              <w:t xml:space="preserve">UW: </w:t>
            </w:r>
            <w:r w:rsidR="005C4F07" w:rsidRPr="00421561">
              <w:rPr>
                <w:b/>
                <w:sz w:val="20"/>
                <w:szCs w:val="20"/>
                <w:lang w:eastAsia="x-none"/>
              </w:rPr>
              <w:t>11-12 .08.20</w:t>
            </w:r>
            <w:r w:rsidR="005C4F07" w:rsidRPr="005F16CF">
              <w:rPr>
                <w:bCs/>
                <w:sz w:val="20"/>
                <w:szCs w:val="20"/>
                <w:lang w:eastAsia="x-none"/>
              </w:rPr>
              <w:t xml:space="preserve"> </w:t>
            </w:r>
          </w:p>
        </w:tc>
      </w:tr>
      <w:tr w:rsidR="005C4F07" w:rsidRPr="005F16CF" w14:paraId="48B7ED9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56D8AF" w14:textId="77777777" w:rsidR="005C4F07" w:rsidRPr="005F16CF" w:rsidRDefault="005C4F0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0C3A736" w14:textId="24635EF9" w:rsidR="005C4F07" w:rsidRPr="005F16CF" w:rsidRDefault="005C4F07" w:rsidP="000204F6">
            <w:pPr>
              <w:jc w:val="both"/>
              <w:rPr>
                <w:b/>
                <w:sz w:val="20"/>
                <w:szCs w:val="20"/>
              </w:rPr>
            </w:pPr>
            <w:r w:rsidRPr="005F16CF">
              <w:rPr>
                <w:b/>
                <w:sz w:val="20"/>
                <w:szCs w:val="20"/>
              </w:rPr>
              <w:t>MZ 1030</w:t>
            </w:r>
          </w:p>
        </w:tc>
        <w:tc>
          <w:tcPr>
            <w:tcW w:w="1955" w:type="dxa"/>
            <w:shd w:val="clear" w:color="auto" w:fill="FFFFFF"/>
          </w:tcPr>
          <w:p w14:paraId="045567D0" w14:textId="42EC83CC" w:rsidR="00017B4C" w:rsidRPr="00421561" w:rsidRDefault="00421561" w:rsidP="000204F6">
            <w:pPr>
              <w:spacing w:before="60" w:after="60"/>
              <w:jc w:val="both"/>
              <w:rPr>
                <w:rFonts w:eastAsia="Calibri"/>
                <w:b/>
                <w:bCs/>
                <w:sz w:val="20"/>
                <w:szCs w:val="20"/>
                <w:lang w:eastAsia="en-US"/>
              </w:rPr>
            </w:pPr>
            <w:r>
              <w:rPr>
                <w:rFonts w:eastAsia="Calibri"/>
                <w:b/>
                <w:bCs/>
                <w:sz w:val="20"/>
                <w:szCs w:val="20"/>
                <w:lang w:eastAsia="en-US"/>
              </w:rPr>
              <w:t>A</w:t>
            </w:r>
            <w:r w:rsidR="00017B4C" w:rsidRPr="00421561">
              <w:rPr>
                <w:rFonts w:eastAsia="Calibri"/>
                <w:b/>
                <w:bCs/>
                <w:sz w:val="20"/>
                <w:szCs w:val="20"/>
                <w:lang w:eastAsia="en-US"/>
              </w:rPr>
              <w:t xml:space="preserve">rt. 14 ust. 2 ustawy z dnia 14 marca 1985 r. o Państwowej Inspekcji Sanitarnej (Dz. U. z 2019 r. poz. 59, z </w:t>
            </w:r>
            <w:proofErr w:type="spellStart"/>
            <w:r w:rsidR="00017B4C" w:rsidRPr="00421561">
              <w:rPr>
                <w:rFonts w:eastAsia="Calibri"/>
                <w:b/>
                <w:bCs/>
                <w:sz w:val="20"/>
                <w:szCs w:val="20"/>
                <w:lang w:eastAsia="en-US"/>
              </w:rPr>
              <w:t>późn</w:t>
            </w:r>
            <w:proofErr w:type="spellEnd"/>
            <w:r w:rsidR="00017B4C" w:rsidRPr="00421561">
              <w:rPr>
                <w:rFonts w:eastAsia="Calibri"/>
                <w:b/>
                <w:bCs/>
                <w:sz w:val="20"/>
                <w:szCs w:val="20"/>
                <w:lang w:eastAsia="en-US"/>
              </w:rPr>
              <w:t>. zm.).</w:t>
            </w:r>
          </w:p>
          <w:p w14:paraId="7CF2A332" w14:textId="77777777" w:rsidR="005C4F07" w:rsidRPr="005F16CF" w:rsidRDefault="005C4F07" w:rsidP="000204F6">
            <w:pPr>
              <w:jc w:val="both"/>
              <w:rPr>
                <w:sz w:val="20"/>
                <w:szCs w:val="20"/>
              </w:rPr>
            </w:pPr>
          </w:p>
        </w:tc>
        <w:tc>
          <w:tcPr>
            <w:tcW w:w="2127" w:type="dxa"/>
            <w:shd w:val="clear" w:color="auto" w:fill="FFFFFF"/>
          </w:tcPr>
          <w:p w14:paraId="036BBA8A" w14:textId="53B7CEC9" w:rsidR="005C4F07" w:rsidRPr="005F16CF" w:rsidRDefault="00017B4C" w:rsidP="000204F6">
            <w:pPr>
              <w:jc w:val="both"/>
              <w:rPr>
                <w:sz w:val="20"/>
                <w:szCs w:val="20"/>
              </w:rPr>
            </w:pPr>
            <w:r w:rsidRPr="005F16CF">
              <w:rPr>
                <w:sz w:val="20"/>
                <w:szCs w:val="20"/>
              </w:rPr>
              <w:t>Minister właściwy do spraw zdrowia określi, w drodze rozporządzenia, tryb przyznawania dodatku, o którym mowa w ust. 1, a także jego wysokość, uwzględniając w szczególności, przy określaniu trybu przyznawania dodatku – zadania, które będą zaliczane do czynności kontrolnych.</w:t>
            </w:r>
          </w:p>
        </w:tc>
        <w:tc>
          <w:tcPr>
            <w:tcW w:w="2391" w:type="dxa"/>
            <w:shd w:val="clear" w:color="auto" w:fill="FFFFFF"/>
          </w:tcPr>
          <w:p w14:paraId="56DFFFE5" w14:textId="35809BA9" w:rsidR="005C4F07" w:rsidRPr="005F16CF" w:rsidRDefault="00017B4C" w:rsidP="000204F6">
            <w:pPr>
              <w:jc w:val="both"/>
              <w:rPr>
                <w:sz w:val="20"/>
                <w:szCs w:val="20"/>
              </w:rPr>
            </w:pPr>
            <w:r w:rsidRPr="005F16CF">
              <w:rPr>
                <w:sz w:val="20"/>
                <w:szCs w:val="20"/>
              </w:rPr>
              <w:t>Projekt rozporządzenia stanowi wykonanie upoważnienia ustawowego zawartego w art. 14 ust. 2 ustawy z dnia 14 marca 1985 r. o Państwowej Inspekcji Sanitarnej. Celem projektowanego rozporządzenia  jest umożliwienie przyznania dodatku specjalnego za czynności kontrolne w zakresie zapobiegania i zwalczania chorób zakaźnych realizowanego przez pracowników Państwowej Inspekcji Sanitarnej w przypadku ogłoszenia stanu zagrożenia epidemicznego lub stanu epidemii w wysokości do75% ich wynagrodzenia zasadniczego.</w:t>
            </w:r>
          </w:p>
        </w:tc>
        <w:tc>
          <w:tcPr>
            <w:tcW w:w="2032" w:type="dxa"/>
            <w:shd w:val="clear" w:color="auto" w:fill="FFFFFF"/>
          </w:tcPr>
          <w:p w14:paraId="59771065" w14:textId="6BE58BB4" w:rsidR="00017B4C" w:rsidRPr="00421561" w:rsidRDefault="00017B4C" w:rsidP="000204F6">
            <w:pPr>
              <w:spacing w:before="60" w:after="60"/>
              <w:ind w:left="-6"/>
              <w:jc w:val="both"/>
              <w:rPr>
                <w:rFonts w:eastAsia="Calibri"/>
                <w:b/>
                <w:bCs/>
                <w:sz w:val="20"/>
                <w:szCs w:val="20"/>
                <w:lang w:eastAsia="en-US"/>
              </w:rPr>
            </w:pPr>
            <w:r w:rsidRPr="00421561">
              <w:rPr>
                <w:rFonts w:eastAsia="Calibri"/>
                <w:b/>
                <w:bCs/>
                <w:sz w:val="20"/>
                <w:szCs w:val="20"/>
                <w:lang w:eastAsia="en-US"/>
              </w:rPr>
              <w:t>Główny Inspektor Sanitarny</w:t>
            </w:r>
          </w:p>
          <w:p w14:paraId="6A68E422" w14:textId="77777777" w:rsidR="005C4F07" w:rsidRPr="00421561" w:rsidRDefault="005C4F07" w:rsidP="000204F6">
            <w:pPr>
              <w:jc w:val="both"/>
              <w:rPr>
                <w:b/>
                <w:bCs/>
                <w:sz w:val="20"/>
                <w:szCs w:val="20"/>
              </w:rPr>
            </w:pPr>
          </w:p>
        </w:tc>
        <w:tc>
          <w:tcPr>
            <w:tcW w:w="1701" w:type="dxa"/>
            <w:shd w:val="clear" w:color="auto" w:fill="FFFFFF"/>
          </w:tcPr>
          <w:p w14:paraId="5504D46D" w14:textId="77777777" w:rsidR="005C4F07" w:rsidRPr="00421561" w:rsidRDefault="005C4F07" w:rsidP="000204F6">
            <w:pPr>
              <w:jc w:val="both"/>
              <w:rPr>
                <w:b/>
                <w:bCs/>
                <w:sz w:val="20"/>
                <w:szCs w:val="20"/>
              </w:rPr>
            </w:pPr>
          </w:p>
        </w:tc>
        <w:tc>
          <w:tcPr>
            <w:tcW w:w="3069" w:type="dxa"/>
            <w:shd w:val="clear" w:color="auto" w:fill="FFFFFF"/>
          </w:tcPr>
          <w:p w14:paraId="44BFBD1F" w14:textId="77777777" w:rsidR="005C4F07" w:rsidRPr="00421561" w:rsidRDefault="00017B4C" w:rsidP="000204F6">
            <w:pPr>
              <w:tabs>
                <w:tab w:val="right" w:pos="0"/>
                <w:tab w:val="left" w:pos="34"/>
              </w:tabs>
              <w:ind w:left="34"/>
              <w:jc w:val="both"/>
              <w:rPr>
                <w:b/>
                <w:bCs/>
                <w:sz w:val="20"/>
                <w:szCs w:val="20"/>
                <w:lang w:eastAsia="x-none"/>
              </w:rPr>
            </w:pPr>
            <w:r w:rsidRPr="00421561">
              <w:rPr>
                <w:b/>
                <w:bCs/>
                <w:sz w:val="20"/>
                <w:szCs w:val="20"/>
                <w:lang w:eastAsia="x-none"/>
              </w:rPr>
              <w:t>GIS</w:t>
            </w:r>
          </w:p>
          <w:p w14:paraId="241DB268" w14:textId="77777777" w:rsidR="00104BEF" w:rsidRPr="00F9492B" w:rsidRDefault="00104BEF" w:rsidP="000204F6">
            <w:pPr>
              <w:tabs>
                <w:tab w:val="right" w:pos="0"/>
                <w:tab w:val="left" w:pos="34"/>
              </w:tabs>
              <w:ind w:left="34"/>
              <w:jc w:val="both"/>
              <w:rPr>
                <w:sz w:val="20"/>
                <w:szCs w:val="20"/>
                <w:lang w:eastAsia="x-none"/>
              </w:rPr>
            </w:pPr>
            <w:r w:rsidRPr="00F9492B">
              <w:rPr>
                <w:sz w:val="20"/>
                <w:szCs w:val="20"/>
                <w:lang w:eastAsia="x-none"/>
              </w:rPr>
              <w:t>UW 1 dzień 17.08.2020 r.</w:t>
            </w:r>
          </w:p>
          <w:p w14:paraId="0D34A78F" w14:textId="77777777" w:rsidR="00104BEF" w:rsidRDefault="00104BEF" w:rsidP="000204F6">
            <w:pPr>
              <w:tabs>
                <w:tab w:val="right" w:pos="0"/>
                <w:tab w:val="left" w:pos="34"/>
              </w:tabs>
              <w:ind w:left="34"/>
              <w:jc w:val="both"/>
              <w:rPr>
                <w:b/>
                <w:bCs/>
                <w:sz w:val="20"/>
                <w:szCs w:val="20"/>
                <w:lang w:eastAsia="x-none"/>
              </w:rPr>
            </w:pPr>
            <w:r w:rsidRPr="00F9492B">
              <w:rPr>
                <w:sz w:val="20"/>
                <w:szCs w:val="20"/>
                <w:lang w:eastAsia="x-none"/>
              </w:rPr>
              <w:t xml:space="preserve">19.08.2020 do DP wpłynął do akceptacji projekt </w:t>
            </w:r>
            <w:r w:rsidR="00F9492B">
              <w:rPr>
                <w:sz w:val="20"/>
                <w:szCs w:val="20"/>
                <w:lang w:eastAsia="x-none"/>
              </w:rPr>
              <w:t xml:space="preserve">przed </w:t>
            </w:r>
            <w:r w:rsidRPr="00F9492B">
              <w:rPr>
                <w:sz w:val="20"/>
                <w:szCs w:val="20"/>
                <w:lang w:eastAsia="x-none"/>
              </w:rPr>
              <w:t>UZ</w:t>
            </w:r>
            <w:r w:rsidRPr="00421561">
              <w:rPr>
                <w:b/>
                <w:bCs/>
                <w:sz w:val="20"/>
                <w:szCs w:val="20"/>
                <w:lang w:eastAsia="x-none"/>
              </w:rPr>
              <w:t xml:space="preserve"> </w:t>
            </w:r>
          </w:p>
          <w:p w14:paraId="35563EE7" w14:textId="3BAEFE22" w:rsidR="00F9492B" w:rsidRPr="00421561" w:rsidRDefault="00F9492B" w:rsidP="000204F6">
            <w:pPr>
              <w:tabs>
                <w:tab w:val="right" w:pos="0"/>
                <w:tab w:val="left" w:pos="34"/>
              </w:tabs>
              <w:ind w:left="34"/>
              <w:jc w:val="both"/>
              <w:rPr>
                <w:b/>
                <w:bCs/>
                <w:sz w:val="20"/>
                <w:szCs w:val="20"/>
                <w:lang w:eastAsia="x-none"/>
              </w:rPr>
            </w:pPr>
            <w:r>
              <w:rPr>
                <w:b/>
                <w:bCs/>
                <w:sz w:val="20"/>
                <w:szCs w:val="20"/>
                <w:lang w:eastAsia="x-none"/>
              </w:rPr>
              <w:t>UZ i KS: 21-24.08.2020 r.</w:t>
            </w:r>
          </w:p>
        </w:tc>
      </w:tr>
      <w:tr w:rsidR="0044630B" w:rsidRPr="005F16CF" w14:paraId="1FD2F932"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2A63091" w14:textId="77777777" w:rsidR="0044630B" w:rsidRPr="005F16CF" w:rsidRDefault="0044630B"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CA1DC5B" w14:textId="292068A9" w:rsidR="0044630B" w:rsidRPr="005F16CF" w:rsidRDefault="0044630B" w:rsidP="000204F6">
            <w:pPr>
              <w:jc w:val="both"/>
              <w:rPr>
                <w:b/>
                <w:sz w:val="20"/>
                <w:szCs w:val="20"/>
              </w:rPr>
            </w:pPr>
            <w:r w:rsidRPr="005F16CF">
              <w:rPr>
                <w:b/>
                <w:sz w:val="20"/>
                <w:szCs w:val="20"/>
              </w:rPr>
              <w:t>MZ 1031</w:t>
            </w:r>
          </w:p>
        </w:tc>
        <w:tc>
          <w:tcPr>
            <w:tcW w:w="1955" w:type="dxa"/>
            <w:shd w:val="clear" w:color="auto" w:fill="FFFFFF"/>
          </w:tcPr>
          <w:p w14:paraId="25DD0C18" w14:textId="775B2C8E" w:rsidR="006D4987" w:rsidRPr="00421561" w:rsidRDefault="006D4987" w:rsidP="000204F6">
            <w:pPr>
              <w:jc w:val="both"/>
              <w:rPr>
                <w:b/>
                <w:bCs/>
                <w:sz w:val="20"/>
                <w:szCs w:val="20"/>
              </w:rPr>
            </w:pPr>
            <w:r w:rsidRPr="00421561">
              <w:rPr>
                <w:b/>
                <w:bCs/>
                <w:sz w:val="20"/>
                <w:szCs w:val="20"/>
              </w:rPr>
              <w:t xml:space="preserve">Art. 118 ust. 7 ustawy z dnia 27 sierpnia 2004 r. o świadczeniach </w:t>
            </w:r>
            <w:r w:rsidRPr="00421561">
              <w:rPr>
                <w:b/>
                <w:bCs/>
                <w:sz w:val="20"/>
                <w:szCs w:val="20"/>
              </w:rPr>
              <w:lastRenderedPageBreak/>
              <w:t>opieki zdrowotnej finansowanych ze środków publicznych (</w:t>
            </w:r>
            <w:r w:rsidR="00592907" w:rsidRPr="00421561">
              <w:rPr>
                <w:b/>
                <w:bCs/>
                <w:sz w:val="20"/>
                <w:szCs w:val="20"/>
              </w:rPr>
              <w:t>Dz. U. z 2020 r. poz. 1398</w:t>
            </w:r>
            <w:r w:rsidRPr="00421561">
              <w:rPr>
                <w:b/>
                <w:bCs/>
                <w:sz w:val="20"/>
                <w:szCs w:val="20"/>
              </w:rPr>
              <w:t>)</w:t>
            </w:r>
          </w:p>
          <w:p w14:paraId="388F52F2" w14:textId="77777777" w:rsidR="0044630B" w:rsidRPr="00421561" w:rsidRDefault="0044630B" w:rsidP="000204F6">
            <w:pPr>
              <w:jc w:val="both"/>
              <w:rPr>
                <w:b/>
                <w:bCs/>
                <w:sz w:val="20"/>
                <w:szCs w:val="20"/>
              </w:rPr>
            </w:pPr>
          </w:p>
        </w:tc>
        <w:tc>
          <w:tcPr>
            <w:tcW w:w="2127" w:type="dxa"/>
            <w:shd w:val="clear" w:color="auto" w:fill="FFFFFF"/>
          </w:tcPr>
          <w:p w14:paraId="6D6DD71E" w14:textId="42A5B266" w:rsidR="0044630B" w:rsidRPr="008E0416" w:rsidRDefault="008E0416" w:rsidP="000204F6">
            <w:pPr>
              <w:ind w:hanging="34"/>
              <w:jc w:val="both"/>
              <w:rPr>
                <w:b/>
                <w:bCs/>
                <w:sz w:val="20"/>
                <w:szCs w:val="20"/>
              </w:rPr>
            </w:pPr>
            <w:r w:rsidRPr="008E0416">
              <w:rPr>
                <w:color w:val="000000"/>
                <w:sz w:val="18"/>
                <w:szCs w:val="18"/>
              </w:rPr>
              <w:lastRenderedPageBreak/>
              <w:t xml:space="preserve">Minister właściwy do spraw zdrowia określi w drodze rozporządzenia koszty, których wysokość nie jest zależna od </w:t>
            </w:r>
            <w:r w:rsidRPr="008E0416">
              <w:rPr>
                <w:color w:val="000000"/>
                <w:sz w:val="18"/>
                <w:szCs w:val="18"/>
              </w:rPr>
              <w:lastRenderedPageBreak/>
              <w:t>parametrów wskazanych w ust. 3, biorąc pod uwagę czynniki i parametry wpływające na wysokość tych kosztów.</w:t>
            </w:r>
          </w:p>
        </w:tc>
        <w:tc>
          <w:tcPr>
            <w:tcW w:w="2391" w:type="dxa"/>
            <w:shd w:val="clear" w:color="auto" w:fill="FFFFFF"/>
          </w:tcPr>
          <w:p w14:paraId="29E2857F" w14:textId="66E15210" w:rsidR="0044630B" w:rsidRPr="008E0416" w:rsidRDefault="006D4987" w:rsidP="000204F6">
            <w:pPr>
              <w:jc w:val="both"/>
              <w:rPr>
                <w:sz w:val="20"/>
                <w:szCs w:val="20"/>
              </w:rPr>
            </w:pPr>
            <w:r w:rsidRPr="008E0416">
              <w:rPr>
                <w:sz w:val="20"/>
                <w:szCs w:val="20"/>
              </w:rPr>
              <w:lastRenderedPageBreak/>
              <w:t xml:space="preserve">Projektowane rozporządzenie </w:t>
            </w:r>
            <w:r w:rsidRPr="008E0416">
              <w:rPr>
                <w:sz w:val="20"/>
                <w:szCs w:val="20"/>
                <w:shd w:val="clear" w:color="auto" w:fill="FFFFFF"/>
              </w:rPr>
              <w:t xml:space="preserve">określa koszty, których wysokość nie jest zależna od </w:t>
            </w:r>
            <w:r w:rsidRPr="008E0416">
              <w:rPr>
                <w:sz w:val="20"/>
                <w:szCs w:val="20"/>
                <w:shd w:val="clear" w:color="auto" w:fill="FFFFFF"/>
              </w:rPr>
              <w:lastRenderedPageBreak/>
              <w:t>parametrów wskazanych w art. 118 ust. 3 ustawy z dnia 27 sierpnia 2004 r. o świadczeniach opieki zdrowotnej finansowanych ze środków publicznych (</w:t>
            </w:r>
            <w:r w:rsidR="00592907" w:rsidRPr="008E0416">
              <w:rPr>
                <w:sz w:val="20"/>
                <w:szCs w:val="20"/>
                <w:shd w:val="clear" w:color="auto" w:fill="FFFFFF"/>
              </w:rPr>
              <w:t>Dz. U. z 2020 r. poz. 1398</w:t>
            </w:r>
            <w:r w:rsidRPr="008E0416">
              <w:rPr>
                <w:sz w:val="20"/>
                <w:szCs w:val="20"/>
                <w:shd w:val="clear" w:color="auto" w:fill="FFFFFF"/>
              </w:rPr>
              <w:t>), zwanej dalej „ustawą o świadczeniach” biorąc pod uwagę czynniki i parametry wpływające na wysokość tych kosztów.</w:t>
            </w:r>
          </w:p>
        </w:tc>
        <w:tc>
          <w:tcPr>
            <w:tcW w:w="2032" w:type="dxa"/>
            <w:shd w:val="clear" w:color="auto" w:fill="FFFFFF"/>
          </w:tcPr>
          <w:p w14:paraId="72282CAE" w14:textId="77777777" w:rsidR="0044630B" w:rsidRPr="00421561" w:rsidRDefault="0044630B" w:rsidP="000204F6">
            <w:pPr>
              <w:jc w:val="both"/>
              <w:rPr>
                <w:b/>
                <w:bCs/>
                <w:sz w:val="20"/>
                <w:szCs w:val="20"/>
              </w:rPr>
            </w:pPr>
          </w:p>
        </w:tc>
        <w:tc>
          <w:tcPr>
            <w:tcW w:w="1701" w:type="dxa"/>
            <w:shd w:val="clear" w:color="auto" w:fill="FFFFFF"/>
          </w:tcPr>
          <w:p w14:paraId="0A46FD5C" w14:textId="4E46890A" w:rsidR="0044630B" w:rsidRPr="00421561" w:rsidRDefault="008E0416" w:rsidP="000204F6">
            <w:pPr>
              <w:jc w:val="both"/>
              <w:rPr>
                <w:b/>
                <w:bCs/>
                <w:sz w:val="20"/>
                <w:szCs w:val="20"/>
              </w:rPr>
            </w:pPr>
            <w:r>
              <w:rPr>
                <w:b/>
                <w:bCs/>
                <w:sz w:val="20"/>
                <w:szCs w:val="20"/>
              </w:rPr>
              <w:t xml:space="preserve">Nowe rozporządzenie – w związku z ustawą z dnia 14 </w:t>
            </w:r>
            <w:r>
              <w:rPr>
                <w:b/>
                <w:bCs/>
                <w:sz w:val="20"/>
                <w:szCs w:val="20"/>
              </w:rPr>
              <w:lastRenderedPageBreak/>
              <w:t xml:space="preserve">sierpnia 2020 r. </w:t>
            </w:r>
            <w:r w:rsidRPr="008E0416">
              <w:rPr>
                <w:b/>
                <w:bCs/>
                <w:color w:val="000000"/>
                <w:sz w:val="20"/>
                <w:szCs w:val="20"/>
              </w:rPr>
              <w:t>o zmianie niektórych ustaw w celu zapewnienia funkcjonowania ochrony zdrowia w związku z epidemią COVID-19 oraz po jej ustaniu</w:t>
            </w:r>
          </w:p>
        </w:tc>
        <w:tc>
          <w:tcPr>
            <w:tcW w:w="3069" w:type="dxa"/>
            <w:shd w:val="clear" w:color="auto" w:fill="FFFFFF"/>
          </w:tcPr>
          <w:p w14:paraId="6352B467" w14:textId="77777777" w:rsidR="0044630B" w:rsidRPr="00421561" w:rsidRDefault="006D4987" w:rsidP="000204F6">
            <w:pPr>
              <w:tabs>
                <w:tab w:val="right" w:pos="0"/>
                <w:tab w:val="left" w:pos="34"/>
              </w:tabs>
              <w:ind w:left="34"/>
              <w:jc w:val="both"/>
              <w:rPr>
                <w:b/>
                <w:bCs/>
                <w:sz w:val="20"/>
                <w:szCs w:val="20"/>
                <w:lang w:eastAsia="x-none"/>
              </w:rPr>
            </w:pPr>
            <w:r w:rsidRPr="00421561">
              <w:rPr>
                <w:b/>
                <w:bCs/>
                <w:sz w:val="20"/>
                <w:szCs w:val="20"/>
                <w:lang w:eastAsia="x-none"/>
              </w:rPr>
              <w:lastRenderedPageBreak/>
              <w:t>DSZ</w:t>
            </w:r>
          </w:p>
          <w:p w14:paraId="67BE756F" w14:textId="274D1940" w:rsidR="006D4987" w:rsidRPr="00C64033" w:rsidRDefault="006D4987" w:rsidP="000204F6">
            <w:pPr>
              <w:tabs>
                <w:tab w:val="right" w:pos="0"/>
                <w:tab w:val="left" w:pos="34"/>
              </w:tabs>
              <w:ind w:left="34"/>
              <w:jc w:val="both"/>
              <w:rPr>
                <w:sz w:val="20"/>
                <w:szCs w:val="20"/>
                <w:lang w:eastAsia="x-none"/>
              </w:rPr>
            </w:pPr>
            <w:r w:rsidRPr="00C64033">
              <w:rPr>
                <w:sz w:val="20"/>
                <w:szCs w:val="20"/>
                <w:lang w:eastAsia="x-none"/>
              </w:rPr>
              <w:t>14.</w:t>
            </w:r>
            <w:r w:rsidR="00C64033">
              <w:rPr>
                <w:sz w:val="20"/>
                <w:szCs w:val="20"/>
                <w:lang w:eastAsia="x-none"/>
              </w:rPr>
              <w:t>0</w:t>
            </w:r>
            <w:r w:rsidRPr="00C64033">
              <w:rPr>
                <w:sz w:val="20"/>
                <w:szCs w:val="20"/>
                <w:lang w:eastAsia="x-none"/>
              </w:rPr>
              <w:t>8.20</w:t>
            </w:r>
            <w:r w:rsidR="00C64033">
              <w:rPr>
                <w:sz w:val="20"/>
                <w:szCs w:val="20"/>
                <w:lang w:eastAsia="x-none"/>
              </w:rPr>
              <w:t xml:space="preserve">20 r. – do DP MZ </w:t>
            </w:r>
            <w:r w:rsidRPr="00C64033">
              <w:rPr>
                <w:sz w:val="20"/>
                <w:szCs w:val="20"/>
                <w:lang w:eastAsia="x-none"/>
              </w:rPr>
              <w:t>o parafowanie rozdz. do zewn.</w:t>
            </w:r>
          </w:p>
          <w:p w14:paraId="6072667F" w14:textId="232534DA" w:rsidR="00CD38A3" w:rsidRPr="00421561" w:rsidRDefault="00CD38A3" w:rsidP="000204F6">
            <w:pPr>
              <w:tabs>
                <w:tab w:val="right" w:pos="0"/>
                <w:tab w:val="left" w:pos="34"/>
              </w:tabs>
              <w:ind w:left="34"/>
              <w:jc w:val="both"/>
              <w:rPr>
                <w:b/>
                <w:bCs/>
                <w:sz w:val="20"/>
                <w:szCs w:val="20"/>
                <w:lang w:eastAsia="x-none"/>
              </w:rPr>
            </w:pPr>
            <w:r>
              <w:rPr>
                <w:b/>
                <w:bCs/>
                <w:sz w:val="20"/>
                <w:szCs w:val="20"/>
                <w:lang w:eastAsia="x-none"/>
              </w:rPr>
              <w:t>UZ i KS: 18-24.08.2020 r.</w:t>
            </w:r>
          </w:p>
        </w:tc>
      </w:tr>
      <w:tr w:rsidR="00421561" w:rsidRPr="005F16CF" w14:paraId="676C9ED6" w14:textId="77777777" w:rsidTr="00421561">
        <w:trPr>
          <w:trHeight w:val="183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890347E" w14:textId="77777777" w:rsidR="006D4987" w:rsidRPr="005F16CF" w:rsidRDefault="006D4987" w:rsidP="000204F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F3A93C6" w14:textId="6578B0EF" w:rsidR="006D4987" w:rsidRPr="005F16CF" w:rsidRDefault="006D4987" w:rsidP="000204F6">
            <w:pPr>
              <w:jc w:val="both"/>
              <w:rPr>
                <w:b/>
                <w:sz w:val="20"/>
                <w:szCs w:val="20"/>
              </w:rPr>
            </w:pPr>
            <w:r w:rsidRPr="005F16CF">
              <w:rPr>
                <w:b/>
                <w:sz w:val="20"/>
                <w:szCs w:val="20"/>
              </w:rPr>
              <w:t>MZ 1032</w:t>
            </w:r>
          </w:p>
        </w:tc>
        <w:tc>
          <w:tcPr>
            <w:tcW w:w="1955" w:type="dxa"/>
            <w:shd w:val="clear" w:color="auto" w:fill="FFFFFF"/>
          </w:tcPr>
          <w:p w14:paraId="671C7980" w14:textId="0AEA0C63" w:rsidR="006D4987" w:rsidRPr="00421561" w:rsidRDefault="006D4987" w:rsidP="000204F6">
            <w:pPr>
              <w:jc w:val="both"/>
              <w:rPr>
                <w:rFonts w:eastAsia="Calibri"/>
                <w:b/>
                <w:bCs/>
                <w:sz w:val="20"/>
                <w:szCs w:val="20"/>
                <w:lang w:eastAsia="en-US"/>
              </w:rPr>
            </w:pPr>
            <w:r w:rsidRPr="00421561">
              <w:rPr>
                <w:rFonts w:eastAsia="Calibri"/>
                <w:b/>
                <w:bCs/>
                <w:sz w:val="20"/>
                <w:szCs w:val="20"/>
                <w:lang w:eastAsia="en-US"/>
              </w:rPr>
              <w:t>Art. 137 ust. 2 ustawy z dnia 27 sierpnia 2004r. o świadczeniach opieki zdrowotnej finansowanych ze środków publicznych (Dz. U. z 2020 r. poz. 13</w:t>
            </w:r>
            <w:r w:rsidR="00421561">
              <w:rPr>
                <w:rFonts w:eastAsia="Calibri"/>
                <w:b/>
                <w:bCs/>
                <w:sz w:val="20"/>
                <w:szCs w:val="20"/>
                <w:lang w:eastAsia="en-US"/>
              </w:rPr>
              <w:t>98</w:t>
            </w:r>
            <w:r w:rsidRPr="00421561">
              <w:rPr>
                <w:rFonts w:eastAsia="Calibri"/>
                <w:b/>
                <w:bCs/>
                <w:sz w:val="20"/>
                <w:szCs w:val="20"/>
                <w:lang w:eastAsia="en-US"/>
              </w:rPr>
              <w:t>)</w:t>
            </w:r>
          </w:p>
          <w:p w14:paraId="6543F023" w14:textId="77777777" w:rsidR="006D4987" w:rsidRPr="005F16CF" w:rsidRDefault="006D4987" w:rsidP="000204F6">
            <w:pPr>
              <w:jc w:val="both"/>
              <w:rPr>
                <w:sz w:val="20"/>
                <w:szCs w:val="20"/>
              </w:rPr>
            </w:pPr>
          </w:p>
        </w:tc>
        <w:tc>
          <w:tcPr>
            <w:tcW w:w="2127" w:type="dxa"/>
            <w:shd w:val="clear" w:color="auto" w:fill="FFFFFF"/>
          </w:tcPr>
          <w:p w14:paraId="7A606D6A" w14:textId="02022AFA" w:rsidR="006D4987" w:rsidRPr="005F16CF" w:rsidRDefault="008E0416" w:rsidP="000204F6">
            <w:pPr>
              <w:ind w:hanging="34"/>
              <w:jc w:val="both"/>
              <w:rPr>
                <w:sz w:val="20"/>
                <w:szCs w:val="20"/>
              </w:rPr>
            </w:pPr>
            <w:r w:rsidRPr="008E0416">
              <w:rPr>
                <w:sz w:val="20"/>
                <w:szCs w:val="20"/>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2391" w:type="dxa"/>
            <w:shd w:val="clear" w:color="auto" w:fill="FFFFFF"/>
          </w:tcPr>
          <w:p w14:paraId="605281A1" w14:textId="1648AE54" w:rsidR="006D4987" w:rsidRPr="005F16CF" w:rsidRDefault="006D4987" w:rsidP="000204F6">
            <w:pPr>
              <w:jc w:val="both"/>
              <w:rPr>
                <w:sz w:val="20"/>
                <w:szCs w:val="20"/>
              </w:rPr>
            </w:pPr>
            <w:r w:rsidRPr="005F16CF">
              <w:rPr>
                <w:sz w:val="20"/>
                <w:szCs w:val="20"/>
              </w:rPr>
              <w:t xml:space="preserve">Ustawa z dnia </w:t>
            </w:r>
            <w:r w:rsidR="00421561">
              <w:rPr>
                <w:sz w:val="20"/>
                <w:szCs w:val="20"/>
              </w:rPr>
              <w:t>14 sierpnia</w:t>
            </w:r>
            <w:r w:rsidR="008E0416">
              <w:rPr>
                <w:sz w:val="20"/>
                <w:szCs w:val="20"/>
              </w:rPr>
              <w:t xml:space="preserve"> </w:t>
            </w:r>
            <w:r w:rsidRPr="005F16CF">
              <w:rPr>
                <w:sz w:val="20"/>
                <w:szCs w:val="20"/>
              </w:rPr>
              <w:t xml:space="preserve">2020 r. o zmianie niektórych ustaw w celu zapewnienia funkcjonowania ochrony zdrowia w związku z epidemią COVID-19 oraz po jej ustaniu (…………..),wprowadziła znaczące zmiany w zakresie kompetencji organów Narodowego Funduszu Zdrowia (NFZ), a co za tym idzie konieczność zmian w aktach wykonawczych do ustawy z dnia 27 sierpnia 2004 r. o świadczeniach opieki zdrowotnej finansowanych ze środków publicznych (Dz.U. z 2019 r. poz. 1373 z </w:t>
            </w:r>
            <w:proofErr w:type="spellStart"/>
            <w:r w:rsidRPr="005F16CF">
              <w:rPr>
                <w:sz w:val="20"/>
                <w:szCs w:val="20"/>
              </w:rPr>
              <w:t>późn</w:t>
            </w:r>
            <w:proofErr w:type="spellEnd"/>
            <w:r w:rsidRPr="005F16CF">
              <w:rPr>
                <w:sz w:val="20"/>
                <w:szCs w:val="20"/>
              </w:rPr>
              <w:t xml:space="preserve">. zm.). Ponadto projekt rozporządzenia wprowadza nową definicję okresu rozliczeniowego, która umożliwia </w:t>
            </w:r>
            <w:r w:rsidRPr="005F16CF">
              <w:rPr>
                <w:sz w:val="20"/>
                <w:szCs w:val="20"/>
              </w:rPr>
              <w:lastRenderedPageBreak/>
              <w:t xml:space="preserve">świadczeniodawcom zawierającym umowy poza systemem podstawowego szpitalnego zabezpieczenia świadczeń opieki zdrowotnej, rozliczanie umów w okresie dłuższym niż rok kalendarzowy.  </w:t>
            </w:r>
          </w:p>
        </w:tc>
        <w:tc>
          <w:tcPr>
            <w:tcW w:w="2032" w:type="dxa"/>
            <w:shd w:val="clear" w:color="auto" w:fill="FFFFFF"/>
          </w:tcPr>
          <w:p w14:paraId="5843DCB9" w14:textId="77777777" w:rsidR="006D4987" w:rsidRPr="005F16CF" w:rsidRDefault="006D4987" w:rsidP="000204F6">
            <w:pPr>
              <w:jc w:val="both"/>
              <w:rPr>
                <w:sz w:val="20"/>
                <w:szCs w:val="20"/>
              </w:rPr>
            </w:pPr>
          </w:p>
        </w:tc>
        <w:tc>
          <w:tcPr>
            <w:tcW w:w="1701" w:type="dxa"/>
            <w:shd w:val="clear" w:color="auto" w:fill="FFFFFF"/>
          </w:tcPr>
          <w:p w14:paraId="3E7779E0" w14:textId="461A3F10" w:rsidR="006D4987" w:rsidRPr="008E0416" w:rsidRDefault="008E0416" w:rsidP="000204F6">
            <w:pPr>
              <w:jc w:val="both"/>
              <w:rPr>
                <w:b/>
                <w:sz w:val="20"/>
                <w:szCs w:val="20"/>
              </w:rPr>
            </w:pPr>
            <w:r w:rsidRPr="008E0416">
              <w:rPr>
                <w:b/>
                <w:sz w:val="20"/>
                <w:szCs w:val="20"/>
              </w:rPr>
              <w:t>Rozporządzenie zmieniające</w:t>
            </w:r>
          </w:p>
        </w:tc>
        <w:tc>
          <w:tcPr>
            <w:tcW w:w="3069" w:type="dxa"/>
            <w:shd w:val="clear" w:color="auto" w:fill="FFFFFF"/>
          </w:tcPr>
          <w:p w14:paraId="7809DC6F" w14:textId="77777777" w:rsidR="006D4987" w:rsidRPr="00421561" w:rsidRDefault="006D4987" w:rsidP="000204F6">
            <w:pPr>
              <w:tabs>
                <w:tab w:val="right" w:pos="0"/>
                <w:tab w:val="left" w:pos="34"/>
              </w:tabs>
              <w:ind w:left="34"/>
              <w:jc w:val="both"/>
              <w:rPr>
                <w:b/>
                <w:sz w:val="20"/>
                <w:szCs w:val="20"/>
                <w:lang w:eastAsia="x-none"/>
              </w:rPr>
            </w:pPr>
            <w:r w:rsidRPr="00421561">
              <w:rPr>
                <w:b/>
                <w:sz w:val="20"/>
                <w:szCs w:val="20"/>
                <w:lang w:eastAsia="x-none"/>
              </w:rPr>
              <w:t>DSZ</w:t>
            </w:r>
          </w:p>
          <w:p w14:paraId="16CBCCD8" w14:textId="77777777" w:rsidR="008E0416" w:rsidRPr="00C64033" w:rsidRDefault="008E0416" w:rsidP="008E0416">
            <w:pPr>
              <w:tabs>
                <w:tab w:val="right" w:pos="0"/>
                <w:tab w:val="left" w:pos="34"/>
              </w:tabs>
              <w:ind w:left="34"/>
              <w:jc w:val="both"/>
              <w:rPr>
                <w:sz w:val="20"/>
                <w:szCs w:val="20"/>
                <w:lang w:eastAsia="x-none"/>
              </w:rPr>
            </w:pPr>
            <w:r w:rsidRPr="00C64033">
              <w:rPr>
                <w:sz w:val="20"/>
                <w:szCs w:val="20"/>
                <w:lang w:eastAsia="x-none"/>
              </w:rPr>
              <w:t>14.</w:t>
            </w:r>
            <w:r>
              <w:rPr>
                <w:sz w:val="20"/>
                <w:szCs w:val="20"/>
                <w:lang w:eastAsia="x-none"/>
              </w:rPr>
              <w:t>0</w:t>
            </w:r>
            <w:r w:rsidRPr="00C64033">
              <w:rPr>
                <w:sz w:val="20"/>
                <w:szCs w:val="20"/>
                <w:lang w:eastAsia="x-none"/>
              </w:rPr>
              <w:t>8.20</w:t>
            </w:r>
            <w:r>
              <w:rPr>
                <w:sz w:val="20"/>
                <w:szCs w:val="20"/>
                <w:lang w:eastAsia="x-none"/>
              </w:rPr>
              <w:t xml:space="preserve">20 r. – do DP MZ </w:t>
            </w:r>
            <w:r w:rsidRPr="00C64033">
              <w:rPr>
                <w:sz w:val="20"/>
                <w:szCs w:val="20"/>
                <w:lang w:eastAsia="x-none"/>
              </w:rPr>
              <w:t>o parafowanie rozdz. do zewn.</w:t>
            </w:r>
          </w:p>
          <w:p w14:paraId="088B69F5" w14:textId="7F7A6D9B" w:rsidR="006D4987" w:rsidRPr="005F16CF" w:rsidRDefault="006D4987" w:rsidP="000204F6">
            <w:pPr>
              <w:tabs>
                <w:tab w:val="right" w:pos="0"/>
                <w:tab w:val="left" w:pos="34"/>
              </w:tabs>
              <w:ind w:left="34"/>
              <w:jc w:val="both"/>
              <w:rPr>
                <w:bCs/>
                <w:sz w:val="20"/>
                <w:szCs w:val="20"/>
                <w:lang w:eastAsia="x-none"/>
              </w:rPr>
            </w:pPr>
          </w:p>
        </w:tc>
      </w:tr>
      <w:tr w:rsidR="008E0416" w:rsidRPr="005F16CF" w14:paraId="0711F673"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8C2749" w14:textId="77777777" w:rsidR="008E0416" w:rsidRPr="005F16CF" w:rsidRDefault="008E0416" w:rsidP="008E041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CBFFC6" w14:textId="0CA3A1CC" w:rsidR="008E0416" w:rsidRPr="005F16CF" w:rsidRDefault="008E0416" w:rsidP="008E0416">
            <w:pPr>
              <w:jc w:val="both"/>
              <w:rPr>
                <w:b/>
                <w:sz w:val="20"/>
                <w:szCs w:val="20"/>
              </w:rPr>
            </w:pPr>
            <w:r w:rsidRPr="005F16CF">
              <w:rPr>
                <w:b/>
                <w:sz w:val="20"/>
                <w:szCs w:val="20"/>
              </w:rPr>
              <w:t>MZ 1033</w:t>
            </w:r>
          </w:p>
        </w:tc>
        <w:tc>
          <w:tcPr>
            <w:tcW w:w="1955" w:type="dxa"/>
            <w:shd w:val="clear" w:color="auto" w:fill="FFFFFF"/>
          </w:tcPr>
          <w:p w14:paraId="52A9D550" w14:textId="68788A0C" w:rsidR="008E0416" w:rsidRPr="00C34A5B" w:rsidRDefault="008E0416" w:rsidP="008E0416">
            <w:pPr>
              <w:jc w:val="both"/>
              <w:rPr>
                <w:b/>
                <w:bCs/>
                <w:sz w:val="20"/>
                <w:szCs w:val="20"/>
              </w:rPr>
            </w:pPr>
            <w:r w:rsidRPr="00C34A5B">
              <w:rPr>
                <w:b/>
                <w:bCs/>
                <w:sz w:val="20"/>
                <w:szCs w:val="20"/>
              </w:rPr>
              <w:t>Art. 96 ust. 8 ustawy z dnia 27 sierpnia 2004 r. o świadczeniach opieki zdrowotnej finansowanych ze środków publicznych (Dz. U. z 2020 r. poz. 1398)</w:t>
            </w:r>
          </w:p>
          <w:p w14:paraId="47202A44" w14:textId="77777777" w:rsidR="008E0416" w:rsidRPr="005F16CF" w:rsidRDefault="008E0416" w:rsidP="008E0416">
            <w:pPr>
              <w:jc w:val="both"/>
              <w:rPr>
                <w:sz w:val="20"/>
                <w:szCs w:val="20"/>
              </w:rPr>
            </w:pPr>
          </w:p>
        </w:tc>
        <w:tc>
          <w:tcPr>
            <w:tcW w:w="2127" w:type="dxa"/>
            <w:shd w:val="clear" w:color="auto" w:fill="FFFFFF"/>
          </w:tcPr>
          <w:p w14:paraId="38025CA7" w14:textId="033FE55A" w:rsidR="008E0416" w:rsidRPr="005F16CF" w:rsidRDefault="00AA4E96" w:rsidP="008E0416">
            <w:pPr>
              <w:ind w:hanging="34"/>
              <w:jc w:val="both"/>
              <w:rPr>
                <w:sz w:val="20"/>
                <w:szCs w:val="20"/>
              </w:rPr>
            </w:pPr>
            <w:r w:rsidRPr="00AA4E96">
              <w:rPr>
                <w:sz w:val="20"/>
                <w:szCs w:val="20"/>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2391" w:type="dxa"/>
            <w:shd w:val="clear" w:color="auto" w:fill="FFFFFF"/>
          </w:tcPr>
          <w:p w14:paraId="4DA9465D" w14:textId="50A9747E" w:rsidR="008E0416" w:rsidRPr="005F16CF" w:rsidRDefault="008E0416" w:rsidP="008E0416">
            <w:pPr>
              <w:jc w:val="both"/>
              <w:rPr>
                <w:sz w:val="20"/>
                <w:szCs w:val="20"/>
              </w:rPr>
            </w:pPr>
            <w:r w:rsidRPr="005F16CF">
              <w:rPr>
                <w:sz w:val="20"/>
                <w:szCs w:val="20"/>
              </w:rPr>
              <w:t>Konieczność nowelizacji przedmiotowego rozporządzenia wynika ze zmian organizacyjnych w Narodowym Funduszu Zdrowia, polegających na dokonaniu jego pionizacji poprzez ujednolicenie sposobu funkcjonowania Funduszu. Przedmiotowe zmiany zostały wprowadzone ustawą z dnia 14 sierpnia 2020 r. o zmianie niektórych ustaw w celu zapewnienia funkcjonowania ochrony zdrowia w związku z epidemią COVID-19 oraz po jej ustaniu  (Dz. U. poz. …).</w:t>
            </w:r>
          </w:p>
        </w:tc>
        <w:tc>
          <w:tcPr>
            <w:tcW w:w="2032" w:type="dxa"/>
            <w:shd w:val="clear" w:color="auto" w:fill="FFFFFF"/>
          </w:tcPr>
          <w:p w14:paraId="71FD3380" w14:textId="7354D011" w:rsidR="008E0416" w:rsidRPr="005F16CF" w:rsidRDefault="008E0416" w:rsidP="008E0416">
            <w:pPr>
              <w:jc w:val="both"/>
              <w:rPr>
                <w:sz w:val="20"/>
                <w:szCs w:val="20"/>
              </w:rPr>
            </w:pPr>
          </w:p>
        </w:tc>
        <w:tc>
          <w:tcPr>
            <w:tcW w:w="1701" w:type="dxa"/>
            <w:shd w:val="clear" w:color="auto" w:fill="FFFFFF"/>
          </w:tcPr>
          <w:p w14:paraId="19ADADEA" w14:textId="17A19C1A" w:rsidR="008E0416" w:rsidRPr="005F16CF" w:rsidRDefault="008E0416" w:rsidP="008E0416">
            <w:pPr>
              <w:jc w:val="both"/>
              <w:rPr>
                <w:bCs/>
                <w:sz w:val="20"/>
                <w:szCs w:val="20"/>
              </w:rPr>
            </w:pPr>
            <w:r w:rsidRPr="008E0416">
              <w:rPr>
                <w:b/>
                <w:sz w:val="20"/>
                <w:szCs w:val="20"/>
              </w:rPr>
              <w:t>Rozporządzenie zmieniające</w:t>
            </w:r>
          </w:p>
        </w:tc>
        <w:tc>
          <w:tcPr>
            <w:tcW w:w="3069" w:type="dxa"/>
            <w:shd w:val="clear" w:color="auto" w:fill="FFFFFF"/>
          </w:tcPr>
          <w:p w14:paraId="063D7318" w14:textId="088DD8E2" w:rsidR="008E0416" w:rsidRPr="00421561" w:rsidRDefault="008E0416" w:rsidP="008E0416">
            <w:pPr>
              <w:tabs>
                <w:tab w:val="right" w:pos="0"/>
                <w:tab w:val="left" w:pos="34"/>
              </w:tabs>
              <w:ind w:left="34"/>
              <w:jc w:val="both"/>
              <w:rPr>
                <w:b/>
                <w:sz w:val="20"/>
                <w:szCs w:val="20"/>
                <w:lang w:eastAsia="x-none"/>
              </w:rPr>
            </w:pPr>
            <w:r w:rsidRPr="00421561">
              <w:rPr>
                <w:b/>
                <w:sz w:val="20"/>
                <w:szCs w:val="20"/>
                <w:lang w:eastAsia="x-none"/>
              </w:rPr>
              <w:t>DSZ</w:t>
            </w:r>
          </w:p>
          <w:p w14:paraId="36F59997" w14:textId="6EE5FF38" w:rsidR="008E0416" w:rsidRPr="005F16CF" w:rsidRDefault="008E0416" w:rsidP="008E0416">
            <w:pPr>
              <w:tabs>
                <w:tab w:val="right" w:pos="0"/>
                <w:tab w:val="left" w:pos="34"/>
              </w:tabs>
              <w:ind w:left="34"/>
              <w:jc w:val="both"/>
              <w:rPr>
                <w:bCs/>
                <w:sz w:val="20"/>
                <w:szCs w:val="20"/>
                <w:lang w:eastAsia="x-none"/>
              </w:rPr>
            </w:pPr>
            <w:r w:rsidRPr="00421561">
              <w:rPr>
                <w:b/>
                <w:sz w:val="20"/>
                <w:szCs w:val="20"/>
                <w:lang w:eastAsia="x-none"/>
              </w:rPr>
              <w:t xml:space="preserve">20.08.2020 r. do DP wpłynął do </w:t>
            </w:r>
            <w:proofErr w:type="spellStart"/>
            <w:r w:rsidRPr="00421561">
              <w:rPr>
                <w:b/>
                <w:sz w:val="20"/>
                <w:szCs w:val="20"/>
                <w:lang w:eastAsia="x-none"/>
              </w:rPr>
              <w:t>paraofwania</w:t>
            </w:r>
            <w:proofErr w:type="spellEnd"/>
            <w:r w:rsidRPr="00421561">
              <w:rPr>
                <w:b/>
                <w:sz w:val="20"/>
                <w:szCs w:val="20"/>
                <w:lang w:eastAsia="x-none"/>
              </w:rPr>
              <w:t xml:space="preserve"> proj. i </w:t>
            </w:r>
            <w:proofErr w:type="spellStart"/>
            <w:r w:rsidRPr="00421561">
              <w:rPr>
                <w:b/>
                <w:sz w:val="20"/>
                <w:szCs w:val="20"/>
                <w:lang w:eastAsia="x-none"/>
              </w:rPr>
              <w:t>rozdzienik</w:t>
            </w:r>
            <w:proofErr w:type="spellEnd"/>
            <w:r w:rsidRPr="00421561">
              <w:rPr>
                <w:b/>
                <w:sz w:val="20"/>
                <w:szCs w:val="20"/>
                <w:lang w:eastAsia="x-none"/>
              </w:rPr>
              <w:t xml:space="preserve"> do UZ</w:t>
            </w:r>
          </w:p>
        </w:tc>
      </w:tr>
      <w:tr w:rsidR="008E0416" w:rsidRPr="005F16CF" w14:paraId="541E1C77"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DDF94FD" w14:textId="77777777" w:rsidR="008E0416" w:rsidRPr="005F16CF" w:rsidRDefault="008E0416" w:rsidP="008E041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5638F3D" w14:textId="6F7B0770" w:rsidR="008E0416" w:rsidRPr="005F16CF" w:rsidRDefault="008E0416" w:rsidP="008E0416">
            <w:pPr>
              <w:jc w:val="both"/>
              <w:rPr>
                <w:b/>
                <w:sz w:val="20"/>
                <w:szCs w:val="20"/>
              </w:rPr>
            </w:pPr>
            <w:r w:rsidRPr="005F16CF">
              <w:rPr>
                <w:b/>
                <w:sz w:val="20"/>
                <w:szCs w:val="20"/>
              </w:rPr>
              <w:t>MZ 1034</w:t>
            </w:r>
          </w:p>
        </w:tc>
        <w:tc>
          <w:tcPr>
            <w:tcW w:w="1955" w:type="dxa"/>
            <w:shd w:val="clear" w:color="auto" w:fill="FFFFFF"/>
          </w:tcPr>
          <w:p w14:paraId="2687CB98" w14:textId="4415AA64" w:rsidR="008E0416" w:rsidRPr="005F16CF" w:rsidRDefault="008E0416" w:rsidP="008E0416">
            <w:pPr>
              <w:jc w:val="both"/>
              <w:rPr>
                <w:b/>
                <w:bCs/>
                <w:sz w:val="20"/>
                <w:szCs w:val="20"/>
              </w:rPr>
            </w:pPr>
            <w:r>
              <w:rPr>
                <w:b/>
                <w:bCs/>
                <w:sz w:val="20"/>
                <w:szCs w:val="20"/>
              </w:rPr>
              <w:t>A</w:t>
            </w:r>
            <w:r w:rsidRPr="005F16CF">
              <w:rPr>
                <w:b/>
                <w:bCs/>
                <w:sz w:val="20"/>
                <w:szCs w:val="20"/>
              </w:rPr>
              <w:t xml:space="preserve">rt. 16 ust. 10, art. 16g ust. 1 oraz art. 16x ust. 1  ustawy z dnia 5 grudnia 1996 r. o zawodach lekarza i lekarza dentysty </w:t>
            </w:r>
          </w:p>
          <w:p w14:paraId="377B157D" w14:textId="05AAAEB4" w:rsidR="008E0416" w:rsidRPr="005F16CF" w:rsidRDefault="008E0416" w:rsidP="008E0416">
            <w:pPr>
              <w:jc w:val="both"/>
              <w:rPr>
                <w:sz w:val="20"/>
                <w:szCs w:val="20"/>
              </w:rPr>
            </w:pPr>
            <w:r w:rsidRPr="005F16CF">
              <w:rPr>
                <w:b/>
                <w:bCs/>
                <w:sz w:val="20"/>
                <w:szCs w:val="20"/>
              </w:rPr>
              <w:t>(Dz. U. z 2020 r. poz. 514</w:t>
            </w:r>
            <w:r>
              <w:rPr>
                <w:b/>
                <w:bCs/>
                <w:sz w:val="20"/>
                <w:szCs w:val="20"/>
              </w:rPr>
              <w:t xml:space="preserve">, z </w:t>
            </w:r>
            <w:proofErr w:type="spellStart"/>
            <w:r>
              <w:rPr>
                <w:b/>
                <w:bCs/>
                <w:sz w:val="20"/>
                <w:szCs w:val="20"/>
              </w:rPr>
              <w:t>późn</w:t>
            </w:r>
            <w:proofErr w:type="spellEnd"/>
            <w:r>
              <w:rPr>
                <w:b/>
                <w:bCs/>
                <w:sz w:val="20"/>
                <w:szCs w:val="20"/>
              </w:rPr>
              <w:t>, zm.</w:t>
            </w:r>
            <w:r w:rsidRPr="005F16CF">
              <w:rPr>
                <w:b/>
                <w:bCs/>
                <w:sz w:val="20"/>
                <w:szCs w:val="20"/>
              </w:rPr>
              <w:t>)</w:t>
            </w:r>
          </w:p>
        </w:tc>
        <w:tc>
          <w:tcPr>
            <w:tcW w:w="2127" w:type="dxa"/>
            <w:shd w:val="clear" w:color="auto" w:fill="FFFFFF"/>
          </w:tcPr>
          <w:p w14:paraId="07F43FB2" w14:textId="3F83630F" w:rsidR="008E0416" w:rsidRPr="005F16CF" w:rsidRDefault="008E0416" w:rsidP="008E0416">
            <w:pPr>
              <w:ind w:hanging="34"/>
              <w:jc w:val="both"/>
              <w:rPr>
                <w:sz w:val="20"/>
                <w:szCs w:val="20"/>
              </w:rPr>
            </w:pPr>
            <w:r w:rsidRPr="005F16CF">
              <w:rPr>
                <w:sz w:val="20"/>
                <w:szCs w:val="20"/>
              </w:rPr>
              <w:t xml:space="preserve">Minister właściwy do spraw zdrowia określi, w drodze rozporządzenia, wykaz specjalizacji, o których mowa w ust. 2 pkt 2, oraz sposób i tryb uznawania dorobku zawodowego i naukowego lekarza, kierując się </w:t>
            </w:r>
            <w:r w:rsidRPr="005F16CF">
              <w:rPr>
                <w:sz w:val="20"/>
                <w:szCs w:val="20"/>
              </w:rPr>
              <w:lastRenderedPageBreak/>
              <w:t>równoważnością dorobku zawodowego i naukowego lekarza z danym programem specjalizacji.</w:t>
            </w:r>
          </w:p>
        </w:tc>
        <w:tc>
          <w:tcPr>
            <w:tcW w:w="2391" w:type="dxa"/>
            <w:shd w:val="clear" w:color="auto" w:fill="FFFFFF"/>
          </w:tcPr>
          <w:p w14:paraId="0DF0D1CF" w14:textId="77777777" w:rsidR="008E0416" w:rsidRPr="005F16CF" w:rsidRDefault="008E0416" w:rsidP="008E0416">
            <w:pPr>
              <w:jc w:val="both"/>
              <w:rPr>
                <w:sz w:val="20"/>
                <w:szCs w:val="20"/>
              </w:rPr>
            </w:pPr>
            <w:r w:rsidRPr="005F16CF">
              <w:rPr>
                <w:sz w:val="20"/>
                <w:szCs w:val="20"/>
              </w:rPr>
              <w:lastRenderedPageBreak/>
              <w:t xml:space="preserve">W związku z trwającym stanem epidemii, przedłużeniem sesji wiosennej 2020 r. Państwowych Egzaminów Specjalizacyjnych (dalej: PES), a także przedłużeniem terminu na składanie wniosków do PES, który odbędzie się w sesji jesiennej 2020 r. może </w:t>
            </w:r>
            <w:r w:rsidRPr="005F16CF">
              <w:rPr>
                <w:sz w:val="20"/>
                <w:szCs w:val="20"/>
              </w:rPr>
              <w:lastRenderedPageBreak/>
              <w:t>powstać konieczność wydłużenie czasu trwania sesji egzaminacyjnej PES.</w:t>
            </w:r>
          </w:p>
          <w:p w14:paraId="403C36A1" w14:textId="6AADAEAA" w:rsidR="008E0416" w:rsidRPr="005F16CF" w:rsidRDefault="008E0416" w:rsidP="008E0416">
            <w:pPr>
              <w:jc w:val="both"/>
              <w:rPr>
                <w:sz w:val="20"/>
                <w:szCs w:val="20"/>
              </w:rPr>
            </w:pPr>
            <w:r w:rsidRPr="005F16CF">
              <w:rPr>
                <w:sz w:val="20"/>
                <w:szCs w:val="20"/>
              </w:rPr>
              <w:t>Konieczne jest również wdrożenie  przepisów art. 16c ust. 10 pkt 1-3 oraz art. 16ea ustawy o zawodach lekarza i lekarza dentysty, które weszły w życie 8 sierpnia 2020 r.</w:t>
            </w:r>
          </w:p>
        </w:tc>
        <w:tc>
          <w:tcPr>
            <w:tcW w:w="2032" w:type="dxa"/>
            <w:shd w:val="clear" w:color="auto" w:fill="FFFFFF"/>
          </w:tcPr>
          <w:p w14:paraId="61088358" w14:textId="73812946" w:rsidR="008E0416" w:rsidRPr="005F16CF" w:rsidRDefault="008E0416" w:rsidP="008E0416">
            <w:pPr>
              <w:jc w:val="both"/>
              <w:rPr>
                <w:b/>
                <w:bCs/>
                <w:sz w:val="20"/>
                <w:szCs w:val="20"/>
              </w:rPr>
            </w:pPr>
            <w:r w:rsidRPr="005F16CF">
              <w:rPr>
                <w:b/>
                <w:bCs/>
                <w:sz w:val="20"/>
                <w:szCs w:val="20"/>
              </w:rPr>
              <w:lastRenderedPageBreak/>
              <w:t xml:space="preserve">Pani Józefa Szczurek-Żelazko, Sekretarz Stanu </w:t>
            </w:r>
          </w:p>
        </w:tc>
        <w:tc>
          <w:tcPr>
            <w:tcW w:w="1701" w:type="dxa"/>
            <w:shd w:val="clear" w:color="auto" w:fill="FFFFFF"/>
          </w:tcPr>
          <w:p w14:paraId="1EA3C467" w14:textId="61050273" w:rsidR="008E0416" w:rsidRPr="00354887" w:rsidRDefault="00354887" w:rsidP="008E0416">
            <w:pPr>
              <w:jc w:val="both"/>
              <w:rPr>
                <w:b/>
                <w:sz w:val="20"/>
                <w:szCs w:val="20"/>
              </w:rPr>
            </w:pPr>
            <w:proofErr w:type="spellStart"/>
            <w:r>
              <w:rPr>
                <w:b/>
                <w:sz w:val="20"/>
                <w:szCs w:val="20"/>
              </w:rPr>
              <w:t>Rozpirządzenie</w:t>
            </w:r>
            <w:proofErr w:type="spellEnd"/>
            <w:r>
              <w:rPr>
                <w:b/>
                <w:sz w:val="20"/>
                <w:szCs w:val="20"/>
              </w:rPr>
              <w:t xml:space="preserve"> zmieniające</w:t>
            </w:r>
          </w:p>
        </w:tc>
        <w:tc>
          <w:tcPr>
            <w:tcW w:w="3069" w:type="dxa"/>
            <w:shd w:val="clear" w:color="auto" w:fill="FFFFFF"/>
          </w:tcPr>
          <w:p w14:paraId="13C9ECC9" w14:textId="77777777" w:rsidR="008E0416" w:rsidRPr="005F16CF" w:rsidRDefault="008E0416" w:rsidP="008E0416">
            <w:pPr>
              <w:tabs>
                <w:tab w:val="right" w:pos="0"/>
                <w:tab w:val="left" w:pos="34"/>
              </w:tabs>
              <w:ind w:left="34"/>
              <w:jc w:val="both"/>
              <w:rPr>
                <w:bCs/>
                <w:sz w:val="20"/>
                <w:szCs w:val="20"/>
                <w:lang w:eastAsia="x-none"/>
              </w:rPr>
            </w:pPr>
            <w:proofErr w:type="spellStart"/>
            <w:r w:rsidRPr="005F16CF">
              <w:rPr>
                <w:bCs/>
                <w:sz w:val="20"/>
                <w:szCs w:val="20"/>
                <w:lang w:eastAsia="x-none"/>
              </w:rPr>
              <w:t>DKMiN</w:t>
            </w:r>
            <w:proofErr w:type="spellEnd"/>
          </w:p>
          <w:p w14:paraId="0BB25972" w14:textId="2DA5261C" w:rsidR="008E0416" w:rsidRPr="005F16CF" w:rsidRDefault="008E0416" w:rsidP="008E0416">
            <w:pPr>
              <w:tabs>
                <w:tab w:val="right" w:pos="0"/>
                <w:tab w:val="left" w:pos="34"/>
              </w:tabs>
              <w:ind w:left="34"/>
              <w:jc w:val="both"/>
              <w:rPr>
                <w:b/>
                <w:sz w:val="20"/>
                <w:szCs w:val="20"/>
                <w:lang w:eastAsia="x-none"/>
              </w:rPr>
            </w:pPr>
            <w:r>
              <w:rPr>
                <w:b/>
                <w:sz w:val="20"/>
                <w:szCs w:val="20"/>
                <w:lang w:eastAsia="x-none"/>
              </w:rPr>
              <w:t>2</w:t>
            </w:r>
            <w:r w:rsidRPr="005F16CF">
              <w:rPr>
                <w:b/>
                <w:sz w:val="20"/>
                <w:szCs w:val="20"/>
                <w:lang w:eastAsia="x-none"/>
              </w:rPr>
              <w:t xml:space="preserve">1.08.2020 r. </w:t>
            </w:r>
            <w:r>
              <w:rPr>
                <w:b/>
                <w:sz w:val="20"/>
                <w:szCs w:val="20"/>
                <w:lang w:eastAsia="x-none"/>
              </w:rPr>
              <w:t>p</w:t>
            </w:r>
            <w:r w:rsidRPr="005F16CF">
              <w:rPr>
                <w:b/>
                <w:sz w:val="20"/>
                <w:szCs w:val="20"/>
                <w:lang w:eastAsia="x-none"/>
              </w:rPr>
              <w:t>r. wstępny</w:t>
            </w:r>
          </w:p>
        </w:tc>
      </w:tr>
      <w:tr w:rsidR="008E0416" w:rsidRPr="005F16CF" w14:paraId="4E75506F" w14:textId="77777777" w:rsidTr="00F82543">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932900" w14:textId="77777777" w:rsidR="008E0416" w:rsidRPr="005F16CF" w:rsidRDefault="008E0416" w:rsidP="008E0416">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98B9E5" w14:textId="70D0127C" w:rsidR="008E0416" w:rsidRPr="005F16CF" w:rsidRDefault="008E0416" w:rsidP="008E0416">
            <w:pPr>
              <w:jc w:val="both"/>
              <w:rPr>
                <w:b/>
                <w:sz w:val="20"/>
                <w:szCs w:val="20"/>
              </w:rPr>
            </w:pPr>
            <w:r w:rsidRPr="005F16CF">
              <w:rPr>
                <w:b/>
                <w:sz w:val="20"/>
                <w:szCs w:val="20"/>
              </w:rPr>
              <w:t>MZ 1035</w:t>
            </w:r>
          </w:p>
        </w:tc>
        <w:tc>
          <w:tcPr>
            <w:tcW w:w="1955" w:type="dxa"/>
            <w:shd w:val="clear" w:color="auto" w:fill="FFFFFF"/>
          </w:tcPr>
          <w:p w14:paraId="6C20584F" w14:textId="77777777" w:rsidR="008E0416" w:rsidRPr="005F16CF" w:rsidRDefault="008E0416" w:rsidP="008E0416">
            <w:pPr>
              <w:jc w:val="both"/>
              <w:rPr>
                <w:sz w:val="20"/>
                <w:szCs w:val="20"/>
              </w:rPr>
            </w:pPr>
          </w:p>
        </w:tc>
        <w:tc>
          <w:tcPr>
            <w:tcW w:w="2127" w:type="dxa"/>
            <w:shd w:val="clear" w:color="auto" w:fill="FFFFFF"/>
          </w:tcPr>
          <w:p w14:paraId="2FE8D1E6" w14:textId="77777777" w:rsidR="008E0416" w:rsidRPr="005F16CF" w:rsidRDefault="008E0416" w:rsidP="008E0416">
            <w:pPr>
              <w:ind w:hanging="34"/>
              <w:jc w:val="both"/>
              <w:rPr>
                <w:sz w:val="20"/>
                <w:szCs w:val="20"/>
              </w:rPr>
            </w:pPr>
          </w:p>
        </w:tc>
        <w:tc>
          <w:tcPr>
            <w:tcW w:w="2391" w:type="dxa"/>
            <w:shd w:val="clear" w:color="auto" w:fill="FFFFFF"/>
          </w:tcPr>
          <w:p w14:paraId="11C9407F" w14:textId="77777777" w:rsidR="008E0416" w:rsidRPr="005F16CF" w:rsidRDefault="008E0416" w:rsidP="008E0416">
            <w:pPr>
              <w:jc w:val="both"/>
              <w:rPr>
                <w:sz w:val="20"/>
                <w:szCs w:val="20"/>
              </w:rPr>
            </w:pPr>
          </w:p>
        </w:tc>
        <w:tc>
          <w:tcPr>
            <w:tcW w:w="2032" w:type="dxa"/>
            <w:shd w:val="clear" w:color="auto" w:fill="FFFFFF"/>
          </w:tcPr>
          <w:p w14:paraId="70BBF6BD" w14:textId="77777777" w:rsidR="008E0416" w:rsidRPr="005F16CF" w:rsidRDefault="008E0416" w:rsidP="008E0416">
            <w:pPr>
              <w:jc w:val="both"/>
              <w:rPr>
                <w:sz w:val="20"/>
                <w:szCs w:val="20"/>
              </w:rPr>
            </w:pPr>
          </w:p>
        </w:tc>
        <w:tc>
          <w:tcPr>
            <w:tcW w:w="1701" w:type="dxa"/>
            <w:shd w:val="clear" w:color="auto" w:fill="FFFFFF"/>
          </w:tcPr>
          <w:p w14:paraId="75F5B01C" w14:textId="77777777" w:rsidR="008E0416" w:rsidRPr="005F16CF" w:rsidRDefault="008E0416" w:rsidP="008E0416">
            <w:pPr>
              <w:jc w:val="both"/>
              <w:rPr>
                <w:bCs/>
                <w:sz w:val="20"/>
                <w:szCs w:val="20"/>
              </w:rPr>
            </w:pPr>
          </w:p>
        </w:tc>
        <w:tc>
          <w:tcPr>
            <w:tcW w:w="3069" w:type="dxa"/>
            <w:shd w:val="clear" w:color="auto" w:fill="FFFFFF"/>
          </w:tcPr>
          <w:p w14:paraId="6D722153" w14:textId="77777777" w:rsidR="008E0416" w:rsidRPr="005F16CF" w:rsidRDefault="008E0416" w:rsidP="008E0416">
            <w:pPr>
              <w:tabs>
                <w:tab w:val="right" w:pos="0"/>
                <w:tab w:val="left" w:pos="34"/>
              </w:tabs>
              <w:ind w:left="34"/>
              <w:jc w:val="both"/>
              <w:rPr>
                <w:bCs/>
                <w:sz w:val="20"/>
                <w:szCs w:val="20"/>
                <w:lang w:eastAsia="x-none"/>
              </w:rPr>
            </w:pPr>
          </w:p>
        </w:tc>
      </w:tr>
    </w:tbl>
    <w:p w14:paraId="4E33C065" w14:textId="219D3BFF" w:rsidR="00FE1839" w:rsidRPr="005F16CF" w:rsidRDefault="00FE1839" w:rsidP="000204F6">
      <w:pPr>
        <w:jc w:val="both"/>
        <w:rPr>
          <w:sz w:val="20"/>
          <w:szCs w:val="20"/>
        </w:rPr>
      </w:pPr>
    </w:p>
    <w:sectPr w:rsidR="00FE1839" w:rsidRPr="005F16CF"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09B64" w14:textId="77777777" w:rsidR="00E87CC7" w:rsidRDefault="00E87CC7">
      <w:r>
        <w:separator/>
      </w:r>
    </w:p>
  </w:endnote>
  <w:endnote w:type="continuationSeparator" w:id="0">
    <w:p w14:paraId="17B1D68D" w14:textId="77777777" w:rsidR="00E87CC7" w:rsidRDefault="00E8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3B5B" w14:textId="77777777" w:rsidR="000204F6" w:rsidRDefault="000204F6"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0204F6" w:rsidRDefault="000204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5978" w14:textId="77777777" w:rsidR="000204F6" w:rsidRDefault="000204F6"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0204F6" w:rsidRDefault="000204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C444" w14:textId="77777777" w:rsidR="00E87CC7" w:rsidRDefault="00E87CC7">
      <w:r>
        <w:separator/>
      </w:r>
    </w:p>
  </w:footnote>
  <w:footnote w:type="continuationSeparator" w:id="0">
    <w:p w14:paraId="52944B35" w14:textId="77777777" w:rsidR="00E87CC7" w:rsidRDefault="00E8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3"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6"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7"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0"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3"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29"/>
  </w:num>
  <w:num w:numId="4">
    <w:abstractNumId w:val="38"/>
  </w:num>
  <w:num w:numId="5">
    <w:abstractNumId w:val="4"/>
  </w:num>
  <w:num w:numId="6">
    <w:abstractNumId w:val="9"/>
  </w:num>
  <w:num w:numId="7">
    <w:abstractNumId w:val="35"/>
  </w:num>
  <w:num w:numId="8">
    <w:abstractNumId w:val="4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9"/>
  </w:num>
  <w:num w:numId="13">
    <w:abstractNumId w:val="37"/>
  </w:num>
  <w:num w:numId="14">
    <w:abstractNumId w:val="30"/>
  </w:num>
  <w:num w:numId="15">
    <w:abstractNumId w:val="10"/>
  </w:num>
  <w:num w:numId="16">
    <w:abstractNumId w:val="12"/>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0"/>
  </w:num>
  <w:num w:numId="20">
    <w:abstractNumId w:val="27"/>
  </w:num>
  <w:num w:numId="21">
    <w:abstractNumId w:val="17"/>
  </w:num>
  <w:num w:numId="22">
    <w:abstractNumId w:val="32"/>
  </w:num>
  <w:num w:numId="23">
    <w:abstractNumId w:val="23"/>
  </w:num>
  <w:num w:numId="24">
    <w:abstractNumId w:val="24"/>
  </w:num>
  <w:num w:numId="25">
    <w:abstractNumId w:val="7"/>
  </w:num>
  <w:num w:numId="26">
    <w:abstractNumId w:val="25"/>
  </w:num>
  <w:num w:numId="27">
    <w:abstractNumId w:val="21"/>
  </w:num>
  <w:num w:numId="28">
    <w:abstractNumId w:val="19"/>
  </w:num>
  <w:num w:numId="29">
    <w:abstractNumId w:val="26"/>
  </w:num>
  <w:num w:numId="30">
    <w:abstractNumId w:val="18"/>
  </w:num>
  <w:num w:numId="31">
    <w:abstractNumId w:val="5"/>
  </w:num>
  <w:num w:numId="32">
    <w:abstractNumId w:val="22"/>
  </w:num>
  <w:num w:numId="33">
    <w:abstractNumId w:val="28"/>
  </w:num>
  <w:num w:numId="34">
    <w:abstractNumId w:val="6"/>
  </w:num>
  <w:num w:numId="35">
    <w:abstractNumId w:val="16"/>
  </w:num>
  <w:num w:numId="36">
    <w:abstractNumId w:val="8"/>
  </w:num>
  <w:num w:numId="37">
    <w:abstractNumId w:val="13"/>
  </w:num>
  <w:num w:numId="38">
    <w:abstractNumId w:val="0"/>
  </w:num>
  <w:num w:numId="39">
    <w:abstractNumId w:val="3"/>
  </w:num>
  <w:num w:numId="40">
    <w:abstractNumId w:val="11"/>
  </w:num>
  <w:num w:numId="4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928"/>
    <w:rsid w:val="00002A9D"/>
    <w:rsid w:val="00002B6F"/>
    <w:rsid w:val="00003085"/>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AE9"/>
    <w:rsid w:val="00006CF4"/>
    <w:rsid w:val="00006ED8"/>
    <w:rsid w:val="00007355"/>
    <w:rsid w:val="00007906"/>
    <w:rsid w:val="000079C5"/>
    <w:rsid w:val="00007A11"/>
    <w:rsid w:val="00007A51"/>
    <w:rsid w:val="00007DAA"/>
    <w:rsid w:val="00007E7D"/>
    <w:rsid w:val="00007FEA"/>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5FB"/>
    <w:rsid w:val="00026B7F"/>
    <w:rsid w:val="00026BEE"/>
    <w:rsid w:val="00026C4E"/>
    <w:rsid w:val="00026CEC"/>
    <w:rsid w:val="00026E93"/>
    <w:rsid w:val="00026F0E"/>
    <w:rsid w:val="00026F87"/>
    <w:rsid w:val="000271E9"/>
    <w:rsid w:val="00027248"/>
    <w:rsid w:val="0002728B"/>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FB"/>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E85"/>
    <w:rsid w:val="000A105F"/>
    <w:rsid w:val="000A11B1"/>
    <w:rsid w:val="000A1244"/>
    <w:rsid w:val="000A139B"/>
    <w:rsid w:val="000A1644"/>
    <w:rsid w:val="000A172E"/>
    <w:rsid w:val="000A1751"/>
    <w:rsid w:val="000A1829"/>
    <w:rsid w:val="000A1956"/>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70"/>
    <w:rsid w:val="000C29AF"/>
    <w:rsid w:val="000C2AD0"/>
    <w:rsid w:val="000C2C26"/>
    <w:rsid w:val="000C334D"/>
    <w:rsid w:val="000C3362"/>
    <w:rsid w:val="000C336D"/>
    <w:rsid w:val="000C3406"/>
    <w:rsid w:val="000C3422"/>
    <w:rsid w:val="000C350A"/>
    <w:rsid w:val="000C353A"/>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2F"/>
    <w:rsid w:val="00115B7E"/>
    <w:rsid w:val="00115DAA"/>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FB1"/>
    <w:rsid w:val="0012519F"/>
    <w:rsid w:val="001254BC"/>
    <w:rsid w:val="00125773"/>
    <w:rsid w:val="00125824"/>
    <w:rsid w:val="00125F4B"/>
    <w:rsid w:val="0012685B"/>
    <w:rsid w:val="001269DA"/>
    <w:rsid w:val="00126BFF"/>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B0"/>
    <w:rsid w:val="0013198C"/>
    <w:rsid w:val="00131D66"/>
    <w:rsid w:val="001322D4"/>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AB3"/>
    <w:rsid w:val="00196F20"/>
    <w:rsid w:val="0019700F"/>
    <w:rsid w:val="00197145"/>
    <w:rsid w:val="00197E1D"/>
    <w:rsid w:val="001A032B"/>
    <w:rsid w:val="001A0377"/>
    <w:rsid w:val="001A03D1"/>
    <w:rsid w:val="001A0579"/>
    <w:rsid w:val="001A06FA"/>
    <w:rsid w:val="001A0750"/>
    <w:rsid w:val="001A0DB6"/>
    <w:rsid w:val="001A0DE9"/>
    <w:rsid w:val="001A0E5F"/>
    <w:rsid w:val="001A0EC4"/>
    <w:rsid w:val="001A0F08"/>
    <w:rsid w:val="001A0F39"/>
    <w:rsid w:val="001A0F5E"/>
    <w:rsid w:val="001A0FA6"/>
    <w:rsid w:val="001A0FB7"/>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FAC"/>
    <w:rsid w:val="001B331D"/>
    <w:rsid w:val="001B356A"/>
    <w:rsid w:val="001B3830"/>
    <w:rsid w:val="001B3879"/>
    <w:rsid w:val="001B3891"/>
    <w:rsid w:val="001B399E"/>
    <w:rsid w:val="001B3E90"/>
    <w:rsid w:val="001B45EC"/>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50"/>
    <w:rsid w:val="001D49FC"/>
    <w:rsid w:val="001D4F2C"/>
    <w:rsid w:val="001D519A"/>
    <w:rsid w:val="001D54FC"/>
    <w:rsid w:val="001D586D"/>
    <w:rsid w:val="001D590F"/>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B8"/>
    <w:rsid w:val="001F0DC0"/>
    <w:rsid w:val="001F0E01"/>
    <w:rsid w:val="001F0E34"/>
    <w:rsid w:val="001F0F17"/>
    <w:rsid w:val="001F105F"/>
    <w:rsid w:val="001F143F"/>
    <w:rsid w:val="001F14FD"/>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C49"/>
    <w:rsid w:val="001F7E06"/>
    <w:rsid w:val="00200288"/>
    <w:rsid w:val="00200301"/>
    <w:rsid w:val="0020041E"/>
    <w:rsid w:val="00200484"/>
    <w:rsid w:val="0020052B"/>
    <w:rsid w:val="00200635"/>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CC7"/>
    <w:rsid w:val="00285DAD"/>
    <w:rsid w:val="00285EF8"/>
    <w:rsid w:val="00285F35"/>
    <w:rsid w:val="00285F7F"/>
    <w:rsid w:val="0028614D"/>
    <w:rsid w:val="00286175"/>
    <w:rsid w:val="00286385"/>
    <w:rsid w:val="00286616"/>
    <w:rsid w:val="00286716"/>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541"/>
    <w:rsid w:val="002E3BD5"/>
    <w:rsid w:val="002E3EAC"/>
    <w:rsid w:val="002E3F03"/>
    <w:rsid w:val="002E4055"/>
    <w:rsid w:val="002E4256"/>
    <w:rsid w:val="002E4335"/>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477"/>
    <w:rsid w:val="00332AD2"/>
    <w:rsid w:val="00332C38"/>
    <w:rsid w:val="00332C95"/>
    <w:rsid w:val="00332D88"/>
    <w:rsid w:val="00333234"/>
    <w:rsid w:val="0033325F"/>
    <w:rsid w:val="0033341C"/>
    <w:rsid w:val="0033349A"/>
    <w:rsid w:val="003335EF"/>
    <w:rsid w:val="00333762"/>
    <w:rsid w:val="003337D2"/>
    <w:rsid w:val="0033383B"/>
    <w:rsid w:val="0033390E"/>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93A"/>
    <w:rsid w:val="00342A75"/>
    <w:rsid w:val="00342F8F"/>
    <w:rsid w:val="003430BD"/>
    <w:rsid w:val="00343207"/>
    <w:rsid w:val="00343328"/>
    <w:rsid w:val="0034344C"/>
    <w:rsid w:val="003435DB"/>
    <w:rsid w:val="0034363F"/>
    <w:rsid w:val="003436AC"/>
    <w:rsid w:val="0034381D"/>
    <w:rsid w:val="00343E6D"/>
    <w:rsid w:val="00343EA7"/>
    <w:rsid w:val="00343F18"/>
    <w:rsid w:val="00343F46"/>
    <w:rsid w:val="003445C9"/>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789"/>
    <w:rsid w:val="00460877"/>
    <w:rsid w:val="0046088C"/>
    <w:rsid w:val="00460CDD"/>
    <w:rsid w:val="00460D23"/>
    <w:rsid w:val="0046127E"/>
    <w:rsid w:val="004613D7"/>
    <w:rsid w:val="00461411"/>
    <w:rsid w:val="0046141D"/>
    <w:rsid w:val="00461456"/>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764"/>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5EEB"/>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97F1C"/>
    <w:rsid w:val="004A00F4"/>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21"/>
    <w:rsid w:val="004B3453"/>
    <w:rsid w:val="004B3582"/>
    <w:rsid w:val="004B3633"/>
    <w:rsid w:val="004B3655"/>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534"/>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20F6"/>
    <w:rsid w:val="004C24D3"/>
    <w:rsid w:val="004C2724"/>
    <w:rsid w:val="004C27BD"/>
    <w:rsid w:val="004C2835"/>
    <w:rsid w:val="004C28FA"/>
    <w:rsid w:val="004C292E"/>
    <w:rsid w:val="004C2997"/>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F9"/>
    <w:rsid w:val="004F111C"/>
    <w:rsid w:val="004F1199"/>
    <w:rsid w:val="004F13F0"/>
    <w:rsid w:val="004F14A0"/>
    <w:rsid w:val="004F14F5"/>
    <w:rsid w:val="004F15AB"/>
    <w:rsid w:val="004F1768"/>
    <w:rsid w:val="004F1877"/>
    <w:rsid w:val="004F1E59"/>
    <w:rsid w:val="004F1E6A"/>
    <w:rsid w:val="004F239C"/>
    <w:rsid w:val="004F2441"/>
    <w:rsid w:val="004F24F3"/>
    <w:rsid w:val="004F24FB"/>
    <w:rsid w:val="004F277D"/>
    <w:rsid w:val="004F280B"/>
    <w:rsid w:val="004F2DDB"/>
    <w:rsid w:val="004F32E0"/>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F3F"/>
    <w:rsid w:val="0050504C"/>
    <w:rsid w:val="0050535B"/>
    <w:rsid w:val="00505537"/>
    <w:rsid w:val="005057D8"/>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70F"/>
    <w:rsid w:val="00557E51"/>
    <w:rsid w:val="00557E5D"/>
    <w:rsid w:val="00557FA2"/>
    <w:rsid w:val="00560084"/>
    <w:rsid w:val="00560294"/>
    <w:rsid w:val="00560429"/>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661"/>
    <w:rsid w:val="0057479D"/>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6C3"/>
    <w:rsid w:val="0059774A"/>
    <w:rsid w:val="0059778B"/>
    <w:rsid w:val="005978AA"/>
    <w:rsid w:val="005978D8"/>
    <w:rsid w:val="00597C49"/>
    <w:rsid w:val="00597C71"/>
    <w:rsid w:val="00597DEB"/>
    <w:rsid w:val="00597F97"/>
    <w:rsid w:val="005A007B"/>
    <w:rsid w:val="005A0162"/>
    <w:rsid w:val="005A04AB"/>
    <w:rsid w:val="005A0650"/>
    <w:rsid w:val="005A0746"/>
    <w:rsid w:val="005A090C"/>
    <w:rsid w:val="005A09D5"/>
    <w:rsid w:val="005A0A92"/>
    <w:rsid w:val="005A127F"/>
    <w:rsid w:val="005A161D"/>
    <w:rsid w:val="005A1624"/>
    <w:rsid w:val="005A1853"/>
    <w:rsid w:val="005A1B59"/>
    <w:rsid w:val="005A1B89"/>
    <w:rsid w:val="005A1CD1"/>
    <w:rsid w:val="005A1EB5"/>
    <w:rsid w:val="005A1EC9"/>
    <w:rsid w:val="005A1FAF"/>
    <w:rsid w:val="005A2108"/>
    <w:rsid w:val="005A235F"/>
    <w:rsid w:val="005A23B2"/>
    <w:rsid w:val="005A23F3"/>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82E"/>
    <w:rsid w:val="0062586F"/>
    <w:rsid w:val="006258F8"/>
    <w:rsid w:val="0062595F"/>
    <w:rsid w:val="00625B33"/>
    <w:rsid w:val="00625B7D"/>
    <w:rsid w:val="00625C48"/>
    <w:rsid w:val="00625D23"/>
    <w:rsid w:val="00625E6A"/>
    <w:rsid w:val="006261DB"/>
    <w:rsid w:val="006262DB"/>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437"/>
    <w:rsid w:val="0063451A"/>
    <w:rsid w:val="0063472B"/>
    <w:rsid w:val="00634774"/>
    <w:rsid w:val="00634E50"/>
    <w:rsid w:val="00634FFD"/>
    <w:rsid w:val="00635033"/>
    <w:rsid w:val="00635146"/>
    <w:rsid w:val="00635320"/>
    <w:rsid w:val="0063533D"/>
    <w:rsid w:val="0063547A"/>
    <w:rsid w:val="0063569B"/>
    <w:rsid w:val="00635D87"/>
    <w:rsid w:val="00635E3F"/>
    <w:rsid w:val="00635F0B"/>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3D3"/>
    <w:rsid w:val="006434DA"/>
    <w:rsid w:val="00643511"/>
    <w:rsid w:val="006438D3"/>
    <w:rsid w:val="00643D9F"/>
    <w:rsid w:val="00643DD5"/>
    <w:rsid w:val="006442E4"/>
    <w:rsid w:val="00644589"/>
    <w:rsid w:val="00644936"/>
    <w:rsid w:val="006449A9"/>
    <w:rsid w:val="006449C1"/>
    <w:rsid w:val="00644A47"/>
    <w:rsid w:val="00644ADC"/>
    <w:rsid w:val="00644AEE"/>
    <w:rsid w:val="00644C30"/>
    <w:rsid w:val="00644F4C"/>
    <w:rsid w:val="0064534C"/>
    <w:rsid w:val="0064626D"/>
    <w:rsid w:val="0064632B"/>
    <w:rsid w:val="00646360"/>
    <w:rsid w:val="00646492"/>
    <w:rsid w:val="006466B0"/>
    <w:rsid w:val="0064696F"/>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68C"/>
    <w:rsid w:val="006577AF"/>
    <w:rsid w:val="00657986"/>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B22"/>
    <w:rsid w:val="006C21FB"/>
    <w:rsid w:val="006C232C"/>
    <w:rsid w:val="006C260D"/>
    <w:rsid w:val="006C2771"/>
    <w:rsid w:val="006C2887"/>
    <w:rsid w:val="006C298D"/>
    <w:rsid w:val="006C2A81"/>
    <w:rsid w:val="006C2BA1"/>
    <w:rsid w:val="006C2CCD"/>
    <w:rsid w:val="006C2F59"/>
    <w:rsid w:val="006C3001"/>
    <w:rsid w:val="006C326E"/>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B8"/>
    <w:rsid w:val="006D6CE4"/>
    <w:rsid w:val="006D6D74"/>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681"/>
    <w:rsid w:val="006E7997"/>
    <w:rsid w:val="006E7B40"/>
    <w:rsid w:val="006E7C77"/>
    <w:rsid w:val="006E7D73"/>
    <w:rsid w:val="006E7FCE"/>
    <w:rsid w:val="006F02D4"/>
    <w:rsid w:val="006F036A"/>
    <w:rsid w:val="006F03E1"/>
    <w:rsid w:val="006F03F3"/>
    <w:rsid w:val="006F0842"/>
    <w:rsid w:val="006F0ADB"/>
    <w:rsid w:val="006F0D55"/>
    <w:rsid w:val="006F0E65"/>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338"/>
    <w:rsid w:val="0072040F"/>
    <w:rsid w:val="0072065A"/>
    <w:rsid w:val="00720797"/>
    <w:rsid w:val="00720954"/>
    <w:rsid w:val="007209CC"/>
    <w:rsid w:val="00720DA6"/>
    <w:rsid w:val="00720E05"/>
    <w:rsid w:val="007210D7"/>
    <w:rsid w:val="007211C6"/>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E8"/>
    <w:rsid w:val="00786B38"/>
    <w:rsid w:val="00786CA3"/>
    <w:rsid w:val="00786DA7"/>
    <w:rsid w:val="00786EBB"/>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A31"/>
    <w:rsid w:val="00930BBE"/>
    <w:rsid w:val="00930BD9"/>
    <w:rsid w:val="00931104"/>
    <w:rsid w:val="009312D0"/>
    <w:rsid w:val="009312F0"/>
    <w:rsid w:val="009314AF"/>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977"/>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D3A"/>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34B"/>
    <w:rsid w:val="009B3374"/>
    <w:rsid w:val="009B3743"/>
    <w:rsid w:val="009B3934"/>
    <w:rsid w:val="009B3AD9"/>
    <w:rsid w:val="009B3B5E"/>
    <w:rsid w:val="009B3C28"/>
    <w:rsid w:val="009B3D3C"/>
    <w:rsid w:val="009B3D57"/>
    <w:rsid w:val="009B4738"/>
    <w:rsid w:val="009B47A5"/>
    <w:rsid w:val="009B47E2"/>
    <w:rsid w:val="009B4910"/>
    <w:rsid w:val="009B4B96"/>
    <w:rsid w:val="009B4C68"/>
    <w:rsid w:val="009B56B2"/>
    <w:rsid w:val="009B59D6"/>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D49"/>
    <w:rsid w:val="009D0E45"/>
    <w:rsid w:val="009D0ED0"/>
    <w:rsid w:val="009D101C"/>
    <w:rsid w:val="009D1136"/>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724"/>
    <w:rsid w:val="009F0766"/>
    <w:rsid w:val="009F0A0B"/>
    <w:rsid w:val="009F0A85"/>
    <w:rsid w:val="009F0B4B"/>
    <w:rsid w:val="009F0CB3"/>
    <w:rsid w:val="009F0E32"/>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8D2"/>
    <w:rsid w:val="00A42FEC"/>
    <w:rsid w:val="00A43021"/>
    <w:rsid w:val="00A43125"/>
    <w:rsid w:val="00A431DA"/>
    <w:rsid w:val="00A43464"/>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192"/>
    <w:rsid w:val="00A73213"/>
    <w:rsid w:val="00A73370"/>
    <w:rsid w:val="00A73425"/>
    <w:rsid w:val="00A73641"/>
    <w:rsid w:val="00A73680"/>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30E"/>
    <w:rsid w:val="00A7662B"/>
    <w:rsid w:val="00A767FC"/>
    <w:rsid w:val="00A76B2D"/>
    <w:rsid w:val="00A76EF6"/>
    <w:rsid w:val="00A770C7"/>
    <w:rsid w:val="00A776BE"/>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FC7"/>
    <w:rsid w:val="00A94FE1"/>
    <w:rsid w:val="00A9506F"/>
    <w:rsid w:val="00A95205"/>
    <w:rsid w:val="00A95304"/>
    <w:rsid w:val="00A95463"/>
    <w:rsid w:val="00A95557"/>
    <w:rsid w:val="00A9570D"/>
    <w:rsid w:val="00A957EB"/>
    <w:rsid w:val="00A95832"/>
    <w:rsid w:val="00A95A1A"/>
    <w:rsid w:val="00A95E85"/>
    <w:rsid w:val="00A9623E"/>
    <w:rsid w:val="00A96288"/>
    <w:rsid w:val="00A9632A"/>
    <w:rsid w:val="00A96374"/>
    <w:rsid w:val="00A96407"/>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6168"/>
    <w:rsid w:val="00AA61FA"/>
    <w:rsid w:val="00AA65A7"/>
    <w:rsid w:val="00AA6BFE"/>
    <w:rsid w:val="00AA6D66"/>
    <w:rsid w:val="00AA6EE3"/>
    <w:rsid w:val="00AA6FC8"/>
    <w:rsid w:val="00AA7073"/>
    <w:rsid w:val="00AA72B5"/>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F0"/>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991"/>
    <w:rsid w:val="00B529EA"/>
    <w:rsid w:val="00B52A08"/>
    <w:rsid w:val="00B52C34"/>
    <w:rsid w:val="00B52EB6"/>
    <w:rsid w:val="00B532CA"/>
    <w:rsid w:val="00B538C7"/>
    <w:rsid w:val="00B53C5C"/>
    <w:rsid w:val="00B5401C"/>
    <w:rsid w:val="00B540A4"/>
    <w:rsid w:val="00B5446E"/>
    <w:rsid w:val="00B54506"/>
    <w:rsid w:val="00B54590"/>
    <w:rsid w:val="00B5464A"/>
    <w:rsid w:val="00B54787"/>
    <w:rsid w:val="00B5479B"/>
    <w:rsid w:val="00B548A5"/>
    <w:rsid w:val="00B54BB4"/>
    <w:rsid w:val="00B54C4C"/>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9C3"/>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60A4"/>
    <w:rsid w:val="00B9614C"/>
    <w:rsid w:val="00B964F0"/>
    <w:rsid w:val="00B9659D"/>
    <w:rsid w:val="00B965A7"/>
    <w:rsid w:val="00B9676A"/>
    <w:rsid w:val="00B96F16"/>
    <w:rsid w:val="00B96FDC"/>
    <w:rsid w:val="00B970A7"/>
    <w:rsid w:val="00B970FB"/>
    <w:rsid w:val="00B97275"/>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40A3"/>
    <w:rsid w:val="00BF42FE"/>
    <w:rsid w:val="00BF4508"/>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E23"/>
    <w:rsid w:val="00C84EA8"/>
    <w:rsid w:val="00C84F08"/>
    <w:rsid w:val="00C8505F"/>
    <w:rsid w:val="00C85226"/>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64"/>
    <w:rsid w:val="00CA44BC"/>
    <w:rsid w:val="00CA468A"/>
    <w:rsid w:val="00CA48A0"/>
    <w:rsid w:val="00CA492C"/>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E27"/>
    <w:rsid w:val="00CB2F08"/>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EF"/>
    <w:rsid w:val="00CF53C7"/>
    <w:rsid w:val="00CF545F"/>
    <w:rsid w:val="00CF5469"/>
    <w:rsid w:val="00CF5624"/>
    <w:rsid w:val="00CF57D9"/>
    <w:rsid w:val="00CF592B"/>
    <w:rsid w:val="00CF59F2"/>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174"/>
    <w:rsid w:val="00D262B7"/>
    <w:rsid w:val="00D264FF"/>
    <w:rsid w:val="00D265A7"/>
    <w:rsid w:val="00D265CC"/>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254"/>
    <w:rsid w:val="00D346BB"/>
    <w:rsid w:val="00D346C0"/>
    <w:rsid w:val="00D346DD"/>
    <w:rsid w:val="00D347A3"/>
    <w:rsid w:val="00D3484B"/>
    <w:rsid w:val="00D35507"/>
    <w:rsid w:val="00D35C04"/>
    <w:rsid w:val="00D35FF5"/>
    <w:rsid w:val="00D360FC"/>
    <w:rsid w:val="00D36134"/>
    <w:rsid w:val="00D3613E"/>
    <w:rsid w:val="00D362C0"/>
    <w:rsid w:val="00D36560"/>
    <w:rsid w:val="00D365B4"/>
    <w:rsid w:val="00D369F4"/>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496"/>
    <w:rsid w:val="00E0151C"/>
    <w:rsid w:val="00E01837"/>
    <w:rsid w:val="00E01953"/>
    <w:rsid w:val="00E01C01"/>
    <w:rsid w:val="00E01C5C"/>
    <w:rsid w:val="00E01F25"/>
    <w:rsid w:val="00E0218F"/>
    <w:rsid w:val="00E0232B"/>
    <w:rsid w:val="00E023B6"/>
    <w:rsid w:val="00E0289B"/>
    <w:rsid w:val="00E028A7"/>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1027C"/>
    <w:rsid w:val="00E103FE"/>
    <w:rsid w:val="00E105A7"/>
    <w:rsid w:val="00E106B8"/>
    <w:rsid w:val="00E10AD2"/>
    <w:rsid w:val="00E10AF1"/>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AE3"/>
    <w:rsid w:val="00E53D81"/>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A05"/>
    <w:rsid w:val="00E56AA6"/>
    <w:rsid w:val="00E56CBC"/>
    <w:rsid w:val="00E57042"/>
    <w:rsid w:val="00E57133"/>
    <w:rsid w:val="00E5715B"/>
    <w:rsid w:val="00E5739A"/>
    <w:rsid w:val="00E57493"/>
    <w:rsid w:val="00E577B8"/>
    <w:rsid w:val="00E57995"/>
    <w:rsid w:val="00E579E1"/>
    <w:rsid w:val="00E57A4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C8"/>
    <w:rsid w:val="00E64CA6"/>
    <w:rsid w:val="00E64CE1"/>
    <w:rsid w:val="00E6513B"/>
    <w:rsid w:val="00E65245"/>
    <w:rsid w:val="00E6582D"/>
    <w:rsid w:val="00E659BC"/>
    <w:rsid w:val="00E65ED4"/>
    <w:rsid w:val="00E660D6"/>
    <w:rsid w:val="00E661BD"/>
    <w:rsid w:val="00E662DE"/>
    <w:rsid w:val="00E663E3"/>
    <w:rsid w:val="00E6666D"/>
    <w:rsid w:val="00E6680C"/>
    <w:rsid w:val="00E6684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145"/>
    <w:rsid w:val="00E742C5"/>
    <w:rsid w:val="00E744B4"/>
    <w:rsid w:val="00E746F8"/>
    <w:rsid w:val="00E748D9"/>
    <w:rsid w:val="00E748E8"/>
    <w:rsid w:val="00E74EC3"/>
    <w:rsid w:val="00E7510B"/>
    <w:rsid w:val="00E75547"/>
    <w:rsid w:val="00E7563A"/>
    <w:rsid w:val="00E75810"/>
    <w:rsid w:val="00E758DE"/>
    <w:rsid w:val="00E75D6E"/>
    <w:rsid w:val="00E7626D"/>
    <w:rsid w:val="00E764C5"/>
    <w:rsid w:val="00E768C9"/>
    <w:rsid w:val="00E76B51"/>
    <w:rsid w:val="00E76DC7"/>
    <w:rsid w:val="00E76E0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EE9"/>
    <w:rsid w:val="00EB0EF6"/>
    <w:rsid w:val="00EB0F1A"/>
    <w:rsid w:val="00EB0F7F"/>
    <w:rsid w:val="00EB0F83"/>
    <w:rsid w:val="00EB11B5"/>
    <w:rsid w:val="00EB15DC"/>
    <w:rsid w:val="00EB15FA"/>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6AF"/>
    <w:rsid w:val="00EC0773"/>
    <w:rsid w:val="00EC07F5"/>
    <w:rsid w:val="00EC0859"/>
    <w:rsid w:val="00EC0970"/>
    <w:rsid w:val="00EC0E32"/>
    <w:rsid w:val="00EC0F66"/>
    <w:rsid w:val="00EC1669"/>
    <w:rsid w:val="00EC1A87"/>
    <w:rsid w:val="00EC21CA"/>
    <w:rsid w:val="00EC222C"/>
    <w:rsid w:val="00EC2583"/>
    <w:rsid w:val="00EC2775"/>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8F2"/>
    <w:rsid w:val="00F46A73"/>
    <w:rsid w:val="00F46D71"/>
    <w:rsid w:val="00F46E3D"/>
    <w:rsid w:val="00F47835"/>
    <w:rsid w:val="00F47910"/>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6BE3"/>
    <w:rsid w:val="00F5760F"/>
    <w:rsid w:val="00F576D1"/>
    <w:rsid w:val="00F57787"/>
    <w:rsid w:val="00F57A86"/>
    <w:rsid w:val="00F57B3A"/>
    <w:rsid w:val="00F60082"/>
    <w:rsid w:val="00F60140"/>
    <w:rsid w:val="00F60227"/>
    <w:rsid w:val="00F60297"/>
    <w:rsid w:val="00F602C5"/>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C9"/>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A84"/>
    <w:rsid w:val="00F64AD9"/>
    <w:rsid w:val="00F64F8B"/>
    <w:rsid w:val="00F6509E"/>
    <w:rsid w:val="00F65405"/>
    <w:rsid w:val="00F6549B"/>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84B"/>
    <w:rsid w:val="00F80DB3"/>
    <w:rsid w:val="00F80EA8"/>
    <w:rsid w:val="00F81431"/>
    <w:rsid w:val="00F817E1"/>
    <w:rsid w:val="00F818DC"/>
    <w:rsid w:val="00F81AB8"/>
    <w:rsid w:val="00F81C7F"/>
    <w:rsid w:val="00F82543"/>
    <w:rsid w:val="00F827DD"/>
    <w:rsid w:val="00F82C08"/>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726"/>
    <w:rsid w:val="00F867D2"/>
    <w:rsid w:val="00F86824"/>
    <w:rsid w:val="00F86850"/>
    <w:rsid w:val="00F868D2"/>
    <w:rsid w:val="00F86A49"/>
    <w:rsid w:val="00F86D3A"/>
    <w:rsid w:val="00F86DFE"/>
    <w:rsid w:val="00F8720B"/>
    <w:rsid w:val="00F874E4"/>
    <w:rsid w:val="00F877A0"/>
    <w:rsid w:val="00F878A9"/>
    <w:rsid w:val="00F900BB"/>
    <w:rsid w:val="00F90235"/>
    <w:rsid w:val="00F90397"/>
    <w:rsid w:val="00F903D7"/>
    <w:rsid w:val="00F90574"/>
    <w:rsid w:val="00F9058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5E1E"/>
    <w:rsid w:val="00FA6056"/>
    <w:rsid w:val="00FA611B"/>
    <w:rsid w:val="00FA634F"/>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85E"/>
    <w:rsid w:val="00FD3A9F"/>
    <w:rsid w:val="00FD3AD5"/>
    <w:rsid w:val="00FD3B80"/>
    <w:rsid w:val="00FD3C1A"/>
    <w:rsid w:val="00FD3C71"/>
    <w:rsid w:val="00FD3D0D"/>
    <w:rsid w:val="00FD3EA6"/>
    <w:rsid w:val="00FD3F83"/>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BD1"/>
    <w:rsid w:val="00FE1F59"/>
    <w:rsid w:val="00FE1FD1"/>
    <w:rsid w:val="00FE20E4"/>
    <w:rsid w:val="00FE217F"/>
    <w:rsid w:val="00FE22BD"/>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66E"/>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A64F-ACD6-42B3-98FF-468F69C4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107</Pages>
  <Words>22677</Words>
  <Characters>136064</Characters>
  <Application>Microsoft Office Word</Application>
  <DocSecurity>0</DocSecurity>
  <Lines>1133</Lines>
  <Paragraphs>316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158425</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Budziszewska-Makulska Alina</cp:lastModifiedBy>
  <cp:revision>51</cp:revision>
  <cp:lastPrinted>2018-12-07T08:31:00Z</cp:lastPrinted>
  <dcterms:created xsi:type="dcterms:W3CDTF">2020-08-24T21:32:00Z</dcterms:created>
  <dcterms:modified xsi:type="dcterms:W3CDTF">2020-08-25T07:56:00Z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