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bookmarkStart w:id="0" w:name="_GoBack"/>
            <w:bookmarkEnd w:id="0"/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2,295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B00E5B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B00E5B" w:rsidRPr="00F62DE6" w:rsidRDefault="00B00E5B" w:rsidP="00B00E5B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B00E5B" w:rsidRDefault="00B00E5B" w:rsidP="00B00E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DC35A8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9.04.202</w:t>
            </w:r>
            <w:r w:rsidR="00DC35A8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B00E5B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B00E5B" w:rsidRPr="00F62DE6" w:rsidRDefault="00B00E5B" w:rsidP="00B00E5B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B00E5B" w:rsidRDefault="00B00E5B" w:rsidP="00B00E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31.07.202</w:t>
            </w:r>
            <w:r w:rsidR="00DC35A8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21420B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 w:rsidR="003B6308">
              <w:rPr>
                <w:color w:val="000000"/>
                <w:sz w:val="22"/>
                <w:szCs w:val="22"/>
              </w:rPr>
              <w:t xml:space="preserve"> </w:t>
            </w:r>
            <w:r w:rsidR="004C4378">
              <w:rPr>
                <w:color w:val="000000"/>
                <w:sz w:val="22"/>
                <w:szCs w:val="22"/>
              </w:rPr>
              <w:t xml:space="preserve">zakresu: </w:t>
            </w:r>
            <w:r w:rsidR="008F0BB2">
              <w:rPr>
                <w:color w:val="000000"/>
                <w:sz w:val="22"/>
                <w:szCs w:val="22"/>
              </w:rPr>
              <w:t>wstępu do prawoznawstwa, ochrony praw człowieka, prawa międzynarodowego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21420B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>kwalifikacje zawodowe wyższe</w:t>
            </w:r>
            <w:r w:rsidR="0021420B" w:rsidRPr="006A6817">
              <w:rPr>
                <w:sz w:val="22"/>
                <w:szCs w:val="22"/>
              </w:rPr>
              <w:t>,</w:t>
            </w:r>
          </w:p>
          <w:p w:rsidR="00444A7A" w:rsidRPr="006A6817" w:rsidRDefault="00990FB9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444A7A">
              <w:rPr>
                <w:sz w:val="22"/>
                <w:szCs w:val="22"/>
              </w:rPr>
              <w:t xml:space="preserve"> stopień oficera Policji,</w:t>
            </w:r>
          </w:p>
          <w:p w:rsidR="009E07CA" w:rsidRPr="00F978C0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B6308" w:rsidRPr="006A6817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2111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DC35A8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0E5B">
              <w:rPr>
                <w:sz w:val="22"/>
                <w:szCs w:val="22"/>
              </w:rPr>
              <w:t>8</w:t>
            </w:r>
            <w:r w:rsidR="00990FB9">
              <w:rPr>
                <w:sz w:val="22"/>
                <w:szCs w:val="22"/>
              </w:rPr>
              <w:t>.03.</w:t>
            </w:r>
            <w:r w:rsidR="006A6817" w:rsidRPr="006A681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lastRenderedPageBreak/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35D20"/>
    <w:rsid w:val="00044624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614A6"/>
    <w:rsid w:val="0026295D"/>
    <w:rsid w:val="00266907"/>
    <w:rsid w:val="002B1AA1"/>
    <w:rsid w:val="002C6EA4"/>
    <w:rsid w:val="002F019E"/>
    <w:rsid w:val="002F634F"/>
    <w:rsid w:val="00324F9B"/>
    <w:rsid w:val="0032662E"/>
    <w:rsid w:val="003469A5"/>
    <w:rsid w:val="00385FAA"/>
    <w:rsid w:val="003B6308"/>
    <w:rsid w:val="003D580B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55A8"/>
    <w:rsid w:val="008D668B"/>
    <w:rsid w:val="008F0BB2"/>
    <w:rsid w:val="00910431"/>
    <w:rsid w:val="00915A41"/>
    <w:rsid w:val="00922C4C"/>
    <w:rsid w:val="009270F0"/>
    <w:rsid w:val="00933B9C"/>
    <w:rsid w:val="009372E2"/>
    <w:rsid w:val="009502D7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65485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Zakrzewska Alicja</cp:lastModifiedBy>
  <cp:revision>2</cp:revision>
  <cp:lastPrinted>2019-09-30T13:43:00Z</cp:lastPrinted>
  <dcterms:created xsi:type="dcterms:W3CDTF">2022-03-18T10:27:00Z</dcterms:created>
  <dcterms:modified xsi:type="dcterms:W3CDTF">2022-03-18T10:27:00Z</dcterms:modified>
</cp:coreProperties>
</file>