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25" w:rsidRDefault="00927625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26775D" w:rsidRPr="001A0A21" w:rsidRDefault="00646CD2" w:rsidP="0026775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2141A8">
        <w:rPr>
          <w:rFonts w:ascii="Times New Roman" w:hAnsi="Times New Roman" w:cs="Times New Roman"/>
          <w:b/>
          <w:sz w:val="24"/>
          <w:szCs w:val="24"/>
        </w:rPr>
        <w:t>0</w:t>
      </w:r>
      <w:r w:rsidR="0026775D">
        <w:rPr>
          <w:rFonts w:ascii="Times New Roman" w:hAnsi="Times New Roman" w:cs="Times New Roman"/>
          <w:b/>
          <w:sz w:val="24"/>
          <w:szCs w:val="24"/>
        </w:rPr>
        <w:t>9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2141A8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Podtrzymywania i upowszechniania tradycji narodowej, pielęgnowania polskości oraz rozwoju </w:t>
      </w:r>
      <w:r w:rsid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br/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świadomości narodowej, obywatelskiej i kulturowej </w:t>
      </w:r>
      <w:r w:rsidR="002141A8" w:rsidRPr="002141A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</w:t>
      </w:r>
      <w:r w:rsidR="0026775D" w:rsidRPr="00306303">
        <w:rPr>
          <w:rFonts w:ascii="Times New Roman" w:hAnsi="Times New Roman" w:cs="Times New Roman"/>
          <w:b/>
          <w:i/>
          <w:sz w:val="24"/>
          <w:szCs w:val="24"/>
        </w:rPr>
        <w:t>Historia i tradycje oręża polskiego</w:t>
      </w:r>
      <w:r w:rsidR="0026775D">
        <w:rPr>
          <w:rFonts w:ascii="Times New Roman" w:hAnsi="Times New Roman" w:cs="Times New Roman"/>
          <w:b/>
          <w:i/>
          <w:sz w:val="24"/>
          <w:szCs w:val="24"/>
        </w:rPr>
        <w:t xml:space="preserve"> – edycja II</w:t>
      </w:r>
      <w:r w:rsidR="0026775D" w:rsidRPr="00AE2318">
        <w:rPr>
          <w:rFonts w:ascii="Times New Roman" w:hAnsi="Times New Roman" w:cs="Times New Roman"/>
          <w:b/>
          <w:sz w:val="24"/>
          <w:szCs w:val="24"/>
        </w:rPr>
        <w:t>.</w:t>
      </w:r>
    </w:p>
    <w:p w:rsidR="0026775D" w:rsidRPr="00C606D9" w:rsidRDefault="0026775D" w:rsidP="0026775D">
      <w:pPr>
        <w:autoSpaceDE w:val="0"/>
        <w:autoSpaceDN w:val="0"/>
        <w:adjustRightInd w:val="0"/>
        <w:spacing w:after="10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927625" w:rsidRPr="00A0002C" w:rsidRDefault="00927625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Spec="center" w:tblpY="230"/>
        <w:tblW w:w="14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268"/>
        <w:gridCol w:w="3544"/>
        <w:gridCol w:w="3969"/>
        <w:gridCol w:w="1701"/>
        <w:gridCol w:w="1842"/>
      </w:tblGrid>
      <w:tr w:rsidR="002141A8" w:rsidRPr="00644CFF" w:rsidTr="00927625">
        <w:trPr>
          <w:trHeight w:val="547"/>
          <w:tblHeader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Lp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Numer oferty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Nazwa Oferenta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Tytuł oferty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 xml:space="preserve">Wnioskowana kwota dofinansowania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9276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Przyznana</w:t>
            </w:r>
          </w:p>
          <w:p w:rsidR="002141A8" w:rsidRPr="00644CFF" w:rsidRDefault="002141A8" w:rsidP="009276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kwota dofinansowania</w:t>
            </w:r>
          </w:p>
        </w:tc>
      </w:tr>
      <w:tr w:rsidR="00927625" w:rsidRPr="002D336E" w:rsidTr="00927625">
        <w:trPr>
          <w:trHeight w:val="451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Wielkopolska Hufiec Konin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„W barwach Biało-Czerwonej”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303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"Rodem z Polski"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1000-lecie koronacji dwóch pierwszych Królów Polski w wirtualnym świecie - warsztaty dla dzieci i młodzieży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425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Miłośników Ziemi Mieszkowickiej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 nami Odra - 80 rocznica Forsowania Odry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901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Lokalna Organizacja Turystyczna Kociewie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jak ich mało - upowszechnienie wiedzy nt. wydarzeń historycznych z dziejów Kociewia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431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BYŁYCH ŻOŁNIERZY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62 KOMPANII SPECJALNEJ COMMANDO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Upamiętnienie walk żołnierzy 1 Samodzielnej Kompanii Commando walczącej pod Monte Cassino, 58. Rocznicy Powstania 62 Kompanii Specjalnej Commando, oraz 13. Rocznicy powstania Komponentu Wojsk Specjalnych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56 530,00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425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Rozwoju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 Współpracy Wsi Moszczanka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Skrzebowa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Poznajemy historię oręża polskiego.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57 850,00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41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ZNAKI PAMIĘCI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Słownik Biograficzny żołnierzy 2 Korpusu Polskiego 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26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POLSKIE TOWARZYSTWO TURYSTYCZNO-KRAJOZNAWCZE ODDZIAŁ W CHEŁMIE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IM. KAZIMIERZA JANCZYKOWSKIEGO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CHEŁMSKA JESIEŃ TURYSTYCZNA "WĘDRÓWKI MIEJSCAMI PAMIĘCI NARODOWEJ NA LUBELSZCZYŹNIE"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2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Pomorskie Zrzeszenie Ludowe Zespoły Sportowe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Ludzie, miejsca, wydarzenia - od Chrobrego do współczesności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253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NA RECZ ROZWOJU GMINY SIERAKÓW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OKOLIC "SIERAKÓW SIĘ DZIEJE"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Wilhelmshaven 1945 – Pamięć, Honor, Rekonstrukcja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301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Kolbuszowski Klub Sportowy "Kolbuszowianka"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"Historia i tradycje oręża polskiego - organizacja uroczystości patriotycznych, seminariów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wydarzeń edukacyjnych".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37 630,00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835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Kielecki Ochotniczy Szwadron Kawalerii im. 13. Pułku Ułanów Wileńskich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KONARY i TARŁÓW 1915 ROK – MIEJCA CHWAŁY LEGIONÓW POLSKICH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97 750,00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410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Kulskich na rzecz Relacji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Polsko-Amerykańskich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Pokaz filmu Goliat - uczczenie Juliana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E. Kulskiego w 81 rocznicę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Powstania Warszawskiego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683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Centrum Nowoczesnej Turystyki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lat później - projekt audiowizualny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267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Instytut Historyczny Nurtu Niepodległościowego im. Andrzeja Ostoja Owsianego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Zrzut cichociemnych ZAPORA 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84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Szczęśliwe Dzieciństwo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Bohaterowie II Wojny Światowej – gry terenowe przybliżające młodzieży postacie bohaterskich żołnierzy polskich walczących na frontach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II wojny światowej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94 200,00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408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Kobieto Obudź Się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"Niezłomne i Odważne: Kobiety jako Bohaterki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II Wojny Światowej"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260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Przyjaciół Muzeum Regionalnego im. dr. Janusza Petera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Tomaszowie Lubelskim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Wokół koronacji Bolesława Chrobrego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Mieszka II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46 355,38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8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Robotniczy Klub Sportowy Sarmata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Pamięć o sportowcach RKS Sarmata walczących w obronie Polskie w latach 1939-1956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79 300,00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NOWA PRZESTRZEŃ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Chrobry 1025–2025: Dziedzictwo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pierwszego króla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Anthill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Mapping Tysiąclecia - Drzwi Gnieźnieńskie jako Świadectwo Królestwa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85 400,00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Polska Grupa Pamięci Historycznej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Baza Grobów żołnierzy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Dywizji Pancernej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54 920,00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Sensoria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Seminarium dla nauczycieli - BohaterON 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Escuela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Obrońcy Ojczyzny - Polskie Siły Zbrojne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na frontach historii: planszowa gra edukacyjna, pomoce dydaktyczne, warsztaty oraz konkurs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 temat wielkich postaci walk o niepodległość Polski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Muzyka Świata AKORD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„Wdzięczni Powstańcom Warszawskim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Styczniowym - Aktywizacja Kulturalno - Patriotyczna przez Sztukę”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Dziedzictwa Rzeczypospolitej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Oprawa uroczystości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z okazji 1000-lecia koronacji Bolesława Chrobrego, Mieszka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II Lamberta i utworzenia Królestwa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Rada Naczelna Stowarzyszenie Rodzina Wojskowa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Kształtowanie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w społeczeństwie postaw patriotycznych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 obywatelskich. 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pn. "Rodzina Wojskowa - 100.letnia historia wspomnieniami zapisana."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77 511,20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Zwykłe Marsz Szlakiem Józefa Franczaka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ps. "Laluś"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Dwór Lacherta – Historia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Tradycja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Historyczne Dębosz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Podróż historyczna  "Szlakiem początków  Państwa Polskiego"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58 750,00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Arte Musica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Polskie oręże zawsze niezłomne (II edycja)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Artis Amantes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GROT-SYMBOL NARODOWY jako symbol władzy Bolesława Chrobrego oraz pseudonim generała Stefana Roweckiego.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77 800,00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Szwoleżerska Tradycji Kawalerii Polskiej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Święto Niepodległości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Łazienkach Królewskich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Wigry Pro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"W hołdzie poległym żołnierzom w obronie niepodległości  w 105 rocznicę - Cudu nad Wisłą".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Przyjaciół Harcerskiego Zespołu Pieśni i Tańca "Dzieci Płocka"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"By grób taki był w Polsce ostatni"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100. rocznica powstania Grobu Nieznanego Żołnierza. Warsztaty Edukacyjno-Szkoleniowe Harcerskiego Zespołu Pieśni i Tańca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"Dzieci Płocka"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Open Hearts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Polscy lotnicy w Bitwie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 Anglię – 85 lat później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78 020,00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Aeroklub Krainy Jezior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Popularyzowanie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w społeczeństwie historycznego dziedzictwa Wojska Polskiego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wykorzystaniem  czasopisma-rocznika "Mazury Airshow'25"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775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Muzyki Sakralnej "CAECILIANUM"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HOŁD PRUSKI - dlaczego jest taki ważny, skoro nie był jedyny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40 780,00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Harcerskie Skrzydła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58 540,00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Sztuka Przyszłości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Festiwal Piosenki Żołnierskiej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RADOMSKA INICJATYWA MŁODZIEŻOWA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Polski Żołnierz wczoraj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 dziś – Wystawa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wykłady o dziejach oręża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57 950,00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Akademia Sportu Artura Siódmiaka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"Niepodległa w ruchu"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AKADEMIA DOBREGO PRAWA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lat na skrzydłach – Opowieść o radomskim lotnictwie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40 225,00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ŚLĄSKA KOMENDA HUFCA W RUDZIE ŚLĄSKIEJ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WDZIĘCZNI ŻOŁNIERZOM - Walczącym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wolność Polski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"Bielińska Przestrzeń Młodych"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 w sercach naszych polskość! Pielęgnujemy postawy patriotyczne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obywatelskie wśród mieszkańców gminy Bieliny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20 350,00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Koło Gospodyń Wiejskich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Pilichówku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"Droga do Wolności – Pamięć i Tożsamość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11 Listopada"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99 709,00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„KOTWICA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GRYF” KOŁA WRZESZCZ ŻOŁNIERZY AK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Wydanie albumu fotografii weteranów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pt.: Pamięć w Fotografii oraz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9 spotkań – wystaw i  promocyjnych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albumu „Pamięć w Fotografii”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80 700,00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na rzecz samooborony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"Self-Defence"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Monte Cassino - bitwa oczami kaprala Wojtka - działania promocyjne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zawody grapplingu upamiętniające wydarzenie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30 276,00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BONUM PUBLICUM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"Gotowi do obrony – cykl szkoleń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proobronnych JS „Ponury”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42 420,00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Aktywności Społecznej Everest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BOHATEROM NIEPODLEGŁEJ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18 760,00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Wyprawa Pamięci Narwik 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Białostockie Towarzystwo Oświatowe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Miecz, krzyż i korona – początki państwa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Husaria Dobczycka XXI wieku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Tysiąclecie chwały- wiek husarii! Warsztaty historyczne z okazji tysiąclecia Królestwa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76 466,00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Jednostka Strzelecka 1042 Opoczno im. 25 Pułku Piechoty Armii Krajowej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w trzech wymiarach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Folkloru Miejskiego "AGRAFA"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PIĘCIOLINII WOLNOŚCI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Interaktywne Centrum Poznawcze Collect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Dziedzictwo 3D - 420. rocznica bitwy pod Kircholmem (1605–2025)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Możemy Więcej Kłodzki Fundusz Lokalny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80-lecie zakończenia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II wojny światowej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26 798,00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OmniSkola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Dziedzictwo Wojska Polskiego na pomorzu, miejsca pamięci walk polskich żołnierzy.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Społeczno-Kulturalne "Stodoła".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Amor patriae nostra lex.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82 415,00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Innowacji Społeczno Kulturalnych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Wykorzystanie Filmów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Festiwalu EDUKINO do promowania postaw patriotycznych i obywatelskich budujących Pamięć i Tożsamość Narodową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85 228,00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Współpracy Międzynarodowej im. Michała Boyma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Uroczystość upamiętnienia generała Augusta Fieldorfa "Nila" w roku 130 rocznicy jego urodzin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ramach obchodów Narodowego Święta Niepodległości w Białej Podlaskiej.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ZATRZYMAĆ CZAS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nieludzkiej ziemi do Armii Andersa (Monte Cassino, Bolonia, Rimini...)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Muzeum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Klasą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Kircholmu do Wiednia, wojskość RON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XVII wieku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Pamięć Kapelanów Katyńskich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Pamięć łączy pokolenia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Strzelecki "Strzelec" Józefa Piłsudskiego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Kongres Strzelecki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51 550,00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Pokolenia Kolumbów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BohaterON w Twojej Szkole 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"Tradycyjna Zagroda"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Podróż pamięci do miejsca urodzenia majora Waleriana Żaka, dowódcy 3 Polskiego Skrzydła Myśliwskiego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35 340,00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PRZYJACIÓŁ MUZEUM KAMPANII WRZEŚNIOWEJ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TWIERDZY MODLIN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Honor i Tradycja – Obchody Święta Wojska Polskiego w Twierdzy Modlin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JOANNY LAMPARSKIEJ NA RZECZ OCHRONY DZIEDZICTWA KULTUROWEGO "PROJEKT HISTORIA"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Uroczystości rocznicowe w Szkocji - obchody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81. rocznicy udziału żołnierzy 1.SBS gen. Stanisława Sosabowskiego w Operacji Market Garden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78 125,00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Obowiązek Polski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Piknik z Husarią: rekonstrukcja Bitwy pod Kircholmem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75 900,00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Ludowy Zapaśniczy Klub Sportowy HEROS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Sport - Historia - Tradycja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Polskie Towarzystwo Turystyczno - Krajoznawcze Oddział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Szamotułach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Szlakiem kropli krwi wrzącej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64 925,00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761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Instytut Patrium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Bohaterach żołnierzach II wojny światowej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39 555,00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829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Konkursu Historycznego Patria Nostra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 Edycja Filmowego Konkursu Historycznego Patria Nostra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972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Szlachetny Cel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Wojownicy Orła Białego  - Twój Pomysł na Grę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 Historii Polskiego Oręża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49 953,00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"POGODNA PRZYSZŁOSC"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„Ocalić od zapomnienia, przekazać na następne pokolenia” – Uczczenie pamięci żołnierzy Batalionów Chłopskich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85 rocznicę powstania BCH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Dzieło Odbudowy Miłości, Fundacja D.O.M.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Powiem Polsce o tradycji oręża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"Razem Łatwiej"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Gminne Dni Oręża Polskiego: Historia, która żyje - duma i pamięć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38 080,00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927625" w:rsidRPr="002D336E" w:rsidTr="00927625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:rsidR="00927625" w:rsidRPr="002D336E" w:rsidRDefault="00927625" w:rsidP="0092762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147/09/2025/WD/DEKiD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Ochrony Zabytków Mazowsza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 Rodzinny Piknik Historyczny - Historia </w:t>
            </w: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tradycja oręża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75 375,00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27625" w:rsidRPr="00927625" w:rsidRDefault="00927625" w:rsidP="00927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62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</w:tbl>
    <w:p w:rsidR="001A74C4" w:rsidRDefault="001A74C4" w:rsidP="001A7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74C4" w:rsidRP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1A74C4" w:rsidRPr="001A74C4" w:rsidRDefault="00927625" w:rsidP="001A74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81904" wp14:editId="55448A04">
                <wp:simplePos x="0" y="0"/>
                <wp:positionH relativeFrom="column">
                  <wp:posOffset>4349750</wp:posOffset>
                </wp:positionH>
                <wp:positionV relativeFrom="paragraph">
                  <wp:posOffset>135255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41A8" w:rsidRPr="00BB2110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2141A8" w:rsidRPr="00BB2110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2141A8" w:rsidRPr="00CF02D7" w:rsidRDefault="002141A8" w:rsidP="002141A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2141A8" w:rsidRPr="00BB2110" w:rsidRDefault="0026775D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9276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Przemysław GRABOWSKI</w:t>
                            </w:r>
                          </w:p>
                          <w:p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2141A8" w:rsidRPr="00E60895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8190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2.5pt;margin-top:10.6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" fillcolor="white [3201]" stroked="f" strokeweight=".5pt">
                <v:textbox>
                  <w:txbxContent>
                    <w:p w:rsidR="002141A8" w:rsidRPr="00BB2110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2141A8" w:rsidRPr="00BB2110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2141A8" w:rsidRPr="00CF02D7" w:rsidRDefault="002141A8" w:rsidP="002141A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2141A8" w:rsidRPr="00BB2110" w:rsidRDefault="0026775D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9276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Przemysław GRABOWSKI</w:t>
                      </w:r>
                    </w:p>
                    <w:p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2141A8" w:rsidRPr="00E60895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:rsidR="007D581E" w:rsidRPr="001A74C4" w:rsidRDefault="001A74C4" w:rsidP="001A74C4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D581E" w:rsidRPr="001A74C4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94" w:rsidRDefault="003C4294">
      <w:pPr>
        <w:spacing w:after="0" w:line="240" w:lineRule="auto"/>
      </w:pPr>
      <w:r>
        <w:separator/>
      </w:r>
    </w:p>
  </w:endnote>
  <w:endnote w:type="continuationSeparator" w:id="0">
    <w:p w:rsidR="003C4294" w:rsidRDefault="003C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75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75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3C4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94" w:rsidRDefault="003C4294">
      <w:pPr>
        <w:spacing w:after="0" w:line="240" w:lineRule="auto"/>
      </w:pPr>
      <w:r>
        <w:separator/>
      </w:r>
    </w:p>
  </w:footnote>
  <w:footnote w:type="continuationSeparator" w:id="0">
    <w:p w:rsidR="003C4294" w:rsidRDefault="003C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3C4294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3D7"/>
    <w:multiLevelType w:val="hybridMultilevel"/>
    <w:tmpl w:val="D8F4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51362"/>
    <w:rsid w:val="000B1C2E"/>
    <w:rsid w:val="000E5343"/>
    <w:rsid w:val="001A74C4"/>
    <w:rsid w:val="001D781A"/>
    <w:rsid w:val="002060F9"/>
    <w:rsid w:val="002141A8"/>
    <w:rsid w:val="0026775D"/>
    <w:rsid w:val="00281129"/>
    <w:rsid w:val="00282654"/>
    <w:rsid w:val="002F7F3C"/>
    <w:rsid w:val="00314F80"/>
    <w:rsid w:val="00334853"/>
    <w:rsid w:val="003C4294"/>
    <w:rsid w:val="003D426D"/>
    <w:rsid w:val="003E29F8"/>
    <w:rsid w:val="003F7FEB"/>
    <w:rsid w:val="004D12C0"/>
    <w:rsid w:val="00537FBE"/>
    <w:rsid w:val="0057737B"/>
    <w:rsid w:val="00646CD2"/>
    <w:rsid w:val="00697EE4"/>
    <w:rsid w:val="00713A85"/>
    <w:rsid w:val="00724B04"/>
    <w:rsid w:val="0073764C"/>
    <w:rsid w:val="007C2C64"/>
    <w:rsid w:val="007D581E"/>
    <w:rsid w:val="00864450"/>
    <w:rsid w:val="008C6350"/>
    <w:rsid w:val="00927625"/>
    <w:rsid w:val="00A57954"/>
    <w:rsid w:val="00BF48BD"/>
    <w:rsid w:val="00BF669F"/>
    <w:rsid w:val="00C51AF7"/>
    <w:rsid w:val="00C52B36"/>
    <w:rsid w:val="00DF054A"/>
    <w:rsid w:val="00E81108"/>
    <w:rsid w:val="00EA58B4"/>
    <w:rsid w:val="00EF4F87"/>
    <w:rsid w:val="00FA1C7E"/>
    <w:rsid w:val="00FA264A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A3F70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141A8"/>
    <w:rPr>
      <w:color w:val="0563C1"/>
      <w:u w:val="single"/>
    </w:rPr>
  </w:style>
  <w:style w:type="character" w:customStyle="1" w:styleId="editable-pre-wrapped">
    <w:name w:val="editable-pre-wrapped"/>
    <w:basedOn w:val="Domylnaczcionkaakapitu"/>
    <w:rsid w:val="002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2EA3F304-9342-4C69-8FC7-791C7E1952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1831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5</cp:revision>
  <cp:lastPrinted>2025-04-17T09:16:00Z</cp:lastPrinted>
  <dcterms:created xsi:type="dcterms:W3CDTF">2025-04-17T09:00:00Z</dcterms:created>
  <dcterms:modified xsi:type="dcterms:W3CDTF">2025-04-17T09:22:00Z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