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664554" w:rsidRDefault="006A65B8" w:rsidP="00664554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7161E4A" w14:textId="23DE7F32" w:rsidR="009C75AF" w:rsidRPr="00664554" w:rsidRDefault="00011DE8" w:rsidP="00664554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664554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</w:t>
      </w:r>
      <w:r w:rsidR="009C75AF" w:rsidRPr="00664554">
        <w:rPr>
          <w:rFonts w:ascii="Arial" w:hAnsi="Arial" w:cs="Arial"/>
          <w:b/>
          <w:bCs/>
          <w:color w:val="auto"/>
          <w:sz w:val="32"/>
          <w:szCs w:val="32"/>
        </w:rPr>
        <w:t xml:space="preserve">DLA OSÓB ZAPRASZANYCH NA WYDARZENIE ORGANIZOWANE PRZEZ PAŃSTWOWĄ STRAŻ POŻARNĄ </w:t>
      </w:r>
    </w:p>
    <w:p w14:paraId="2C95A89D" w14:textId="16AB5CDC" w:rsidR="00251080" w:rsidRDefault="005D1E85" w:rsidP="002510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4554">
        <w:rPr>
          <w:rFonts w:ascii="Arial" w:hAnsi="Arial" w:cs="Arial"/>
          <w:b/>
          <w:bCs/>
          <w:sz w:val="24"/>
          <w:szCs w:val="24"/>
        </w:rPr>
        <w:t xml:space="preserve">(art. 13 </w:t>
      </w:r>
      <w:r w:rsidR="00865517" w:rsidRPr="00664554">
        <w:rPr>
          <w:rFonts w:ascii="Arial" w:hAnsi="Arial" w:cs="Arial"/>
          <w:b/>
          <w:bCs/>
          <w:sz w:val="24"/>
          <w:szCs w:val="24"/>
        </w:rPr>
        <w:t>i 14</w:t>
      </w:r>
      <w:r w:rsidRPr="00664554">
        <w:rPr>
          <w:rFonts w:ascii="Arial" w:hAnsi="Arial" w:cs="Arial"/>
          <w:b/>
          <w:bCs/>
          <w:sz w:val="24"/>
          <w:szCs w:val="24"/>
        </w:rPr>
        <w:t xml:space="preserve"> RODO*)</w:t>
      </w:r>
    </w:p>
    <w:p w14:paraId="71DF94FC" w14:textId="77777777" w:rsidR="00664554" w:rsidRPr="00664554" w:rsidRDefault="00664554" w:rsidP="002510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664554" w14:paraId="62F4E7A2" w14:textId="77777777" w:rsidTr="00664554">
        <w:tc>
          <w:tcPr>
            <w:tcW w:w="9062" w:type="dxa"/>
            <w:vAlign w:val="center"/>
          </w:tcPr>
          <w:p w14:paraId="1AA5BA9D" w14:textId="6B412E85" w:rsidR="002C5784" w:rsidRPr="00664554" w:rsidRDefault="002C5784" w:rsidP="00664554">
            <w:pPr>
              <w:pStyle w:val="Nagwek1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664554" w:rsidRPr="00664554" w14:paraId="422BED0F" w14:textId="77777777" w:rsidTr="00A6446F">
        <w:tc>
          <w:tcPr>
            <w:tcW w:w="9062" w:type="dxa"/>
          </w:tcPr>
          <w:p w14:paraId="19969DAE" w14:textId="01252CB2" w:rsidR="00664554" w:rsidRPr="00664554" w:rsidRDefault="00664554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B5AE1">
              <w:rPr>
                <w:rFonts w:ascii="Arial" w:hAnsi="Arial" w:cs="Arial"/>
                <w:sz w:val="24"/>
                <w:szCs w:val="24"/>
              </w:rPr>
              <w:t>el. 75 6443300, email: kpboleslawiec@kwpsp.wroc.pl</w:t>
            </w:r>
          </w:p>
        </w:tc>
      </w:tr>
      <w:tr w:rsidR="002C5784" w:rsidRPr="00664554" w14:paraId="5AF5FFFD" w14:textId="77777777" w:rsidTr="00664554">
        <w:tc>
          <w:tcPr>
            <w:tcW w:w="9062" w:type="dxa"/>
            <w:vAlign w:val="center"/>
          </w:tcPr>
          <w:p w14:paraId="7E854D5E" w14:textId="575D2334" w:rsidR="002C5784" w:rsidRPr="00664554" w:rsidRDefault="002C5784" w:rsidP="00664554">
            <w:pPr>
              <w:pStyle w:val="Nagwek1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664554" w14:paraId="27DE648C" w14:textId="77777777" w:rsidTr="00664554">
        <w:tc>
          <w:tcPr>
            <w:tcW w:w="9062" w:type="dxa"/>
            <w:vAlign w:val="center"/>
          </w:tcPr>
          <w:p w14:paraId="7C92D410" w14:textId="070CA053" w:rsidR="002C5784" w:rsidRPr="00664554" w:rsidRDefault="002C5784" w:rsidP="006645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664554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664554" w14:paraId="013FAB0E" w14:textId="77777777" w:rsidTr="00664554">
        <w:tc>
          <w:tcPr>
            <w:tcW w:w="9062" w:type="dxa"/>
            <w:vAlign w:val="center"/>
          </w:tcPr>
          <w:p w14:paraId="2791037D" w14:textId="13A6DBAC" w:rsidR="002C5784" w:rsidRPr="00664554" w:rsidRDefault="002C5784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664554" w14:paraId="5EF8A866" w14:textId="77777777" w:rsidTr="00664554">
        <w:trPr>
          <w:trHeight w:val="922"/>
        </w:trPr>
        <w:tc>
          <w:tcPr>
            <w:tcW w:w="9062" w:type="dxa"/>
            <w:vAlign w:val="center"/>
          </w:tcPr>
          <w:p w14:paraId="7319C2AE" w14:textId="6A74CD4E" w:rsidR="00865517" w:rsidRPr="00664554" w:rsidRDefault="00865517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>Pani/Pana dane osobowe będą przetwarzane w celu:</w:t>
            </w:r>
          </w:p>
          <w:p w14:paraId="3E4E73DD" w14:textId="610827A6" w:rsidR="00865517" w:rsidRPr="00664554" w:rsidRDefault="00865517" w:rsidP="00664554">
            <w:pPr>
              <w:pStyle w:val="Akapitzlist"/>
              <w:numPr>
                <w:ilvl w:val="0"/>
                <w:numId w:val="22"/>
              </w:numPr>
              <w:ind w:left="306" w:hanging="306"/>
              <w:rPr>
                <w:rFonts w:cs="Arial"/>
                <w:szCs w:val="24"/>
              </w:rPr>
            </w:pPr>
            <w:r w:rsidRPr="00664554">
              <w:rPr>
                <w:rFonts w:cs="Arial"/>
                <w:szCs w:val="24"/>
              </w:rPr>
              <w:t>ustalenia danych kontaktowych oraz przekazania zaproszenia na wydarzenie,</w:t>
            </w:r>
          </w:p>
          <w:p w14:paraId="62BFB96E" w14:textId="6099F6D5" w:rsidR="00865517" w:rsidRPr="00664554" w:rsidRDefault="00865517" w:rsidP="00664554">
            <w:pPr>
              <w:pStyle w:val="Akapitzlist"/>
              <w:numPr>
                <w:ilvl w:val="0"/>
                <w:numId w:val="22"/>
              </w:numPr>
              <w:ind w:left="306" w:hanging="306"/>
              <w:rPr>
                <w:rFonts w:cs="Arial"/>
                <w:szCs w:val="24"/>
              </w:rPr>
            </w:pPr>
            <w:r w:rsidRPr="00664554">
              <w:rPr>
                <w:rFonts w:cs="Arial"/>
                <w:szCs w:val="24"/>
              </w:rPr>
              <w:t>organizacji wydarzenia oraz jego dokumentowania,</w:t>
            </w:r>
          </w:p>
          <w:p w14:paraId="7839CEB9" w14:textId="77777777" w:rsidR="006A065F" w:rsidRPr="00664554" w:rsidRDefault="00865517" w:rsidP="00664554">
            <w:pPr>
              <w:pStyle w:val="Akapitzlist"/>
              <w:numPr>
                <w:ilvl w:val="0"/>
                <w:numId w:val="22"/>
              </w:numPr>
              <w:ind w:left="306" w:hanging="306"/>
              <w:rPr>
                <w:rFonts w:cs="Arial"/>
                <w:i/>
                <w:iCs/>
                <w:szCs w:val="24"/>
              </w:rPr>
            </w:pPr>
            <w:r w:rsidRPr="00664554">
              <w:rPr>
                <w:rFonts w:cs="Arial"/>
                <w:szCs w:val="24"/>
              </w:rPr>
              <w:t>prowadzenia działań informacyjnych, edukacyjnych i prewencyjnych w zakresie ochrony przeciwpożarowej.</w:t>
            </w:r>
          </w:p>
          <w:p w14:paraId="6D99D0E7" w14:textId="0A306A4E" w:rsidR="00865517" w:rsidRPr="00664554" w:rsidRDefault="00865517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 xml:space="preserve">W związku z powyższym Pani/Pana wizerunek może zostać utrwalony w formie zapisu fotograficznego, filmowego oraz dźwiękowego. Wizerunek utrwalony jako element całości, takiej jak zgromadzenie, wydarzenie publiczne lub szkolenie, może być rozpowszechniany w szczególności poprzez publikację na stronie internetowej oraz w mediach społecznościowych Administratora, a także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 xml:space="preserve">w materiałach informacyjnych związanych </w:t>
            </w:r>
            <w:r w:rsidRPr="00664554">
              <w:rPr>
                <w:rFonts w:ascii="Arial" w:hAnsi="Arial" w:cs="Arial"/>
                <w:sz w:val="24"/>
                <w:szCs w:val="24"/>
              </w:rPr>
              <w:br/>
              <w:t>z działalnością PSP.</w:t>
            </w:r>
            <w:r w:rsidRPr="00664554">
              <w:rPr>
                <w:rFonts w:ascii="Arial" w:hAnsi="Arial" w:cs="Arial"/>
              </w:rPr>
              <w:t xml:space="preserve"> </w:t>
            </w:r>
            <w:r w:rsidRPr="00664554">
              <w:rPr>
                <w:rFonts w:ascii="Arial" w:hAnsi="Arial" w:cs="Arial"/>
                <w:sz w:val="24"/>
                <w:szCs w:val="24"/>
              </w:rPr>
              <w:t xml:space="preserve">Jako szczegół całości takiej jak zgromadzenie, krajobraz, publiczna impreza, Pani/a wizerunek może być rozpowszechniany bez ograniczeń terytorialnych </w:t>
            </w:r>
            <w:r w:rsidRPr="00664554">
              <w:rPr>
                <w:rFonts w:ascii="Arial" w:hAnsi="Arial" w:cs="Arial"/>
                <w:sz w:val="24"/>
                <w:szCs w:val="24"/>
              </w:rPr>
              <w:br/>
              <w:t>i czasowych, w szczególności poprzez umieszczanie fotografii, filmów i nagrań dźwiękowych na stronie internetowej i mediach społecznościowych administratora, a także w publikacjach i serwisach osób trzecich. Z tytułu rozpowszechniania wizerunku nie przysługują Pani/u jakiekolwiek roszczenia, w szczególności prawo do wynagrodzenia.</w:t>
            </w:r>
          </w:p>
          <w:p w14:paraId="305F9C37" w14:textId="63D79ACF" w:rsidR="00865517" w:rsidRPr="00664554" w:rsidRDefault="00865517" w:rsidP="00664554">
            <w:pPr>
              <w:tabs>
                <w:tab w:val="left" w:pos="5700"/>
              </w:tabs>
              <w:rPr>
                <w:rFonts w:ascii="Arial" w:hAnsi="Arial" w:cs="Arial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 xml:space="preserve">Przetwarzanie danych osobowych realizowane jest na podstawie ustawy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 xml:space="preserve">z dnia 24 sierpnia 1991 r. o Państwowej Straży Pożarnej, w szczególności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 xml:space="preserve">w zakresie działań informacyjnych, edukacyjnych oraz popularyzacji zagadnień ochrony przeciwpożarowej,  w myśl art. 6 ust. 1 lit. e RODO, jako niezbędne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>do wykonania zadania realizowanego w interesie publicznym.</w:t>
            </w:r>
          </w:p>
        </w:tc>
      </w:tr>
      <w:tr w:rsidR="002C5784" w:rsidRPr="00664554" w14:paraId="5B53FEA4" w14:textId="77777777" w:rsidTr="00664554">
        <w:tc>
          <w:tcPr>
            <w:tcW w:w="9062" w:type="dxa"/>
            <w:vAlign w:val="center"/>
          </w:tcPr>
          <w:p w14:paraId="6EEED450" w14:textId="04306993" w:rsidR="002C5784" w:rsidRPr="00664554" w:rsidRDefault="00865517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Źródło danych</w:t>
            </w:r>
          </w:p>
        </w:tc>
      </w:tr>
      <w:tr w:rsidR="00865517" w:rsidRPr="00664554" w14:paraId="098C5DCC" w14:textId="77777777" w:rsidTr="00664554">
        <w:tc>
          <w:tcPr>
            <w:tcW w:w="9062" w:type="dxa"/>
            <w:vAlign w:val="center"/>
          </w:tcPr>
          <w:p w14:paraId="15F8EC42" w14:textId="6E97289C" w:rsidR="00865517" w:rsidRPr="00664554" w:rsidRDefault="00865517" w:rsidP="00664554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 xml:space="preserve">Jeżeli dane nie zostały przekazane bezpośrednio przez Panią/Pana, zostały pozyskane z ogólnodostępnych źródeł, w szczególności stron internetowych reprezentowanych instytucji, w zakresie imienia, nazwiska, stanowiska/funkcji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>oraz danych kontaktowych.</w:t>
            </w:r>
          </w:p>
        </w:tc>
      </w:tr>
      <w:tr w:rsidR="00865517" w:rsidRPr="00664554" w14:paraId="59E9692C" w14:textId="77777777" w:rsidTr="00664554">
        <w:tc>
          <w:tcPr>
            <w:tcW w:w="9062" w:type="dxa"/>
            <w:vAlign w:val="center"/>
          </w:tcPr>
          <w:p w14:paraId="7EAD502A" w14:textId="3ECC7DF6" w:rsidR="00865517" w:rsidRPr="00664554" w:rsidRDefault="00865517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2C5784" w:rsidRPr="00664554" w14:paraId="0F50EE62" w14:textId="77777777" w:rsidTr="00664554">
        <w:tc>
          <w:tcPr>
            <w:tcW w:w="9062" w:type="dxa"/>
            <w:vAlign w:val="center"/>
          </w:tcPr>
          <w:p w14:paraId="12603153" w14:textId="0750F78C" w:rsidR="002C5784" w:rsidRPr="00664554" w:rsidRDefault="009C75AF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 xml:space="preserve">Są nimi m.in.: w zakresie e-doręczeń Poczta Polska S.A., jako dostawca publiczny </w:t>
            </w:r>
            <w:r w:rsidRPr="00664554">
              <w:rPr>
                <w:rFonts w:ascii="Arial" w:hAnsi="Arial" w:cs="Arial"/>
                <w:sz w:val="24"/>
                <w:szCs w:val="24"/>
              </w:rPr>
              <w:lastRenderedPageBreak/>
              <w:t xml:space="preserve">oraz ministrowi właściwemu do spraw cyfryzacji w związku z zamieszczeniem danych w bazie adresów elektronicznych lub  komercyjnym  dostawcom niepublicznym wpisanym  do rejestru prowadzonego przez Ministra Cyfryzacji.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 xml:space="preserve">W pozostałym zakresie innym podmiotom świadczącym usługi pocztowe, telekomunikacyjne, bankowe oraz innym podmiotom publicznym, gdy wystąpią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>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IT.</w:t>
            </w:r>
          </w:p>
        </w:tc>
      </w:tr>
      <w:tr w:rsidR="00B10E84" w:rsidRPr="00664554" w14:paraId="573FC192" w14:textId="77777777" w:rsidTr="00664554">
        <w:tc>
          <w:tcPr>
            <w:tcW w:w="9062" w:type="dxa"/>
            <w:vAlign w:val="center"/>
          </w:tcPr>
          <w:p w14:paraId="18F3ACFA" w14:textId="26DB566D" w:rsidR="00B10E84" w:rsidRPr="00664554" w:rsidRDefault="00B10E84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6A065F" w:rsidRPr="00664554" w14:paraId="0EAB0286" w14:textId="77777777" w:rsidTr="00664554">
        <w:tc>
          <w:tcPr>
            <w:tcW w:w="9062" w:type="dxa"/>
            <w:vAlign w:val="center"/>
          </w:tcPr>
          <w:p w14:paraId="5E4B6D3F" w14:textId="4DC6AE59" w:rsidR="006A065F" w:rsidRPr="00664554" w:rsidRDefault="00865517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>W przypadku bezpośredniego podania danych kontaktowych lub ich aktualizacji, informujemy, że podanie danych jest dobrowolne, ale niezbędne do przekazania zaproszenia lub udziału w wydarzeniu.</w:t>
            </w:r>
          </w:p>
        </w:tc>
      </w:tr>
      <w:tr w:rsidR="006A065F" w:rsidRPr="00664554" w14:paraId="6D38D209" w14:textId="77777777" w:rsidTr="00664554">
        <w:tc>
          <w:tcPr>
            <w:tcW w:w="9062" w:type="dxa"/>
            <w:vAlign w:val="center"/>
          </w:tcPr>
          <w:p w14:paraId="4E09E8E7" w14:textId="6B96B35E" w:rsidR="006A065F" w:rsidRPr="00664554" w:rsidRDefault="006A065F" w:rsidP="00664554">
            <w:pPr>
              <w:pStyle w:val="Nagwek1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6A065F" w:rsidRPr="00664554" w14:paraId="2D4B0992" w14:textId="77777777" w:rsidTr="00664554">
        <w:tc>
          <w:tcPr>
            <w:tcW w:w="9062" w:type="dxa"/>
            <w:vAlign w:val="center"/>
          </w:tcPr>
          <w:p w14:paraId="3D241BCB" w14:textId="7F013A27" w:rsidR="006A065F" w:rsidRPr="00664554" w:rsidRDefault="006A065F" w:rsidP="00664554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Posiada Pani/Pan prawo żądania dostępu do treści swoich danych, a także prawo </w:t>
            </w:r>
            <w:r w:rsidR="00664554"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ich sprostowania (poprawiania)</w:t>
            </w:r>
            <w:bookmarkStart w:id="0" w:name="__DdeLink__4297_275676422"/>
            <w:r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kiedy Administrator jest zobowiązany prawnie do przetwarzania danych w celu realizacji obowiązku ustawowego lub występują inne nadrzędne prawne podstawy przetwarzania..</w:t>
            </w:r>
            <w:r w:rsidR="00251080" w:rsidRPr="0066455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A065F" w:rsidRPr="00664554" w14:paraId="2F7FE9C6" w14:textId="77777777" w:rsidTr="00664554">
        <w:tc>
          <w:tcPr>
            <w:tcW w:w="9062" w:type="dxa"/>
            <w:vAlign w:val="center"/>
          </w:tcPr>
          <w:p w14:paraId="734EC246" w14:textId="1EF4D1A6" w:rsidR="006A065F" w:rsidRPr="00664554" w:rsidRDefault="006A065F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6A065F" w:rsidRPr="00664554" w14:paraId="4B137971" w14:textId="77777777" w:rsidTr="00664554">
        <w:tc>
          <w:tcPr>
            <w:tcW w:w="9062" w:type="dxa"/>
            <w:vAlign w:val="center"/>
          </w:tcPr>
          <w:p w14:paraId="086FFB97" w14:textId="5C0C38AC" w:rsidR="006A065F" w:rsidRPr="00664554" w:rsidRDefault="002149B4" w:rsidP="006645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4554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66455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color w:val="000000"/>
                <w:sz w:val="24"/>
                <w:szCs w:val="24"/>
              </w:rPr>
              <w:t xml:space="preserve">w tych celach, chyba że będziemy w stanie wykazać, że w stosunku do Pani/Pana danych istnieją dla nas ważne prawnie uzasadnione podstawy, które są nadrzędne wobec Pani/Pana interesów, praw </w:t>
            </w:r>
            <w:r w:rsidRPr="00664554">
              <w:rPr>
                <w:rFonts w:ascii="Arial" w:hAnsi="Arial" w:cs="Arial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6A065F" w:rsidRPr="00664554" w14:paraId="7C4209ED" w14:textId="77777777" w:rsidTr="00664554">
        <w:tc>
          <w:tcPr>
            <w:tcW w:w="9062" w:type="dxa"/>
            <w:vAlign w:val="center"/>
          </w:tcPr>
          <w:p w14:paraId="2BA1E103" w14:textId="2592B195" w:rsidR="006A065F" w:rsidRPr="00664554" w:rsidRDefault="00865517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Przekazywanie danych poza EOG</w:t>
            </w:r>
          </w:p>
        </w:tc>
      </w:tr>
      <w:tr w:rsidR="00865517" w:rsidRPr="00664554" w14:paraId="7258435F" w14:textId="77777777" w:rsidTr="00664554">
        <w:tc>
          <w:tcPr>
            <w:tcW w:w="9062" w:type="dxa"/>
            <w:vAlign w:val="center"/>
          </w:tcPr>
          <w:p w14:paraId="3A01CE68" w14:textId="46783DD5" w:rsidR="00865517" w:rsidRPr="00664554" w:rsidRDefault="00865517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 xml:space="preserve">W związku z publikacją materiałów w Internecie, dane osobowe mogą być przekazywane do państw trzecich (np. USA) przez dostawców platform społecznościowych. Przekazywanie to odbywa się na podstawie standardowych klauzul umownych zatwierdzonych przez Komisję Europejską. Informacje </w:t>
            </w:r>
            <w:r w:rsidR="00664554">
              <w:rPr>
                <w:rFonts w:ascii="Arial" w:hAnsi="Arial" w:cs="Arial"/>
                <w:sz w:val="24"/>
                <w:szCs w:val="24"/>
              </w:rPr>
              <w:br/>
            </w:r>
            <w:r w:rsidRPr="00664554">
              <w:rPr>
                <w:rFonts w:ascii="Arial" w:hAnsi="Arial" w:cs="Arial"/>
                <w:sz w:val="24"/>
                <w:szCs w:val="24"/>
              </w:rPr>
              <w:t>o stosowanych zabezpieczeniach dostępne są w politykach prywatności tych podmiotów.</w:t>
            </w:r>
          </w:p>
        </w:tc>
      </w:tr>
      <w:tr w:rsidR="00865517" w:rsidRPr="00664554" w14:paraId="7B66699F" w14:textId="77777777" w:rsidTr="00664554">
        <w:tc>
          <w:tcPr>
            <w:tcW w:w="9062" w:type="dxa"/>
            <w:vAlign w:val="center"/>
          </w:tcPr>
          <w:p w14:paraId="68EA30FE" w14:textId="44F1C52B" w:rsidR="00865517" w:rsidRPr="00664554" w:rsidRDefault="00865517" w:rsidP="00664554">
            <w:pPr>
              <w:pStyle w:val="Nagwek1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55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A065F" w:rsidRPr="00664554" w14:paraId="3EF133FF" w14:textId="77777777" w:rsidTr="00664554">
        <w:tc>
          <w:tcPr>
            <w:tcW w:w="9062" w:type="dxa"/>
            <w:vAlign w:val="center"/>
          </w:tcPr>
          <w:p w14:paraId="6FB647E6" w14:textId="4A117C84" w:rsidR="006A065F" w:rsidRPr="00664554" w:rsidRDefault="006A065F" w:rsidP="00664554">
            <w:pPr>
              <w:rPr>
                <w:rFonts w:ascii="Arial" w:hAnsi="Arial" w:cs="Arial"/>
                <w:sz w:val="24"/>
                <w:szCs w:val="24"/>
              </w:rPr>
            </w:pPr>
            <w:r w:rsidRPr="00664554">
              <w:rPr>
                <w:rFonts w:ascii="Arial" w:hAnsi="Arial" w:cs="Arial"/>
                <w:sz w:val="24"/>
                <w:szCs w:val="24"/>
              </w:rPr>
              <w:t xml:space="preserve">Pani/Pana dane będą przechowywane </w:t>
            </w:r>
            <w:r w:rsidR="00865517" w:rsidRPr="00664554">
              <w:rPr>
                <w:rFonts w:ascii="Arial" w:hAnsi="Arial" w:cs="Arial"/>
                <w:sz w:val="24"/>
                <w:szCs w:val="24"/>
              </w:rPr>
              <w:t>przez okres niezbędny do realizacji celu przetwarzania, a następnie zgodnie z przepisami dotyczącymi archiwizacji przez okres 3 lat od zakończenia sprawy. Materiały publikowane w celach informacyjnych i edukacyjnych mogą być dostępne do czasu utraty ich aktualności lub wniesienia skutecznego sprzeciwu.</w:t>
            </w:r>
          </w:p>
        </w:tc>
      </w:tr>
    </w:tbl>
    <w:p w14:paraId="46E9F7DA" w14:textId="77777777" w:rsidR="00664554" w:rsidRDefault="00664554" w:rsidP="006645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93039" w14:textId="28F7D66E" w:rsidR="00305E6A" w:rsidRPr="00664554" w:rsidRDefault="00EE4648" w:rsidP="006645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4554">
        <w:rPr>
          <w:rFonts w:ascii="Arial" w:hAnsi="Arial" w:cs="Arial"/>
          <w:sz w:val="20"/>
          <w:szCs w:val="20"/>
        </w:rPr>
        <w:t>*</w:t>
      </w:r>
      <w:r w:rsidR="00C922FC" w:rsidRPr="00664554">
        <w:rPr>
          <w:rFonts w:ascii="Arial" w:hAnsi="Arial" w:cs="Arial"/>
          <w:sz w:val="20"/>
          <w:szCs w:val="20"/>
        </w:rPr>
        <w:t xml:space="preserve">RODO - </w:t>
      </w:r>
      <w:r w:rsidRPr="00664554">
        <w:rPr>
          <w:rFonts w:ascii="Arial" w:hAnsi="Arial" w:cs="Arial"/>
          <w:sz w:val="20"/>
          <w:szCs w:val="20"/>
        </w:rPr>
        <w:t>rozporządzeni</w:t>
      </w:r>
      <w:r w:rsidR="00C922FC" w:rsidRPr="00664554">
        <w:rPr>
          <w:rFonts w:ascii="Arial" w:hAnsi="Arial" w:cs="Arial"/>
          <w:sz w:val="20"/>
          <w:szCs w:val="20"/>
        </w:rPr>
        <w:t>e</w:t>
      </w:r>
      <w:r w:rsidRPr="00664554">
        <w:rPr>
          <w:rFonts w:ascii="Arial" w:hAnsi="Arial" w:cs="Arial"/>
          <w:sz w:val="20"/>
          <w:szCs w:val="20"/>
        </w:rPr>
        <w:t xml:space="preserve"> Parlamentu Europejskiego i Rady (UE) 2016/679 z 27 kwietnia 2016 r. </w:t>
      </w:r>
      <w:r w:rsidR="00664554">
        <w:rPr>
          <w:rFonts w:ascii="Arial" w:hAnsi="Arial" w:cs="Arial"/>
          <w:sz w:val="20"/>
          <w:szCs w:val="20"/>
        </w:rPr>
        <w:br/>
      </w:r>
      <w:r w:rsidRPr="00664554"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="005B18E4" w:rsidRPr="00664554">
        <w:rPr>
          <w:rFonts w:ascii="Arial" w:hAnsi="Arial" w:cs="Arial"/>
          <w:sz w:val="20"/>
          <w:szCs w:val="20"/>
        </w:rPr>
        <w:t xml:space="preserve"> (ogólne rozporządzenie </w:t>
      </w:r>
      <w:r w:rsidR="00664554">
        <w:rPr>
          <w:rFonts w:ascii="Arial" w:hAnsi="Arial" w:cs="Arial"/>
          <w:sz w:val="20"/>
          <w:szCs w:val="20"/>
        </w:rPr>
        <w:br/>
      </w:r>
      <w:r w:rsidR="005B18E4" w:rsidRPr="00664554">
        <w:rPr>
          <w:rFonts w:ascii="Arial" w:hAnsi="Arial" w:cs="Arial"/>
          <w:sz w:val="20"/>
          <w:szCs w:val="20"/>
        </w:rPr>
        <w:t>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1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0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10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9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7"/>
  </w:num>
  <w:num w:numId="18" w16cid:durableId="1617634454">
    <w:abstractNumId w:val="18"/>
  </w:num>
  <w:num w:numId="19" w16cid:durableId="1671062926">
    <w:abstractNumId w:val="19"/>
  </w:num>
  <w:num w:numId="20" w16cid:durableId="703791273">
    <w:abstractNumId w:val="1"/>
  </w:num>
  <w:num w:numId="21" w16cid:durableId="1036390630">
    <w:abstractNumId w:val="21"/>
  </w:num>
  <w:num w:numId="22" w16cid:durableId="1763064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3DF1"/>
    <w:rsid w:val="00024B56"/>
    <w:rsid w:val="000255B3"/>
    <w:rsid w:val="00036727"/>
    <w:rsid w:val="000407A7"/>
    <w:rsid w:val="000551E4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64554"/>
    <w:rsid w:val="006749EE"/>
    <w:rsid w:val="00676BE1"/>
    <w:rsid w:val="006837DA"/>
    <w:rsid w:val="006A065F"/>
    <w:rsid w:val="006A59C7"/>
    <w:rsid w:val="006A65B8"/>
    <w:rsid w:val="006D2F96"/>
    <w:rsid w:val="00706159"/>
    <w:rsid w:val="007305EC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8F2D90"/>
    <w:rsid w:val="00900D10"/>
    <w:rsid w:val="00960B0A"/>
    <w:rsid w:val="00986905"/>
    <w:rsid w:val="009C75AF"/>
    <w:rsid w:val="009D05C8"/>
    <w:rsid w:val="009E46DC"/>
    <w:rsid w:val="00A22B00"/>
    <w:rsid w:val="00A40CE9"/>
    <w:rsid w:val="00A95CC7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571C8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4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645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6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4</cp:revision>
  <cp:lastPrinted>2024-06-03T05:38:00Z</cp:lastPrinted>
  <dcterms:created xsi:type="dcterms:W3CDTF">2026-03-26T09:38:00Z</dcterms:created>
  <dcterms:modified xsi:type="dcterms:W3CDTF">2026-06-03T08:10:00Z</dcterms:modified>
</cp:coreProperties>
</file>