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72C9" w14:textId="77777777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INFORMACJA </w:t>
      </w:r>
    </w:p>
    <w:p w14:paraId="37608967" w14:textId="4DE32C40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O </w:t>
      </w:r>
      <w:r w:rsidR="006802C6">
        <w:rPr>
          <w:rFonts w:ascii="Arial" w:hAnsi="Arial" w:cs="Arial"/>
          <w:sz w:val="20"/>
          <w:szCs w:val="20"/>
        </w:rPr>
        <w:t>ANULOWANIU</w:t>
      </w:r>
      <w:r w:rsidRPr="00E44E89">
        <w:rPr>
          <w:rFonts w:ascii="Arial" w:hAnsi="Arial" w:cs="Arial"/>
          <w:sz w:val="20"/>
          <w:szCs w:val="20"/>
        </w:rPr>
        <w:t xml:space="preserve"> NABORU</w:t>
      </w:r>
      <w:r w:rsidR="000F5765">
        <w:rPr>
          <w:rFonts w:ascii="Arial" w:hAnsi="Arial" w:cs="Arial"/>
          <w:sz w:val="20"/>
          <w:szCs w:val="20"/>
        </w:rPr>
        <w:t xml:space="preserve"> </w:t>
      </w:r>
      <w:r w:rsidR="006802C6">
        <w:rPr>
          <w:rFonts w:ascii="Arial" w:hAnsi="Arial" w:cs="Arial"/>
          <w:sz w:val="20"/>
          <w:szCs w:val="20"/>
        </w:rPr>
        <w:br/>
        <w:t xml:space="preserve">NA STANOWISKO PREZESA URZĘDU DOZORU TECHNICZNEGO </w:t>
      </w:r>
    </w:p>
    <w:p w14:paraId="65AFDB99" w14:textId="66391827" w:rsidR="00E44E89" w:rsidRDefault="006802C6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[UDT/1/2024]</w:t>
      </w:r>
    </w:p>
    <w:p w14:paraId="57821DBE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4F8FE331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E0BA126" w14:textId="77777777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>Urząd Dozoru Technicznego</w:t>
      </w:r>
      <w:r w:rsidRPr="00E44E89">
        <w:rPr>
          <w:rFonts w:ascii="Arial" w:hAnsi="Arial" w:cs="Arial"/>
          <w:b/>
        </w:rPr>
        <w:br/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81FE9">
        <w:rPr>
          <w:rFonts w:ascii="Arial" w:hAnsi="Arial" w:cs="Arial"/>
          <w:b/>
        </w:rPr>
        <w:t>Szczęśliwicka 34</w:t>
      </w:r>
    </w:p>
    <w:p w14:paraId="7F32112F" w14:textId="77777777" w:rsidR="00E44E89" w:rsidRPr="00E44E89" w:rsidRDefault="00681FE9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3ECA24DF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6BF54EF5" w14:textId="77777777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796689">
        <w:rPr>
          <w:rFonts w:ascii="Arial" w:hAnsi="Arial" w:cs="Arial"/>
          <w:b/>
        </w:rPr>
        <w:t xml:space="preserve">Prezes </w:t>
      </w:r>
      <w:r w:rsidR="00920EDD">
        <w:rPr>
          <w:rFonts w:ascii="Arial" w:hAnsi="Arial" w:cs="Arial"/>
          <w:b/>
        </w:rPr>
        <w:t>Urzędu Dozoru Technicznego</w:t>
      </w:r>
      <w:r w:rsidRPr="00796689">
        <w:rPr>
          <w:rFonts w:ascii="Arial" w:hAnsi="Arial" w:cs="Arial"/>
          <w:b/>
        </w:rPr>
        <w:br/>
      </w:r>
    </w:p>
    <w:p w14:paraId="3CE305F0" w14:textId="7FD19E9F" w:rsidR="00E44E89" w:rsidRPr="00F11A38" w:rsidRDefault="006802C6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Nabór na stanowisko Prezesa Urzędu Dozoru Technicznego [UDT/1/2024] został anulowany.</w:t>
      </w:r>
      <w:r w:rsidR="00FC627D">
        <w:rPr>
          <w:rFonts w:ascii="Arial" w:hAnsi="Arial" w:cs="Arial"/>
        </w:rPr>
        <w:t xml:space="preserve"> </w:t>
      </w:r>
    </w:p>
    <w:p w14:paraId="6C67A89E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03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528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76272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4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3E135E"/>
    <w:rsid w:val="0047094A"/>
    <w:rsid w:val="005053A0"/>
    <w:rsid w:val="005A35E7"/>
    <w:rsid w:val="00667051"/>
    <w:rsid w:val="00676F92"/>
    <w:rsid w:val="006802C6"/>
    <w:rsid w:val="00681FE9"/>
    <w:rsid w:val="006A339F"/>
    <w:rsid w:val="006A6D6D"/>
    <w:rsid w:val="007663E2"/>
    <w:rsid w:val="00770DE5"/>
    <w:rsid w:val="00796689"/>
    <w:rsid w:val="007B3249"/>
    <w:rsid w:val="00800FAC"/>
    <w:rsid w:val="0082662F"/>
    <w:rsid w:val="00920EDD"/>
    <w:rsid w:val="00AD7D9A"/>
    <w:rsid w:val="00BA62DD"/>
    <w:rsid w:val="00C606C6"/>
    <w:rsid w:val="00CA5614"/>
    <w:rsid w:val="00E44E89"/>
    <w:rsid w:val="00EF1777"/>
    <w:rsid w:val="00F11A38"/>
    <w:rsid w:val="00F134F6"/>
    <w:rsid w:val="00F24A3A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2F52"/>
  <w15:docId w15:val="{ABE493F9-0002-4A90-9117-8CA9F93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6C7D-949E-4009-A485-FCA135F6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323</Characters>
  <Application>Microsoft Office Word</Application>
  <DocSecurity>0</DocSecurity>
  <Lines>2</Lines>
  <Paragraphs>1</Paragraphs>
  <ScaleCrop>false</ScaleCrop>
  <Company>Ministerstwo Gospodarki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Kaniuka Łukasz</cp:lastModifiedBy>
  <cp:revision>14</cp:revision>
  <cp:lastPrinted>2016-06-23T12:34:00Z</cp:lastPrinted>
  <dcterms:created xsi:type="dcterms:W3CDTF">2016-06-23T12:20:00Z</dcterms:created>
  <dcterms:modified xsi:type="dcterms:W3CDTF">2024-07-25T08:09:00Z</dcterms:modified>
</cp:coreProperties>
</file>