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72D540" w14:textId="77777777" w:rsidR="00851836" w:rsidRPr="008208FA" w:rsidRDefault="00851836" w:rsidP="00851836">
      <w:pPr>
        <w:jc w:val="center"/>
        <w:rPr>
          <w:rFonts w:eastAsia="Calibri" w:cstheme="minorHAnsi"/>
          <w:color w:val="000000"/>
        </w:rPr>
      </w:pPr>
      <w:r w:rsidRPr="008208FA">
        <w:rPr>
          <w:rFonts w:eastAsia="Calibri" w:cstheme="minorHAnsi"/>
          <w:b/>
        </w:rPr>
        <w:t xml:space="preserve">Załącznik nr 5 do programu priorytetowego </w:t>
      </w:r>
      <w:r w:rsidRPr="008208FA">
        <w:rPr>
          <w:rFonts w:eastAsia="Calibri" w:cstheme="minorHAnsi"/>
          <w:b/>
          <w:i/>
        </w:rPr>
        <w:t>Udostępnianie wód termalnych w Polsce</w:t>
      </w:r>
    </w:p>
    <w:p w14:paraId="6D6BE2B8" w14:textId="3ABC0F78" w:rsidR="00851836" w:rsidRPr="008208FA" w:rsidRDefault="00851836" w:rsidP="00851836">
      <w:pPr>
        <w:jc w:val="center"/>
        <w:rPr>
          <w:rFonts w:eastAsia="Calibri" w:cstheme="minorHAnsi"/>
          <w:b/>
        </w:rPr>
      </w:pPr>
      <w:r w:rsidRPr="008208FA">
        <w:rPr>
          <w:rFonts w:eastAsia="Calibri" w:cstheme="minorHAnsi"/>
          <w:color w:val="000000"/>
        </w:rPr>
        <w:t>K</w:t>
      </w:r>
      <w:r w:rsidRPr="008208FA">
        <w:rPr>
          <w:rFonts w:eastAsia="Calibri" w:cstheme="minorHAnsi"/>
          <w:b/>
        </w:rPr>
        <w:t>ryteria i ocena punktowa przedsięwzięć w celu poszukiwania i rozpoznawania wód termalnych planowanych do realizacji w ramach dofinansowania w</w:t>
      </w:r>
      <w:r w:rsidR="005D2537">
        <w:rPr>
          <w:rFonts w:eastAsia="Calibri" w:cstheme="minorHAnsi"/>
          <w:b/>
        </w:rPr>
        <w:t> </w:t>
      </w:r>
      <w:r w:rsidRPr="008208FA">
        <w:rPr>
          <w:rFonts w:eastAsia="Calibri" w:cstheme="minorHAnsi"/>
          <w:b/>
        </w:rPr>
        <w:t xml:space="preserve">programie priorytetowym NFOŚiGW pn. </w:t>
      </w:r>
      <w:r w:rsidRPr="008208FA">
        <w:rPr>
          <w:rFonts w:eastAsia="Calibri" w:cstheme="minorHAnsi"/>
          <w:b/>
          <w:i/>
        </w:rPr>
        <w:t>Udostępnianie wód termalnych w Polsce*:</w:t>
      </w:r>
    </w:p>
    <w:tbl>
      <w:tblPr>
        <w:tblStyle w:val="Tabela-Siatk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3402"/>
        <w:gridCol w:w="284"/>
        <w:gridCol w:w="1701"/>
        <w:gridCol w:w="709"/>
        <w:gridCol w:w="1275"/>
        <w:gridCol w:w="709"/>
        <w:gridCol w:w="1559"/>
        <w:gridCol w:w="2131"/>
        <w:gridCol w:w="283"/>
      </w:tblGrid>
      <w:tr w:rsidR="00851836" w:rsidRPr="005D2537" w14:paraId="2CD04FA9" w14:textId="77777777" w:rsidTr="00851836">
        <w:trPr>
          <w:jc w:val="center"/>
        </w:trPr>
        <w:tc>
          <w:tcPr>
            <w:tcW w:w="12615" w:type="dxa"/>
            <w:gridSpan w:val="10"/>
            <w:shd w:val="clear" w:color="auto" w:fill="E2EFD9"/>
            <w:vAlign w:val="center"/>
          </w:tcPr>
          <w:p w14:paraId="5EE5B151" w14:textId="77777777" w:rsidR="00851836" w:rsidRPr="008208FA" w:rsidRDefault="00851836" w:rsidP="00851836">
            <w:pPr>
              <w:spacing w:before="120" w:after="120"/>
              <w:jc w:val="center"/>
              <w:rPr>
                <w:rFonts w:eastAsia="Calibri" w:cstheme="minorHAnsi"/>
                <w:b/>
                <w:color w:val="000000"/>
                <w:sz w:val="28"/>
                <w:szCs w:val="28"/>
              </w:rPr>
            </w:pPr>
            <w:r w:rsidRPr="008208FA">
              <w:rPr>
                <w:rFonts w:eastAsia="Calibri" w:cstheme="minorHAnsi"/>
                <w:b/>
                <w:color w:val="000000"/>
                <w:sz w:val="28"/>
                <w:szCs w:val="28"/>
              </w:rPr>
              <w:t>Parametry charakteryzujące warunki hydrotermalne na danym obszarze</w:t>
            </w:r>
          </w:p>
        </w:tc>
      </w:tr>
      <w:tr w:rsidR="00851836" w:rsidRPr="005D2537" w14:paraId="0CBCD865" w14:textId="77777777" w:rsidTr="00851836">
        <w:trPr>
          <w:jc w:val="center"/>
        </w:trPr>
        <w:tc>
          <w:tcPr>
            <w:tcW w:w="12615" w:type="dxa"/>
            <w:gridSpan w:val="10"/>
            <w:shd w:val="clear" w:color="auto" w:fill="DEEAF6"/>
          </w:tcPr>
          <w:p w14:paraId="4E8CDB10" w14:textId="5A7C52DD" w:rsidR="00851836" w:rsidRPr="008208FA" w:rsidRDefault="008208FA" w:rsidP="00851836">
            <w:pPr>
              <w:tabs>
                <w:tab w:val="center" w:pos="6197"/>
                <w:tab w:val="left" w:pos="9020"/>
                <w:tab w:val="left" w:pos="11647"/>
              </w:tabs>
              <w:rPr>
                <w:rFonts w:eastAsia="Calibri" w:cstheme="minorHAnsi"/>
                <w:b/>
                <w:sz w:val="24"/>
                <w:szCs w:val="24"/>
              </w:rPr>
            </w:pPr>
            <w:r>
              <w:rPr>
                <w:rFonts w:eastAsia="Calibri" w:cstheme="minorHAnsi"/>
                <w:b/>
                <w:color w:val="000000"/>
                <w:sz w:val="24"/>
                <w:szCs w:val="24"/>
              </w:rPr>
              <w:tab/>
              <w:t>Niż Polski</w:t>
            </w:r>
          </w:p>
        </w:tc>
      </w:tr>
      <w:tr w:rsidR="00851836" w:rsidRPr="005D2537" w14:paraId="2BAB9402" w14:textId="77777777" w:rsidTr="009255AA">
        <w:trPr>
          <w:trHeight w:val="369"/>
          <w:jc w:val="center"/>
        </w:trPr>
        <w:tc>
          <w:tcPr>
            <w:tcW w:w="562" w:type="dxa"/>
            <w:vAlign w:val="center"/>
          </w:tcPr>
          <w:p w14:paraId="43C65D87" w14:textId="77777777" w:rsidR="00851836" w:rsidRPr="008208FA" w:rsidRDefault="00851836" w:rsidP="00851836">
            <w:pPr>
              <w:rPr>
                <w:rFonts w:eastAsia="Calibri" w:cstheme="minorHAnsi"/>
                <w:b/>
                <w:color w:val="000000"/>
              </w:rPr>
            </w:pPr>
            <w:r w:rsidRPr="008208FA">
              <w:rPr>
                <w:rFonts w:eastAsia="Calibri" w:cstheme="minorHAnsi"/>
                <w:b/>
                <w:color w:val="000000"/>
              </w:rPr>
              <w:t>Lp.</w:t>
            </w:r>
          </w:p>
        </w:tc>
        <w:tc>
          <w:tcPr>
            <w:tcW w:w="3402" w:type="dxa"/>
            <w:vAlign w:val="center"/>
          </w:tcPr>
          <w:p w14:paraId="2BFEDEC8" w14:textId="77777777" w:rsidR="00851836" w:rsidRPr="008208FA" w:rsidRDefault="00851836" w:rsidP="00851836">
            <w:pPr>
              <w:rPr>
                <w:rFonts w:eastAsia="Calibri" w:cstheme="minorHAnsi"/>
                <w:b/>
                <w:color w:val="000000"/>
              </w:rPr>
            </w:pPr>
            <w:r w:rsidRPr="008208FA">
              <w:rPr>
                <w:rFonts w:eastAsia="Calibri" w:cstheme="minorHAnsi"/>
                <w:b/>
                <w:color w:val="000000"/>
              </w:rPr>
              <w:t>Parametr, kryteria podstawowe</w:t>
            </w:r>
          </w:p>
        </w:tc>
        <w:tc>
          <w:tcPr>
            <w:tcW w:w="8651" w:type="dxa"/>
            <w:gridSpan w:val="8"/>
            <w:vAlign w:val="center"/>
          </w:tcPr>
          <w:p w14:paraId="6BB57738" w14:textId="77777777" w:rsidR="00851836" w:rsidRPr="008208FA" w:rsidRDefault="00851836" w:rsidP="00851836">
            <w:pPr>
              <w:jc w:val="center"/>
              <w:rPr>
                <w:rFonts w:eastAsia="Calibri" w:cstheme="minorHAnsi"/>
                <w:color w:val="000000"/>
              </w:rPr>
            </w:pPr>
            <w:r w:rsidRPr="008208FA">
              <w:rPr>
                <w:rFonts w:eastAsia="Calibri" w:cstheme="minorHAnsi"/>
                <w:color w:val="000000"/>
              </w:rPr>
              <w:t>Zakres zmienności</w:t>
            </w:r>
          </w:p>
        </w:tc>
      </w:tr>
      <w:tr w:rsidR="00851836" w:rsidRPr="005D2537" w14:paraId="4271AB87" w14:textId="77777777" w:rsidTr="009255AA">
        <w:trPr>
          <w:jc w:val="center"/>
        </w:trPr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14:paraId="7059E385" w14:textId="77777777" w:rsidR="00851836" w:rsidRPr="008208FA" w:rsidRDefault="00851836" w:rsidP="00851836">
            <w:pPr>
              <w:tabs>
                <w:tab w:val="left" w:pos="360"/>
                <w:tab w:val="left" w:pos="720"/>
              </w:tabs>
              <w:jc w:val="center"/>
              <w:rPr>
                <w:rFonts w:eastAsia="Calibri" w:cstheme="minorHAnsi"/>
                <w:color w:val="000000"/>
              </w:rPr>
            </w:pPr>
            <w:r w:rsidRPr="008208FA">
              <w:rPr>
                <w:rFonts w:eastAsia="Calibri" w:cstheme="minorHAnsi"/>
                <w:color w:val="000000"/>
              </w:rPr>
              <w:t>1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437A5A81" w14:textId="77777777" w:rsidR="00851836" w:rsidRPr="008208FA" w:rsidRDefault="00851836" w:rsidP="00851836">
            <w:pPr>
              <w:tabs>
                <w:tab w:val="left" w:pos="360"/>
                <w:tab w:val="left" w:pos="720"/>
              </w:tabs>
              <w:rPr>
                <w:rFonts w:eastAsia="Calibri" w:cstheme="minorHAnsi"/>
                <w:color w:val="000000"/>
              </w:rPr>
            </w:pPr>
            <w:r w:rsidRPr="008208FA">
              <w:rPr>
                <w:rFonts w:eastAsia="Calibri" w:cstheme="minorHAnsi"/>
                <w:color w:val="000000"/>
              </w:rPr>
              <w:t xml:space="preserve">wydajność eksploatacyjna wód </w:t>
            </w:r>
            <w:r w:rsidRPr="008208FA">
              <w:rPr>
                <w:rFonts w:eastAsia="Calibri" w:cstheme="minorHAnsi"/>
              </w:rPr>
              <w:t>termalnych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  <w:vAlign w:val="center"/>
          </w:tcPr>
          <w:p w14:paraId="47EEE400" w14:textId="77777777" w:rsidR="00851836" w:rsidRPr="008208FA" w:rsidRDefault="00851836" w:rsidP="00851836">
            <w:pPr>
              <w:jc w:val="center"/>
              <w:rPr>
                <w:rFonts w:eastAsia="Calibri" w:cstheme="minorHAnsi"/>
                <w:color w:val="000000"/>
              </w:rPr>
            </w:pPr>
            <w:r w:rsidRPr="008208FA">
              <w:rPr>
                <w:rFonts w:eastAsia="Calibri" w:cstheme="minorHAnsi"/>
                <w:color w:val="000000"/>
              </w:rPr>
              <w:t>poniżej 20 m</w:t>
            </w:r>
            <w:r w:rsidRPr="008208FA">
              <w:rPr>
                <w:rFonts w:eastAsia="Calibri" w:cstheme="minorHAnsi"/>
                <w:color w:val="000000"/>
                <w:vertAlign w:val="superscript"/>
              </w:rPr>
              <w:t>3</w:t>
            </w:r>
            <w:r w:rsidRPr="008208FA">
              <w:rPr>
                <w:rFonts w:eastAsia="Calibri" w:cstheme="minorHAnsi"/>
                <w:color w:val="000000"/>
              </w:rPr>
              <w:t>/h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vAlign w:val="center"/>
          </w:tcPr>
          <w:p w14:paraId="32ADA560" w14:textId="77777777" w:rsidR="00851836" w:rsidRPr="008208FA" w:rsidRDefault="00851836" w:rsidP="00851836">
            <w:pPr>
              <w:jc w:val="center"/>
              <w:rPr>
                <w:rFonts w:eastAsia="Calibri" w:cstheme="minorHAnsi"/>
                <w:color w:val="000000"/>
              </w:rPr>
            </w:pPr>
            <w:r w:rsidRPr="008208FA">
              <w:rPr>
                <w:rFonts w:eastAsia="Calibri" w:cstheme="minorHAnsi"/>
                <w:color w:val="000000"/>
              </w:rPr>
              <w:t>20- poniżej 40 m</w:t>
            </w:r>
            <w:r w:rsidRPr="008208FA">
              <w:rPr>
                <w:rFonts w:eastAsia="Calibri" w:cstheme="minorHAnsi"/>
                <w:color w:val="000000"/>
                <w:vertAlign w:val="superscript"/>
              </w:rPr>
              <w:t>3</w:t>
            </w:r>
            <w:r w:rsidRPr="008208FA">
              <w:rPr>
                <w:rFonts w:eastAsia="Calibri" w:cstheme="minorHAnsi"/>
                <w:color w:val="000000"/>
              </w:rPr>
              <w:t>/h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vAlign w:val="center"/>
          </w:tcPr>
          <w:p w14:paraId="4AAE1164" w14:textId="77777777" w:rsidR="00851836" w:rsidRPr="008208FA" w:rsidRDefault="00851836" w:rsidP="00851836">
            <w:pPr>
              <w:jc w:val="center"/>
              <w:rPr>
                <w:rFonts w:eastAsia="Calibri" w:cstheme="minorHAnsi"/>
                <w:color w:val="000000"/>
              </w:rPr>
            </w:pPr>
            <w:r w:rsidRPr="008208FA">
              <w:rPr>
                <w:rFonts w:eastAsia="Calibri" w:cstheme="minorHAnsi"/>
                <w:color w:val="000000"/>
              </w:rPr>
              <w:t>40-60 m</w:t>
            </w:r>
            <w:r w:rsidRPr="008208FA">
              <w:rPr>
                <w:rFonts w:eastAsia="Calibri" w:cstheme="minorHAnsi"/>
                <w:color w:val="000000"/>
                <w:vertAlign w:val="superscript"/>
              </w:rPr>
              <w:t>3</w:t>
            </w:r>
            <w:r w:rsidRPr="008208FA">
              <w:rPr>
                <w:rFonts w:eastAsia="Calibri" w:cstheme="minorHAnsi"/>
                <w:color w:val="000000"/>
              </w:rPr>
              <w:t>/h</w:t>
            </w:r>
          </w:p>
        </w:tc>
        <w:tc>
          <w:tcPr>
            <w:tcW w:w="2131" w:type="dxa"/>
            <w:tcBorders>
              <w:bottom w:val="single" w:sz="4" w:space="0" w:color="auto"/>
            </w:tcBorders>
            <w:vAlign w:val="center"/>
          </w:tcPr>
          <w:p w14:paraId="12DE080A" w14:textId="77777777" w:rsidR="00851836" w:rsidRPr="008208FA" w:rsidRDefault="00851836" w:rsidP="00851836">
            <w:pPr>
              <w:jc w:val="center"/>
              <w:rPr>
                <w:rFonts w:eastAsia="Calibri" w:cstheme="minorHAnsi"/>
                <w:color w:val="000000"/>
              </w:rPr>
            </w:pPr>
            <w:r w:rsidRPr="008208FA">
              <w:rPr>
                <w:rFonts w:eastAsia="Calibri" w:cstheme="minorHAnsi"/>
                <w:color w:val="000000"/>
              </w:rPr>
              <w:t>powyżej 60 m</w:t>
            </w:r>
            <w:r w:rsidRPr="008208FA">
              <w:rPr>
                <w:rFonts w:eastAsia="Calibri" w:cstheme="minorHAnsi"/>
                <w:color w:val="000000"/>
                <w:vertAlign w:val="superscript"/>
              </w:rPr>
              <w:t>3</w:t>
            </w:r>
            <w:r w:rsidRPr="008208FA">
              <w:rPr>
                <w:rFonts w:eastAsia="Calibri" w:cstheme="minorHAnsi"/>
                <w:color w:val="000000"/>
              </w:rPr>
              <w:t>/h</w:t>
            </w:r>
          </w:p>
        </w:tc>
        <w:tc>
          <w:tcPr>
            <w:tcW w:w="283" w:type="dxa"/>
            <w:vMerge w:val="restart"/>
            <w:tcBorders>
              <w:bottom w:val="single" w:sz="4" w:space="0" w:color="auto"/>
            </w:tcBorders>
            <w:vAlign w:val="center"/>
          </w:tcPr>
          <w:p w14:paraId="6AE731E2" w14:textId="77777777" w:rsidR="00851836" w:rsidRPr="008208FA" w:rsidRDefault="00851836" w:rsidP="00851836">
            <w:pPr>
              <w:jc w:val="center"/>
              <w:rPr>
                <w:rFonts w:eastAsia="Calibri" w:cstheme="minorHAnsi"/>
                <w:color w:val="000000"/>
              </w:rPr>
            </w:pPr>
          </w:p>
        </w:tc>
      </w:tr>
      <w:tr w:rsidR="00851836" w:rsidRPr="005D2537" w14:paraId="7F6B1B75" w14:textId="77777777" w:rsidTr="00851836">
        <w:trPr>
          <w:jc w:val="center"/>
        </w:trPr>
        <w:tc>
          <w:tcPr>
            <w:tcW w:w="562" w:type="dxa"/>
            <w:shd w:val="clear" w:color="auto" w:fill="BFBFBF"/>
            <w:vAlign w:val="center"/>
          </w:tcPr>
          <w:p w14:paraId="1DCE40C6" w14:textId="77777777" w:rsidR="00851836" w:rsidRPr="008208FA" w:rsidRDefault="00851836" w:rsidP="00851836">
            <w:pPr>
              <w:tabs>
                <w:tab w:val="left" w:pos="360"/>
                <w:tab w:val="left" w:pos="720"/>
              </w:tabs>
              <w:jc w:val="center"/>
              <w:rPr>
                <w:rFonts w:eastAsia="Calibri" w:cstheme="minorHAnsi"/>
                <w:b/>
                <w:color w:val="000000"/>
              </w:rPr>
            </w:pPr>
          </w:p>
        </w:tc>
        <w:tc>
          <w:tcPr>
            <w:tcW w:w="3402" w:type="dxa"/>
            <w:shd w:val="clear" w:color="auto" w:fill="BFBFBF"/>
            <w:vAlign w:val="center"/>
          </w:tcPr>
          <w:p w14:paraId="0C97A088" w14:textId="77777777" w:rsidR="00851836" w:rsidRPr="008208FA" w:rsidRDefault="00851836" w:rsidP="00851836">
            <w:pPr>
              <w:tabs>
                <w:tab w:val="left" w:pos="360"/>
                <w:tab w:val="left" w:pos="720"/>
              </w:tabs>
              <w:rPr>
                <w:rFonts w:eastAsia="Calibri" w:cstheme="minorHAnsi"/>
                <w:b/>
                <w:color w:val="000000"/>
              </w:rPr>
            </w:pPr>
            <w:r w:rsidRPr="008208FA">
              <w:rPr>
                <w:rFonts w:eastAsia="Calibri" w:cstheme="minorHAnsi"/>
                <w:b/>
                <w:color w:val="000000"/>
              </w:rPr>
              <w:t xml:space="preserve">punkty </w:t>
            </w:r>
          </w:p>
        </w:tc>
        <w:tc>
          <w:tcPr>
            <w:tcW w:w="1985" w:type="dxa"/>
            <w:gridSpan w:val="2"/>
            <w:shd w:val="clear" w:color="auto" w:fill="BFBFBF"/>
            <w:vAlign w:val="center"/>
          </w:tcPr>
          <w:p w14:paraId="2FF64884" w14:textId="77777777" w:rsidR="00851836" w:rsidRPr="008208FA" w:rsidRDefault="00851836" w:rsidP="00851836">
            <w:pPr>
              <w:jc w:val="center"/>
              <w:rPr>
                <w:rFonts w:eastAsia="Calibri" w:cstheme="minorHAnsi"/>
                <w:b/>
                <w:color w:val="000000"/>
              </w:rPr>
            </w:pPr>
            <w:r w:rsidRPr="008208FA">
              <w:rPr>
                <w:rFonts w:eastAsia="Calibri" w:cstheme="minorHAnsi"/>
                <w:b/>
                <w:color w:val="000000"/>
              </w:rPr>
              <w:t>2</w:t>
            </w:r>
          </w:p>
        </w:tc>
        <w:tc>
          <w:tcPr>
            <w:tcW w:w="1984" w:type="dxa"/>
            <w:gridSpan w:val="2"/>
            <w:shd w:val="clear" w:color="auto" w:fill="BFBFBF"/>
            <w:vAlign w:val="center"/>
          </w:tcPr>
          <w:p w14:paraId="1648B1E5" w14:textId="77777777" w:rsidR="00851836" w:rsidRPr="008208FA" w:rsidRDefault="00851836" w:rsidP="00851836">
            <w:pPr>
              <w:jc w:val="center"/>
              <w:rPr>
                <w:rFonts w:eastAsia="Calibri" w:cstheme="minorHAnsi"/>
                <w:b/>
                <w:color w:val="000000"/>
              </w:rPr>
            </w:pPr>
            <w:r w:rsidRPr="008208FA">
              <w:rPr>
                <w:rFonts w:eastAsia="Calibri" w:cstheme="minorHAnsi"/>
                <w:b/>
                <w:color w:val="000000"/>
              </w:rPr>
              <w:t>5</w:t>
            </w:r>
          </w:p>
        </w:tc>
        <w:tc>
          <w:tcPr>
            <w:tcW w:w="2268" w:type="dxa"/>
            <w:gridSpan w:val="2"/>
            <w:shd w:val="clear" w:color="auto" w:fill="BFBFBF"/>
            <w:vAlign w:val="center"/>
          </w:tcPr>
          <w:p w14:paraId="7DDD4BAB" w14:textId="77777777" w:rsidR="00851836" w:rsidRPr="008208FA" w:rsidRDefault="00851836" w:rsidP="00851836">
            <w:pPr>
              <w:jc w:val="center"/>
              <w:rPr>
                <w:rFonts w:eastAsia="Calibri" w:cstheme="minorHAnsi"/>
                <w:b/>
                <w:color w:val="000000"/>
              </w:rPr>
            </w:pPr>
            <w:r w:rsidRPr="008208FA">
              <w:rPr>
                <w:rFonts w:eastAsia="Calibri" w:cstheme="minorHAnsi"/>
                <w:b/>
                <w:color w:val="000000"/>
              </w:rPr>
              <w:t>7</w:t>
            </w:r>
          </w:p>
        </w:tc>
        <w:tc>
          <w:tcPr>
            <w:tcW w:w="2131" w:type="dxa"/>
            <w:shd w:val="clear" w:color="auto" w:fill="BFBFBF"/>
            <w:vAlign w:val="center"/>
          </w:tcPr>
          <w:p w14:paraId="2DACE924" w14:textId="77777777" w:rsidR="00851836" w:rsidRPr="008208FA" w:rsidRDefault="00851836" w:rsidP="00851836">
            <w:pPr>
              <w:jc w:val="center"/>
              <w:rPr>
                <w:rFonts w:eastAsia="Calibri" w:cstheme="minorHAnsi"/>
                <w:b/>
                <w:color w:val="000000"/>
              </w:rPr>
            </w:pPr>
            <w:r w:rsidRPr="008208FA">
              <w:rPr>
                <w:rFonts w:eastAsia="Calibri" w:cstheme="minorHAnsi"/>
                <w:b/>
                <w:color w:val="000000"/>
              </w:rPr>
              <w:t>10</w:t>
            </w:r>
          </w:p>
        </w:tc>
        <w:tc>
          <w:tcPr>
            <w:tcW w:w="283" w:type="dxa"/>
            <w:vMerge/>
            <w:shd w:val="clear" w:color="auto" w:fill="D5DCE4"/>
          </w:tcPr>
          <w:p w14:paraId="5D78D408" w14:textId="77777777" w:rsidR="00851836" w:rsidRPr="008208FA" w:rsidRDefault="00851836" w:rsidP="00851836">
            <w:pPr>
              <w:jc w:val="both"/>
              <w:rPr>
                <w:rFonts w:eastAsia="Calibri" w:cstheme="minorHAnsi"/>
                <w:color w:val="000000"/>
              </w:rPr>
            </w:pPr>
          </w:p>
        </w:tc>
      </w:tr>
      <w:tr w:rsidR="00851836" w:rsidRPr="005D2537" w14:paraId="70E191C9" w14:textId="77777777" w:rsidTr="009255AA">
        <w:trPr>
          <w:trHeight w:val="305"/>
          <w:jc w:val="center"/>
        </w:trPr>
        <w:tc>
          <w:tcPr>
            <w:tcW w:w="562" w:type="dxa"/>
            <w:vAlign w:val="center"/>
          </w:tcPr>
          <w:p w14:paraId="4B094E91" w14:textId="77777777" w:rsidR="00851836" w:rsidRPr="008208FA" w:rsidRDefault="00851836" w:rsidP="00851836">
            <w:pPr>
              <w:jc w:val="center"/>
              <w:rPr>
                <w:rFonts w:eastAsia="Calibri" w:cstheme="minorHAnsi"/>
                <w:color w:val="000000"/>
              </w:rPr>
            </w:pPr>
            <w:r w:rsidRPr="008208FA">
              <w:rPr>
                <w:rFonts w:eastAsia="Calibri" w:cstheme="minorHAnsi"/>
                <w:color w:val="000000"/>
              </w:rPr>
              <w:t>2</w:t>
            </w:r>
          </w:p>
        </w:tc>
        <w:tc>
          <w:tcPr>
            <w:tcW w:w="3402" w:type="dxa"/>
            <w:vAlign w:val="center"/>
          </w:tcPr>
          <w:p w14:paraId="3F17DC47" w14:textId="77777777" w:rsidR="00851836" w:rsidRPr="008208FA" w:rsidRDefault="00851836" w:rsidP="00851836">
            <w:pPr>
              <w:rPr>
                <w:rFonts w:eastAsia="Calibri" w:cstheme="minorHAnsi"/>
                <w:color w:val="000000"/>
              </w:rPr>
            </w:pPr>
            <w:r w:rsidRPr="008208FA">
              <w:rPr>
                <w:rFonts w:eastAsia="Calibri" w:cstheme="minorHAnsi"/>
                <w:color w:val="000000"/>
              </w:rPr>
              <w:t>Temperatura wód termalnych (na wypływie)</w:t>
            </w:r>
          </w:p>
        </w:tc>
        <w:tc>
          <w:tcPr>
            <w:tcW w:w="1985" w:type="dxa"/>
            <w:gridSpan w:val="2"/>
            <w:vAlign w:val="center"/>
          </w:tcPr>
          <w:p w14:paraId="116A7433" w14:textId="77777777" w:rsidR="00851836" w:rsidRPr="008208FA" w:rsidRDefault="00851836" w:rsidP="00851836">
            <w:pPr>
              <w:jc w:val="center"/>
              <w:rPr>
                <w:rFonts w:eastAsia="Calibri" w:cstheme="minorHAnsi"/>
                <w:color w:val="000000"/>
              </w:rPr>
            </w:pPr>
            <w:r w:rsidRPr="008208FA">
              <w:rPr>
                <w:rFonts w:eastAsia="Calibri" w:cstheme="minorHAnsi"/>
                <w:color w:val="000000"/>
              </w:rPr>
              <w:t>20- poniżej 30</w:t>
            </w:r>
            <w:r w:rsidRPr="008208FA">
              <w:rPr>
                <w:rFonts w:eastAsia="Calibri" w:cstheme="minorHAnsi"/>
                <w:color w:val="000000"/>
                <w:vertAlign w:val="superscript"/>
              </w:rPr>
              <w:t>0</w:t>
            </w:r>
            <w:r w:rsidRPr="008208FA">
              <w:rPr>
                <w:rFonts w:eastAsia="Calibri" w:cstheme="minorHAnsi"/>
                <w:color w:val="000000"/>
              </w:rPr>
              <w:t>C</w:t>
            </w:r>
          </w:p>
        </w:tc>
        <w:tc>
          <w:tcPr>
            <w:tcW w:w="1984" w:type="dxa"/>
            <w:gridSpan w:val="2"/>
            <w:vAlign w:val="center"/>
          </w:tcPr>
          <w:p w14:paraId="3BF88B4A" w14:textId="77777777" w:rsidR="00851836" w:rsidRPr="008208FA" w:rsidRDefault="00851836" w:rsidP="00851836">
            <w:pPr>
              <w:jc w:val="center"/>
              <w:rPr>
                <w:rFonts w:eastAsia="Calibri" w:cstheme="minorHAnsi"/>
                <w:color w:val="000000"/>
              </w:rPr>
            </w:pPr>
            <w:r w:rsidRPr="008208FA">
              <w:rPr>
                <w:rFonts w:eastAsia="Calibri" w:cstheme="minorHAnsi"/>
                <w:color w:val="000000"/>
              </w:rPr>
              <w:t>30- poniżej 40</w:t>
            </w:r>
            <w:r w:rsidRPr="008208FA">
              <w:rPr>
                <w:rFonts w:eastAsia="Calibri" w:cstheme="minorHAnsi"/>
                <w:color w:val="000000"/>
                <w:vertAlign w:val="superscript"/>
              </w:rPr>
              <w:t>0</w:t>
            </w:r>
            <w:r w:rsidRPr="008208FA">
              <w:rPr>
                <w:rFonts w:eastAsia="Calibri" w:cstheme="minorHAnsi"/>
                <w:color w:val="000000"/>
              </w:rPr>
              <w:t>C</w:t>
            </w:r>
          </w:p>
        </w:tc>
        <w:tc>
          <w:tcPr>
            <w:tcW w:w="2268" w:type="dxa"/>
            <w:gridSpan w:val="2"/>
            <w:vAlign w:val="center"/>
          </w:tcPr>
          <w:p w14:paraId="490469A7" w14:textId="77777777" w:rsidR="00851836" w:rsidRPr="008208FA" w:rsidRDefault="00851836" w:rsidP="00851836">
            <w:pPr>
              <w:jc w:val="center"/>
              <w:rPr>
                <w:rFonts w:eastAsia="Calibri" w:cstheme="minorHAnsi"/>
                <w:color w:val="000000"/>
              </w:rPr>
            </w:pPr>
            <w:r w:rsidRPr="008208FA">
              <w:rPr>
                <w:rFonts w:eastAsia="Calibri" w:cstheme="minorHAnsi"/>
                <w:color w:val="000000"/>
              </w:rPr>
              <w:t>40-50</w:t>
            </w:r>
            <w:r w:rsidRPr="008208FA">
              <w:rPr>
                <w:rFonts w:eastAsia="Calibri" w:cstheme="minorHAnsi"/>
                <w:color w:val="000000"/>
                <w:vertAlign w:val="superscript"/>
              </w:rPr>
              <w:t>0</w:t>
            </w:r>
            <w:r w:rsidRPr="008208FA">
              <w:rPr>
                <w:rFonts w:eastAsia="Calibri" w:cstheme="minorHAnsi"/>
                <w:color w:val="000000"/>
              </w:rPr>
              <w:t>C</w:t>
            </w:r>
          </w:p>
        </w:tc>
        <w:tc>
          <w:tcPr>
            <w:tcW w:w="2131" w:type="dxa"/>
            <w:vAlign w:val="center"/>
          </w:tcPr>
          <w:p w14:paraId="4956085B" w14:textId="77777777" w:rsidR="00851836" w:rsidRPr="008208FA" w:rsidRDefault="00851836" w:rsidP="00851836">
            <w:pPr>
              <w:jc w:val="center"/>
              <w:rPr>
                <w:rFonts w:eastAsia="Calibri" w:cstheme="minorHAnsi"/>
                <w:color w:val="000000"/>
              </w:rPr>
            </w:pPr>
            <w:r w:rsidRPr="008208FA">
              <w:rPr>
                <w:rFonts w:eastAsia="Calibri" w:cstheme="minorHAnsi"/>
                <w:color w:val="000000"/>
              </w:rPr>
              <w:t>powyżej 50</w:t>
            </w:r>
            <w:r w:rsidRPr="008208FA">
              <w:rPr>
                <w:rFonts w:eastAsia="Calibri" w:cstheme="minorHAnsi"/>
                <w:color w:val="000000"/>
                <w:vertAlign w:val="superscript"/>
              </w:rPr>
              <w:t>0</w:t>
            </w:r>
            <w:r w:rsidRPr="008208FA">
              <w:rPr>
                <w:rFonts w:eastAsia="Calibri" w:cstheme="minorHAnsi"/>
                <w:color w:val="000000"/>
              </w:rPr>
              <w:t>C</w:t>
            </w:r>
          </w:p>
        </w:tc>
        <w:tc>
          <w:tcPr>
            <w:tcW w:w="283" w:type="dxa"/>
            <w:vMerge/>
          </w:tcPr>
          <w:p w14:paraId="048B58FD" w14:textId="77777777" w:rsidR="00851836" w:rsidRPr="008208FA" w:rsidRDefault="00851836" w:rsidP="00851836">
            <w:pPr>
              <w:jc w:val="both"/>
              <w:rPr>
                <w:rFonts w:eastAsia="Calibri" w:cstheme="minorHAnsi"/>
                <w:color w:val="000000"/>
              </w:rPr>
            </w:pPr>
          </w:p>
        </w:tc>
      </w:tr>
      <w:tr w:rsidR="00851836" w:rsidRPr="005D2537" w14:paraId="166AF9FB" w14:textId="77777777" w:rsidTr="00851836">
        <w:trPr>
          <w:jc w:val="center"/>
        </w:trPr>
        <w:tc>
          <w:tcPr>
            <w:tcW w:w="562" w:type="dxa"/>
            <w:shd w:val="clear" w:color="auto" w:fill="BFBFBF"/>
            <w:vAlign w:val="center"/>
          </w:tcPr>
          <w:p w14:paraId="18A2CED9" w14:textId="77777777" w:rsidR="00851836" w:rsidRPr="008208FA" w:rsidRDefault="00851836" w:rsidP="00851836">
            <w:pPr>
              <w:jc w:val="center"/>
              <w:rPr>
                <w:rFonts w:eastAsia="Calibri" w:cstheme="minorHAnsi"/>
                <w:b/>
                <w:color w:val="000000"/>
              </w:rPr>
            </w:pPr>
          </w:p>
        </w:tc>
        <w:tc>
          <w:tcPr>
            <w:tcW w:w="3402" w:type="dxa"/>
            <w:shd w:val="clear" w:color="auto" w:fill="BFBFBF"/>
            <w:vAlign w:val="center"/>
          </w:tcPr>
          <w:p w14:paraId="38E61401" w14:textId="77777777" w:rsidR="00851836" w:rsidRPr="008208FA" w:rsidRDefault="00851836" w:rsidP="00851836">
            <w:pPr>
              <w:rPr>
                <w:rFonts w:eastAsia="Calibri" w:cstheme="minorHAnsi"/>
                <w:b/>
                <w:color w:val="000000"/>
              </w:rPr>
            </w:pPr>
            <w:r w:rsidRPr="008208FA">
              <w:rPr>
                <w:rFonts w:eastAsia="Calibri" w:cstheme="minorHAnsi"/>
                <w:b/>
                <w:color w:val="000000"/>
              </w:rPr>
              <w:t>punkty</w:t>
            </w:r>
          </w:p>
        </w:tc>
        <w:tc>
          <w:tcPr>
            <w:tcW w:w="1985" w:type="dxa"/>
            <w:gridSpan w:val="2"/>
            <w:shd w:val="clear" w:color="auto" w:fill="BFBFBF"/>
            <w:vAlign w:val="center"/>
          </w:tcPr>
          <w:p w14:paraId="6D9A348A" w14:textId="77777777" w:rsidR="00851836" w:rsidRPr="008208FA" w:rsidRDefault="00851836" w:rsidP="00851836">
            <w:pPr>
              <w:jc w:val="center"/>
              <w:rPr>
                <w:rFonts w:eastAsia="Calibri" w:cstheme="minorHAnsi"/>
                <w:b/>
                <w:color w:val="000000"/>
              </w:rPr>
            </w:pPr>
            <w:r w:rsidRPr="008208FA">
              <w:rPr>
                <w:rFonts w:eastAsia="Calibri" w:cstheme="minorHAnsi"/>
                <w:b/>
                <w:color w:val="000000"/>
              </w:rPr>
              <w:t>5</w:t>
            </w:r>
          </w:p>
        </w:tc>
        <w:tc>
          <w:tcPr>
            <w:tcW w:w="1984" w:type="dxa"/>
            <w:gridSpan w:val="2"/>
            <w:shd w:val="clear" w:color="auto" w:fill="BFBFBF"/>
            <w:vAlign w:val="center"/>
          </w:tcPr>
          <w:p w14:paraId="4FDE8B97" w14:textId="77777777" w:rsidR="00851836" w:rsidRPr="008208FA" w:rsidRDefault="00851836" w:rsidP="00851836">
            <w:pPr>
              <w:jc w:val="center"/>
              <w:rPr>
                <w:rFonts w:eastAsia="Calibri" w:cstheme="minorHAnsi"/>
                <w:b/>
                <w:color w:val="000000"/>
              </w:rPr>
            </w:pPr>
            <w:r w:rsidRPr="008208FA">
              <w:rPr>
                <w:rFonts w:eastAsia="Calibri" w:cstheme="minorHAnsi"/>
                <w:b/>
                <w:color w:val="000000"/>
              </w:rPr>
              <w:t>6</w:t>
            </w:r>
          </w:p>
        </w:tc>
        <w:tc>
          <w:tcPr>
            <w:tcW w:w="2268" w:type="dxa"/>
            <w:gridSpan w:val="2"/>
            <w:shd w:val="clear" w:color="auto" w:fill="BFBFBF"/>
            <w:vAlign w:val="center"/>
          </w:tcPr>
          <w:p w14:paraId="279E0AA1" w14:textId="77777777" w:rsidR="00851836" w:rsidRPr="008208FA" w:rsidRDefault="00851836" w:rsidP="00851836">
            <w:pPr>
              <w:jc w:val="center"/>
              <w:rPr>
                <w:rFonts w:eastAsia="Calibri" w:cstheme="minorHAnsi"/>
                <w:b/>
                <w:color w:val="000000"/>
              </w:rPr>
            </w:pPr>
            <w:r w:rsidRPr="008208FA">
              <w:rPr>
                <w:rFonts w:eastAsia="Calibri" w:cstheme="minorHAnsi"/>
                <w:b/>
                <w:color w:val="000000"/>
              </w:rPr>
              <w:t>8</w:t>
            </w:r>
          </w:p>
        </w:tc>
        <w:tc>
          <w:tcPr>
            <w:tcW w:w="2131" w:type="dxa"/>
            <w:shd w:val="clear" w:color="auto" w:fill="BFBFBF"/>
            <w:vAlign w:val="center"/>
          </w:tcPr>
          <w:p w14:paraId="750A961B" w14:textId="77777777" w:rsidR="00851836" w:rsidRPr="008208FA" w:rsidRDefault="00851836" w:rsidP="00851836">
            <w:pPr>
              <w:jc w:val="center"/>
              <w:rPr>
                <w:rFonts w:eastAsia="Calibri" w:cstheme="minorHAnsi"/>
                <w:b/>
                <w:color w:val="000000"/>
              </w:rPr>
            </w:pPr>
            <w:r w:rsidRPr="008208FA">
              <w:rPr>
                <w:rFonts w:eastAsia="Calibri" w:cstheme="minorHAnsi"/>
                <w:b/>
                <w:color w:val="000000"/>
              </w:rPr>
              <w:t>10</w:t>
            </w:r>
          </w:p>
        </w:tc>
        <w:tc>
          <w:tcPr>
            <w:tcW w:w="283" w:type="dxa"/>
            <w:vMerge/>
            <w:shd w:val="clear" w:color="auto" w:fill="D9D9D9"/>
          </w:tcPr>
          <w:p w14:paraId="322D7EEC" w14:textId="77777777" w:rsidR="00851836" w:rsidRPr="008208FA" w:rsidRDefault="00851836" w:rsidP="00851836">
            <w:pPr>
              <w:jc w:val="both"/>
              <w:rPr>
                <w:rFonts w:eastAsia="Calibri" w:cstheme="minorHAnsi"/>
                <w:color w:val="000000"/>
              </w:rPr>
            </w:pPr>
          </w:p>
        </w:tc>
      </w:tr>
      <w:tr w:rsidR="00851836" w:rsidRPr="005D2537" w14:paraId="0D85035D" w14:textId="77777777" w:rsidTr="009255AA">
        <w:trPr>
          <w:jc w:val="center"/>
        </w:trPr>
        <w:tc>
          <w:tcPr>
            <w:tcW w:w="562" w:type="dxa"/>
            <w:vAlign w:val="center"/>
          </w:tcPr>
          <w:p w14:paraId="2104C849" w14:textId="77777777" w:rsidR="00851836" w:rsidRPr="008208FA" w:rsidRDefault="00851836" w:rsidP="00851836">
            <w:pPr>
              <w:jc w:val="center"/>
              <w:rPr>
                <w:rFonts w:eastAsia="Calibri" w:cstheme="minorHAnsi"/>
                <w:color w:val="000000"/>
              </w:rPr>
            </w:pPr>
            <w:r w:rsidRPr="008208FA">
              <w:rPr>
                <w:rFonts w:eastAsia="Calibri" w:cstheme="minorHAnsi"/>
                <w:color w:val="000000"/>
              </w:rPr>
              <w:t>3</w:t>
            </w:r>
          </w:p>
        </w:tc>
        <w:tc>
          <w:tcPr>
            <w:tcW w:w="3402" w:type="dxa"/>
            <w:vAlign w:val="center"/>
          </w:tcPr>
          <w:p w14:paraId="4F84518A" w14:textId="77777777" w:rsidR="00851836" w:rsidRPr="008208FA" w:rsidRDefault="00851836" w:rsidP="00851836">
            <w:pPr>
              <w:rPr>
                <w:rFonts w:eastAsia="Calibri" w:cstheme="minorHAnsi"/>
                <w:color w:val="000000"/>
              </w:rPr>
            </w:pPr>
            <w:r w:rsidRPr="008208FA">
              <w:rPr>
                <w:rFonts w:eastAsia="Calibri" w:cstheme="minorHAnsi"/>
                <w:color w:val="000000"/>
              </w:rPr>
              <w:t>Głębokość warstwy wodonośnej (geotermalnej)</w:t>
            </w:r>
          </w:p>
        </w:tc>
        <w:tc>
          <w:tcPr>
            <w:tcW w:w="1985" w:type="dxa"/>
            <w:gridSpan w:val="2"/>
            <w:vAlign w:val="center"/>
          </w:tcPr>
          <w:p w14:paraId="2238FDBE" w14:textId="77777777" w:rsidR="00851836" w:rsidRPr="008208FA" w:rsidRDefault="00851836" w:rsidP="00851836">
            <w:pPr>
              <w:jc w:val="center"/>
              <w:rPr>
                <w:rFonts w:eastAsia="Calibri" w:cstheme="minorHAnsi"/>
                <w:color w:val="000000"/>
              </w:rPr>
            </w:pPr>
            <w:r w:rsidRPr="008208FA">
              <w:rPr>
                <w:rFonts w:eastAsia="Calibri" w:cstheme="minorHAnsi"/>
                <w:color w:val="000000"/>
              </w:rPr>
              <w:t xml:space="preserve">poniżej 1000 m </w:t>
            </w:r>
          </w:p>
        </w:tc>
        <w:tc>
          <w:tcPr>
            <w:tcW w:w="1984" w:type="dxa"/>
            <w:gridSpan w:val="2"/>
            <w:vAlign w:val="center"/>
          </w:tcPr>
          <w:p w14:paraId="7F6B16FF" w14:textId="77777777" w:rsidR="00851836" w:rsidRPr="008208FA" w:rsidRDefault="00851836" w:rsidP="00851836">
            <w:pPr>
              <w:jc w:val="center"/>
              <w:rPr>
                <w:rFonts w:eastAsia="Calibri" w:cstheme="minorHAnsi"/>
                <w:color w:val="000000"/>
              </w:rPr>
            </w:pPr>
            <w:r w:rsidRPr="008208FA">
              <w:rPr>
                <w:rFonts w:eastAsia="Calibri" w:cstheme="minorHAnsi"/>
                <w:color w:val="000000"/>
              </w:rPr>
              <w:t>1000-1500 m</w:t>
            </w:r>
          </w:p>
        </w:tc>
        <w:tc>
          <w:tcPr>
            <w:tcW w:w="2268" w:type="dxa"/>
            <w:gridSpan w:val="2"/>
            <w:vAlign w:val="center"/>
          </w:tcPr>
          <w:p w14:paraId="4A5E1E96" w14:textId="77777777" w:rsidR="00851836" w:rsidRPr="008208FA" w:rsidRDefault="00851836" w:rsidP="00851836">
            <w:pPr>
              <w:jc w:val="center"/>
              <w:rPr>
                <w:rFonts w:eastAsia="Calibri" w:cstheme="minorHAnsi"/>
                <w:color w:val="000000"/>
              </w:rPr>
            </w:pPr>
            <w:r w:rsidRPr="008208FA">
              <w:rPr>
                <w:rFonts w:eastAsia="Calibri" w:cstheme="minorHAnsi"/>
                <w:color w:val="000000"/>
              </w:rPr>
              <w:t>powyżej 1500-2000 m</w:t>
            </w:r>
          </w:p>
        </w:tc>
        <w:tc>
          <w:tcPr>
            <w:tcW w:w="2131" w:type="dxa"/>
            <w:vAlign w:val="center"/>
          </w:tcPr>
          <w:p w14:paraId="17C83457" w14:textId="0562564B" w:rsidR="00851836" w:rsidRPr="008208FA" w:rsidRDefault="00851836" w:rsidP="00851836">
            <w:pPr>
              <w:jc w:val="center"/>
              <w:rPr>
                <w:rFonts w:eastAsia="Calibri" w:cstheme="minorHAnsi"/>
                <w:color w:val="000000"/>
              </w:rPr>
            </w:pPr>
            <w:r w:rsidRPr="008208FA">
              <w:rPr>
                <w:rFonts w:eastAsia="Calibri" w:cstheme="minorHAnsi"/>
                <w:color w:val="000000"/>
              </w:rPr>
              <w:t>powyżej 2000</w:t>
            </w:r>
            <w:r w:rsidR="003A613E" w:rsidRPr="008208FA">
              <w:rPr>
                <w:rFonts w:eastAsia="Calibri" w:cstheme="minorHAnsi"/>
                <w:color w:val="000000"/>
              </w:rPr>
              <w:t xml:space="preserve"> m</w:t>
            </w:r>
          </w:p>
        </w:tc>
        <w:tc>
          <w:tcPr>
            <w:tcW w:w="283" w:type="dxa"/>
            <w:vMerge/>
          </w:tcPr>
          <w:p w14:paraId="768CAAE5" w14:textId="77777777" w:rsidR="00851836" w:rsidRPr="008208FA" w:rsidRDefault="00851836" w:rsidP="00851836">
            <w:pPr>
              <w:jc w:val="both"/>
              <w:rPr>
                <w:rFonts w:eastAsia="Calibri" w:cstheme="minorHAnsi"/>
                <w:color w:val="000000"/>
              </w:rPr>
            </w:pPr>
          </w:p>
        </w:tc>
      </w:tr>
      <w:tr w:rsidR="00851836" w:rsidRPr="005D2537" w14:paraId="2790AA73" w14:textId="77777777" w:rsidTr="00851836">
        <w:trPr>
          <w:trHeight w:val="173"/>
          <w:jc w:val="center"/>
        </w:trPr>
        <w:tc>
          <w:tcPr>
            <w:tcW w:w="562" w:type="dxa"/>
            <w:shd w:val="clear" w:color="auto" w:fill="BFBFBF"/>
            <w:vAlign w:val="center"/>
          </w:tcPr>
          <w:p w14:paraId="42DEB71D" w14:textId="77777777" w:rsidR="00851836" w:rsidRPr="008208FA" w:rsidRDefault="00851836" w:rsidP="00851836">
            <w:pPr>
              <w:jc w:val="center"/>
              <w:rPr>
                <w:rFonts w:eastAsia="Calibri" w:cstheme="minorHAnsi"/>
                <w:b/>
                <w:color w:val="000000"/>
              </w:rPr>
            </w:pPr>
          </w:p>
        </w:tc>
        <w:tc>
          <w:tcPr>
            <w:tcW w:w="3402" w:type="dxa"/>
            <w:shd w:val="clear" w:color="auto" w:fill="BFBFBF"/>
            <w:vAlign w:val="center"/>
          </w:tcPr>
          <w:p w14:paraId="7523B371" w14:textId="77777777" w:rsidR="00851836" w:rsidRPr="008208FA" w:rsidRDefault="00851836" w:rsidP="00851836">
            <w:pPr>
              <w:rPr>
                <w:rFonts w:eastAsia="Calibri" w:cstheme="minorHAnsi"/>
                <w:b/>
                <w:color w:val="000000"/>
              </w:rPr>
            </w:pPr>
            <w:r w:rsidRPr="008208FA">
              <w:rPr>
                <w:rFonts w:eastAsia="Calibri" w:cstheme="minorHAnsi"/>
                <w:b/>
                <w:color w:val="000000"/>
              </w:rPr>
              <w:t>punkty</w:t>
            </w:r>
          </w:p>
        </w:tc>
        <w:tc>
          <w:tcPr>
            <w:tcW w:w="1985" w:type="dxa"/>
            <w:gridSpan w:val="2"/>
            <w:shd w:val="clear" w:color="auto" w:fill="BFBFBF"/>
            <w:vAlign w:val="center"/>
          </w:tcPr>
          <w:p w14:paraId="75A7E312" w14:textId="77777777" w:rsidR="00851836" w:rsidRPr="008208FA" w:rsidRDefault="00851836" w:rsidP="00851836">
            <w:pPr>
              <w:jc w:val="center"/>
              <w:rPr>
                <w:rFonts w:eastAsia="Calibri" w:cstheme="minorHAnsi"/>
                <w:b/>
                <w:color w:val="000000"/>
              </w:rPr>
            </w:pPr>
            <w:r w:rsidRPr="008208FA">
              <w:rPr>
                <w:rFonts w:eastAsia="Calibri" w:cstheme="minorHAnsi"/>
                <w:b/>
                <w:color w:val="000000"/>
              </w:rPr>
              <w:t>10</w:t>
            </w:r>
          </w:p>
        </w:tc>
        <w:tc>
          <w:tcPr>
            <w:tcW w:w="1984" w:type="dxa"/>
            <w:gridSpan w:val="2"/>
            <w:shd w:val="clear" w:color="auto" w:fill="BFBFBF"/>
            <w:vAlign w:val="center"/>
          </w:tcPr>
          <w:p w14:paraId="44BF0E78" w14:textId="77777777" w:rsidR="00851836" w:rsidRPr="008208FA" w:rsidRDefault="00851836" w:rsidP="00851836">
            <w:pPr>
              <w:jc w:val="center"/>
              <w:rPr>
                <w:rFonts w:eastAsia="Calibri" w:cstheme="minorHAnsi"/>
                <w:b/>
                <w:color w:val="000000"/>
              </w:rPr>
            </w:pPr>
            <w:r w:rsidRPr="008208FA">
              <w:rPr>
                <w:rFonts w:eastAsia="Calibri" w:cstheme="minorHAnsi"/>
                <w:b/>
                <w:color w:val="000000"/>
              </w:rPr>
              <w:t>8</w:t>
            </w:r>
          </w:p>
        </w:tc>
        <w:tc>
          <w:tcPr>
            <w:tcW w:w="2268" w:type="dxa"/>
            <w:gridSpan w:val="2"/>
            <w:shd w:val="clear" w:color="auto" w:fill="BFBFBF"/>
            <w:vAlign w:val="center"/>
          </w:tcPr>
          <w:p w14:paraId="709ADED8" w14:textId="77777777" w:rsidR="00851836" w:rsidRPr="008208FA" w:rsidRDefault="00851836" w:rsidP="00851836">
            <w:pPr>
              <w:jc w:val="center"/>
              <w:rPr>
                <w:rFonts w:eastAsia="Calibri" w:cstheme="minorHAnsi"/>
                <w:b/>
                <w:color w:val="000000"/>
              </w:rPr>
            </w:pPr>
            <w:r w:rsidRPr="008208FA">
              <w:rPr>
                <w:rFonts w:eastAsia="Calibri" w:cstheme="minorHAnsi"/>
                <w:b/>
                <w:color w:val="000000"/>
              </w:rPr>
              <w:t>6</w:t>
            </w:r>
          </w:p>
        </w:tc>
        <w:tc>
          <w:tcPr>
            <w:tcW w:w="2131" w:type="dxa"/>
            <w:shd w:val="clear" w:color="auto" w:fill="BFBFBF"/>
            <w:vAlign w:val="center"/>
          </w:tcPr>
          <w:p w14:paraId="0063E8BA" w14:textId="77777777" w:rsidR="00851836" w:rsidRPr="008208FA" w:rsidRDefault="00851836" w:rsidP="00851836">
            <w:pPr>
              <w:jc w:val="center"/>
              <w:rPr>
                <w:rFonts w:eastAsia="Calibri" w:cstheme="minorHAnsi"/>
                <w:b/>
                <w:color w:val="000000"/>
              </w:rPr>
            </w:pPr>
            <w:r w:rsidRPr="008208FA">
              <w:rPr>
                <w:rFonts w:eastAsia="Calibri" w:cstheme="minorHAnsi"/>
                <w:b/>
                <w:color w:val="000000"/>
              </w:rPr>
              <w:t>4</w:t>
            </w:r>
          </w:p>
        </w:tc>
        <w:tc>
          <w:tcPr>
            <w:tcW w:w="283" w:type="dxa"/>
            <w:vMerge/>
            <w:shd w:val="clear" w:color="auto" w:fill="D9D9D9"/>
          </w:tcPr>
          <w:p w14:paraId="13E3DC8C" w14:textId="77777777" w:rsidR="00851836" w:rsidRPr="008208FA" w:rsidRDefault="00851836" w:rsidP="00851836">
            <w:pPr>
              <w:jc w:val="both"/>
              <w:rPr>
                <w:rFonts w:eastAsia="Calibri" w:cstheme="minorHAnsi"/>
                <w:color w:val="000000"/>
              </w:rPr>
            </w:pPr>
          </w:p>
        </w:tc>
      </w:tr>
      <w:tr w:rsidR="00851836" w:rsidRPr="005D2537" w14:paraId="1A4E5BBD" w14:textId="77777777" w:rsidTr="009255AA">
        <w:trPr>
          <w:jc w:val="center"/>
        </w:trPr>
        <w:tc>
          <w:tcPr>
            <w:tcW w:w="562" w:type="dxa"/>
            <w:vAlign w:val="center"/>
          </w:tcPr>
          <w:p w14:paraId="73E7B979" w14:textId="77777777" w:rsidR="00851836" w:rsidRPr="008208FA" w:rsidRDefault="00851836" w:rsidP="00851836">
            <w:pPr>
              <w:jc w:val="center"/>
              <w:rPr>
                <w:rFonts w:eastAsia="Calibri" w:cstheme="minorHAnsi"/>
                <w:color w:val="000000"/>
              </w:rPr>
            </w:pPr>
            <w:r w:rsidRPr="008208FA">
              <w:rPr>
                <w:rFonts w:eastAsia="Calibri" w:cstheme="minorHAnsi"/>
                <w:color w:val="000000"/>
              </w:rPr>
              <w:t>4</w:t>
            </w:r>
          </w:p>
        </w:tc>
        <w:tc>
          <w:tcPr>
            <w:tcW w:w="3402" w:type="dxa"/>
            <w:vAlign w:val="center"/>
          </w:tcPr>
          <w:p w14:paraId="1BC3561D" w14:textId="77777777" w:rsidR="00851836" w:rsidRPr="008208FA" w:rsidRDefault="00851836" w:rsidP="00851836">
            <w:pPr>
              <w:rPr>
                <w:rFonts w:eastAsia="Calibri" w:cstheme="minorHAnsi"/>
                <w:color w:val="000000"/>
              </w:rPr>
            </w:pPr>
            <w:r w:rsidRPr="008208FA">
              <w:rPr>
                <w:rFonts w:eastAsia="Calibri" w:cstheme="minorHAnsi"/>
                <w:color w:val="000000"/>
              </w:rPr>
              <w:t>Mineralizacja/ skład chemiczny wód termalnych</w:t>
            </w:r>
          </w:p>
        </w:tc>
        <w:tc>
          <w:tcPr>
            <w:tcW w:w="1985" w:type="dxa"/>
            <w:gridSpan w:val="2"/>
            <w:vAlign w:val="center"/>
          </w:tcPr>
          <w:p w14:paraId="2FCB5374" w14:textId="77777777" w:rsidR="00851836" w:rsidRPr="008208FA" w:rsidRDefault="00851836" w:rsidP="00851836">
            <w:pPr>
              <w:jc w:val="center"/>
              <w:rPr>
                <w:rFonts w:eastAsia="Calibri" w:cstheme="minorHAnsi"/>
                <w:color w:val="000000"/>
                <w:vertAlign w:val="superscript"/>
              </w:rPr>
            </w:pPr>
            <w:r w:rsidRPr="008208FA">
              <w:rPr>
                <w:rFonts w:eastAsia="Calibri" w:cstheme="minorHAnsi"/>
                <w:color w:val="000000"/>
              </w:rPr>
              <w:t>poniżej 1 g/dm</w:t>
            </w:r>
            <w:r w:rsidRPr="008208FA">
              <w:rPr>
                <w:rFonts w:eastAsia="Calibri" w:cstheme="minorHAnsi"/>
                <w:color w:val="000000"/>
                <w:vertAlign w:val="superscript"/>
              </w:rPr>
              <w:t>3</w:t>
            </w:r>
          </w:p>
        </w:tc>
        <w:tc>
          <w:tcPr>
            <w:tcW w:w="1984" w:type="dxa"/>
            <w:gridSpan w:val="2"/>
            <w:vAlign w:val="center"/>
          </w:tcPr>
          <w:p w14:paraId="264D5678" w14:textId="77777777" w:rsidR="00851836" w:rsidRPr="008208FA" w:rsidRDefault="00851836" w:rsidP="00851836">
            <w:pPr>
              <w:jc w:val="center"/>
              <w:rPr>
                <w:rFonts w:eastAsia="Calibri" w:cstheme="minorHAnsi"/>
                <w:color w:val="000000"/>
              </w:rPr>
            </w:pPr>
            <w:r w:rsidRPr="008208FA">
              <w:rPr>
                <w:rFonts w:eastAsia="Calibri" w:cstheme="minorHAnsi"/>
                <w:color w:val="000000"/>
              </w:rPr>
              <w:t>1-20 g/dm</w:t>
            </w:r>
            <w:r w:rsidRPr="008208FA">
              <w:rPr>
                <w:rFonts w:eastAsia="Calibri" w:cstheme="minorHAnsi"/>
                <w:color w:val="000000"/>
                <w:vertAlign w:val="superscript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14:paraId="7FFAFE73" w14:textId="77777777" w:rsidR="00851836" w:rsidRPr="008208FA" w:rsidRDefault="00851836" w:rsidP="00851836">
            <w:pPr>
              <w:jc w:val="center"/>
              <w:rPr>
                <w:rFonts w:eastAsia="Calibri" w:cstheme="minorHAnsi"/>
                <w:color w:val="000000"/>
              </w:rPr>
            </w:pPr>
            <w:r w:rsidRPr="008208FA">
              <w:rPr>
                <w:rFonts w:eastAsia="Calibri" w:cstheme="minorHAnsi"/>
                <w:color w:val="000000"/>
              </w:rPr>
              <w:t>powyżej 20-60 g/dm</w:t>
            </w:r>
            <w:r w:rsidRPr="008208FA">
              <w:rPr>
                <w:rFonts w:eastAsia="Calibri" w:cstheme="minorHAnsi"/>
                <w:color w:val="000000"/>
                <w:vertAlign w:val="superscript"/>
              </w:rPr>
              <w:t>3</w:t>
            </w:r>
          </w:p>
        </w:tc>
        <w:tc>
          <w:tcPr>
            <w:tcW w:w="2131" w:type="dxa"/>
            <w:vAlign w:val="center"/>
          </w:tcPr>
          <w:p w14:paraId="5B007F35" w14:textId="77777777" w:rsidR="00851836" w:rsidRPr="008208FA" w:rsidRDefault="00851836" w:rsidP="00851836">
            <w:pPr>
              <w:jc w:val="center"/>
              <w:rPr>
                <w:rFonts w:eastAsia="Calibri" w:cstheme="minorHAnsi"/>
                <w:color w:val="000000"/>
              </w:rPr>
            </w:pPr>
            <w:r w:rsidRPr="008208FA">
              <w:rPr>
                <w:rFonts w:eastAsia="Calibri" w:cstheme="minorHAnsi"/>
                <w:color w:val="000000"/>
              </w:rPr>
              <w:t>powyżej 60 g/dm</w:t>
            </w:r>
            <w:r w:rsidRPr="008208FA">
              <w:rPr>
                <w:rFonts w:eastAsia="Calibri" w:cstheme="minorHAnsi"/>
                <w:color w:val="000000"/>
                <w:vertAlign w:val="superscript"/>
              </w:rPr>
              <w:t>3</w:t>
            </w:r>
          </w:p>
        </w:tc>
        <w:tc>
          <w:tcPr>
            <w:tcW w:w="283" w:type="dxa"/>
            <w:vMerge/>
          </w:tcPr>
          <w:p w14:paraId="3D1CF0CA" w14:textId="77777777" w:rsidR="00851836" w:rsidRPr="008208FA" w:rsidRDefault="00851836" w:rsidP="00851836">
            <w:pPr>
              <w:jc w:val="both"/>
              <w:rPr>
                <w:rFonts w:eastAsia="Calibri" w:cstheme="minorHAnsi"/>
                <w:color w:val="000000"/>
              </w:rPr>
            </w:pPr>
          </w:p>
        </w:tc>
      </w:tr>
      <w:tr w:rsidR="00851836" w:rsidRPr="005D2537" w14:paraId="692E6EE0" w14:textId="77777777" w:rsidTr="00851836">
        <w:trPr>
          <w:jc w:val="center"/>
        </w:trPr>
        <w:tc>
          <w:tcPr>
            <w:tcW w:w="562" w:type="dxa"/>
            <w:shd w:val="clear" w:color="auto" w:fill="BFBFBF"/>
            <w:vAlign w:val="center"/>
          </w:tcPr>
          <w:p w14:paraId="4B2219C8" w14:textId="77777777" w:rsidR="00851836" w:rsidRPr="008208FA" w:rsidRDefault="00851836" w:rsidP="00851836">
            <w:pPr>
              <w:jc w:val="center"/>
              <w:rPr>
                <w:rFonts w:eastAsia="Calibri" w:cstheme="minorHAnsi"/>
                <w:b/>
                <w:color w:val="000000"/>
              </w:rPr>
            </w:pPr>
          </w:p>
        </w:tc>
        <w:tc>
          <w:tcPr>
            <w:tcW w:w="3402" w:type="dxa"/>
            <w:shd w:val="clear" w:color="auto" w:fill="BFBFBF"/>
            <w:vAlign w:val="center"/>
          </w:tcPr>
          <w:p w14:paraId="7643E95E" w14:textId="77777777" w:rsidR="00851836" w:rsidRPr="008208FA" w:rsidRDefault="00851836" w:rsidP="00851836">
            <w:pPr>
              <w:rPr>
                <w:rFonts w:eastAsia="Calibri" w:cstheme="minorHAnsi"/>
                <w:b/>
                <w:color w:val="000000"/>
              </w:rPr>
            </w:pPr>
            <w:r w:rsidRPr="008208FA">
              <w:rPr>
                <w:rFonts w:eastAsia="Calibri" w:cstheme="minorHAnsi"/>
                <w:b/>
                <w:color w:val="000000"/>
              </w:rPr>
              <w:t>punkty</w:t>
            </w:r>
          </w:p>
        </w:tc>
        <w:tc>
          <w:tcPr>
            <w:tcW w:w="1985" w:type="dxa"/>
            <w:gridSpan w:val="2"/>
            <w:shd w:val="clear" w:color="auto" w:fill="BFBFBF"/>
            <w:vAlign w:val="center"/>
          </w:tcPr>
          <w:p w14:paraId="265CA194" w14:textId="77777777" w:rsidR="00851836" w:rsidRPr="008208FA" w:rsidRDefault="00851836" w:rsidP="00851836">
            <w:pPr>
              <w:jc w:val="center"/>
              <w:rPr>
                <w:rFonts w:eastAsia="Calibri" w:cstheme="minorHAnsi"/>
                <w:b/>
                <w:color w:val="000000"/>
              </w:rPr>
            </w:pPr>
            <w:r w:rsidRPr="008208FA">
              <w:rPr>
                <w:rFonts w:eastAsia="Calibri" w:cstheme="minorHAnsi"/>
                <w:b/>
                <w:color w:val="000000"/>
              </w:rPr>
              <w:t>10</w:t>
            </w:r>
          </w:p>
        </w:tc>
        <w:tc>
          <w:tcPr>
            <w:tcW w:w="1984" w:type="dxa"/>
            <w:gridSpan w:val="2"/>
            <w:shd w:val="clear" w:color="auto" w:fill="BFBFBF"/>
            <w:vAlign w:val="center"/>
          </w:tcPr>
          <w:p w14:paraId="4AAF69EE" w14:textId="77777777" w:rsidR="00851836" w:rsidRPr="008208FA" w:rsidRDefault="00851836" w:rsidP="00851836">
            <w:pPr>
              <w:jc w:val="center"/>
              <w:rPr>
                <w:rFonts w:eastAsia="Calibri" w:cstheme="minorHAnsi"/>
                <w:b/>
                <w:color w:val="000000"/>
              </w:rPr>
            </w:pPr>
            <w:r w:rsidRPr="008208FA">
              <w:rPr>
                <w:rFonts w:eastAsia="Calibri" w:cstheme="minorHAnsi"/>
                <w:b/>
                <w:color w:val="000000"/>
              </w:rPr>
              <w:t>8</w:t>
            </w:r>
          </w:p>
        </w:tc>
        <w:tc>
          <w:tcPr>
            <w:tcW w:w="2268" w:type="dxa"/>
            <w:gridSpan w:val="2"/>
            <w:shd w:val="clear" w:color="auto" w:fill="BFBFBF"/>
            <w:vAlign w:val="center"/>
          </w:tcPr>
          <w:p w14:paraId="467FAE05" w14:textId="77777777" w:rsidR="00851836" w:rsidRPr="008208FA" w:rsidRDefault="00851836" w:rsidP="00851836">
            <w:pPr>
              <w:jc w:val="center"/>
              <w:rPr>
                <w:rFonts w:eastAsia="Calibri" w:cstheme="minorHAnsi"/>
                <w:b/>
                <w:color w:val="000000"/>
              </w:rPr>
            </w:pPr>
            <w:r w:rsidRPr="008208FA">
              <w:rPr>
                <w:rFonts w:eastAsia="Calibri" w:cstheme="minorHAnsi"/>
                <w:b/>
                <w:color w:val="000000"/>
              </w:rPr>
              <w:t>6</w:t>
            </w:r>
          </w:p>
        </w:tc>
        <w:tc>
          <w:tcPr>
            <w:tcW w:w="2131" w:type="dxa"/>
            <w:shd w:val="clear" w:color="auto" w:fill="BFBFBF"/>
            <w:vAlign w:val="center"/>
          </w:tcPr>
          <w:p w14:paraId="2B43D880" w14:textId="77777777" w:rsidR="00851836" w:rsidRPr="008208FA" w:rsidRDefault="00851836" w:rsidP="00851836">
            <w:pPr>
              <w:jc w:val="center"/>
              <w:rPr>
                <w:rFonts w:eastAsia="Calibri" w:cstheme="minorHAnsi"/>
                <w:b/>
                <w:color w:val="000000"/>
              </w:rPr>
            </w:pPr>
            <w:r w:rsidRPr="008208FA">
              <w:rPr>
                <w:rFonts w:eastAsia="Calibri" w:cstheme="minorHAnsi"/>
                <w:b/>
                <w:color w:val="000000"/>
              </w:rPr>
              <w:t>5</w:t>
            </w:r>
          </w:p>
        </w:tc>
        <w:tc>
          <w:tcPr>
            <w:tcW w:w="283" w:type="dxa"/>
            <w:vMerge/>
            <w:shd w:val="clear" w:color="auto" w:fill="D9D9D9"/>
          </w:tcPr>
          <w:p w14:paraId="64D56271" w14:textId="77777777" w:rsidR="00851836" w:rsidRPr="008208FA" w:rsidRDefault="00851836" w:rsidP="00851836">
            <w:pPr>
              <w:jc w:val="both"/>
              <w:rPr>
                <w:rFonts w:eastAsia="Calibri" w:cstheme="minorHAnsi"/>
                <w:color w:val="000000"/>
              </w:rPr>
            </w:pPr>
          </w:p>
        </w:tc>
      </w:tr>
      <w:tr w:rsidR="00851836" w:rsidRPr="005D2537" w14:paraId="62F56A7E" w14:textId="77777777" w:rsidTr="00851836">
        <w:trPr>
          <w:jc w:val="center"/>
        </w:trPr>
        <w:tc>
          <w:tcPr>
            <w:tcW w:w="12615" w:type="dxa"/>
            <w:gridSpan w:val="10"/>
            <w:shd w:val="clear" w:color="auto" w:fill="DEEAF6"/>
            <w:vAlign w:val="center"/>
          </w:tcPr>
          <w:p w14:paraId="356081CF" w14:textId="77777777" w:rsidR="00851836" w:rsidRPr="008208FA" w:rsidRDefault="00851836" w:rsidP="00851836">
            <w:pPr>
              <w:jc w:val="center"/>
              <w:rPr>
                <w:rFonts w:eastAsia="Calibri" w:cstheme="minorHAnsi"/>
                <w:b/>
                <w:color w:val="000000"/>
                <w:sz w:val="24"/>
                <w:szCs w:val="24"/>
              </w:rPr>
            </w:pPr>
            <w:r w:rsidRPr="008208FA">
              <w:rPr>
                <w:rFonts w:eastAsia="Calibri" w:cstheme="minorHAnsi"/>
                <w:b/>
                <w:color w:val="000000"/>
                <w:sz w:val="24"/>
                <w:szCs w:val="24"/>
              </w:rPr>
              <w:t>Obszar górski</w:t>
            </w:r>
          </w:p>
          <w:p w14:paraId="5260B465" w14:textId="77777777" w:rsidR="00851836" w:rsidRPr="008208FA" w:rsidRDefault="00851836" w:rsidP="00851836">
            <w:pPr>
              <w:jc w:val="center"/>
              <w:rPr>
                <w:rFonts w:eastAsia="Calibri" w:cstheme="minorHAnsi"/>
                <w:b/>
                <w:color w:val="000000"/>
                <w:sz w:val="24"/>
                <w:szCs w:val="24"/>
              </w:rPr>
            </w:pPr>
            <w:r w:rsidRPr="008208FA">
              <w:rPr>
                <w:rFonts w:eastAsia="Calibri" w:cstheme="minorHAnsi"/>
                <w:b/>
                <w:color w:val="000000"/>
                <w:sz w:val="24"/>
                <w:szCs w:val="24"/>
              </w:rPr>
              <w:t>(Sudety, Karpaty, Monoklina Przedsudecka, Zapadlisko Przedkarpackie)</w:t>
            </w:r>
          </w:p>
        </w:tc>
      </w:tr>
      <w:tr w:rsidR="00851836" w:rsidRPr="005D2537" w14:paraId="2B14798C" w14:textId="77777777" w:rsidTr="009255AA">
        <w:trPr>
          <w:trHeight w:val="340"/>
          <w:jc w:val="center"/>
        </w:trPr>
        <w:tc>
          <w:tcPr>
            <w:tcW w:w="562" w:type="dxa"/>
            <w:vAlign w:val="center"/>
          </w:tcPr>
          <w:p w14:paraId="7C0361E0" w14:textId="77777777" w:rsidR="00851836" w:rsidRPr="008208FA" w:rsidRDefault="00851836" w:rsidP="00851836">
            <w:pPr>
              <w:jc w:val="center"/>
              <w:rPr>
                <w:rFonts w:eastAsia="Calibri" w:cstheme="minorHAnsi"/>
                <w:b/>
                <w:color w:val="000000"/>
              </w:rPr>
            </w:pPr>
            <w:r w:rsidRPr="008208FA">
              <w:rPr>
                <w:rFonts w:eastAsia="Calibri" w:cstheme="minorHAnsi"/>
                <w:b/>
                <w:color w:val="000000"/>
              </w:rPr>
              <w:t>Lp.</w:t>
            </w:r>
          </w:p>
        </w:tc>
        <w:tc>
          <w:tcPr>
            <w:tcW w:w="3402" w:type="dxa"/>
            <w:vAlign w:val="center"/>
          </w:tcPr>
          <w:p w14:paraId="28CEC31D" w14:textId="77777777" w:rsidR="00851836" w:rsidRPr="008208FA" w:rsidRDefault="00851836" w:rsidP="00851836">
            <w:pPr>
              <w:rPr>
                <w:rFonts w:eastAsia="Calibri" w:cstheme="minorHAnsi"/>
                <w:b/>
                <w:color w:val="000000"/>
              </w:rPr>
            </w:pPr>
            <w:r w:rsidRPr="008208FA">
              <w:rPr>
                <w:rFonts w:eastAsia="Calibri" w:cstheme="minorHAnsi"/>
                <w:b/>
                <w:color w:val="000000"/>
              </w:rPr>
              <w:t>Parametry</w:t>
            </w:r>
          </w:p>
        </w:tc>
        <w:tc>
          <w:tcPr>
            <w:tcW w:w="8651" w:type="dxa"/>
            <w:gridSpan w:val="8"/>
            <w:vAlign w:val="center"/>
          </w:tcPr>
          <w:p w14:paraId="1F200960" w14:textId="77777777" w:rsidR="00851836" w:rsidRPr="008208FA" w:rsidRDefault="00851836" w:rsidP="00851836">
            <w:pPr>
              <w:jc w:val="center"/>
              <w:rPr>
                <w:rFonts w:eastAsia="Calibri" w:cstheme="minorHAnsi"/>
                <w:b/>
                <w:color w:val="000000"/>
              </w:rPr>
            </w:pPr>
            <w:r w:rsidRPr="008208FA">
              <w:rPr>
                <w:rFonts w:eastAsia="Calibri" w:cstheme="minorHAnsi"/>
                <w:color w:val="000000"/>
              </w:rPr>
              <w:t>Zakres zmienności</w:t>
            </w:r>
          </w:p>
        </w:tc>
      </w:tr>
      <w:tr w:rsidR="00851836" w:rsidRPr="005D2537" w14:paraId="23BA5272" w14:textId="77777777" w:rsidTr="009255AA">
        <w:trPr>
          <w:jc w:val="center"/>
        </w:trPr>
        <w:tc>
          <w:tcPr>
            <w:tcW w:w="562" w:type="dxa"/>
            <w:vAlign w:val="center"/>
          </w:tcPr>
          <w:p w14:paraId="4B87C940" w14:textId="77777777" w:rsidR="00851836" w:rsidRPr="008208FA" w:rsidRDefault="00851836" w:rsidP="00851836">
            <w:pPr>
              <w:tabs>
                <w:tab w:val="left" w:pos="360"/>
                <w:tab w:val="left" w:pos="720"/>
              </w:tabs>
              <w:jc w:val="center"/>
              <w:rPr>
                <w:rFonts w:eastAsia="Calibri" w:cstheme="minorHAnsi"/>
                <w:color w:val="000000"/>
              </w:rPr>
            </w:pPr>
            <w:r w:rsidRPr="008208FA">
              <w:rPr>
                <w:rFonts w:eastAsia="Calibri" w:cstheme="minorHAnsi"/>
                <w:color w:val="000000"/>
              </w:rPr>
              <w:t>1</w:t>
            </w:r>
          </w:p>
        </w:tc>
        <w:tc>
          <w:tcPr>
            <w:tcW w:w="3402" w:type="dxa"/>
            <w:vAlign w:val="center"/>
          </w:tcPr>
          <w:p w14:paraId="33406A7A" w14:textId="77777777" w:rsidR="00851836" w:rsidRPr="008208FA" w:rsidRDefault="00851836" w:rsidP="00851836">
            <w:pPr>
              <w:tabs>
                <w:tab w:val="left" w:pos="360"/>
                <w:tab w:val="left" w:pos="720"/>
              </w:tabs>
              <w:rPr>
                <w:rFonts w:eastAsia="Calibri" w:cstheme="minorHAnsi"/>
                <w:color w:val="000000"/>
              </w:rPr>
            </w:pPr>
            <w:r w:rsidRPr="008208FA">
              <w:rPr>
                <w:rFonts w:eastAsia="Calibri" w:cstheme="minorHAnsi"/>
                <w:color w:val="000000"/>
              </w:rPr>
              <w:t>Wydajność eksploatacyjna wód termalnych</w:t>
            </w:r>
          </w:p>
        </w:tc>
        <w:tc>
          <w:tcPr>
            <w:tcW w:w="1985" w:type="dxa"/>
            <w:gridSpan w:val="2"/>
            <w:vAlign w:val="center"/>
          </w:tcPr>
          <w:p w14:paraId="49419613" w14:textId="77777777" w:rsidR="00851836" w:rsidRPr="008208FA" w:rsidRDefault="00851836" w:rsidP="00851836">
            <w:pPr>
              <w:jc w:val="center"/>
              <w:rPr>
                <w:rFonts w:eastAsia="Calibri" w:cstheme="minorHAnsi"/>
                <w:color w:val="000000"/>
              </w:rPr>
            </w:pPr>
            <w:r w:rsidRPr="008208FA">
              <w:rPr>
                <w:rFonts w:eastAsia="Calibri" w:cstheme="minorHAnsi"/>
                <w:color w:val="000000"/>
              </w:rPr>
              <w:t>poniżej 20 m</w:t>
            </w:r>
            <w:r w:rsidRPr="008208FA">
              <w:rPr>
                <w:rFonts w:eastAsia="Calibri" w:cstheme="minorHAnsi"/>
                <w:color w:val="000000"/>
                <w:vertAlign w:val="superscript"/>
              </w:rPr>
              <w:t>3</w:t>
            </w:r>
            <w:r w:rsidRPr="008208FA">
              <w:rPr>
                <w:rFonts w:eastAsia="Calibri" w:cstheme="minorHAnsi"/>
                <w:color w:val="000000"/>
              </w:rPr>
              <w:t>/h</w:t>
            </w:r>
          </w:p>
        </w:tc>
        <w:tc>
          <w:tcPr>
            <w:tcW w:w="1984" w:type="dxa"/>
            <w:gridSpan w:val="2"/>
            <w:vAlign w:val="center"/>
          </w:tcPr>
          <w:p w14:paraId="742722E0" w14:textId="77777777" w:rsidR="00851836" w:rsidRPr="008208FA" w:rsidRDefault="00851836" w:rsidP="00851836">
            <w:pPr>
              <w:jc w:val="center"/>
              <w:rPr>
                <w:rFonts w:eastAsia="Calibri" w:cstheme="minorHAnsi"/>
                <w:color w:val="000000"/>
              </w:rPr>
            </w:pPr>
            <w:r w:rsidRPr="008208FA">
              <w:rPr>
                <w:rFonts w:eastAsia="Calibri" w:cstheme="minorHAnsi"/>
                <w:color w:val="000000"/>
              </w:rPr>
              <w:t>20- poniżej 30 m</w:t>
            </w:r>
            <w:r w:rsidRPr="008208FA">
              <w:rPr>
                <w:rFonts w:eastAsia="Calibri" w:cstheme="minorHAnsi"/>
                <w:color w:val="000000"/>
                <w:vertAlign w:val="superscript"/>
              </w:rPr>
              <w:t>3</w:t>
            </w:r>
            <w:r w:rsidRPr="008208FA">
              <w:rPr>
                <w:rFonts w:eastAsia="Calibri" w:cstheme="minorHAnsi"/>
                <w:color w:val="000000"/>
              </w:rPr>
              <w:t>/h</w:t>
            </w:r>
          </w:p>
        </w:tc>
        <w:tc>
          <w:tcPr>
            <w:tcW w:w="2268" w:type="dxa"/>
            <w:gridSpan w:val="2"/>
            <w:vAlign w:val="center"/>
          </w:tcPr>
          <w:p w14:paraId="1C71F2A0" w14:textId="77777777" w:rsidR="00851836" w:rsidRPr="008208FA" w:rsidRDefault="00851836" w:rsidP="00851836">
            <w:pPr>
              <w:jc w:val="center"/>
              <w:rPr>
                <w:rFonts w:eastAsia="Calibri" w:cstheme="minorHAnsi"/>
                <w:color w:val="000000"/>
              </w:rPr>
            </w:pPr>
            <w:r w:rsidRPr="008208FA">
              <w:rPr>
                <w:rFonts w:eastAsia="Calibri" w:cstheme="minorHAnsi"/>
                <w:color w:val="000000"/>
              </w:rPr>
              <w:t>30-40 m</w:t>
            </w:r>
            <w:r w:rsidRPr="008208FA">
              <w:rPr>
                <w:rFonts w:eastAsia="Calibri" w:cstheme="minorHAnsi"/>
                <w:color w:val="000000"/>
                <w:vertAlign w:val="superscript"/>
              </w:rPr>
              <w:t>3</w:t>
            </w:r>
            <w:r w:rsidRPr="008208FA">
              <w:rPr>
                <w:rFonts w:eastAsia="Calibri" w:cstheme="minorHAnsi"/>
                <w:color w:val="000000"/>
              </w:rPr>
              <w:t>/h</w:t>
            </w:r>
          </w:p>
        </w:tc>
        <w:tc>
          <w:tcPr>
            <w:tcW w:w="2131" w:type="dxa"/>
            <w:vAlign w:val="center"/>
          </w:tcPr>
          <w:p w14:paraId="5A75925B" w14:textId="77777777" w:rsidR="00851836" w:rsidRPr="008208FA" w:rsidRDefault="00851836" w:rsidP="00851836">
            <w:pPr>
              <w:jc w:val="center"/>
              <w:rPr>
                <w:rFonts w:eastAsia="Calibri" w:cstheme="minorHAnsi"/>
                <w:color w:val="000000"/>
              </w:rPr>
            </w:pPr>
            <w:r w:rsidRPr="008208FA">
              <w:rPr>
                <w:rFonts w:eastAsia="Calibri" w:cstheme="minorHAnsi"/>
                <w:color w:val="000000"/>
              </w:rPr>
              <w:t>powyżej 40 m</w:t>
            </w:r>
            <w:r w:rsidRPr="008208FA">
              <w:rPr>
                <w:rFonts w:eastAsia="Calibri" w:cstheme="minorHAnsi"/>
                <w:color w:val="000000"/>
                <w:vertAlign w:val="superscript"/>
              </w:rPr>
              <w:t>3</w:t>
            </w:r>
            <w:r w:rsidRPr="008208FA">
              <w:rPr>
                <w:rFonts w:eastAsia="Calibri" w:cstheme="minorHAnsi"/>
                <w:color w:val="000000"/>
              </w:rPr>
              <w:t>/h</w:t>
            </w:r>
          </w:p>
        </w:tc>
        <w:tc>
          <w:tcPr>
            <w:tcW w:w="283" w:type="dxa"/>
            <w:vMerge w:val="restart"/>
            <w:vAlign w:val="center"/>
          </w:tcPr>
          <w:p w14:paraId="6B7C89AB" w14:textId="77777777" w:rsidR="00851836" w:rsidRPr="008208FA" w:rsidRDefault="00851836" w:rsidP="00851836">
            <w:pPr>
              <w:jc w:val="center"/>
              <w:rPr>
                <w:rFonts w:eastAsia="Calibri" w:cstheme="minorHAnsi"/>
                <w:color w:val="000000"/>
              </w:rPr>
            </w:pPr>
          </w:p>
        </w:tc>
      </w:tr>
      <w:tr w:rsidR="00851836" w:rsidRPr="005D2537" w14:paraId="423AFD7E" w14:textId="77777777" w:rsidTr="00851836">
        <w:trPr>
          <w:jc w:val="center"/>
        </w:trPr>
        <w:tc>
          <w:tcPr>
            <w:tcW w:w="562" w:type="dxa"/>
            <w:shd w:val="clear" w:color="auto" w:fill="BFBFBF"/>
            <w:vAlign w:val="center"/>
          </w:tcPr>
          <w:p w14:paraId="3DF9937D" w14:textId="77777777" w:rsidR="00851836" w:rsidRPr="008208FA" w:rsidRDefault="00851836" w:rsidP="00851836">
            <w:pPr>
              <w:tabs>
                <w:tab w:val="left" w:pos="360"/>
                <w:tab w:val="left" w:pos="720"/>
              </w:tabs>
              <w:jc w:val="center"/>
              <w:rPr>
                <w:rFonts w:eastAsia="Calibri" w:cstheme="minorHAnsi"/>
                <w:b/>
                <w:color w:val="000000"/>
              </w:rPr>
            </w:pPr>
          </w:p>
        </w:tc>
        <w:tc>
          <w:tcPr>
            <w:tcW w:w="3402" w:type="dxa"/>
            <w:shd w:val="clear" w:color="auto" w:fill="BFBFBF"/>
            <w:vAlign w:val="center"/>
          </w:tcPr>
          <w:p w14:paraId="2A9C0578" w14:textId="77777777" w:rsidR="00851836" w:rsidRPr="008208FA" w:rsidRDefault="00851836" w:rsidP="00851836">
            <w:pPr>
              <w:tabs>
                <w:tab w:val="left" w:pos="360"/>
                <w:tab w:val="left" w:pos="720"/>
              </w:tabs>
              <w:rPr>
                <w:rFonts w:eastAsia="Calibri" w:cstheme="minorHAnsi"/>
                <w:b/>
                <w:color w:val="000000"/>
              </w:rPr>
            </w:pPr>
            <w:r w:rsidRPr="008208FA">
              <w:rPr>
                <w:rFonts w:eastAsia="Calibri" w:cstheme="minorHAnsi"/>
                <w:b/>
                <w:color w:val="000000"/>
              </w:rPr>
              <w:t xml:space="preserve">punkty </w:t>
            </w:r>
          </w:p>
        </w:tc>
        <w:tc>
          <w:tcPr>
            <w:tcW w:w="1985" w:type="dxa"/>
            <w:gridSpan w:val="2"/>
            <w:shd w:val="clear" w:color="auto" w:fill="BFBFBF"/>
            <w:vAlign w:val="center"/>
          </w:tcPr>
          <w:p w14:paraId="3E8A8504" w14:textId="77777777" w:rsidR="00851836" w:rsidRPr="008208FA" w:rsidRDefault="00851836" w:rsidP="00851836">
            <w:pPr>
              <w:jc w:val="center"/>
              <w:rPr>
                <w:rFonts w:eastAsia="Calibri" w:cstheme="minorHAnsi"/>
                <w:b/>
                <w:color w:val="000000"/>
              </w:rPr>
            </w:pPr>
            <w:r w:rsidRPr="008208FA">
              <w:rPr>
                <w:rFonts w:eastAsia="Calibri" w:cstheme="minorHAnsi"/>
                <w:b/>
                <w:color w:val="000000"/>
              </w:rPr>
              <w:t>3</w:t>
            </w:r>
          </w:p>
        </w:tc>
        <w:tc>
          <w:tcPr>
            <w:tcW w:w="1984" w:type="dxa"/>
            <w:gridSpan w:val="2"/>
            <w:shd w:val="clear" w:color="auto" w:fill="BFBFBF"/>
            <w:vAlign w:val="center"/>
          </w:tcPr>
          <w:p w14:paraId="631DBBAC" w14:textId="77777777" w:rsidR="00851836" w:rsidRPr="008208FA" w:rsidRDefault="00851836" w:rsidP="00851836">
            <w:pPr>
              <w:jc w:val="center"/>
              <w:rPr>
                <w:rFonts w:eastAsia="Calibri" w:cstheme="minorHAnsi"/>
                <w:b/>
                <w:color w:val="000000"/>
              </w:rPr>
            </w:pPr>
            <w:r w:rsidRPr="008208FA">
              <w:rPr>
                <w:rFonts w:eastAsia="Calibri" w:cstheme="minorHAnsi"/>
                <w:b/>
                <w:color w:val="000000"/>
              </w:rPr>
              <w:t>5</w:t>
            </w:r>
          </w:p>
        </w:tc>
        <w:tc>
          <w:tcPr>
            <w:tcW w:w="2268" w:type="dxa"/>
            <w:gridSpan w:val="2"/>
            <w:shd w:val="clear" w:color="auto" w:fill="BFBFBF"/>
            <w:vAlign w:val="center"/>
          </w:tcPr>
          <w:p w14:paraId="06B5B1CB" w14:textId="77777777" w:rsidR="00851836" w:rsidRPr="008208FA" w:rsidRDefault="00851836" w:rsidP="00851836">
            <w:pPr>
              <w:jc w:val="center"/>
              <w:rPr>
                <w:rFonts w:eastAsia="Calibri" w:cstheme="minorHAnsi"/>
                <w:b/>
                <w:color w:val="000000"/>
              </w:rPr>
            </w:pPr>
            <w:r w:rsidRPr="008208FA">
              <w:rPr>
                <w:rFonts w:eastAsia="Calibri" w:cstheme="minorHAnsi"/>
                <w:b/>
                <w:color w:val="000000"/>
              </w:rPr>
              <w:t>7</w:t>
            </w:r>
          </w:p>
        </w:tc>
        <w:tc>
          <w:tcPr>
            <w:tcW w:w="2131" w:type="dxa"/>
            <w:shd w:val="clear" w:color="auto" w:fill="BFBFBF"/>
            <w:vAlign w:val="center"/>
          </w:tcPr>
          <w:p w14:paraId="03727957" w14:textId="77777777" w:rsidR="00851836" w:rsidRPr="008208FA" w:rsidRDefault="00851836" w:rsidP="00851836">
            <w:pPr>
              <w:jc w:val="center"/>
              <w:rPr>
                <w:rFonts w:eastAsia="Calibri" w:cstheme="minorHAnsi"/>
                <w:b/>
                <w:color w:val="000000"/>
              </w:rPr>
            </w:pPr>
            <w:r w:rsidRPr="008208FA">
              <w:rPr>
                <w:rFonts w:eastAsia="Calibri" w:cstheme="minorHAnsi"/>
                <w:b/>
                <w:color w:val="000000"/>
              </w:rPr>
              <w:t>10</w:t>
            </w:r>
          </w:p>
        </w:tc>
        <w:tc>
          <w:tcPr>
            <w:tcW w:w="283" w:type="dxa"/>
            <w:vMerge/>
            <w:shd w:val="clear" w:color="auto" w:fill="D9D9D9"/>
          </w:tcPr>
          <w:p w14:paraId="59A5A1BF" w14:textId="77777777" w:rsidR="00851836" w:rsidRPr="008208FA" w:rsidRDefault="00851836" w:rsidP="00851836">
            <w:pPr>
              <w:jc w:val="both"/>
              <w:rPr>
                <w:rFonts w:eastAsia="Calibri" w:cstheme="minorHAnsi"/>
                <w:color w:val="000000"/>
              </w:rPr>
            </w:pPr>
          </w:p>
        </w:tc>
      </w:tr>
      <w:tr w:rsidR="00851836" w:rsidRPr="005D2537" w14:paraId="47AAFE79" w14:textId="77777777" w:rsidTr="009255AA">
        <w:trPr>
          <w:jc w:val="center"/>
        </w:trPr>
        <w:tc>
          <w:tcPr>
            <w:tcW w:w="562" w:type="dxa"/>
            <w:vAlign w:val="center"/>
          </w:tcPr>
          <w:p w14:paraId="6C1BB432" w14:textId="77777777" w:rsidR="00851836" w:rsidRPr="008208FA" w:rsidRDefault="00851836" w:rsidP="00851836">
            <w:pPr>
              <w:jc w:val="center"/>
              <w:rPr>
                <w:rFonts w:eastAsia="Calibri" w:cstheme="minorHAnsi"/>
                <w:color w:val="000000"/>
              </w:rPr>
            </w:pPr>
            <w:r w:rsidRPr="008208FA">
              <w:rPr>
                <w:rFonts w:eastAsia="Calibri" w:cstheme="minorHAnsi"/>
                <w:color w:val="000000"/>
              </w:rPr>
              <w:t>2</w:t>
            </w:r>
          </w:p>
        </w:tc>
        <w:tc>
          <w:tcPr>
            <w:tcW w:w="3402" w:type="dxa"/>
            <w:vAlign w:val="center"/>
          </w:tcPr>
          <w:p w14:paraId="7DDCD1CE" w14:textId="77777777" w:rsidR="00851836" w:rsidRPr="008208FA" w:rsidRDefault="00851836" w:rsidP="00851836">
            <w:pPr>
              <w:rPr>
                <w:rFonts w:eastAsia="Calibri" w:cstheme="minorHAnsi"/>
                <w:color w:val="000000"/>
              </w:rPr>
            </w:pPr>
            <w:r w:rsidRPr="008208FA">
              <w:rPr>
                <w:rFonts w:eastAsia="Calibri" w:cstheme="minorHAnsi"/>
                <w:color w:val="000000"/>
              </w:rPr>
              <w:t>Temperatura wód termalnych (na wypływie)</w:t>
            </w:r>
          </w:p>
        </w:tc>
        <w:tc>
          <w:tcPr>
            <w:tcW w:w="1985" w:type="dxa"/>
            <w:gridSpan w:val="2"/>
            <w:vAlign w:val="center"/>
          </w:tcPr>
          <w:p w14:paraId="1B69BE8E" w14:textId="77777777" w:rsidR="00851836" w:rsidRPr="008208FA" w:rsidRDefault="00851836" w:rsidP="00851836">
            <w:pPr>
              <w:jc w:val="center"/>
              <w:rPr>
                <w:rFonts w:eastAsia="Calibri" w:cstheme="minorHAnsi"/>
                <w:color w:val="000000"/>
              </w:rPr>
            </w:pPr>
            <w:r w:rsidRPr="008208FA">
              <w:rPr>
                <w:rFonts w:eastAsia="Calibri" w:cstheme="minorHAnsi"/>
                <w:color w:val="000000"/>
              </w:rPr>
              <w:t>20- poniżej 30</w:t>
            </w:r>
            <w:r w:rsidRPr="008208FA">
              <w:rPr>
                <w:rFonts w:eastAsia="Calibri" w:cstheme="minorHAnsi"/>
                <w:color w:val="000000"/>
                <w:vertAlign w:val="superscript"/>
              </w:rPr>
              <w:t>0</w:t>
            </w:r>
            <w:r w:rsidRPr="008208FA">
              <w:rPr>
                <w:rFonts w:eastAsia="Calibri" w:cstheme="minorHAnsi"/>
                <w:color w:val="000000"/>
              </w:rPr>
              <w:t>C</w:t>
            </w:r>
          </w:p>
        </w:tc>
        <w:tc>
          <w:tcPr>
            <w:tcW w:w="1984" w:type="dxa"/>
            <w:gridSpan w:val="2"/>
            <w:vAlign w:val="center"/>
          </w:tcPr>
          <w:p w14:paraId="42C004A9" w14:textId="77777777" w:rsidR="00851836" w:rsidRPr="008208FA" w:rsidRDefault="00851836" w:rsidP="00851836">
            <w:pPr>
              <w:jc w:val="center"/>
              <w:rPr>
                <w:rFonts w:eastAsia="Calibri" w:cstheme="minorHAnsi"/>
                <w:color w:val="000000"/>
              </w:rPr>
            </w:pPr>
            <w:r w:rsidRPr="008208FA">
              <w:rPr>
                <w:rFonts w:eastAsia="Calibri" w:cstheme="minorHAnsi"/>
                <w:color w:val="000000"/>
              </w:rPr>
              <w:t>30- poniżej 50</w:t>
            </w:r>
            <w:r w:rsidRPr="008208FA">
              <w:rPr>
                <w:rFonts w:eastAsia="Calibri" w:cstheme="minorHAnsi"/>
                <w:color w:val="000000"/>
                <w:vertAlign w:val="superscript"/>
              </w:rPr>
              <w:t>0</w:t>
            </w:r>
            <w:r w:rsidRPr="008208FA">
              <w:rPr>
                <w:rFonts w:eastAsia="Calibri" w:cstheme="minorHAnsi"/>
                <w:color w:val="000000"/>
              </w:rPr>
              <w:t>C</w:t>
            </w:r>
          </w:p>
        </w:tc>
        <w:tc>
          <w:tcPr>
            <w:tcW w:w="2268" w:type="dxa"/>
            <w:gridSpan w:val="2"/>
            <w:vAlign w:val="center"/>
          </w:tcPr>
          <w:p w14:paraId="5B7F8E46" w14:textId="77777777" w:rsidR="00851836" w:rsidRPr="008208FA" w:rsidRDefault="00851836" w:rsidP="00851836">
            <w:pPr>
              <w:jc w:val="center"/>
              <w:rPr>
                <w:rFonts w:eastAsia="Calibri" w:cstheme="minorHAnsi"/>
                <w:color w:val="000000"/>
              </w:rPr>
            </w:pPr>
            <w:r w:rsidRPr="008208FA">
              <w:rPr>
                <w:rFonts w:eastAsia="Calibri" w:cstheme="minorHAnsi"/>
                <w:color w:val="000000"/>
              </w:rPr>
              <w:t>50-70</w:t>
            </w:r>
            <w:r w:rsidRPr="008208FA">
              <w:rPr>
                <w:rFonts w:eastAsia="Calibri" w:cstheme="minorHAnsi"/>
                <w:color w:val="000000"/>
                <w:vertAlign w:val="superscript"/>
              </w:rPr>
              <w:t>0</w:t>
            </w:r>
            <w:r w:rsidRPr="008208FA">
              <w:rPr>
                <w:rFonts w:eastAsia="Calibri" w:cstheme="minorHAnsi"/>
                <w:color w:val="000000"/>
              </w:rPr>
              <w:t>C</w:t>
            </w:r>
          </w:p>
        </w:tc>
        <w:tc>
          <w:tcPr>
            <w:tcW w:w="2131" w:type="dxa"/>
            <w:vAlign w:val="center"/>
          </w:tcPr>
          <w:p w14:paraId="47820D30" w14:textId="77777777" w:rsidR="00851836" w:rsidRPr="008208FA" w:rsidRDefault="00851836" w:rsidP="00851836">
            <w:pPr>
              <w:jc w:val="center"/>
              <w:rPr>
                <w:rFonts w:eastAsia="Calibri" w:cstheme="minorHAnsi"/>
                <w:color w:val="000000"/>
              </w:rPr>
            </w:pPr>
            <w:r w:rsidRPr="008208FA">
              <w:rPr>
                <w:rFonts w:eastAsia="Calibri" w:cstheme="minorHAnsi"/>
                <w:color w:val="000000"/>
              </w:rPr>
              <w:t>powyżej 70</w:t>
            </w:r>
            <w:r w:rsidRPr="008208FA">
              <w:rPr>
                <w:rFonts w:eastAsia="Calibri" w:cstheme="minorHAnsi"/>
                <w:color w:val="000000"/>
                <w:vertAlign w:val="superscript"/>
              </w:rPr>
              <w:t>0</w:t>
            </w:r>
            <w:r w:rsidRPr="008208FA">
              <w:rPr>
                <w:rFonts w:eastAsia="Calibri" w:cstheme="minorHAnsi"/>
                <w:color w:val="000000"/>
              </w:rPr>
              <w:t>C</w:t>
            </w:r>
          </w:p>
        </w:tc>
        <w:tc>
          <w:tcPr>
            <w:tcW w:w="283" w:type="dxa"/>
            <w:vMerge/>
          </w:tcPr>
          <w:p w14:paraId="6340CAA5" w14:textId="77777777" w:rsidR="00851836" w:rsidRPr="008208FA" w:rsidRDefault="00851836" w:rsidP="00851836">
            <w:pPr>
              <w:jc w:val="both"/>
              <w:rPr>
                <w:rFonts w:eastAsia="Calibri" w:cstheme="minorHAnsi"/>
                <w:color w:val="000000"/>
              </w:rPr>
            </w:pPr>
          </w:p>
        </w:tc>
      </w:tr>
      <w:tr w:rsidR="00851836" w:rsidRPr="005D2537" w14:paraId="749037C0" w14:textId="77777777" w:rsidTr="00851836">
        <w:trPr>
          <w:jc w:val="center"/>
        </w:trPr>
        <w:tc>
          <w:tcPr>
            <w:tcW w:w="562" w:type="dxa"/>
            <w:shd w:val="clear" w:color="auto" w:fill="BFBFBF"/>
            <w:vAlign w:val="center"/>
          </w:tcPr>
          <w:p w14:paraId="05F13C55" w14:textId="77777777" w:rsidR="00851836" w:rsidRPr="008208FA" w:rsidRDefault="00851836" w:rsidP="00851836">
            <w:pPr>
              <w:jc w:val="center"/>
              <w:rPr>
                <w:rFonts w:eastAsia="Calibri" w:cstheme="minorHAnsi"/>
                <w:b/>
                <w:color w:val="000000"/>
              </w:rPr>
            </w:pPr>
          </w:p>
        </w:tc>
        <w:tc>
          <w:tcPr>
            <w:tcW w:w="3402" w:type="dxa"/>
            <w:shd w:val="clear" w:color="auto" w:fill="BFBFBF"/>
            <w:vAlign w:val="center"/>
          </w:tcPr>
          <w:p w14:paraId="12A42A3A" w14:textId="77777777" w:rsidR="00851836" w:rsidRPr="008208FA" w:rsidRDefault="00851836" w:rsidP="00851836">
            <w:pPr>
              <w:rPr>
                <w:rFonts w:eastAsia="Calibri" w:cstheme="minorHAnsi"/>
                <w:b/>
                <w:color w:val="000000"/>
              </w:rPr>
            </w:pPr>
            <w:r w:rsidRPr="008208FA">
              <w:rPr>
                <w:rFonts w:eastAsia="Calibri" w:cstheme="minorHAnsi"/>
                <w:b/>
                <w:color w:val="000000"/>
              </w:rPr>
              <w:t>punkty</w:t>
            </w:r>
          </w:p>
        </w:tc>
        <w:tc>
          <w:tcPr>
            <w:tcW w:w="1985" w:type="dxa"/>
            <w:gridSpan w:val="2"/>
            <w:shd w:val="clear" w:color="auto" w:fill="BFBFBF"/>
            <w:vAlign w:val="center"/>
          </w:tcPr>
          <w:p w14:paraId="3EF4A007" w14:textId="77777777" w:rsidR="00851836" w:rsidRPr="008208FA" w:rsidRDefault="00851836" w:rsidP="00851836">
            <w:pPr>
              <w:jc w:val="center"/>
              <w:rPr>
                <w:rFonts w:eastAsia="Calibri" w:cstheme="minorHAnsi"/>
                <w:b/>
                <w:color w:val="000000"/>
              </w:rPr>
            </w:pPr>
            <w:r w:rsidRPr="008208FA">
              <w:rPr>
                <w:rFonts w:eastAsia="Calibri" w:cstheme="minorHAnsi"/>
                <w:b/>
                <w:color w:val="000000"/>
              </w:rPr>
              <w:t>5</w:t>
            </w:r>
          </w:p>
        </w:tc>
        <w:tc>
          <w:tcPr>
            <w:tcW w:w="1984" w:type="dxa"/>
            <w:gridSpan w:val="2"/>
            <w:shd w:val="clear" w:color="auto" w:fill="BFBFBF"/>
            <w:vAlign w:val="center"/>
          </w:tcPr>
          <w:p w14:paraId="49AC05C8" w14:textId="77777777" w:rsidR="00851836" w:rsidRPr="008208FA" w:rsidRDefault="00851836" w:rsidP="00851836">
            <w:pPr>
              <w:jc w:val="center"/>
              <w:rPr>
                <w:rFonts w:eastAsia="Calibri" w:cstheme="minorHAnsi"/>
                <w:b/>
                <w:color w:val="000000"/>
              </w:rPr>
            </w:pPr>
            <w:r w:rsidRPr="008208FA">
              <w:rPr>
                <w:rFonts w:eastAsia="Calibri" w:cstheme="minorHAnsi"/>
                <w:b/>
                <w:color w:val="000000"/>
              </w:rPr>
              <w:t>7</w:t>
            </w:r>
          </w:p>
        </w:tc>
        <w:tc>
          <w:tcPr>
            <w:tcW w:w="2268" w:type="dxa"/>
            <w:gridSpan w:val="2"/>
            <w:shd w:val="clear" w:color="auto" w:fill="BFBFBF"/>
            <w:vAlign w:val="center"/>
          </w:tcPr>
          <w:p w14:paraId="6766B04E" w14:textId="77777777" w:rsidR="00851836" w:rsidRPr="008208FA" w:rsidRDefault="00851836" w:rsidP="00851836">
            <w:pPr>
              <w:jc w:val="center"/>
              <w:rPr>
                <w:rFonts w:eastAsia="Calibri" w:cstheme="minorHAnsi"/>
                <w:b/>
                <w:color w:val="000000"/>
              </w:rPr>
            </w:pPr>
            <w:r w:rsidRPr="008208FA">
              <w:rPr>
                <w:rFonts w:eastAsia="Calibri" w:cstheme="minorHAnsi"/>
                <w:b/>
                <w:color w:val="000000"/>
              </w:rPr>
              <w:t>8</w:t>
            </w:r>
          </w:p>
        </w:tc>
        <w:tc>
          <w:tcPr>
            <w:tcW w:w="2131" w:type="dxa"/>
            <w:shd w:val="clear" w:color="auto" w:fill="BFBFBF"/>
            <w:vAlign w:val="center"/>
          </w:tcPr>
          <w:p w14:paraId="69869AB1" w14:textId="77777777" w:rsidR="00851836" w:rsidRPr="008208FA" w:rsidRDefault="00851836" w:rsidP="00851836">
            <w:pPr>
              <w:jc w:val="center"/>
              <w:rPr>
                <w:rFonts w:eastAsia="Calibri" w:cstheme="minorHAnsi"/>
                <w:b/>
                <w:color w:val="000000"/>
              </w:rPr>
            </w:pPr>
            <w:r w:rsidRPr="008208FA">
              <w:rPr>
                <w:rFonts w:eastAsia="Calibri" w:cstheme="minorHAnsi"/>
                <w:b/>
                <w:color w:val="000000"/>
              </w:rPr>
              <w:t>10</w:t>
            </w:r>
          </w:p>
        </w:tc>
        <w:tc>
          <w:tcPr>
            <w:tcW w:w="283" w:type="dxa"/>
            <w:vMerge/>
            <w:shd w:val="clear" w:color="auto" w:fill="D9D9D9"/>
          </w:tcPr>
          <w:p w14:paraId="6BE969E4" w14:textId="77777777" w:rsidR="00851836" w:rsidRPr="008208FA" w:rsidRDefault="00851836" w:rsidP="00851836">
            <w:pPr>
              <w:jc w:val="both"/>
              <w:rPr>
                <w:rFonts w:eastAsia="Calibri" w:cstheme="minorHAnsi"/>
                <w:color w:val="000000"/>
              </w:rPr>
            </w:pPr>
          </w:p>
        </w:tc>
      </w:tr>
      <w:tr w:rsidR="00851836" w:rsidRPr="005D2537" w14:paraId="3EF9C03D" w14:textId="77777777" w:rsidTr="009255AA">
        <w:trPr>
          <w:jc w:val="center"/>
        </w:trPr>
        <w:tc>
          <w:tcPr>
            <w:tcW w:w="562" w:type="dxa"/>
            <w:vAlign w:val="center"/>
          </w:tcPr>
          <w:p w14:paraId="5BB7BE8E" w14:textId="77777777" w:rsidR="00851836" w:rsidRPr="008208FA" w:rsidRDefault="00851836" w:rsidP="00851836">
            <w:pPr>
              <w:jc w:val="center"/>
              <w:rPr>
                <w:rFonts w:eastAsia="Calibri" w:cstheme="minorHAnsi"/>
                <w:color w:val="000000"/>
              </w:rPr>
            </w:pPr>
            <w:r w:rsidRPr="008208FA">
              <w:rPr>
                <w:rFonts w:eastAsia="Calibri" w:cstheme="minorHAnsi"/>
                <w:color w:val="000000"/>
              </w:rPr>
              <w:t>3</w:t>
            </w:r>
          </w:p>
        </w:tc>
        <w:tc>
          <w:tcPr>
            <w:tcW w:w="3402" w:type="dxa"/>
            <w:vAlign w:val="center"/>
          </w:tcPr>
          <w:p w14:paraId="33162687" w14:textId="77777777" w:rsidR="00851836" w:rsidRPr="008208FA" w:rsidRDefault="00851836" w:rsidP="00851836">
            <w:pPr>
              <w:rPr>
                <w:rFonts w:eastAsia="Calibri" w:cstheme="minorHAnsi"/>
                <w:color w:val="000000"/>
              </w:rPr>
            </w:pPr>
            <w:r w:rsidRPr="008208FA">
              <w:rPr>
                <w:rFonts w:eastAsia="Calibri" w:cstheme="minorHAnsi"/>
                <w:color w:val="000000"/>
              </w:rPr>
              <w:t>Głębokość warstwy wodonośnej (geotermalnej)</w:t>
            </w:r>
          </w:p>
        </w:tc>
        <w:tc>
          <w:tcPr>
            <w:tcW w:w="1985" w:type="dxa"/>
            <w:gridSpan w:val="2"/>
            <w:vAlign w:val="center"/>
          </w:tcPr>
          <w:p w14:paraId="73D0D3D2" w14:textId="77777777" w:rsidR="00851836" w:rsidRPr="008208FA" w:rsidRDefault="00851836" w:rsidP="00851836">
            <w:pPr>
              <w:jc w:val="center"/>
              <w:rPr>
                <w:rFonts w:eastAsia="Calibri" w:cstheme="minorHAnsi"/>
                <w:color w:val="000000"/>
              </w:rPr>
            </w:pPr>
            <w:r w:rsidRPr="008208FA">
              <w:rPr>
                <w:rFonts w:eastAsia="Calibri" w:cstheme="minorHAnsi"/>
                <w:color w:val="000000"/>
              </w:rPr>
              <w:t>poniżej 1200 m</w:t>
            </w:r>
          </w:p>
        </w:tc>
        <w:tc>
          <w:tcPr>
            <w:tcW w:w="1984" w:type="dxa"/>
            <w:gridSpan w:val="2"/>
            <w:vAlign w:val="center"/>
          </w:tcPr>
          <w:p w14:paraId="2D5B03C5" w14:textId="77777777" w:rsidR="00851836" w:rsidRPr="008208FA" w:rsidRDefault="00851836" w:rsidP="00851836">
            <w:pPr>
              <w:jc w:val="center"/>
              <w:rPr>
                <w:rFonts w:eastAsia="Calibri" w:cstheme="minorHAnsi"/>
                <w:color w:val="000000"/>
              </w:rPr>
            </w:pPr>
            <w:r w:rsidRPr="008208FA">
              <w:rPr>
                <w:rFonts w:eastAsia="Calibri" w:cstheme="minorHAnsi"/>
                <w:color w:val="000000"/>
              </w:rPr>
              <w:t>1200-1700 m</w:t>
            </w:r>
          </w:p>
        </w:tc>
        <w:tc>
          <w:tcPr>
            <w:tcW w:w="2268" w:type="dxa"/>
            <w:gridSpan w:val="2"/>
            <w:vAlign w:val="center"/>
          </w:tcPr>
          <w:p w14:paraId="17AC6660" w14:textId="77777777" w:rsidR="00851836" w:rsidRPr="008208FA" w:rsidRDefault="00851836" w:rsidP="00851836">
            <w:pPr>
              <w:jc w:val="center"/>
              <w:rPr>
                <w:rFonts w:eastAsia="Calibri" w:cstheme="minorHAnsi"/>
                <w:color w:val="000000"/>
              </w:rPr>
            </w:pPr>
            <w:r w:rsidRPr="008208FA">
              <w:rPr>
                <w:rFonts w:eastAsia="Calibri" w:cstheme="minorHAnsi"/>
                <w:color w:val="000000"/>
              </w:rPr>
              <w:t xml:space="preserve">powyżej 1700-2500 m </w:t>
            </w:r>
          </w:p>
        </w:tc>
        <w:tc>
          <w:tcPr>
            <w:tcW w:w="2131" w:type="dxa"/>
            <w:vAlign w:val="center"/>
          </w:tcPr>
          <w:p w14:paraId="4BE02121" w14:textId="77777777" w:rsidR="00851836" w:rsidRPr="008208FA" w:rsidRDefault="00851836" w:rsidP="00851836">
            <w:pPr>
              <w:jc w:val="center"/>
              <w:rPr>
                <w:rFonts w:eastAsia="Calibri" w:cstheme="minorHAnsi"/>
                <w:color w:val="000000"/>
              </w:rPr>
            </w:pPr>
            <w:r w:rsidRPr="008208FA">
              <w:rPr>
                <w:rFonts w:eastAsia="Calibri" w:cstheme="minorHAnsi"/>
                <w:color w:val="000000"/>
              </w:rPr>
              <w:t>powyżej 2500 m</w:t>
            </w:r>
          </w:p>
        </w:tc>
        <w:tc>
          <w:tcPr>
            <w:tcW w:w="283" w:type="dxa"/>
            <w:vMerge/>
          </w:tcPr>
          <w:p w14:paraId="7063C7ED" w14:textId="77777777" w:rsidR="00851836" w:rsidRPr="008208FA" w:rsidRDefault="00851836" w:rsidP="00851836">
            <w:pPr>
              <w:jc w:val="both"/>
              <w:rPr>
                <w:rFonts w:eastAsia="Calibri" w:cstheme="minorHAnsi"/>
                <w:color w:val="000000"/>
              </w:rPr>
            </w:pPr>
          </w:p>
        </w:tc>
      </w:tr>
      <w:tr w:rsidR="00851836" w:rsidRPr="005D2537" w14:paraId="2A030856" w14:textId="77777777" w:rsidTr="00851836">
        <w:trPr>
          <w:jc w:val="center"/>
        </w:trPr>
        <w:tc>
          <w:tcPr>
            <w:tcW w:w="562" w:type="dxa"/>
            <w:shd w:val="clear" w:color="auto" w:fill="BFBFBF"/>
          </w:tcPr>
          <w:p w14:paraId="0E50C8CB" w14:textId="77777777" w:rsidR="00851836" w:rsidRPr="008208FA" w:rsidRDefault="00851836" w:rsidP="00851836">
            <w:pPr>
              <w:rPr>
                <w:rFonts w:eastAsia="Calibri" w:cstheme="minorHAnsi"/>
                <w:b/>
                <w:color w:val="000000"/>
              </w:rPr>
            </w:pPr>
          </w:p>
        </w:tc>
        <w:tc>
          <w:tcPr>
            <w:tcW w:w="3402" w:type="dxa"/>
            <w:shd w:val="clear" w:color="auto" w:fill="BFBFBF"/>
          </w:tcPr>
          <w:p w14:paraId="4C33C50C" w14:textId="77777777" w:rsidR="00851836" w:rsidRPr="008208FA" w:rsidRDefault="00851836" w:rsidP="00851836">
            <w:pPr>
              <w:rPr>
                <w:rFonts w:eastAsia="Calibri" w:cstheme="minorHAnsi"/>
                <w:b/>
                <w:color w:val="000000"/>
              </w:rPr>
            </w:pPr>
            <w:r w:rsidRPr="008208FA">
              <w:rPr>
                <w:rFonts w:eastAsia="Calibri" w:cstheme="minorHAnsi"/>
                <w:b/>
                <w:color w:val="000000"/>
              </w:rPr>
              <w:t>punkty</w:t>
            </w:r>
          </w:p>
        </w:tc>
        <w:tc>
          <w:tcPr>
            <w:tcW w:w="1985" w:type="dxa"/>
            <w:gridSpan w:val="2"/>
            <w:shd w:val="clear" w:color="auto" w:fill="BFBFBF"/>
          </w:tcPr>
          <w:p w14:paraId="791B4B20" w14:textId="77777777" w:rsidR="00851836" w:rsidRPr="008208FA" w:rsidRDefault="00851836" w:rsidP="00851836">
            <w:pPr>
              <w:jc w:val="center"/>
              <w:rPr>
                <w:rFonts w:eastAsia="Calibri" w:cstheme="minorHAnsi"/>
                <w:b/>
                <w:color w:val="000000"/>
              </w:rPr>
            </w:pPr>
            <w:r w:rsidRPr="008208FA">
              <w:rPr>
                <w:rFonts w:eastAsia="Calibri" w:cstheme="minorHAnsi"/>
                <w:b/>
                <w:color w:val="000000"/>
              </w:rPr>
              <w:t>10</w:t>
            </w:r>
          </w:p>
        </w:tc>
        <w:tc>
          <w:tcPr>
            <w:tcW w:w="1984" w:type="dxa"/>
            <w:gridSpan w:val="2"/>
            <w:shd w:val="clear" w:color="auto" w:fill="BFBFBF"/>
          </w:tcPr>
          <w:p w14:paraId="271E0ECD" w14:textId="77777777" w:rsidR="00851836" w:rsidRPr="008208FA" w:rsidRDefault="00851836" w:rsidP="00851836">
            <w:pPr>
              <w:jc w:val="center"/>
              <w:rPr>
                <w:rFonts w:eastAsia="Calibri" w:cstheme="minorHAnsi"/>
                <w:b/>
                <w:color w:val="000000"/>
              </w:rPr>
            </w:pPr>
            <w:r w:rsidRPr="008208FA">
              <w:rPr>
                <w:rFonts w:eastAsia="Calibri" w:cstheme="minorHAnsi"/>
                <w:b/>
                <w:color w:val="000000"/>
              </w:rPr>
              <w:t>8</w:t>
            </w:r>
          </w:p>
        </w:tc>
        <w:tc>
          <w:tcPr>
            <w:tcW w:w="2268" w:type="dxa"/>
            <w:gridSpan w:val="2"/>
            <w:shd w:val="clear" w:color="auto" w:fill="BFBFBF"/>
          </w:tcPr>
          <w:p w14:paraId="472A91D5" w14:textId="77777777" w:rsidR="00851836" w:rsidRPr="008208FA" w:rsidRDefault="00851836" w:rsidP="00851836">
            <w:pPr>
              <w:jc w:val="center"/>
              <w:rPr>
                <w:rFonts w:eastAsia="Calibri" w:cstheme="minorHAnsi"/>
                <w:b/>
                <w:color w:val="000000"/>
              </w:rPr>
            </w:pPr>
            <w:r w:rsidRPr="008208FA">
              <w:rPr>
                <w:rFonts w:eastAsia="Calibri" w:cstheme="minorHAnsi"/>
                <w:b/>
                <w:color w:val="000000"/>
              </w:rPr>
              <w:t>6</w:t>
            </w:r>
          </w:p>
        </w:tc>
        <w:tc>
          <w:tcPr>
            <w:tcW w:w="2131" w:type="dxa"/>
            <w:shd w:val="clear" w:color="auto" w:fill="BFBFBF"/>
          </w:tcPr>
          <w:p w14:paraId="47297D88" w14:textId="77777777" w:rsidR="00851836" w:rsidRPr="008208FA" w:rsidRDefault="00851836" w:rsidP="00851836">
            <w:pPr>
              <w:jc w:val="center"/>
              <w:rPr>
                <w:rFonts w:eastAsia="Calibri" w:cstheme="minorHAnsi"/>
                <w:b/>
                <w:color w:val="000000"/>
              </w:rPr>
            </w:pPr>
            <w:r w:rsidRPr="008208FA">
              <w:rPr>
                <w:rFonts w:eastAsia="Calibri" w:cstheme="minorHAnsi"/>
                <w:b/>
                <w:color w:val="000000"/>
              </w:rPr>
              <w:t>5</w:t>
            </w:r>
          </w:p>
        </w:tc>
        <w:tc>
          <w:tcPr>
            <w:tcW w:w="283" w:type="dxa"/>
            <w:vMerge/>
            <w:shd w:val="clear" w:color="auto" w:fill="D9D9D9"/>
          </w:tcPr>
          <w:p w14:paraId="1DC1AC7D" w14:textId="77777777" w:rsidR="00851836" w:rsidRPr="008208FA" w:rsidRDefault="00851836" w:rsidP="00851836">
            <w:pPr>
              <w:jc w:val="both"/>
              <w:rPr>
                <w:rFonts w:eastAsia="Calibri" w:cstheme="minorHAnsi"/>
                <w:color w:val="000000"/>
              </w:rPr>
            </w:pPr>
          </w:p>
        </w:tc>
      </w:tr>
      <w:tr w:rsidR="00851836" w:rsidRPr="005D2537" w14:paraId="6338A340" w14:textId="77777777" w:rsidTr="009255AA">
        <w:trPr>
          <w:jc w:val="center"/>
        </w:trPr>
        <w:tc>
          <w:tcPr>
            <w:tcW w:w="562" w:type="dxa"/>
          </w:tcPr>
          <w:p w14:paraId="51638550" w14:textId="77777777" w:rsidR="00851836" w:rsidRPr="008208FA" w:rsidRDefault="00851836" w:rsidP="00851836">
            <w:pPr>
              <w:jc w:val="center"/>
              <w:rPr>
                <w:rFonts w:eastAsia="Calibri" w:cstheme="minorHAnsi"/>
                <w:color w:val="000000"/>
              </w:rPr>
            </w:pPr>
            <w:r w:rsidRPr="008208FA">
              <w:rPr>
                <w:rFonts w:eastAsia="Calibri" w:cstheme="minorHAnsi"/>
                <w:color w:val="000000"/>
              </w:rPr>
              <w:t>4</w:t>
            </w:r>
          </w:p>
        </w:tc>
        <w:tc>
          <w:tcPr>
            <w:tcW w:w="3402" w:type="dxa"/>
          </w:tcPr>
          <w:p w14:paraId="71FE1F22" w14:textId="77777777" w:rsidR="00851836" w:rsidRPr="008208FA" w:rsidRDefault="00851836" w:rsidP="00851836">
            <w:pPr>
              <w:rPr>
                <w:rFonts w:eastAsia="Calibri" w:cstheme="minorHAnsi"/>
                <w:color w:val="000000"/>
              </w:rPr>
            </w:pPr>
            <w:r w:rsidRPr="008208FA">
              <w:rPr>
                <w:rFonts w:eastAsia="Calibri" w:cstheme="minorHAnsi"/>
                <w:color w:val="000000"/>
              </w:rPr>
              <w:t>Mineralizacja/skład chemiczny wód termalnych</w:t>
            </w:r>
          </w:p>
        </w:tc>
        <w:tc>
          <w:tcPr>
            <w:tcW w:w="1985" w:type="dxa"/>
            <w:gridSpan w:val="2"/>
          </w:tcPr>
          <w:p w14:paraId="3CFD49B9" w14:textId="77777777" w:rsidR="00851836" w:rsidRPr="008208FA" w:rsidRDefault="00851836" w:rsidP="00851836">
            <w:pPr>
              <w:jc w:val="center"/>
              <w:rPr>
                <w:rFonts w:eastAsia="Calibri" w:cstheme="minorHAnsi"/>
                <w:color w:val="000000"/>
                <w:vertAlign w:val="superscript"/>
              </w:rPr>
            </w:pPr>
            <w:r w:rsidRPr="008208FA">
              <w:rPr>
                <w:rFonts w:eastAsia="Calibri" w:cstheme="minorHAnsi"/>
                <w:color w:val="000000"/>
              </w:rPr>
              <w:t>poniżej 1 g/dm</w:t>
            </w:r>
            <w:r w:rsidRPr="008208FA">
              <w:rPr>
                <w:rFonts w:eastAsia="Calibri" w:cstheme="minorHAnsi"/>
                <w:color w:val="000000"/>
                <w:vertAlign w:val="superscript"/>
              </w:rPr>
              <w:t>3</w:t>
            </w:r>
          </w:p>
        </w:tc>
        <w:tc>
          <w:tcPr>
            <w:tcW w:w="1984" w:type="dxa"/>
            <w:gridSpan w:val="2"/>
          </w:tcPr>
          <w:p w14:paraId="5C02071C" w14:textId="77777777" w:rsidR="00851836" w:rsidRPr="008208FA" w:rsidRDefault="00851836" w:rsidP="00851836">
            <w:pPr>
              <w:jc w:val="center"/>
              <w:rPr>
                <w:rFonts w:eastAsia="Calibri" w:cstheme="minorHAnsi"/>
                <w:color w:val="000000"/>
              </w:rPr>
            </w:pPr>
            <w:r w:rsidRPr="008208FA">
              <w:rPr>
                <w:rFonts w:eastAsia="Calibri" w:cstheme="minorHAnsi"/>
                <w:color w:val="000000"/>
              </w:rPr>
              <w:t>1-30 g/dm</w:t>
            </w:r>
            <w:r w:rsidRPr="008208FA">
              <w:rPr>
                <w:rFonts w:eastAsia="Calibri" w:cstheme="minorHAnsi"/>
                <w:color w:val="000000"/>
                <w:vertAlign w:val="superscript"/>
              </w:rPr>
              <w:t>3</w:t>
            </w:r>
          </w:p>
        </w:tc>
        <w:tc>
          <w:tcPr>
            <w:tcW w:w="2268" w:type="dxa"/>
            <w:gridSpan w:val="2"/>
          </w:tcPr>
          <w:p w14:paraId="54D7B342" w14:textId="77777777" w:rsidR="00851836" w:rsidRPr="008208FA" w:rsidRDefault="00851836" w:rsidP="00851836">
            <w:pPr>
              <w:jc w:val="center"/>
              <w:rPr>
                <w:rFonts w:eastAsia="Calibri" w:cstheme="minorHAnsi"/>
                <w:color w:val="000000"/>
              </w:rPr>
            </w:pPr>
            <w:r w:rsidRPr="008208FA">
              <w:rPr>
                <w:rFonts w:eastAsia="Calibri" w:cstheme="minorHAnsi"/>
                <w:color w:val="000000"/>
              </w:rPr>
              <w:t>powyżej 30-70 g/dm</w:t>
            </w:r>
            <w:r w:rsidRPr="008208FA">
              <w:rPr>
                <w:rFonts w:eastAsia="Calibri" w:cstheme="minorHAnsi"/>
                <w:color w:val="000000"/>
                <w:vertAlign w:val="superscript"/>
              </w:rPr>
              <w:t>3</w:t>
            </w:r>
          </w:p>
        </w:tc>
        <w:tc>
          <w:tcPr>
            <w:tcW w:w="2131" w:type="dxa"/>
          </w:tcPr>
          <w:p w14:paraId="7204CF01" w14:textId="77777777" w:rsidR="00851836" w:rsidRPr="008208FA" w:rsidRDefault="00851836" w:rsidP="00851836">
            <w:pPr>
              <w:jc w:val="center"/>
              <w:rPr>
                <w:rFonts w:eastAsia="Calibri" w:cstheme="minorHAnsi"/>
                <w:color w:val="000000"/>
              </w:rPr>
            </w:pPr>
            <w:r w:rsidRPr="008208FA">
              <w:rPr>
                <w:rFonts w:eastAsia="Calibri" w:cstheme="minorHAnsi"/>
                <w:color w:val="000000"/>
              </w:rPr>
              <w:t>powyżej 70 g/dm</w:t>
            </w:r>
            <w:r w:rsidRPr="008208FA">
              <w:rPr>
                <w:rFonts w:eastAsia="Calibri" w:cstheme="minorHAnsi"/>
                <w:color w:val="000000"/>
                <w:vertAlign w:val="superscript"/>
              </w:rPr>
              <w:t>3</w:t>
            </w:r>
          </w:p>
        </w:tc>
        <w:tc>
          <w:tcPr>
            <w:tcW w:w="283" w:type="dxa"/>
            <w:vMerge/>
          </w:tcPr>
          <w:p w14:paraId="3D864603" w14:textId="77777777" w:rsidR="00851836" w:rsidRPr="008208FA" w:rsidRDefault="00851836" w:rsidP="00851836">
            <w:pPr>
              <w:jc w:val="both"/>
              <w:rPr>
                <w:rFonts w:eastAsia="Calibri" w:cstheme="minorHAnsi"/>
                <w:color w:val="000000"/>
              </w:rPr>
            </w:pPr>
          </w:p>
        </w:tc>
      </w:tr>
      <w:tr w:rsidR="00851836" w:rsidRPr="005D2537" w14:paraId="4B132FA4" w14:textId="77777777" w:rsidTr="00851836">
        <w:trPr>
          <w:jc w:val="center"/>
        </w:trPr>
        <w:tc>
          <w:tcPr>
            <w:tcW w:w="562" w:type="dxa"/>
            <w:shd w:val="clear" w:color="auto" w:fill="BFBFBF"/>
          </w:tcPr>
          <w:p w14:paraId="0EDBB701" w14:textId="77777777" w:rsidR="00851836" w:rsidRPr="008208FA" w:rsidRDefault="00851836" w:rsidP="00851836">
            <w:pPr>
              <w:rPr>
                <w:rFonts w:eastAsia="Calibri" w:cstheme="minorHAnsi"/>
                <w:b/>
                <w:color w:val="000000"/>
              </w:rPr>
            </w:pPr>
          </w:p>
        </w:tc>
        <w:tc>
          <w:tcPr>
            <w:tcW w:w="3402" w:type="dxa"/>
            <w:shd w:val="clear" w:color="auto" w:fill="BFBFBF"/>
          </w:tcPr>
          <w:p w14:paraId="1E08524B" w14:textId="77777777" w:rsidR="00851836" w:rsidRPr="008208FA" w:rsidRDefault="00851836" w:rsidP="00851836">
            <w:pPr>
              <w:rPr>
                <w:rFonts w:eastAsia="Calibri" w:cstheme="minorHAnsi"/>
                <w:b/>
                <w:color w:val="000000"/>
              </w:rPr>
            </w:pPr>
            <w:r w:rsidRPr="008208FA">
              <w:rPr>
                <w:rFonts w:eastAsia="Calibri" w:cstheme="minorHAnsi"/>
                <w:b/>
                <w:color w:val="000000"/>
              </w:rPr>
              <w:t>punkty</w:t>
            </w:r>
          </w:p>
        </w:tc>
        <w:tc>
          <w:tcPr>
            <w:tcW w:w="1985" w:type="dxa"/>
            <w:gridSpan w:val="2"/>
            <w:shd w:val="clear" w:color="auto" w:fill="BFBFBF"/>
          </w:tcPr>
          <w:p w14:paraId="4049D22D" w14:textId="77777777" w:rsidR="00851836" w:rsidRPr="008208FA" w:rsidRDefault="00851836" w:rsidP="00851836">
            <w:pPr>
              <w:jc w:val="center"/>
              <w:rPr>
                <w:rFonts w:eastAsia="Calibri" w:cstheme="minorHAnsi"/>
                <w:b/>
                <w:color w:val="000000"/>
              </w:rPr>
            </w:pPr>
            <w:r w:rsidRPr="008208FA">
              <w:rPr>
                <w:rFonts w:eastAsia="Calibri" w:cstheme="minorHAnsi"/>
                <w:b/>
                <w:color w:val="000000"/>
              </w:rPr>
              <w:t>10</w:t>
            </w:r>
          </w:p>
        </w:tc>
        <w:tc>
          <w:tcPr>
            <w:tcW w:w="1984" w:type="dxa"/>
            <w:gridSpan w:val="2"/>
            <w:shd w:val="clear" w:color="auto" w:fill="BFBFBF"/>
          </w:tcPr>
          <w:p w14:paraId="6B10D466" w14:textId="77777777" w:rsidR="00851836" w:rsidRPr="008208FA" w:rsidRDefault="00851836" w:rsidP="00851836">
            <w:pPr>
              <w:jc w:val="center"/>
              <w:rPr>
                <w:rFonts w:eastAsia="Calibri" w:cstheme="minorHAnsi"/>
                <w:b/>
                <w:color w:val="000000"/>
              </w:rPr>
            </w:pPr>
            <w:r w:rsidRPr="008208FA">
              <w:rPr>
                <w:rFonts w:eastAsia="Calibri" w:cstheme="minorHAnsi"/>
                <w:b/>
                <w:color w:val="000000"/>
              </w:rPr>
              <w:t>8</w:t>
            </w:r>
          </w:p>
        </w:tc>
        <w:tc>
          <w:tcPr>
            <w:tcW w:w="2268" w:type="dxa"/>
            <w:gridSpan w:val="2"/>
            <w:shd w:val="clear" w:color="auto" w:fill="BFBFBF"/>
          </w:tcPr>
          <w:p w14:paraId="7FB134E7" w14:textId="77777777" w:rsidR="00851836" w:rsidRPr="008208FA" w:rsidRDefault="00851836" w:rsidP="00851836">
            <w:pPr>
              <w:jc w:val="center"/>
              <w:rPr>
                <w:rFonts w:eastAsia="Calibri" w:cstheme="minorHAnsi"/>
                <w:b/>
                <w:color w:val="000000"/>
              </w:rPr>
            </w:pPr>
            <w:r w:rsidRPr="008208FA">
              <w:rPr>
                <w:rFonts w:eastAsia="Calibri" w:cstheme="minorHAnsi"/>
                <w:b/>
                <w:color w:val="000000"/>
              </w:rPr>
              <w:t>6</w:t>
            </w:r>
          </w:p>
        </w:tc>
        <w:tc>
          <w:tcPr>
            <w:tcW w:w="2131" w:type="dxa"/>
            <w:shd w:val="clear" w:color="auto" w:fill="BFBFBF"/>
          </w:tcPr>
          <w:p w14:paraId="4C4778D4" w14:textId="77777777" w:rsidR="00851836" w:rsidRPr="008208FA" w:rsidRDefault="00851836" w:rsidP="00851836">
            <w:pPr>
              <w:jc w:val="center"/>
              <w:rPr>
                <w:rFonts w:eastAsia="Calibri" w:cstheme="minorHAnsi"/>
                <w:b/>
                <w:color w:val="000000"/>
              </w:rPr>
            </w:pPr>
            <w:r w:rsidRPr="008208FA">
              <w:rPr>
                <w:rFonts w:eastAsia="Calibri" w:cstheme="minorHAnsi"/>
                <w:b/>
                <w:color w:val="000000"/>
              </w:rPr>
              <w:t>5</w:t>
            </w:r>
          </w:p>
        </w:tc>
        <w:tc>
          <w:tcPr>
            <w:tcW w:w="283" w:type="dxa"/>
            <w:vMerge/>
            <w:shd w:val="clear" w:color="auto" w:fill="D9D9D9"/>
          </w:tcPr>
          <w:p w14:paraId="6CF3410B" w14:textId="77777777" w:rsidR="00851836" w:rsidRPr="008208FA" w:rsidRDefault="00851836" w:rsidP="00851836">
            <w:pPr>
              <w:jc w:val="both"/>
              <w:rPr>
                <w:rFonts w:eastAsia="Calibri" w:cstheme="minorHAnsi"/>
                <w:color w:val="000000"/>
              </w:rPr>
            </w:pPr>
          </w:p>
        </w:tc>
      </w:tr>
      <w:tr w:rsidR="00851836" w:rsidRPr="005D2537" w14:paraId="34D9C132" w14:textId="77777777" w:rsidTr="00851836">
        <w:trPr>
          <w:jc w:val="center"/>
        </w:trPr>
        <w:tc>
          <w:tcPr>
            <w:tcW w:w="12615" w:type="dxa"/>
            <w:gridSpan w:val="10"/>
            <w:shd w:val="clear" w:color="auto" w:fill="E2EFD9"/>
          </w:tcPr>
          <w:p w14:paraId="3A178F1B" w14:textId="77777777" w:rsidR="00851836" w:rsidRPr="008208FA" w:rsidRDefault="00851836" w:rsidP="00851836">
            <w:pPr>
              <w:spacing w:before="120" w:after="120"/>
              <w:jc w:val="center"/>
              <w:rPr>
                <w:rFonts w:eastAsia="Calibri" w:cstheme="minorHAnsi"/>
                <w:b/>
                <w:color w:val="000000"/>
                <w:sz w:val="28"/>
                <w:szCs w:val="28"/>
              </w:rPr>
            </w:pPr>
            <w:r w:rsidRPr="008208FA">
              <w:rPr>
                <w:rFonts w:eastAsia="Calibri" w:cstheme="minorHAnsi"/>
                <w:b/>
                <w:color w:val="000000"/>
                <w:sz w:val="28"/>
                <w:szCs w:val="28"/>
              </w:rPr>
              <w:t>Czynniki ekonomiczne i techniczne</w:t>
            </w:r>
          </w:p>
        </w:tc>
      </w:tr>
      <w:tr w:rsidR="00851836" w:rsidRPr="005D2537" w14:paraId="27EFA0F8" w14:textId="77777777" w:rsidTr="009255AA">
        <w:trPr>
          <w:jc w:val="center"/>
        </w:trPr>
        <w:tc>
          <w:tcPr>
            <w:tcW w:w="562" w:type="dxa"/>
            <w:vAlign w:val="center"/>
          </w:tcPr>
          <w:p w14:paraId="20D57275" w14:textId="77777777" w:rsidR="00851836" w:rsidRPr="008208FA" w:rsidRDefault="00851836" w:rsidP="00851836">
            <w:pPr>
              <w:rPr>
                <w:rFonts w:eastAsia="Calibri" w:cstheme="minorHAnsi"/>
                <w:b/>
                <w:color w:val="000000"/>
              </w:rPr>
            </w:pPr>
            <w:r w:rsidRPr="008208FA">
              <w:rPr>
                <w:rFonts w:eastAsia="Calibri" w:cstheme="minorHAnsi"/>
                <w:b/>
                <w:color w:val="000000"/>
              </w:rPr>
              <w:t>Lp.</w:t>
            </w:r>
          </w:p>
        </w:tc>
        <w:tc>
          <w:tcPr>
            <w:tcW w:w="3402" w:type="dxa"/>
            <w:vAlign w:val="center"/>
          </w:tcPr>
          <w:p w14:paraId="3794BD6F" w14:textId="77777777" w:rsidR="00851836" w:rsidRPr="008208FA" w:rsidRDefault="00851836" w:rsidP="00851836">
            <w:pPr>
              <w:rPr>
                <w:rFonts w:eastAsia="Calibri" w:cstheme="minorHAnsi"/>
                <w:b/>
                <w:color w:val="000000"/>
              </w:rPr>
            </w:pPr>
            <w:r w:rsidRPr="008208FA">
              <w:rPr>
                <w:rFonts w:eastAsia="Calibri" w:cstheme="minorHAnsi"/>
                <w:b/>
                <w:color w:val="000000"/>
              </w:rPr>
              <w:t>Parametr</w:t>
            </w:r>
          </w:p>
        </w:tc>
        <w:tc>
          <w:tcPr>
            <w:tcW w:w="8368" w:type="dxa"/>
            <w:gridSpan w:val="7"/>
            <w:vAlign w:val="center"/>
          </w:tcPr>
          <w:p w14:paraId="60341760" w14:textId="77777777" w:rsidR="00851836" w:rsidRPr="008208FA" w:rsidRDefault="00851836" w:rsidP="00851836">
            <w:pPr>
              <w:jc w:val="center"/>
              <w:rPr>
                <w:rFonts w:eastAsia="Calibri" w:cstheme="minorHAnsi"/>
                <w:color w:val="000000"/>
              </w:rPr>
            </w:pPr>
            <w:r w:rsidRPr="008208FA">
              <w:rPr>
                <w:rFonts w:eastAsia="Calibri" w:cstheme="minorHAnsi"/>
                <w:color w:val="000000"/>
              </w:rPr>
              <w:t>Zakres zmienności wartości</w:t>
            </w:r>
          </w:p>
        </w:tc>
        <w:tc>
          <w:tcPr>
            <w:tcW w:w="283" w:type="dxa"/>
          </w:tcPr>
          <w:p w14:paraId="4971A5BA" w14:textId="77777777" w:rsidR="00851836" w:rsidRPr="008208FA" w:rsidRDefault="00851836" w:rsidP="00851836">
            <w:pPr>
              <w:jc w:val="center"/>
              <w:rPr>
                <w:rFonts w:eastAsia="Calibri" w:cstheme="minorHAnsi"/>
                <w:color w:val="000000"/>
              </w:rPr>
            </w:pPr>
          </w:p>
        </w:tc>
      </w:tr>
      <w:tr w:rsidR="003055C2" w:rsidRPr="005D2537" w14:paraId="3B556E15" w14:textId="77777777" w:rsidTr="009255AA">
        <w:trPr>
          <w:trHeight w:val="551"/>
          <w:jc w:val="center"/>
        </w:trPr>
        <w:tc>
          <w:tcPr>
            <w:tcW w:w="562" w:type="dxa"/>
            <w:vAlign w:val="center"/>
          </w:tcPr>
          <w:p w14:paraId="2EFF201D" w14:textId="77777777" w:rsidR="003055C2" w:rsidRPr="008208FA" w:rsidRDefault="003055C2" w:rsidP="00851836">
            <w:pPr>
              <w:jc w:val="center"/>
              <w:rPr>
                <w:rFonts w:eastAsia="Calibri" w:cstheme="minorHAnsi"/>
                <w:color w:val="000000"/>
              </w:rPr>
            </w:pPr>
            <w:r w:rsidRPr="008208FA">
              <w:rPr>
                <w:rFonts w:eastAsia="Calibri" w:cstheme="minorHAnsi"/>
                <w:color w:val="000000"/>
              </w:rPr>
              <w:t>1</w:t>
            </w:r>
          </w:p>
        </w:tc>
        <w:tc>
          <w:tcPr>
            <w:tcW w:w="3402" w:type="dxa"/>
            <w:vAlign w:val="center"/>
          </w:tcPr>
          <w:p w14:paraId="0C7FC018" w14:textId="77777777" w:rsidR="003055C2" w:rsidRPr="008208FA" w:rsidRDefault="003055C2" w:rsidP="00851836">
            <w:pPr>
              <w:rPr>
                <w:rFonts w:eastAsia="Calibri" w:cstheme="minorHAnsi"/>
                <w:color w:val="000000"/>
              </w:rPr>
            </w:pPr>
            <w:r w:rsidRPr="008208FA">
              <w:rPr>
                <w:rFonts w:eastAsia="Calibri" w:cstheme="minorHAnsi"/>
                <w:color w:val="000000"/>
              </w:rPr>
              <w:t>Koszt przedsięwzięcia (w PLN)</w:t>
            </w:r>
          </w:p>
        </w:tc>
        <w:tc>
          <w:tcPr>
            <w:tcW w:w="1985" w:type="dxa"/>
            <w:gridSpan w:val="2"/>
            <w:vAlign w:val="center"/>
          </w:tcPr>
          <w:p w14:paraId="1BF91E1B" w14:textId="1050B198" w:rsidR="003055C2" w:rsidRPr="008208FA" w:rsidRDefault="003055C2" w:rsidP="00851836">
            <w:pPr>
              <w:jc w:val="center"/>
              <w:rPr>
                <w:rFonts w:eastAsia="Calibri" w:cstheme="minorHAnsi"/>
                <w:color w:val="000000"/>
              </w:rPr>
            </w:pPr>
            <w:r w:rsidRPr="008208FA">
              <w:rPr>
                <w:rFonts w:eastAsia="Calibri" w:cstheme="minorHAnsi"/>
                <w:color w:val="000000"/>
              </w:rPr>
              <w:t xml:space="preserve">poniżej 10 </w:t>
            </w:r>
            <w:r w:rsidR="00800AFC" w:rsidRPr="008208FA">
              <w:rPr>
                <w:rFonts w:eastAsia="Calibri" w:cstheme="minorHAnsi"/>
                <w:color w:val="000000"/>
              </w:rPr>
              <w:t>mln</w:t>
            </w:r>
          </w:p>
        </w:tc>
        <w:tc>
          <w:tcPr>
            <w:tcW w:w="1984" w:type="dxa"/>
            <w:gridSpan w:val="2"/>
            <w:vAlign w:val="center"/>
          </w:tcPr>
          <w:p w14:paraId="3F04ACED" w14:textId="49CFE57C" w:rsidR="003055C2" w:rsidRPr="008208FA" w:rsidRDefault="003055C2" w:rsidP="00851836">
            <w:pPr>
              <w:jc w:val="center"/>
              <w:rPr>
                <w:rFonts w:eastAsia="Calibri" w:cstheme="minorHAnsi"/>
                <w:color w:val="000000"/>
              </w:rPr>
            </w:pPr>
            <w:r w:rsidRPr="008208FA">
              <w:rPr>
                <w:rFonts w:eastAsia="Calibri" w:cstheme="minorHAnsi"/>
                <w:color w:val="000000"/>
              </w:rPr>
              <w:t>10 - poniżej 14</w:t>
            </w:r>
            <w:r w:rsidR="00800AFC" w:rsidRPr="008208FA">
              <w:rPr>
                <w:rFonts w:eastAsia="Calibri" w:cstheme="minorHAnsi"/>
                <w:color w:val="000000"/>
              </w:rPr>
              <w:t xml:space="preserve"> mln</w:t>
            </w:r>
          </w:p>
        </w:tc>
        <w:tc>
          <w:tcPr>
            <w:tcW w:w="2268" w:type="dxa"/>
            <w:gridSpan w:val="2"/>
            <w:vAlign w:val="center"/>
          </w:tcPr>
          <w:p w14:paraId="316AE600" w14:textId="72B151ED" w:rsidR="003055C2" w:rsidRPr="008208FA" w:rsidRDefault="003055C2" w:rsidP="00851836">
            <w:pPr>
              <w:jc w:val="center"/>
              <w:rPr>
                <w:rFonts w:eastAsia="Calibri" w:cstheme="minorHAnsi"/>
                <w:color w:val="000000"/>
              </w:rPr>
            </w:pPr>
            <w:r w:rsidRPr="008208FA">
              <w:rPr>
                <w:rFonts w:eastAsia="Calibri" w:cstheme="minorHAnsi"/>
                <w:color w:val="000000"/>
              </w:rPr>
              <w:t>14 -18</w:t>
            </w:r>
            <w:r w:rsidR="00800AFC" w:rsidRPr="008208FA">
              <w:rPr>
                <w:rFonts w:eastAsia="Calibri" w:cstheme="minorHAnsi"/>
                <w:color w:val="000000"/>
              </w:rPr>
              <w:t xml:space="preserve"> mln</w:t>
            </w:r>
          </w:p>
        </w:tc>
        <w:tc>
          <w:tcPr>
            <w:tcW w:w="2131" w:type="dxa"/>
            <w:vAlign w:val="center"/>
          </w:tcPr>
          <w:p w14:paraId="6D066909" w14:textId="29437D18" w:rsidR="003055C2" w:rsidRPr="008208FA" w:rsidRDefault="003055C2" w:rsidP="00851836">
            <w:pPr>
              <w:jc w:val="center"/>
              <w:rPr>
                <w:rFonts w:eastAsia="Calibri" w:cstheme="minorHAnsi"/>
                <w:color w:val="000000"/>
              </w:rPr>
            </w:pPr>
            <w:r w:rsidRPr="008208FA">
              <w:rPr>
                <w:rFonts w:eastAsia="Calibri" w:cstheme="minorHAnsi"/>
                <w:color w:val="000000"/>
              </w:rPr>
              <w:t xml:space="preserve">powyżej 18 </w:t>
            </w:r>
            <w:r w:rsidR="00800AFC" w:rsidRPr="008208FA">
              <w:rPr>
                <w:rFonts w:eastAsia="Calibri" w:cstheme="minorHAnsi"/>
                <w:color w:val="000000"/>
              </w:rPr>
              <w:t>mln</w:t>
            </w:r>
          </w:p>
        </w:tc>
        <w:tc>
          <w:tcPr>
            <w:tcW w:w="283" w:type="dxa"/>
            <w:vMerge w:val="restart"/>
          </w:tcPr>
          <w:p w14:paraId="29F872B6" w14:textId="77777777" w:rsidR="003055C2" w:rsidRPr="008208FA" w:rsidRDefault="003055C2" w:rsidP="00851836">
            <w:pPr>
              <w:jc w:val="both"/>
              <w:rPr>
                <w:rFonts w:eastAsia="Calibri" w:cstheme="minorHAnsi"/>
                <w:color w:val="000000"/>
              </w:rPr>
            </w:pPr>
          </w:p>
        </w:tc>
      </w:tr>
      <w:tr w:rsidR="003055C2" w:rsidRPr="005D2537" w14:paraId="256C52B7" w14:textId="77777777" w:rsidTr="00851836">
        <w:trPr>
          <w:jc w:val="center"/>
        </w:trPr>
        <w:tc>
          <w:tcPr>
            <w:tcW w:w="562" w:type="dxa"/>
            <w:shd w:val="clear" w:color="auto" w:fill="BFBFBF"/>
            <w:vAlign w:val="center"/>
          </w:tcPr>
          <w:p w14:paraId="576CFDC9" w14:textId="77777777" w:rsidR="003055C2" w:rsidRPr="008208FA" w:rsidRDefault="003055C2" w:rsidP="00851836">
            <w:pPr>
              <w:jc w:val="center"/>
              <w:rPr>
                <w:rFonts w:eastAsia="Calibri" w:cstheme="minorHAnsi"/>
                <w:b/>
                <w:color w:val="000000"/>
              </w:rPr>
            </w:pPr>
          </w:p>
        </w:tc>
        <w:tc>
          <w:tcPr>
            <w:tcW w:w="3402" w:type="dxa"/>
            <w:shd w:val="clear" w:color="auto" w:fill="BFBFBF"/>
            <w:vAlign w:val="center"/>
          </w:tcPr>
          <w:p w14:paraId="0B50DFEA" w14:textId="77777777" w:rsidR="003055C2" w:rsidRPr="008208FA" w:rsidRDefault="003055C2" w:rsidP="00851836">
            <w:pPr>
              <w:rPr>
                <w:rFonts w:eastAsia="Calibri" w:cstheme="minorHAnsi"/>
                <w:b/>
                <w:color w:val="000000"/>
              </w:rPr>
            </w:pPr>
            <w:r w:rsidRPr="008208FA">
              <w:rPr>
                <w:rFonts w:eastAsia="Calibri" w:cstheme="minorHAnsi"/>
                <w:b/>
                <w:color w:val="000000"/>
              </w:rPr>
              <w:t>punkty</w:t>
            </w:r>
          </w:p>
        </w:tc>
        <w:tc>
          <w:tcPr>
            <w:tcW w:w="1985" w:type="dxa"/>
            <w:gridSpan w:val="2"/>
            <w:shd w:val="clear" w:color="auto" w:fill="BFBFBF"/>
            <w:vAlign w:val="center"/>
          </w:tcPr>
          <w:p w14:paraId="38AAC9F5" w14:textId="77777777" w:rsidR="003055C2" w:rsidRPr="008208FA" w:rsidRDefault="003055C2" w:rsidP="00851836">
            <w:pPr>
              <w:jc w:val="center"/>
              <w:rPr>
                <w:rFonts w:eastAsia="Calibri" w:cstheme="minorHAnsi"/>
                <w:b/>
                <w:color w:val="000000"/>
              </w:rPr>
            </w:pPr>
            <w:r w:rsidRPr="008208FA">
              <w:rPr>
                <w:rFonts w:eastAsia="Calibri" w:cstheme="minorHAnsi"/>
                <w:b/>
                <w:color w:val="000000"/>
              </w:rPr>
              <w:t>5</w:t>
            </w:r>
          </w:p>
        </w:tc>
        <w:tc>
          <w:tcPr>
            <w:tcW w:w="1984" w:type="dxa"/>
            <w:gridSpan w:val="2"/>
            <w:shd w:val="clear" w:color="auto" w:fill="BFBFBF"/>
            <w:vAlign w:val="center"/>
          </w:tcPr>
          <w:p w14:paraId="0B128D74" w14:textId="77777777" w:rsidR="003055C2" w:rsidRPr="008208FA" w:rsidRDefault="003055C2" w:rsidP="00851836">
            <w:pPr>
              <w:jc w:val="center"/>
              <w:rPr>
                <w:rFonts w:eastAsia="Calibri" w:cstheme="minorHAnsi"/>
                <w:b/>
                <w:color w:val="000000"/>
              </w:rPr>
            </w:pPr>
            <w:r w:rsidRPr="008208FA">
              <w:rPr>
                <w:rFonts w:eastAsia="Calibri" w:cstheme="minorHAnsi"/>
                <w:b/>
                <w:color w:val="000000"/>
              </w:rPr>
              <w:t>4</w:t>
            </w:r>
          </w:p>
        </w:tc>
        <w:tc>
          <w:tcPr>
            <w:tcW w:w="2268" w:type="dxa"/>
            <w:gridSpan w:val="2"/>
            <w:shd w:val="clear" w:color="auto" w:fill="BFBFBF"/>
            <w:vAlign w:val="center"/>
          </w:tcPr>
          <w:p w14:paraId="61C95FA0" w14:textId="77777777" w:rsidR="003055C2" w:rsidRPr="008208FA" w:rsidRDefault="003055C2" w:rsidP="00851836">
            <w:pPr>
              <w:jc w:val="center"/>
              <w:rPr>
                <w:rFonts w:eastAsia="Calibri" w:cstheme="minorHAnsi"/>
                <w:b/>
                <w:color w:val="000000"/>
              </w:rPr>
            </w:pPr>
            <w:r w:rsidRPr="008208FA">
              <w:rPr>
                <w:rFonts w:eastAsia="Calibri" w:cstheme="minorHAnsi"/>
                <w:b/>
                <w:color w:val="000000"/>
              </w:rPr>
              <w:t>3</w:t>
            </w:r>
          </w:p>
        </w:tc>
        <w:tc>
          <w:tcPr>
            <w:tcW w:w="2131" w:type="dxa"/>
            <w:shd w:val="clear" w:color="auto" w:fill="BFBFBF"/>
            <w:vAlign w:val="center"/>
          </w:tcPr>
          <w:p w14:paraId="056657B8" w14:textId="77777777" w:rsidR="003055C2" w:rsidRPr="008208FA" w:rsidRDefault="003055C2" w:rsidP="00851836">
            <w:pPr>
              <w:jc w:val="center"/>
              <w:rPr>
                <w:rFonts w:eastAsia="Calibri" w:cstheme="minorHAnsi"/>
                <w:b/>
                <w:color w:val="000000"/>
              </w:rPr>
            </w:pPr>
            <w:r w:rsidRPr="008208FA">
              <w:rPr>
                <w:rFonts w:eastAsia="Calibri" w:cstheme="minorHAnsi"/>
                <w:b/>
                <w:color w:val="000000"/>
              </w:rPr>
              <w:t>2</w:t>
            </w:r>
          </w:p>
        </w:tc>
        <w:tc>
          <w:tcPr>
            <w:tcW w:w="283" w:type="dxa"/>
            <w:vMerge/>
            <w:shd w:val="clear" w:color="auto" w:fill="D9D9D9"/>
          </w:tcPr>
          <w:p w14:paraId="423FD21C" w14:textId="77777777" w:rsidR="003055C2" w:rsidRPr="008208FA" w:rsidRDefault="003055C2" w:rsidP="00851836">
            <w:pPr>
              <w:jc w:val="both"/>
              <w:rPr>
                <w:rFonts w:eastAsia="Calibri" w:cstheme="minorHAnsi"/>
                <w:color w:val="000000"/>
              </w:rPr>
            </w:pPr>
          </w:p>
        </w:tc>
      </w:tr>
      <w:tr w:rsidR="003055C2" w:rsidRPr="005D2537" w14:paraId="4547D7BE" w14:textId="77777777" w:rsidTr="000B1E3C">
        <w:trPr>
          <w:trHeight w:val="886"/>
          <w:jc w:val="center"/>
        </w:trPr>
        <w:tc>
          <w:tcPr>
            <w:tcW w:w="562" w:type="dxa"/>
            <w:vAlign w:val="center"/>
          </w:tcPr>
          <w:p w14:paraId="47AE0874" w14:textId="77777777" w:rsidR="003055C2" w:rsidRPr="008208FA" w:rsidRDefault="003055C2" w:rsidP="00851836">
            <w:pPr>
              <w:jc w:val="center"/>
              <w:rPr>
                <w:rFonts w:eastAsia="Calibri" w:cstheme="minorHAnsi"/>
                <w:color w:val="000000"/>
              </w:rPr>
            </w:pPr>
            <w:r w:rsidRPr="008208FA">
              <w:rPr>
                <w:rFonts w:eastAsia="Calibri" w:cstheme="minorHAnsi"/>
                <w:color w:val="000000"/>
              </w:rPr>
              <w:t>2</w:t>
            </w:r>
          </w:p>
        </w:tc>
        <w:tc>
          <w:tcPr>
            <w:tcW w:w="3402" w:type="dxa"/>
            <w:vAlign w:val="center"/>
          </w:tcPr>
          <w:p w14:paraId="7A871909" w14:textId="77777777" w:rsidR="003055C2" w:rsidRPr="008208FA" w:rsidRDefault="003055C2" w:rsidP="00851836">
            <w:pPr>
              <w:rPr>
                <w:rFonts w:eastAsia="Calibri" w:cstheme="minorHAnsi"/>
                <w:color w:val="000000"/>
              </w:rPr>
            </w:pPr>
            <w:r w:rsidRPr="008208FA">
              <w:rPr>
                <w:rFonts w:eastAsia="Times New Roman" w:cstheme="minorHAnsi"/>
                <w:color w:val="000000"/>
                <w:lang w:eastAsia="pl-PL"/>
              </w:rPr>
              <w:t>Zaprojektowanie robót w sposób zapewniający izolację poziomów wodonośnych zarówno podczas wykonywania wiercenia jak i ewentualnej likwidacji otworu</w:t>
            </w:r>
          </w:p>
        </w:tc>
        <w:tc>
          <w:tcPr>
            <w:tcW w:w="1985" w:type="dxa"/>
            <w:gridSpan w:val="2"/>
            <w:vAlign w:val="center"/>
          </w:tcPr>
          <w:p w14:paraId="2BD878BD" w14:textId="77777777" w:rsidR="003055C2" w:rsidRPr="008208FA" w:rsidRDefault="003055C2" w:rsidP="00851836">
            <w:pPr>
              <w:jc w:val="center"/>
              <w:rPr>
                <w:rFonts w:eastAsia="Calibri" w:cstheme="minorHAnsi"/>
                <w:color w:val="000000"/>
              </w:rPr>
            </w:pPr>
            <w:r w:rsidRPr="008208FA">
              <w:rPr>
                <w:rFonts w:eastAsia="Calibri" w:cstheme="minorHAnsi"/>
                <w:color w:val="000000"/>
              </w:rPr>
              <w:t>tak</w:t>
            </w:r>
          </w:p>
        </w:tc>
        <w:tc>
          <w:tcPr>
            <w:tcW w:w="6383" w:type="dxa"/>
            <w:gridSpan w:val="5"/>
            <w:vAlign w:val="center"/>
          </w:tcPr>
          <w:p w14:paraId="2A9CB7EA" w14:textId="77777777" w:rsidR="003055C2" w:rsidRPr="008208FA" w:rsidRDefault="003055C2" w:rsidP="00851836">
            <w:pPr>
              <w:jc w:val="center"/>
              <w:rPr>
                <w:rFonts w:eastAsia="Calibri" w:cstheme="minorHAnsi"/>
                <w:color w:val="000000"/>
              </w:rPr>
            </w:pPr>
            <w:r w:rsidRPr="008208FA">
              <w:rPr>
                <w:rFonts w:eastAsia="Calibri" w:cstheme="minorHAnsi"/>
                <w:color w:val="000000"/>
              </w:rPr>
              <w:t xml:space="preserve">nie </w:t>
            </w:r>
          </w:p>
        </w:tc>
        <w:tc>
          <w:tcPr>
            <w:tcW w:w="283" w:type="dxa"/>
            <w:vMerge/>
          </w:tcPr>
          <w:p w14:paraId="594849E6" w14:textId="77777777" w:rsidR="003055C2" w:rsidRPr="008208FA" w:rsidRDefault="003055C2" w:rsidP="00851836">
            <w:pPr>
              <w:jc w:val="both"/>
              <w:rPr>
                <w:rFonts w:eastAsia="Calibri" w:cstheme="minorHAnsi"/>
                <w:color w:val="000000"/>
              </w:rPr>
            </w:pPr>
          </w:p>
        </w:tc>
      </w:tr>
      <w:tr w:rsidR="003055C2" w:rsidRPr="005D2537" w14:paraId="458D24DA" w14:textId="77777777" w:rsidTr="004266D1">
        <w:trPr>
          <w:trHeight w:val="287"/>
          <w:jc w:val="center"/>
        </w:trPr>
        <w:tc>
          <w:tcPr>
            <w:tcW w:w="562" w:type="dxa"/>
            <w:shd w:val="clear" w:color="auto" w:fill="BFBFBF"/>
            <w:vAlign w:val="center"/>
          </w:tcPr>
          <w:p w14:paraId="702C7008" w14:textId="77777777" w:rsidR="003055C2" w:rsidRPr="008208FA" w:rsidRDefault="003055C2" w:rsidP="00851836">
            <w:pPr>
              <w:jc w:val="center"/>
              <w:rPr>
                <w:rFonts w:eastAsia="Calibri" w:cstheme="minorHAnsi"/>
                <w:color w:val="000000"/>
              </w:rPr>
            </w:pPr>
          </w:p>
        </w:tc>
        <w:tc>
          <w:tcPr>
            <w:tcW w:w="3402" w:type="dxa"/>
            <w:shd w:val="clear" w:color="auto" w:fill="BFBFBF"/>
            <w:vAlign w:val="center"/>
          </w:tcPr>
          <w:p w14:paraId="73D2E534" w14:textId="77777777" w:rsidR="003055C2" w:rsidRPr="008208FA" w:rsidRDefault="003055C2" w:rsidP="00851836">
            <w:pPr>
              <w:rPr>
                <w:rFonts w:eastAsia="Times New Roman" w:cstheme="minorHAnsi"/>
                <w:color w:val="000000"/>
                <w:lang w:eastAsia="pl-PL"/>
              </w:rPr>
            </w:pPr>
            <w:r w:rsidRPr="008208FA">
              <w:rPr>
                <w:rFonts w:eastAsia="Calibri" w:cstheme="minorHAnsi"/>
                <w:b/>
                <w:color w:val="000000"/>
              </w:rPr>
              <w:t>punkty</w:t>
            </w:r>
          </w:p>
        </w:tc>
        <w:tc>
          <w:tcPr>
            <w:tcW w:w="1985" w:type="dxa"/>
            <w:gridSpan w:val="2"/>
            <w:shd w:val="clear" w:color="auto" w:fill="BFBFBF"/>
            <w:vAlign w:val="center"/>
          </w:tcPr>
          <w:p w14:paraId="7CAFF74B" w14:textId="63DE9D3F" w:rsidR="003055C2" w:rsidRPr="008208FA" w:rsidRDefault="00EB35DA" w:rsidP="00851836">
            <w:pPr>
              <w:jc w:val="center"/>
              <w:rPr>
                <w:rFonts w:eastAsia="Calibri" w:cstheme="minorHAnsi"/>
                <w:b/>
                <w:color w:val="000000"/>
              </w:rPr>
            </w:pPr>
            <w:r w:rsidRPr="008208FA">
              <w:rPr>
                <w:rFonts w:eastAsia="Calibri" w:cstheme="minorHAnsi"/>
                <w:b/>
                <w:color w:val="000000"/>
              </w:rPr>
              <w:t>5</w:t>
            </w:r>
          </w:p>
        </w:tc>
        <w:tc>
          <w:tcPr>
            <w:tcW w:w="6383" w:type="dxa"/>
            <w:gridSpan w:val="5"/>
            <w:shd w:val="clear" w:color="auto" w:fill="BFBFBF"/>
            <w:vAlign w:val="center"/>
          </w:tcPr>
          <w:p w14:paraId="05AEFEBF" w14:textId="77777777" w:rsidR="003055C2" w:rsidRPr="008208FA" w:rsidRDefault="003055C2" w:rsidP="00851836">
            <w:pPr>
              <w:jc w:val="center"/>
              <w:rPr>
                <w:rFonts w:eastAsia="Calibri" w:cstheme="minorHAnsi"/>
                <w:b/>
                <w:color w:val="000000"/>
              </w:rPr>
            </w:pPr>
            <w:r w:rsidRPr="008208FA">
              <w:rPr>
                <w:rFonts w:eastAsia="Calibri" w:cstheme="minorHAnsi"/>
                <w:b/>
                <w:color w:val="000000"/>
              </w:rPr>
              <w:t>0</w:t>
            </w:r>
          </w:p>
        </w:tc>
        <w:tc>
          <w:tcPr>
            <w:tcW w:w="283" w:type="dxa"/>
            <w:vMerge/>
          </w:tcPr>
          <w:p w14:paraId="256F9AAA" w14:textId="77777777" w:rsidR="003055C2" w:rsidRPr="008208FA" w:rsidRDefault="003055C2" w:rsidP="00851836">
            <w:pPr>
              <w:jc w:val="both"/>
              <w:rPr>
                <w:rFonts w:eastAsia="Calibri" w:cstheme="minorHAnsi"/>
                <w:color w:val="000000"/>
              </w:rPr>
            </w:pPr>
          </w:p>
        </w:tc>
      </w:tr>
      <w:tr w:rsidR="003055C2" w:rsidRPr="005D2537" w14:paraId="54A2A7B8" w14:textId="77777777" w:rsidTr="009255AA">
        <w:trPr>
          <w:trHeight w:val="886"/>
          <w:jc w:val="center"/>
        </w:trPr>
        <w:tc>
          <w:tcPr>
            <w:tcW w:w="562" w:type="dxa"/>
            <w:vAlign w:val="center"/>
          </w:tcPr>
          <w:p w14:paraId="52CBA8C5" w14:textId="77777777" w:rsidR="003055C2" w:rsidRPr="008208FA" w:rsidRDefault="003055C2" w:rsidP="00851836">
            <w:pPr>
              <w:jc w:val="center"/>
              <w:rPr>
                <w:rFonts w:eastAsia="Calibri" w:cstheme="minorHAnsi"/>
                <w:color w:val="000000"/>
              </w:rPr>
            </w:pPr>
            <w:r w:rsidRPr="008208FA">
              <w:rPr>
                <w:rFonts w:eastAsia="Calibri" w:cstheme="minorHAnsi"/>
                <w:color w:val="000000"/>
              </w:rPr>
              <w:t>3</w:t>
            </w:r>
          </w:p>
        </w:tc>
        <w:tc>
          <w:tcPr>
            <w:tcW w:w="3402" w:type="dxa"/>
            <w:vAlign w:val="center"/>
          </w:tcPr>
          <w:p w14:paraId="6A1664C8" w14:textId="77777777" w:rsidR="003055C2" w:rsidRPr="008208FA" w:rsidRDefault="003055C2" w:rsidP="00851836">
            <w:pPr>
              <w:rPr>
                <w:rFonts w:eastAsia="Calibri" w:cstheme="minorHAnsi"/>
                <w:color w:val="000000"/>
              </w:rPr>
            </w:pPr>
            <w:r w:rsidRPr="008208FA">
              <w:rPr>
                <w:rFonts w:eastAsia="Calibri" w:cstheme="minorHAnsi"/>
                <w:color w:val="000000"/>
              </w:rPr>
              <w:t xml:space="preserve">Opróbowanie ze szczególnym uwzględnieniem opróbowania hydrogeochemicznego </w:t>
            </w:r>
          </w:p>
          <w:p w14:paraId="782536FA" w14:textId="77777777" w:rsidR="003055C2" w:rsidRPr="008208FA" w:rsidRDefault="003055C2" w:rsidP="00851836">
            <w:pPr>
              <w:rPr>
                <w:rFonts w:eastAsia="Calibri" w:cstheme="minorHAnsi"/>
                <w:color w:val="000000"/>
              </w:rPr>
            </w:pPr>
            <w:r w:rsidRPr="008208FA">
              <w:rPr>
                <w:rFonts w:eastAsia="Calibri" w:cstheme="minorHAnsi"/>
                <w:color w:val="000000"/>
              </w:rPr>
              <w:t>i petrofizycznego</w:t>
            </w:r>
          </w:p>
        </w:tc>
        <w:tc>
          <w:tcPr>
            <w:tcW w:w="1985" w:type="dxa"/>
            <w:gridSpan w:val="2"/>
            <w:vAlign w:val="center"/>
          </w:tcPr>
          <w:p w14:paraId="46BB0B5B" w14:textId="77777777" w:rsidR="003055C2" w:rsidRPr="008208FA" w:rsidRDefault="003055C2" w:rsidP="00851836">
            <w:pPr>
              <w:jc w:val="center"/>
              <w:rPr>
                <w:rFonts w:eastAsia="Calibri" w:cstheme="minorHAnsi"/>
                <w:color w:val="000000"/>
              </w:rPr>
            </w:pPr>
            <w:r w:rsidRPr="008208FA">
              <w:rPr>
                <w:rFonts w:eastAsia="Calibri" w:cstheme="minorHAnsi"/>
                <w:color w:val="000000"/>
              </w:rPr>
              <w:t>szczegółowo zaplanowane, pełna diagnostyka</w:t>
            </w:r>
          </w:p>
        </w:tc>
        <w:tc>
          <w:tcPr>
            <w:tcW w:w="2693" w:type="dxa"/>
            <w:gridSpan w:val="3"/>
            <w:vAlign w:val="center"/>
          </w:tcPr>
          <w:p w14:paraId="10AF89B0" w14:textId="77777777" w:rsidR="003055C2" w:rsidRPr="008208FA" w:rsidRDefault="003055C2" w:rsidP="00851836">
            <w:pPr>
              <w:jc w:val="center"/>
              <w:rPr>
                <w:rFonts w:eastAsia="Calibri" w:cstheme="minorHAnsi"/>
                <w:color w:val="000000"/>
              </w:rPr>
            </w:pPr>
            <w:r w:rsidRPr="008208FA">
              <w:rPr>
                <w:rFonts w:eastAsia="Calibri" w:cstheme="minorHAnsi"/>
                <w:color w:val="000000"/>
              </w:rPr>
              <w:t>częściowo planowane, ograniczone</w:t>
            </w:r>
          </w:p>
        </w:tc>
        <w:tc>
          <w:tcPr>
            <w:tcW w:w="3690" w:type="dxa"/>
            <w:gridSpan w:val="2"/>
            <w:vAlign w:val="center"/>
          </w:tcPr>
          <w:p w14:paraId="3941E06E" w14:textId="77777777" w:rsidR="003055C2" w:rsidRPr="008208FA" w:rsidRDefault="003055C2" w:rsidP="00851836">
            <w:pPr>
              <w:jc w:val="center"/>
              <w:rPr>
                <w:rFonts w:eastAsia="Calibri" w:cstheme="minorHAnsi"/>
                <w:color w:val="000000"/>
              </w:rPr>
            </w:pPr>
            <w:r w:rsidRPr="008208FA">
              <w:rPr>
                <w:rFonts w:eastAsia="Calibri" w:cstheme="minorHAnsi"/>
                <w:color w:val="000000"/>
              </w:rPr>
              <w:t xml:space="preserve">słabe zaplanowanie, nie dające </w:t>
            </w:r>
          </w:p>
          <w:p w14:paraId="2F4BBE58" w14:textId="77777777" w:rsidR="003055C2" w:rsidRPr="008208FA" w:rsidRDefault="003055C2" w:rsidP="00851836">
            <w:pPr>
              <w:jc w:val="center"/>
              <w:rPr>
                <w:rFonts w:eastAsia="Calibri" w:cstheme="minorHAnsi"/>
                <w:color w:val="000000"/>
              </w:rPr>
            </w:pPr>
            <w:r w:rsidRPr="008208FA">
              <w:rPr>
                <w:rFonts w:eastAsia="Calibri" w:cstheme="minorHAnsi"/>
                <w:color w:val="000000"/>
              </w:rPr>
              <w:t xml:space="preserve">w perspektywie opisu petrofizycznego </w:t>
            </w:r>
          </w:p>
          <w:p w14:paraId="07D1FC68" w14:textId="77777777" w:rsidR="003055C2" w:rsidRPr="008208FA" w:rsidRDefault="003055C2" w:rsidP="00851836">
            <w:pPr>
              <w:jc w:val="center"/>
              <w:rPr>
                <w:rFonts w:eastAsia="Calibri" w:cstheme="minorHAnsi"/>
                <w:color w:val="000000"/>
              </w:rPr>
            </w:pPr>
            <w:r w:rsidRPr="008208FA">
              <w:rPr>
                <w:rFonts w:eastAsia="Calibri" w:cstheme="minorHAnsi"/>
                <w:color w:val="000000"/>
              </w:rPr>
              <w:t>i hydrogeochemicznego</w:t>
            </w:r>
          </w:p>
        </w:tc>
        <w:tc>
          <w:tcPr>
            <w:tcW w:w="283" w:type="dxa"/>
            <w:vMerge/>
          </w:tcPr>
          <w:p w14:paraId="1DCCCB5E" w14:textId="77777777" w:rsidR="003055C2" w:rsidRPr="008208FA" w:rsidRDefault="003055C2" w:rsidP="00851836">
            <w:pPr>
              <w:jc w:val="both"/>
              <w:rPr>
                <w:rFonts w:eastAsia="Calibri" w:cstheme="minorHAnsi"/>
                <w:color w:val="000000"/>
              </w:rPr>
            </w:pPr>
          </w:p>
        </w:tc>
      </w:tr>
      <w:tr w:rsidR="003055C2" w:rsidRPr="005D2537" w14:paraId="6E64E98C" w14:textId="77777777" w:rsidTr="00851836">
        <w:trPr>
          <w:jc w:val="center"/>
        </w:trPr>
        <w:tc>
          <w:tcPr>
            <w:tcW w:w="562" w:type="dxa"/>
            <w:shd w:val="clear" w:color="auto" w:fill="BFBFBF"/>
          </w:tcPr>
          <w:p w14:paraId="7F091E20" w14:textId="77777777" w:rsidR="003055C2" w:rsidRPr="008208FA" w:rsidRDefault="003055C2" w:rsidP="00851836">
            <w:pPr>
              <w:rPr>
                <w:rFonts w:eastAsia="Calibri" w:cstheme="minorHAnsi"/>
                <w:b/>
                <w:color w:val="000000"/>
              </w:rPr>
            </w:pPr>
          </w:p>
        </w:tc>
        <w:tc>
          <w:tcPr>
            <w:tcW w:w="3402" w:type="dxa"/>
            <w:shd w:val="clear" w:color="auto" w:fill="BFBFBF"/>
          </w:tcPr>
          <w:p w14:paraId="1BD59B20" w14:textId="77777777" w:rsidR="003055C2" w:rsidRPr="008208FA" w:rsidRDefault="003055C2" w:rsidP="00851836">
            <w:pPr>
              <w:rPr>
                <w:rFonts w:eastAsia="Calibri" w:cstheme="minorHAnsi"/>
                <w:b/>
                <w:color w:val="000000"/>
              </w:rPr>
            </w:pPr>
            <w:r w:rsidRPr="008208FA">
              <w:rPr>
                <w:rFonts w:eastAsia="Calibri" w:cstheme="minorHAnsi"/>
                <w:b/>
                <w:color w:val="000000"/>
              </w:rPr>
              <w:t>punkty</w:t>
            </w:r>
          </w:p>
        </w:tc>
        <w:tc>
          <w:tcPr>
            <w:tcW w:w="1985" w:type="dxa"/>
            <w:gridSpan w:val="2"/>
            <w:shd w:val="clear" w:color="auto" w:fill="BFBFBF"/>
          </w:tcPr>
          <w:p w14:paraId="6CACEADF" w14:textId="77777777" w:rsidR="003055C2" w:rsidRPr="008208FA" w:rsidRDefault="003055C2" w:rsidP="00851836">
            <w:pPr>
              <w:jc w:val="center"/>
              <w:rPr>
                <w:rFonts w:eastAsia="Calibri" w:cstheme="minorHAnsi"/>
                <w:b/>
                <w:color w:val="000000"/>
              </w:rPr>
            </w:pPr>
            <w:r w:rsidRPr="008208FA">
              <w:rPr>
                <w:rFonts w:eastAsia="Calibri" w:cstheme="minorHAnsi"/>
                <w:b/>
                <w:color w:val="000000"/>
              </w:rPr>
              <w:t>6</w:t>
            </w:r>
          </w:p>
        </w:tc>
        <w:tc>
          <w:tcPr>
            <w:tcW w:w="2693" w:type="dxa"/>
            <w:gridSpan w:val="3"/>
            <w:shd w:val="clear" w:color="auto" w:fill="BFBFBF"/>
          </w:tcPr>
          <w:p w14:paraId="40BB5B75" w14:textId="77777777" w:rsidR="003055C2" w:rsidRPr="008208FA" w:rsidRDefault="003055C2" w:rsidP="00851836">
            <w:pPr>
              <w:jc w:val="center"/>
              <w:rPr>
                <w:rFonts w:eastAsia="Calibri" w:cstheme="minorHAnsi"/>
                <w:b/>
                <w:color w:val="000000"/>
              </w:rPr>
            </w:pPr>
            <w:r w:rsidRPr="008208FA">
              <w:rPr>
                <w:rFonts w:eastAsia="Calibri" w:cstheme="minorHAnsi"/>
                <w:b/>
                <w:color w:val="000000"/>
              </w:rPr>
              <w:t>3</w:t>
            </w:r>
          </w:p>
        </w:tc>
        <w:tc>
          <w:tcPr>
            <w:tcW w:w="3690" w:type="dxa"/>
            <w:gridSpan w:val="2"/>
            <w:shd w:val="clear" w:color="auto" w:fill="BFBFBF"/>
          </w:tcPr>
          <w:p w14:paraId="6EB06773" w14:textId="77777777" w:rsidR="003055C2" w:rsidRPr="008208FA" w:rsidRDefault="003055C2" w:rsidP="00851836">
            <w:pPr>
              <w:jc w:val="center"/>
              <w:rPr>
                <w:rFonts w:eastAsia="Calibri" w:cstheme="minorHAnsi"/>
                <w:b/>
                <w:color w:val="000000"/>
              </w:rPr>
            </w:pPr>
            <w:r w:rsidRPr="008208FA">
              <w:rPr>
                <w:rFonts w:eastAsia="Calibri" w:cstheme="minorHAnsi"/>
                <w:b/>
                <w:color w:val="000000"/>
              </w:rPr>
              <w:t>0</w:t>
            </w:r>
          </w:p>
        </w:tc>
        <w:tc>
          <w:tcPr>
            <w:tcW w:w="283" w:type="dxa"/>
            <w:vMerge/>
          </w:tcPr>
          <w:p w14:paraId="007D9FB7" w14:textId="77777777" w:rsidR="003055C2" w:rsidRPr="008208FA" w:rsidRDefault="003055C2" w:rsidP="00851836">
            <w:pPr>
              <w:jc w:val="both"/>
              <w:rPr>
                <w:rFonts w:eastAsia="Calibri" w:cstheme="minorHAnsi"/>
                <w:color w:val="000000"/>
              </w:rPr>
            </w:pPr>
          </w:p>
        </w:tc>
      </w:tr>
      <w:tr w:rsidR="00851836" w:rsidRPr="005D2537" w14:paraId="04991229" w14:textId="77777777" w:rsidTr="00851836">
        <w:trPr>
          <w:jc w:val="center"/>
        </w:trPr>
        <w:tc>
          <w:tcPr>
            <w:tcW w:w="12615" w:type="dxa"/>
            <w:gridSpan w:val="10"/>
            <w:shd w:val="clear" w:color="auto" w:fill="E2EFD9"/>
          </w:tcPr>
          <w:p w14:paraId="3060974C" w14:textId="77777777" w:rsidR="00851836" w:rsidRPr="008208FA" w:rsidRDefault="00851836" w:rsidP="00851836">
            <w:pPr>
              <w:tabs>
                <w:tab w:val="left" w:pos="720"/>
              </w:tabs>
              <w:spacing w:before="120" w:after="120"/>
              <w:jc w:val="center"/>
              <w:rPr>
                <w:rFonts w:eastAsia="Calibri" w:cstheme="minorHAnsi"/>
                <w:color w:val="000000"/>
                <w:sz w:val="28"/>
                <w:szCs w:val="28"/>
              </w:rPr>
            </w:pPr>
            <w:r w:rsidRPr="008208FA">
              <w:rPr>
                <w:rFonts w:eastAsia="Calibri" w:cstheme="minorHAnsi"/>
                <w:b/>
                <w:color w:val="000000"/>
                <w:sz w:val="28"/>
                <w:szCs w:val="28"/>
              </w:rPr>
              <w:t>Czynniki zależne od makrootoczenia</w:t>
            </w:r>
          </w:p>
        </w:tc>
      </w:tr>
      <w:tr w:rsidR="00851836" w:rsidRPr="005D2537" w14:paraId="0AEE8139" w14:textId="77777777" w:rsidTr="009255AA">
        <w:trPr>
          <w:trHeight w:val="284"/>
          <w:jc w:val="center"/>
        </w:trPr>
        <w:tc>
          <w:tcPr>
            <w:tcW w:w="562" w:type="dxa"/>
          </w:tcPr>
          <w:p w14:paraId="7F5A504F" w14:textId="77777777" w:rsidR="00851836" w:rsidRPr="008208FA" w:rsidRDefault="00851836" w:rsidP="00851836">
            <w:pPr>
              <w:rPr>
                <w:rFonts w:eastAsia="Calibri" w:cstheme="minorHAnsi"/>
                <w:b/>
                <w:color w:val="000000"/>
              </w:rPr>
            </w:pPr>
            <w:bookmarkStart w:id="0" w:name="_Hlk30162193"/>
            <w:r w:rsidRPr="008208FA">
              <w:rPr>
                <w:rFonts w:eastAsia="Calibri" w:cstheme="minorHAnsi"/>
                <w:b/>
                <w:color w:val="000000"/>
              </w:rPr>
              <w:t>Lp.</w:t>
            </w:r>
          </w:p>
        </w:tc>
        <w:tc>
          <w:tcPr>
            <w:tcW w:w="3402" w:type="dxa"/>
          </w:tcPr>
          <w:p w14:paraId="46C7E75A" w14:textId="77777777" w:rsidR="00851836" w:rsidRPr="008208FA" w:rsidRDefault="00851836" w:rsidP="00851836">
            <w:pPr>
              <w:rPr>
                <w:rFonts w:eastAsia="Calibri" w:cstheme="minorHAnsi"/>
                <w:b/>
                <w:color w:val="000000"/>
              </w:rPr>
            </w:pPr>
            <w:r w:rsidRPr="008208FA">
              <w:rPr>
                <w:rFonts w:eastAsia="Calibri" w:cstheme="minorHAnsi"/>
                <w:b/>
                <w:color w:val="000000"/>
              </w:rPr>
              <w:t>Parametr</w:t>
            </w:r>
          </w:p>
        </w:tc>
        <w:tc>
          <w:tcPr>
            <w:tcW w:w="8368" w:type="dxa"/>
            <w:gridSpan w:val="7"/>
          </w:tcPr>
          <w:p w14:paraId="7E033CE3" w14:textId="77777777" w:rsidR="00851836" w:rsidRPr="008208FA" w:rsidRDefault="00851836" w:rsidP="00851836">
            <w:pPr>
              <w:jc w:val="center"/>
              <w:rPr>
                <w:rFonts w:eastAsia="Calibri" w:cstheme="minorHAnsi"/>
                <w:color w:val="000000"/>
              </w:rPr>
            </w:pPr>
            <w:r w:rsidRPr="008208FA">
              <w:rPr>
                <w:rFonts w:eastAsia="Calibri" w:cstheme="minorHAnsi"/>
                <w:color w:val="000000"/>
              </w:rPr>
              <w:t>Zakres zmienności wartości</w:t>
            </w:r>
          </w:p>
        </w:tc>
        <w:tc>
          <w:tcPr>
            <w:tcW w:w="283" w:type="dxa"/>
          </w:tcPr>
          <w:p w14:paraId="5D43BE75" w14:textId="77777777" w:rsidR="00851836" w:rsidRPr="008208FA" w:rsidRDefault="00851836" w:rsidP="00851836">
            <w:pPr>
              <w:jc w:val="center"/>
              <w:rPr>
                <w:rFonts w:eastAsia="Calibri" w:cstheme="minorHAnsi"/>
                <w:color w:val="000000"/>
              </w:rPr>
            </w:pPr>
          </w:p>
        </w:tc>
      </w:tr>
      <w:bookmarkEnd w:id="0"/>
      <w:tr w:rsidR="003055C2" w:rsidRPr="005D2537" w14:paraId="1DF0BA9F" w14:textId="77777777" w:rsidTr="009255AA">
        <w:trPr>
          <w:jc w:val="center"/>
        </w:trPr>
        <w:tc>
          <w:tcPr>
            <w:tcW w:w="562" w:type="dxa"/>
            <w:vAlign w:val="center"/>
          </w:tcPr>
          <w:p w14:paraId="7AE01EB3" w14:textId="77777777" w:rsidR="003055C2" w:rsidRPr="008208FA" w:rsidRDefault="003055C2" w:rsidP="00851836">
            <w:pPr>
              <w:tabs>
                <w:tab w:val="left" w:pos="360"/>
                <w:tab w:val="left" w:pos="717"/>
              </w:tabs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8208FA">
              <w:rPr>
                <w:rFonts w:eastAsia="Times New Roman" w:cstheme="minorHAnsi"/>
                <w:color w:val="000000"/>
                <w:lang w:eastAsia="pl-PL"/>
              </w:rPr>
              <w:t>1</w:t>
            </w:r>
          </w:p>
        </w:tc>
        <w:tc>
          <w:tcPr>
            <w:tcW w:w="3402" w:type="dxa"/>
            <w:vAlign w:val="center"/>
          </w:tcPr>
          <w:p w14:paraId="0306C5AC" w14:textId="77777777" w:rsidR="003055C2" w:rsidRPr="008208FA" w:rsidRDefault="003055C2" w:rsidP="00851836">
            <w:pPr>
              <w:tabs>
                <w:tab w:val="left" w:pos="360"/>
                <w:tab w:val="left" w:pos="717"/>
              </w:tabs>
              <w:rPr>
                <w:rFonts w:eastAsia="Calibri" w:cstheme="minorHAnsi"/>
                <w:color w:val="000000"/>
              </w:rPr>
            </w:pPr>
            <w:r w:rsidRPr="008208FA">
              <w:rPr>
                <w:rFonts w:eastAsia="Times New Roman" w:cstheme="minorHAnsi"/>
                <w:color w:val="000000"/>
                <w:lang w:eastAsia="pl-PL"/>
              </w:rPr>
              <w:t>Rozpoznanie geotermalne  minimalizujące ryzyko realizacji przedsięwzięcia</w:t>
            </w:r>
          </w:p>
        </w:tc>
        <w:tc>
          <w:tcPr>
            <w:tcW w:w="1985" w:type="dxa"/>
            <w:gridSpan w:val="2"/>
            <w:vAlign w:val="center"/>
          </w:tcPr>
          <w:p w14:paraId="35DA08B7" w14:textId="77777777" w:rsidR="003055C2" w:rsidRPr="008208FA" w:rsidRDefault="003055C2" w:rsidP="00851836">
            <w:pPr>
              <w:jc w:val="center"/>
              <w:rPr>
                <w:rFonts w:eastAsia="Calibri" w:cstheme="minorHAnsi"/>
                <w:color w:val="000000"/>
              </w:rPr>
            </w:pPr>
            <w:r w:rsidRPr="008208FA">
              <w:rPr>
                <w:rFonts w:eastAsia="Calibri" w:cstheme="minorHAnsi"/>
                <w:color w:val="000000"/>
              </w:rPr>
              <w:t xml:space="preserve">istniejące rozpoznanie </w:t>
            </w:r>
          </w:p>
          <w:p w14:paraId="088D14ED" w14:textId="77777777" w:rsidR="003055C2" w:rsidRPr="008208FA" w:rsidRDefault="003055C2" w:rsidP="00851836">
            <w:pPr>
              <w:jc w:val="center"/>
              <w:rPr>
                <w:rFonts w:eastAsia="Calibri" w:cstheme="minorHAnsi"/>
                <w:color w:val="000000"/>
              </w:rPr>
            </w:pPr>
            <w:r w:rsidRPr="008208FA">
              <w:rPr>
                <w:rFonts w:eastAsia="Calibri" w:cstheme="minorHAnsi"/>
                <w:color w:val="000000"/>
              </w:rPr>
              <w:t>w odległości do 20 km</w:t>
            </w:r>
          </w:p>
        </w:tc>
        <w:tc>
          <w:tcPr>
            <w:tcW w:w="1984" w:type="dxa"/>
            <w:gridSpan w:val="2"/>
            <w:vAlign w:val="center"/>
          </w:tcPr>
          <w:p w14:paraId="2768744F" w14:textId="77777777" w:rsidR="003055C2" w:rsidRPr="008208FA" w:rsidRDefault="003055C2" w:rsidP="00851836">
            <w:pPr>
              <w:jc w:val="center"/>
              <w:rPr>
                <w:rFonts w:eastAsia="Calibri" w:cstheme="minorHAnsi"/>
                <w:color w:val="000000"/>
              </w:rPr>
            </w:pPr>
            <w:r w:rsidRPr="008208FA">
              <w:rPr>
                <w:rFonts w:eastAsia="Calibri" w:cstheme="minorHAnsi"/>
                <w:color w:val="000000"/>
              </w:rPr>
              <w:t xml:space="preserve">istniejące rozpoznanie </w:t>
            </w:r>
          </w:p>
          <w:p w14:paraId="6D42B49E" w14:textId="77777777" w:rsidR="003055C2" w:rsidRPr="008208FA" w:rsidRDefault="003055C2" w:rsidP="00851836">
            <w:pPr>
              <w:jc w:val="center"/>
              <w:rPr>
                <w:rFonts w:eastAsia="Calibri" w:cstheme="minorHAnsi"/>
                <w:color w:val="000000"/>
              </w:rPr>
            </w:pPr>
            <w:r w:rsidRPr="008208FA">
              <w:rPr>
                <w:rFonts w:eastAsia="Calibri" w:cstheme="minorHAnsi"/>
                <w:color w:val="000000"/>
              </w:rPr>
              <w:t>w odległości ponad 20 km</w:t>
            </w:r>
          </w:p>
        </w:tc>
        <w:tc>
          <w:tcPr>
            <w:tcW w:w="2268" w:type="dxa"/>
            <w:gridSpan w:val="2"/>
            <w:vAlign w:val="center"/>
          </w:tcPr>
          <w:p w14:paraId="3317FAE6" w14:textId="77777777" w:rsidR="003055C2" w:rsidRPr="008208FA" w:rsidRDefault="003055C2" w:rsidP="00851836">
            <w:pPr>
              <w:jc w:val="center"/>
              <w:rPr>
                <w:rFonts w:eastAsia="Calibri" w:cstheme="minorHAnsi"/>
                <w:color w:val="000000"/>
              </w:rPr>
            </w:pPr>
            <w:r w:rsidRPr="008208FA">
              <w:rPr>
                <w:rFonts w:eastAsia="Calibri" w:cstheme="minorHAnsi"/>
                <w:color w:val="000000"/>
              </w:rPr>
              <w:t xml:space="preserve">istniejące rozpoznanie </w:t>
            </w:r>
          </w:p>
          <w:p w14:paraId="3A0119CE" w14:textId="77777777" w:rsidR="003055C2" w:rsidRPr="008208FA" w:rsidRDefault="003055C2" w:rsidP="00851836">
            <w:pPr>
              <w:jc w:val="center"/>
              <w:rPr>
                <w:rFonts w:eastAsia="Calibri" w:cstheme="minorHAnsi"/>
                <w:color w:val="000000"/>
              </w:rPr>
            </w:pPr>
            <w:r w:rsidRPr="008208FA">
              <w:rPr>
                <w:rFonts w:eastAsia="Calibri" w:cstheme="minorHAnsi"/>
                <w:color w:val="000000"/>
              </w:rPr>
              <w:t>w strukturze geologicznej (jednostce)</w:t>
            </w:r>
          </w:p>
        </w:tc>
        <w:tc>
          <w:tcPr>
            <w:tcW w:w="2131" w:type="dxa"/>
            <w:vAlign w:val="center"/>
          </w:tcPr>
          <w:p w14:paraId="5747BBEA" w14:textId="77777777" w:rsidR="003055C2" w:rsidRPr="008208FA" w:rsidRDefault="003055C2" w:rsidP="00851836">
            <w:pPr>
              <w:rPr>
                <w:rFonts w:eastAsia="Calibri" w:cstheme="minorHAnsi"/>
                <w:color w:val="000000"/>
              </w:rPr>
            </w:pPr>
            <w:r w:rsidRPr="008208FA">
              <w:rPr>
                <w:rFonts w:eastAsia="Calibri" w:cstheme="minorHAnsi"/>
                <w:color w:val="000000"/>
              </w:rPr>
              <w:t>brak rozpoznania</w:t>
            </w:r>
          </w:p>
        </w:tc>
        <w:tc>
          <w:tcPr>
            <w:tcW w:w="283" w:type="dxa"/>
            <w:vMerge w:val="restart"/>
          </w:tcPr>
          <w:p w14:paraId="7600F62B" w14:textId="77777777" w:rsidR="003055C2" w:rsidRPr="008208FA" w:rsidRDefault="003055C2" w:rsidP="00851836">
            <w:pPr>
              <w:jc w:val="both"/>
              <w:rPr>
                <w:rFonts w:eastAsia="Calibri" w:cstheme="minorHAnsi"/>
                <w:color w:val="000000"/>
              </w:rPr>
            </w:pPr>
          </w:p>
        </w:tc>
      </w:tr>
      <w:tr w:rsidR="003055C2" w:rsidRPr="005D2537" w14:paraId="50807756" w14:textId="77777777" w:rsidTr="00851836">
        <w:trPr>
          <w:jc w:val="center"/>
        </w:trPr>
        <w:tc>
          <w:tcPr>
            <w:tcW w:w="562" w:type="dxa"/>
            <w:shd w:val="clear" w:color="auto" w:fill="BFBFBF"/>
            <w:vAlign w:val="center"/>
          </w:tcPr>
          <w:p w14:paraId="373427ED" w14:textId="77777777" w:rsidR="003055C2" w:rsidRPr="008208FA" w:rsidRDefault="003055C2" w:rsidP="00851836">
            <w:pPr>
              <w:jc w:val="center"/>
              <w:rPr>
                <w:rFonts w:eastAsia="Calibri" w:cstheme="minorHAnsi"/>
                <w:b/>
                <w:color w:val="000000"/>
              </w:rPr>
            </w:pPr>
          </w:p>
        </w:tc>
        <w:tc>
          <w:tcPr>
            <w:tcW w:w="3402" w:type="dxa"/>
            <w:shd w:val="clear" w:color="auto" w:fill="BFBFBF"/>
            <w:vAlign w:val="center"/>
          </w:tcPr>
          <w:p w14:paraId="66EC717B" w14:textId="77777777" w:rsidR="003055C2" w:rsidRPr="008208FA" w:rsidRDefault="003055C2" w:rsidP="00851836">
            <w:pPr>
              <w:rPr>
                <w:rFonts w:eastAsia="Calibri" w:cstheme="minorHAnsi"/>
                <w:b/>
                <w:color w:val="000000"/>
              </w:rPr>
            </w:pPr>
            <w:r w:rsidRPr="008208FA">
              <w:rPr>
                <w:rFonts w:eastAsia="Calibri" w:cstheme="minorHAnsi"/>
                <w:b/>
                <w:color w:val="000000"/>
              </w:rPr>
              <w:t>punkty</w:t>
            </w:r>
          </w:p>
        </w:tc>
        <w:tc>
          <w:tcPr>
            <w:tcW w:w="1985" w:type="dxa"/>
            <w:gridSpan w:val="2"/>
            <w:shd w:val="clear" w:color="auto" w:fill="BFBFBF"/>
            <w:vAlign w:val="center"/>
          </w:tcPr>
          <w:p w14:paraId="17CA7957" w14:textId="77777777" w:rsidR="003055C2" w:rsidRPr="008208FA" w:rsidRDefault="003055C2" w:rsidP="00851836">
            <w:pPr>
              <w:jc w:val="center"/>
              <w:rPr>
                <w:rFonts w:eastAsia="Calibri" w:cstheme="minorHAnsi"/>
                <w:b/>
                <w:color w:val="000000"/>
              </w:rPr>
            </w:pPr>
            <w:r w:rsidRPr="008208FA">
              <w:rPr>
                <w:rFonts w:eastAsia="Calibri" w:cstheme="minorHAnsi"/>
                <w:b/>
                <w:color w:val="000000"/>
              </w:rPr>
              <w:t>4</w:t>
            </w:r>
          </w:p>
        </w:tc>
        <w:tc>
          <w:tcPr>
            <w:tcW w:w="1984" w:type="dxa"/>
            <w:gridSpan w:val="2"/>
            <w:shd w:val="clear" w:color="auto" w:fill="BFBFBF"/>
            <w:vAlign w:val="center"/>
          </w:tcPr>
          <w:p w14:paraId="4D9DC989" w14:textId="77777777" w:rsidR="003055C2" w:rsidRPr="008208FA" w:rsidRDefault="003055C2" w:rsidP="00851836">
            <w:pPr>
              <w:jc w:val="center"/>
              <w:rPr>
                <w:rFonts w:eastAsia="Calibri" w:cstheme="minorHAnsi"/>
                <w:b/>
                <w:color w:val="000000"/>
              </w:rPr>
            </w:pPr>
            <w:r w:rsidRPr="008208FA">
              <w:rPr>
                <w:rFonts w:eastAsia="Calibri" w:cstheme="minorHAnsi"/>
                <w:b/>
                <w:color w:val="000000"/>
              </w:rPr>
              <w:t>3</w:t>
            </w:r>
          </w:p>
        </w:tc>
        <w:tc>
          <w:tcPr>
            <w:tcW w:w="2268" w:type="dxa"/>
            <w:gridSpan w:val="2"/>
            <w:shd w:val="clear" w:color="auto" w:fill="BFBFBF"/>
            <w:vAlign w:val="center"/>
          </w:tcPr>
          <w:p w14:paraId="394958D3" w14:textId="77777777" w:rsidR="003055C2" w:rsidRPr="008208FA" w:rsidRDefault="003055C2" w:rsidP="00851836">
            <w:pPr>
              <w:jc w:val="center"/>
              <w:rPr>
                <w:rFonts w:eastAsia="Calibri" w:cstheme="minorHAnsi"/>
                <w:b/>
                <w:color w:val="000000"/>
              </w:rPr>
            </w:pPr>
            <w:r w:rsidRPr="008208FA">
              <w:rPr>
                <w:rFonts w:eastAsia="Calibri" w:cstheme="minorHAnsi"/>
                <w:b/>
                <w:color w:val="000000"/>
              </w:rPr>
              <w:t>3</w:t>
            </w:r>
          </w:p>
        </w:tc>
        <w:tc>
          <w:tcPr>
            <w:tcW w:w="2131" w:type="dxa"/>
            <w:shd w:val="clear" w:color="auto" w:fill="BFBFBF"/>
            <w:vAlign w:val="center"/>
          </w:tcPr>
          <w:p w14:paraId="4DE15824" w14:textId="08C3CE49" w:rsidR="003055C2" w:rsidRPr="008208FA" w:rsidRDefault="00092A04" w:rsidP="00851836">
            <w:pPr>
              <w:jc w:val="center"/>
              <w:rPr>
                <w:rFonts w:eastAsia="Calibri" w:cstheme="minorHAnsi"/>
                <w:b/>
                <w:color w:val="000000"/>
              </w:rPr>
            </w:pPr>
            <w:r>
              <w:rPr>
                <w:rFonts w:eastAsia="Calibri" w:cstheme="minorHAnsi"/>
                <w:b/>
                <w:color w:val="000000"/>
              </w:rPr>
              <w:t>0</w:t>
            </w:r>
          </w:p>
        </w:tc>
        <w:tc>
          <w:tcPr>
            <w:tcW w:w="283" w:type="dxa"/>
            <w:vMerge/>
          </w:tcPr>
          <w:p w14:paraId="58FF2D7A" w14:textId="77777777" w:rsidR="003055C2" w:rsidRPr="008208FA" w:rsidRDefault="003055C2" w:rsidP="00851836">
            <w:pPr>
              <w:jc w:val="both"/>
              <w:rPr>
                <w:rFonts w:eastAsia="Calibri" w:cstheme="minorHAnsi"/>
                <w:color w:val="000000"/>
              </w:rPr>
            </w:pPr>
          </w:p>
        </w:tc>
      </w:tr>
      <w:tr w:rsidR="003055C2" w:rsidRPr="005D2537" w14:paraId="1633B7C8" w14:textId="77777777" w:rsidTr="009255AA">
        <w:trPr>
          <w:jc w:val="center"/>
        </w:trPr>
        <w:tc>
          <w:tcPr>
            <w:tcW w:w="562" w:type="dxa"/>
            <w:vAlign w:val="center"/>
          </w:tcPr>
          <w:p w14:paraId="6B6F0C29" w14:textId="77777777" w:rsidR="003055C2" w:rsidRPr="008208FA" w:rsidRDefault="003055C2" w:rsidP="00851836">
            <w:pPr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8208FA">
              <w:rPr>
                <w:rFonts w:eastAsia="Times New Roman" w:cstheme="minorHAnsi"/>
                <w:color w:val="000000"/>
                <w:lang w:eastAsia="pl-PL"/>
              </w:rPr>
              <w:t>2</w:t>
            </w:r>
          </w:p>
        </w:tc>
        <w:tc>
          <w:tcPr>
            <w:tcW w:w="3402" w:type="dxa"/>
            <w:vAlign w:val="center"/>
          </w:tcPr>
          <w:p w14:paraId="1E326CA5" w14:textId="603FBD49" w:rsidR="003055C2" w:rsidRPr="008208FA" w:rsidRDefault="003055C2" w:rsidP="00851836">
            <w:pPr>
              <w:rPr>
                <w:rFonts w:eastAsia="Calibri" w:cstheme="minorHAnsi"/>
                <w:color w:val="000000"/>
              </w:rPr>
            </w:pPr>
            <w:r w:rsidRPr="008208FA">
              <w:rPr>
                <w:rFonts w:eastAsia="Times New Roman" w:cstheme="minorHAnsi"/>
                <w:color w:val="000000"/>
                <w:lang w:eastAsia="pl-PL"/>
              </w:rPr>
              <w:t xml:space="preserve">Konfliktowość wykonania otworu (obszar górniczy, teren górniczy, obszar ochronny GZWP, strefa </w:t>
            </w:r>
            <w:r w:rsidRPr="008208FA">
              <w:rPr>
                <w:rFonts w:eastAsia="Times New Roman" w:cstheme="minorHAnsi"/>
                <w:color w:val="000000"/>
                <w:lang w:eastAsia="pl-PL"/>
              </w:rPr>
              <w:lastRenderedPageBreak/>
              <w:t xml:space="preserve">ochronna ujęcia, formy ochrony przyrody, </w:t>
            </w:r>
            <w:r w:rsidR="00076580">
              <w:rPr>
                <w:rFonts w:eastAsia="Times New Roman" w:cstheme="minorHAnsi"/>
                <w:color w:val="000000"/>
                <w:lang w:eastAsia="pl-PL"/>
              </w:rPr>
              <w:t xml:space="preserve">współwystępowanie wód zwykłych, </w:t>
            </w:r>
            <w:r w:rsidRPr="008208FA">
              <w:rPr>
                <w:rFonts w:eastAsia="Times New Roman" w:cstheme="minorHAnsi"/>
                <w:color w:val="000000"/>
                <w:lang w:eastAsia="pl-PL"/>
              </w:rPr>
              <w:t>inne)</w:t>
            </w:r>
          </w:p>
        </w:tc>
        <w:tc>
          <w:tcPr>
            <w:tcW w:w="2694" w:type="dxa"/>
            <w:gridSpan w:val="3"/>
            <w:vAlign w:val="center"/>
          </w:tcPr>
          <w:p w14:paraId="0F7EB137" w14:textId="77777777" w:rsidR="003055C2" w:rsidRPr="008208FA" w:rsidRDefault="003055C2" w:rsidP="00851836">
            <w:pPr>
              <w:jc w:val="center"/>
              <w:rPr>
                <w:rFonts w:eastAsia="Calibri" w:cstheme="minorHAnsi"/>
                <w:color w:val="000000"/>
              </w:rPr>
            </w:pPr>
            <w:r w:rsidRPr="008208FA">
              <w:rPr>
                <w:rFonts w:eastAsia="Calibri" w:cstheme="minorHAnsi"/>
                <w:color w:val="000000"/>
              </w:rPr>
              <w:lastRenderedPageBreak/>
              <w:t>brak konfliktowości</w:t>
            </w:r>
          </w:p>
        </w:tc>
        <w:tc>
          <w:tcPr>
            <w:tcW w:w="5674" w:type="dxa"/>
            <w:gridSpan w:val="4"/>
            <w:vAlign w:val="center"/>
          </w:tcPr>
          <w:p w14:paraId="0A613219" w14:textId="77777777" w:rsidR="003055C2" w:rsidRPr="008208FA" w:rsidRDefault="003055C2" w:rsidP="00851836">
            <w:pPr>
              <w:jc w:val="center"/>
              <w:rPr>
                <w:rFonts w:eastAsia="Calibri" w:cstheme="minorHAnsi"/>
                <w:color w:val="000000"/>
              </w:rPr>
            </w:pPr>
            <w:r w:rsidRPr="008208FA">
              <w:rPr>
                <w:rFonts w:eastAsia="Calibri" w:cstheme="minorHAnsi"/>
                <w:color w:val="000000"/>
              </w:rPr>
              <w:t>konfliktowość z możliwym przeciwdziałaniem</w:t>
            </w:r>
          </w:p>
        </w:tc>
        <w:tc>
          <w:tcPr>
            <w:tcW w:w="283" w:type="dxa"/>
            <w:vMerge/>
          </w:tcPr>
          <w:p w14:paraId="4DCB9584" w14:textId="77777777" w:rsidR="003055C2" w:rsidRPr="008208FA" w:rsidRDefault="003055C2" w:rsidP="00851836">
            <w:pPr>
              <w:jc w:val="both"/>
              <w:rPr>
                <w:rFonts w:eastAsia="Calibri" w:cstheme="minorHAnsi"/>
                <w:color w:val="000000"/>
              </w:rPr>
            </w:pPr>
          </w:p>
        </w:tc>
        <w:bookmarkStart w:id="1" w:name="_GoBack"/>
        <w:bookmarkEnd w:id="1"/>
      </w:tr>
      <w:tr w:rsidR="003055C2" w:rsidRPr="005D2537" w14:paraId="1DF91142" w14:textId="77777777" w:rsidTr="00851836">
        <w:trPr>
          <w:jc w:val="center"/>
        </w:trPr>
        <w:tc>
          <w:tcPr>
            <w:tcW w:w="562" w:type="dxa"/>
            <w:shd w:val="clear" w:color="auto" w:fill="BFBFBF"/>
          </w:tcPr>
          <w:p w14:paraId="591E2A6D" w14:textId="77777777" w:rsidR="003055C2" w:rsidRPr="008208FA" w:rsidRDefault="003055C2" w:rsidP="003055C2">
            <w:pPr>
              <w:rPr>
                <w:rFonts w:eastAsia="Times New Roman" w:cstheme="minorHAnsi"/>
                <w:b/>
                <w:color w:val="000000"/>
                <w:lang w:eastAsia="pl-PL"/>
              </w:rPr>
            </w:pPr>
          </w:p>
        </w:tc>
        <w:tc>
          <w:tcPr>
            <w:tcW w:w="3402" w:type="dxa"/>
            <w:shd w:val="clear" w:color="auto" w:fill="BFBFBF"/>
          </w:tcPr>
          <w:p w14:paraId="754E8F55" w14:textId="77777777" w:rsidR="003055C2" w:rsidRPr="008208FA" w:rsidRDefault="003055C2" w:rsidP="003055C2">
            <w:pPr>
              <w:rPr>
                <w:rFonts w:eastAsia="Calibri" w:cstheme="minorHAnsi"/>
                <w:b/>
                <w:color w:val="000000"/>
              </w:rPr>
            </w:pPr>
            <w:r w:rsidRPr="008208FA">
              <w:rPr>
                <w:rFonts w:eastAsia="Times New Roman" w:cstheme="minorHAnsi"/>
                <w:b/>
                <w:color w:val="000000"/>
                <w:lang w:eastAsia="pl-PL"/>
              </w:rPr>
              <w:t>punkty</w:t>
            </w:r>
          </w:p>
        </w:tc>
        <w:tc>
          <w:tcPr>
            <w:tcW w:w="2694" w:type="dxa"/>
            <w:gridSpan w:val="3"/>
            <w:shd w:val="clear" w:color="auto" w:fill="BFBFBF"/>
          </w:tcPr>
          <w:p w14:paraId="61DD93C2" w14:textId="77777777" w:rsidR="003055C2" w:rsidRPr="008208FA" w:rsidRDefault="003055C2" w:rsidP="003055C2">
            <w:pPr>
              <w:jc w:val="center"/>
              <w:rPr>
                <w:rFonts w:eastAsia="Calibri" w:cstheme="minorHAnsi"/>
                <w:b/>
                <w:color w:val="000000"/>
              </w:rPr>
            </w:pPr>
            <w:r w:rsidRPr="008208FA">
              <w:rPr>
                <w:rFonts w:eastAsia="Calibri" w:cstheme="minorHAnsi"/>
                <w:b/>
                <w:color w:val="000000"/>
              </w:rPr>
              <w:t>5</w:t>
            </w:r>
          </w:p>
        </w:tc>
        <w:tc>
          <w:tcPr>
            <w:tcW w:w="5674" w:type="dxa"/>
            <w:gridSpan w:val="4"/>
            <w:shd w:val="clear" w:color="auto" w:fill="BFBFBF"/>
          </w:tcPr>
          <w:p w14:paraId="0C7A5844" w14:textId="77777777" w:rsidR="003055C2" w:rsidRPr="008208FA" w:rsidRDefault="003055C2" w:rsidP="003055C2">
            <w:pPr>
              <w:jc w:val="center"/>
              <w:rPr>
                <w:rFonts w:eastAsia="Calibri" w:cstheme="minorHAnsi"/>
                <w:b/>
                <w:color w:val="000000"/>
              </w:rPr>
            </w:pPr>
            <w:r w:rsidRPr="008208FA">
              <w:rPr>
                <w:rFonts w:eastAsia="Calibri" w:cstheme="minorHAnsi"/>
                <w:b/>
                <w:color w:val="000000"/>
              </w:rPr>
              <w:t>3</w:t>
            </w:r>
          </w:p>
        </w:tc>
        <w:tc>
          <w:tcPr>
            <w:tcW w:w="283" w:type="dxa"/>
            <w:vMerge/>
          </w:tcPr>
          <w:p w14:paraId="4C98D390" w14:textId="77777777" w:rsidR="003055C2" w:rsidRPr="008208FA" w:rsidRDefault="003055C2" w:rsidP="003055C2">
            <w:pPr>
              <w:jc w:val="both"/>
              <w:rPr>
                <w:rFonts w:eastAsia="Calibri" w:cstheme="minorHAnsi"/>
                <w:color w:val="000000"/>
              </w:rPr>
            </w:pPr>
          </w:p>
        </w:tc>
      </w:tr>
      <w:tr w:rsidR="003055C2" w:rsidRPr="005D2537" w14:paraId="67CF712E" w14:textId="77777777" w:rsidTr="00851836">
        <w:trPr>
          <w:jc w:val="center"/>
        </w:trPr>
        <w:tc>
          <w:tcPr>
            <w:tcW w:w="12615" w:type="dxa"/>
            <w:gridSpan w:val="10"/>
            <w:shd w:val="clear" w:color="auto" w:fill="E2EFD9"/>
          </w:tcPr>
          <w:p w14:paraId="7717D190" w14:textId="77777777" w:rsidR="003055C2" w:rsidRPr="008208FA" w:rsidRDefault="003055C2" w:rsidP="003055C2">
            <w:pPr>
              <w:spacing w:before="120" w:after="120"/>
              <w:jc w:val="center"/>
              <w:rPr>
                <w:rFonts w:eastAsia="Calibri" w:cstheme="minorHAnsi"/>
                <w:b/>
                <w:sz w:val="28"/>
                <w:szCs w:val="28"/>
              </w:rPr>
            </w:pPr>
            <w:r w:rsidRPr="008208FA">
              <w:rPr>
                <w:rFonts w:eastAsia="Calibri" w:cstheme="minorHAnsi"/>
                <w:b/>
                <w:sz w:val="28"/>
                <w:szCs w:val="28"/>
              </w:rPr>
              <w:t>Czynniki formalne</w:t>
            </w:r>
          </w:p>
        </w:tc>
      </w:tr>
      <w:tr w:rsidR="003055C2" w:rsidRPr="005D2537" w14:paraId="0EAE113A" w14:textId="77777777" w:rsidTr="009255AA">
        <w:trPr>
          <w:gridAfter w:val="1"/>
          <w:wAfter w:w="283" w:type="dxa"/>
          <w:trHeight w:val="284"/>
          <w:jc w:val="center"/>
        </w:trPr>
        <w:tc>
          <w:tcPr>
            <w:tcW w:w="562" w:type="dxa"/>
            <w:vAlign w:val="center"/>
          </w:tcPr>
          <w:p w14:paraId="1C35D2E5" w14:textId="77777777" w:rsidR="003055C2" w:rsidRPr="008208FA" w:rsidRDefault="003055C2" w:rsidP="003055C2">
            <w:pPr>
              <w:rPr>
                <w:rFonts w:eastAsia="Calibri" w:cstheme="minorHAnsi"/>
                <w:b/>
                <w:color w:val="000000"/>
              </w:rPr>
            </w:pPr>
            <w:r w:rsidRPr="008208FA">
              <w:rPr>
                <w:rFonts w:eastAsia="Calibri" w:cstheme="minorHAnsi"/>
                <w:b/>
                <w:color w:val="000000"/>
              </w:rPr>
              <w:t>Lp.</w:t>
            </w:r>
          </w:p>
        </w:tc>
        <w:tc>
          <w:tcPr>
            <w:tcW w:w="3402" w:type="dxa"/>
            <w:vAlign w:val="center"/>
          </w:tcPr>
          <w:p w14:paraId="57E86538" w14:textId="77777777" w:rsidR="003055C2" w:rsidRPr="008208FA" w:rsidRDefault="003055C2" w:rsidP="003055C2">
            <w:pPr>
              <w:rPr>
                <w:rFonts w:eastAsia="Calibri" w:cstheme="minorHAnsi"/>
                <w:b/>
                <w:color w:val="000000"/>
              </w:rPr>
            </w:pPr>
            <w:r w:rsidRPr="008208FA">
              <w:rPr>
                <w:rFonts w:eastAsia="Calibri" w:cstheme="minorHAnsi"/>
                <w:b/>
                <w:color w:val="000000"/>
              </w:rPr>
              <w:t>Parametr</w:t>
            </w:r>
          </w:p>
        </w:tc>
        <w:tc>
          <w:tcPr>
            <w:tcW w:w="8368" w:type="dxa"/>
            <w:gridSpan w:val="7"/>
            <w:vAlign w:val="center"/>
          </w:tcPr>
          <w:p w14:paraId="098000DF" w14:textId="77777777" w:rsidR="003055C2" w:rsidRPr="008208FA" w:rsidRDefault="003055C2" w:rsidP="003055C2">
            <w:pPr>
              <w:jc w:val="center"/>
              <w:rPr>
                <w:rFonts w:eastAsia="Calibri" w:cstheme="minorHAnsi"/>
                <w:color w:val="000000"/>
              </w:rPr>
            </w:pPr>
            <w:r w:rsidRPr="008208FA">
              <w:rPr>
                <w:rFonts w:eastAsia="Calibri" w:cstheme="minorHAnsi"/>
                <w:color w:val="000000"/>
              </w:rPr>
              <w:t>Zakres zmienności wartości</w:t>
            </w:r>
          </w:p>
        </w:tc>
      </w:tr>
      <w:tr w:rsidR="003055C2" w:rsidRPr="005D2537" w14:paraId="5BAA956F" w14:textId="77777777" w:rsidTr="00851836">
        <w:trPr>
          <w:jc w:val="center"/>
        </w:trPr>
        <w:tc>
          <w:tcPr>
            <w:tcW w:w="562" w:type="dxa"/>
            <w:shd w:val="clear" w:color="auto" w:fill="E2EFD9"/>
            <w:vAlign w:val="center"/>
          </w:tcPr>
          <w:p w14:paraId="46D7A9F9" w14:textId="77777777" w:rsidR="003055C2" w:rsidRPr="008208FA" w:rsidRDefault="003055C2" w:rsidP="003055C2">
            <w:pPr>
              <w:jc w:val="center"/>
              <w:rPr>
                <w:rFonts w:eastAsia="Times New Roman" w:cstheme="minorHAnsi"/>
                <w:lang w:eastAsia="pl-PL"/>
              </w:rPr>
            </w:pPr>
            <w:r w:rsidRPr="008208FA">
              <w:rPr>
                <w:rFonts w:eastAsia="Times New Roman" w:cstheme="minorHAnsi"/>
                <w:lang w:eastAsia="pl-PL"/>
              </w:rPr>
              <w:t>1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5AA08F5F" w14:textId="77777777" w:rsidR="003055C2" w:rsidRPr="008208FA" w:rsidRDefault="003055C2" w:rsidP="003055C2">
            <w:pPr>
              <w:rPr>
                <w:rFonts w:eastAsia="Times New Roman" w:cstheme="minorHAnsi"/>
                <w:lang w:eastAsia="pl-PL"/>
              </w:rPr>
            </w:pPr>
            <w:r w:rsidRPr="008208FA">
              <w:rPr>
                <w:rFonts w:eastAsia="Calibri" w:cstheme="minorHAnsi"/>
              </w:rPr>
              <w:t>Uwzględnienie zaleceń i rekomendacji do projektu robót</w:t>
            </w:r>
          </w:p>
        </w:tc>
        <w:tc>
          <w:tcPr>
            <w:tcW w:w="8651" w:type="dxa"/>
            <w:gridSpan w:val="8"/>
            <w:shd w:val="clear" w:color="auto" w:fill="FFFFFF"/>
            <w:vAlign w:val="center"/>
          </w:tcPr>
          <w:p w14:paraId="5CA90827" w14:textId="77777777" w:rsidR="003055C2" w:rsidRPr="008208FA" w:rsidRDefault="003055C2" w:rsidP="003055C2">
            <w:pPr>
              <w:jc w:val="center"/>
              <w:rPr>
                <w:rFonts w:eastAsia="Calibri" w:cstheme="minorHAnsi"/>
              </w:rPr>
            </w:pPr>
            <w:r w:rsidRPr="008208FA">
              <w:rPr>
                <w:rFonts w:eastAsia="Calibri" w:cstheme="minorHAnsi"/>
              </w:rPr>
              <w:t>tak</w:t>
            </w:r>
          </w:p>
        </w:tc>
      </w:tr>
      <w:tr w:rsidR="003055C2" w:rsidRPr="005D2537" w14:paraId="777F86E5" w14:textId="77777777" w:rsidTr="00851836">
        <w:trPr>
          <w:jc w:val="center"/>
        </w:trPr>
        <w:tc>
          <w:tcPr>
            <w:tcW w:w="562" w:type="dxa"/>
            <w:shd w:val="clear" w:color="auto" w:fill="BFBFBF"/>
            <w:vAlign w:val="center"/>
          </w:tcPr>
          <w:p w14:paraId="3A33B84A" w14:textId="77777777" w:rsidR="003055C2" w:rsidRPr="008208FA" w:rsidRDefault="003055C2" w:rsidP="003055C2">
            <w:pPr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3402" w:type="dxa"/>
            <w:shd w:val="clear" w:color="auto" w:fill="BFBFBF"/>
            <w:vAlign w:val="center"/>
          </w:tcPr>
          <w:p w14:paraId="6D31B71C" w14:textId="77777777" w:rsidR="003055C2" w:rsidRPr="008208FA" w:rsidRDefault="003055C2" w:rsidP="003055C2">
            <w:pPr>
              <w:rPr>
                <w:rFonts w:eastAsia="Calibri" w:cstheme="minorHAnsi"/>
              </w:rPr>
            </w:pPr>
            <w:r w:rsidRPr="008208FA">
              <w:rPr>
                <w:rFonts w:eastAsia="Calibri" w:cstheme="minorHAnsi"/>
                <w:b/>
                <w:color w:val="000000"/>
              </w:rPr>
              <w:t>punkty</w:t>
            </w:r>
          </w:p>
        </w:tc>
        <w:tc>
          <w:tcPr>
            <w:tcW w:w="8651" w:type="dxa"/>
            <w:gridSpan w:val="8"/>
            <w:shd w:val="clear" w:color="auto" w:fill="BFBFBF"/>
            <w:vAlign w:val="center"/>
          </w:tcPr>
          <w:p w14:paraId="274AB146" w14:textId="77777777" w:rsidR="003055C2" w:rsidRPr="008208FA" w:rsidRDefault="003055C2" w:rsidP="003055C2">
            <w:pPr>
              <w:jc w:val="center"/>
              <w:rPr>
                <w:rFonts w:eastAsia="Calibri" w:cstheme="minorHAnsi"/>
                <w:b/>
                <w:sz w:val="28"/>
                <w:szCs w:val="28"/>
              </w:rPr>
            </w:pPr>
            <w:r w:rsidRPr="008208FA">
              <w:rPr>
                <w:rFonts w:eastAsia="Calibri" w:cstheme="minorHAnsi"/>
                <w:b/>
                <w:color w:val="000000"/>
              </w:rPr>
              <w:t>5</w:t>
            </w:r>
          </w:p>
        </w:tc>
      </w:tr>
      <w:tr w:rsidR="003055C2" w:rsidRPr="005D2537" w14:paraId="71FC530F" w14:textId="77777777" w:rsidTr="00851836">
        <w:trPr>
          <w:trHeight w:val="567"/>
          <w:jc w:val="center"/>
        </w:trPr>
        <w:tc>
          <w:tcPr>
            <w:tcW w:w="12615" w:type="dxa"/>
            <w:gridSpan w:val="10"/>
            <w:shd w:val="clear" w:color="auto" w:fill="E2EFD9"/>
            <w:vAlign w:val="center"/>
          </w:tcPr>
          <w:p w14:paraId="7266EF6E" w14:textId="77777777" w:rsidR="003055C2" w:rsidRPr="008208FA" w:rsidRDefault="003055C2" w:rsidP="003055C2">
            <w:pPr>
              <w:jc w:val="center"/>
              <w:rPr>
                <w:rFonts w:eastAsia="Calibri" w:cstheme="minorHAnsi"/>
                <w:b/>
                <w:color w:val="000000"/>
              </w:rPr>
            </w:pPr>
            <w:r w:rsidRPr="008208FA">
              <w:rPr>
                <w:rFonts w:eastAsia="Calibri" w:cstheme="minorHAnsi"/>
                <w:b/>
                <w:color w:val="000000"/>
                <w:sz w:val="28"/>
              </w:rPr>
              <w:t>Kryteria wykluczające realizację wiercenia, skutkujące opinią negatywną</w:t>
            </w:r>
          </w:p>
        </w:tc>
      </w:tr>
      <w:tr w:rsidR="003055C2" w:rsidRPr="005D2537" w14:paraId="67AC2F23" w14:textId="77777777" w:rsidTr="009255AA">
        <w:trPr>
          <w:jc w:val="center"/>
        </w:trPr>
        <w:tc>
          <w:tcPr>
            <w:tcW w:w="562" w:type="dxa"/>
            <w:vAlign w:val="center"/>
          </w:tcPr>
          <w:p w14:paraId="780B4947" w14:textId="77777777" w:rsidR="003055C2" w:rsidRPr="008208FA" w:rsidRDefault="003055C2" w:rsidP="003055C2">
            <w:pPr>
              <w:jc w:val="center"/>
              <w:rPr>
                <w:rFonts w:eastAsia="Calibri" w:cstheme="minorHAnsi"/>
                <w:color w:val="000000"/>
              </w:rPr>
            </w:pPr>
            <w:r w:rsidRPr="008208FA">
              <w:rPr>
                <w:rFonts w:eastAsia="Calibri" w:cstheme="minorHAnsi"/>
                <w:color w:val="000000"/>
              </w:rPr>
              <w:t>1</w:t>
            </w:r>
          </w:p>
        </w:tc>
        <w:tc>
          <w:tcPr>
            <w:tcW w:w="3686" w:type="dxa"/>
            <w:gridSpan w:val="2"/>
            <w:vAlign w:val="center"/>
          </w:tcPr>
          <w:p w14:paraId="6407191C" w14:textId="77777777" w:rsidR="003055C2" w:rsidRPr="008208FA" w:rsidRDefault="003055C2" w:rsidP="003055C2">
            <w:pPr>
              <w:rPr>
                <w:rFonts w:eastAsia="Calibri" w:cstheme="minorHAnsi"/>
                <w:color w:val="000000"/>
              </w:rPr>
            </w:pPr>
            <w:r w:rsidRPr="008208FA">
              <w:rPr>
                <w:rFonts w:eastAsia="Calibri" w:cstheme="minorHAnsi"/>
                <w:color w:val="000000"/>
              </w:rPr>
              <w:t>Konfliktowość wiercenia uniemożliwiające jego realizację</w:t>
            </w:r>
          </w:p>
        </w:tc>
        <w:tc>
          <w:tcPr>
            <w:tcW w:w="8367" w:type="dxa"/>
            <w:gridSpan w:val="7"/>
            <w:vAlign w:val="center"/>
          </w:tcPr>
          <w:p w14:paraId="7F5B2BCC" w14:textId="77777777" w:rsidR="003055C2" w:rsidRPr="008208FA" w:rsidRDefault="003055C2" w:rsidP="003055C2">
            <w:pPr>
              <w:jc w:val="both"/>
              <w:rPr>
                <w:rFonts w:eastAsia="Calibri" w:cstheme="minorHAnsi"/>
              </w:rPr>
            </w:pPr>
            <w:r w:rsidRPr="008208FA">
              <w:rPr>
                <w:rFonts w:eastAsia="Calibri" w:cstheme="minorHAnsi"/>
              </w:rPr>
              <w:t>Planowanie wiercenia w obszarze o ograniczonych zasobach wód termalnych, w którym istnieje obawa o wyczerpanie zasobów dyspozycyjnych wód termalnych, w obszarze konfliktowym w zakresie eksploatacji wód lub kopalin itp.</w:t>
            </w:r>
          </w:p>
        </w:tc>
      </w:tr>
      <w:tr w:rsidR="003055C2" w:rsidRPr="005D2537" w14:paraId="241FFBB8" w14:textId="77777777" w:rsidTr="009255AA">
        <w:trPr>
          <w:jc w:val="center"/>
        </w:trPr>
        <w:tc>
          <w:tcPr>
            <w:tcW w:w="562" w:type="dxa"/>
            <w:vAlign w:val="center"/>
          </w:tcPr>
          <w:p w14:paraId="53993FA2" w14:textId="77777777" w:rsidR="003055C2" w:rsidRPr="008208FA" w:rsidRDefault="003055C2" w:rsidP="003055C2">
            <w:pPr>
              <w:jc w:val="center"/>
              <w:rPr>
                <w:rFonts w:eastAsia="Calibri" w:cstheme="minorHAnsi"/>
                <w:color w:val="000000"/>
              </w:rPr>
            </w:pPr>
            <w:r w:rsidRPr="008208FA">
              <w:rPr>
                <w:rFonts w:eastAsia="Calibri" w:cstheme="minorHAnsi"/>
                <w:color w:val="000000"/>
              </w:rPr>
              <w:t>2</w:t>
            </w:r>
          </w:p>
        </w:tc>
        <w:tc>
          <w:tcPr>
            <w:tcW w:w="3686" w:type="dxa"/>
            <w:gridSpan w:val="2"/>
          </w:tcPr>
          <w:p w14:paraId="392B1599" w14:textId="77777777" w:rsidR="003055C2" w:rsidRPr="008208FA" w:rsidRDefault="003055C2" w:rsidP="003055C2">
            <w:pPr>
              <w:rPr>
                <w:rFonts w:eastAsia="Calibri" w:cstheme="minorHAnsi"/>
                <w:color w:val="000000"/>
              </w:rPr>
            </w:pPr>
            <w:r w:rsidRPr="008208FA">
              <w:rPr>
                <w:rFonts w:eastAsia="Calibri" w:cstheme="minorHAnsi"/>
                <w:color w:val="000000"/>
              </w:rPr>
              <w:t>Zasadnicze problemy związane z PRG</w:t>
            </w:r>
          </w:p>
        </w:tc>
        <w:tc>
          <w:tcPr>
            <w:tcW w:w="8367" w:type="dxa"/>
            <w:gridSpan w:val="7"/>
            <w:vAlign w:val="center"/>
          </w:tcPr>
          <w:p w14:paraId="44E87010" w14:textId="77777777" w:rsidR="003055C2" w:rsidRPr="008208FA" w:rsidRDefault="003055C2" w:rsidP="003055C2">
            <w:pPr>
              <w:jc w:val="both"/>
              <w:rPr>
                <w:rFonts w:eastAsia="Calibri" w:cstheme="minorHAnsi"/>
              </w:rPr>
            </w:pPr>
            <w:r w:rsidRPr="008208FA">
              <w:rPr>
                <w:rFonts w:eastAsia="Calibri" w:cstheme="minorHAnsi"/>
              </w:rPr>
              <w:t>Kwestie formalne i niezgodności merytoryczne uniemożliwiające realizację przedsięwzięcia</w:t>
            </w:r>
          </w:p>
        </w:tc>
      </w:tr>
    </w:tbl>
    <w:p w14:paraId="7A087684" w14:textId="77777777" w:rsidR="00851836" w:rsidRPr="008208FA" w:rsidRDefault="00851836" w:rsidP="00851836">
      <w:pPr>
        <w:spacing w:after="0"/>
        <w:jc w:val="both"/>
        <w:rPr>
          <w:rFonts w:eastAsia="Calibri" w:cstheme="minorHAnsi"/>
          <w:sz w:val="24"/>
          <w:szCs w:val="24"/>
        </w:rPr>
      </w:pPr>
    </w:p>
    <w:p w14:paraId="31B79A65" w14:textId="4DA78FAC" w:rsidR="00851836" w:rsidRPr="008208FA" w:rsidRDefault="008208FA" w:rsidP="00851836">
      <w:pPr>
        <w:spacing w:after="0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*</w:t>
      </w:r>
      <w:r w:rsidR="00851836" w:rsidRPr="008208FA">
        <w:rPr>
          <w:rFonts w:eastAsia="Calibri" w:cstheme="minorHAnsi"/>
          <w:sz w:val="24"/>
          <w:szCs w:val="24"/>
        </w:rPr>
        <w:t>Ocena z wykorzystaniem opinii eksperckiej</w:t>
      </w:r>
    </w:p>
    <w:sectPr w:rsidR="00851836" w:rsidRPr="008208FA" w:rsidSect="0085183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9CB1F58" w16cid:durableId="21EFB963"/>
  <w16cid:commentId w16cid:paraId="0B40FECA" w16cid:durableId="21EFB989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836"/>
    <w:rsid w:val="000613F5"/>
    <w:rsid w:val="00076580"/>
    <w:rsid w:val="00092A04"/>
    <w:rsid w:val="00093127"/>
    <w:rsid w:val="000E2964"/>
    <w:rsid w:val="0014427C"/>
    <w:rsid w:val="00257BD0"/>
    <w:rsid w:val="003055C2"/>
    <w:rsid w:val="00334348"/>
    <w:rsid w:val="003A613E"/>
    <w:rsid w:val="003E0D7B"/>
    <w:rsid w:val="0043401C"/>
    <w:rsid w:val="004D0A16"/>
    <w:rsid w:val="00560E9A"/>
    <w:rsid w:val="005D2537"/>
    <w:rsid w:val="00652640"/>
    <w:rsid w:val="006B2A80"/>
    <w:rsid w:val="006F5395"/>
    <w:rsid w:val="00740AAD"/>
    <w:rsid w:val="00744D02"/>
    <w:rsid w:val="00764C18"/>
    <w:rsid w:val="00800AFC"/>
    <w:rsid w:val="008208FA"/>
    <w:rsid w:val="00851836"/>
    <w:rsid w:val="008D6B60"/>
    <w:rsid w:val="00A7094E"/>
    <w:rsid w:val="00AB6C8A"/>
    <w:rsid w:val="00C62F00"/>
    <w:rsid w:val="00C8402B"/>
    <w:rsid w:val="00D832F0"/>
    <w:rsid w:val="00E46B22"/>
    <w:rsid w:val="00EB35DA"/>
    <w:rsid w:val="00F62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2372A"/>
  <w15:docId w15:val="{73083A5E-5820-405E-BAAF-5F1E8CBED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518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3055C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055C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055C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055C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055C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055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55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6/09/relationships/commentsIds" Target="commentsId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495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PIG-PIB</Company>
  <LinksUpToDate>false</LinksUpToDate>
  <CharactersWithSpaces>3465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 Jolanta</dc:creator>
  <cp:lastModifiedBy>Kuś Beata</cp:lastModifiedBy>
  <cp:revision>3</cp:revision>
  <cp:lastPrinted>2020-01-30T10:08:00Z</cp:lastPrinted>
  <dcterms:created xsi:type="dcterms:W3CDTF">2020-02-13T15:35:00Z</dcterms:created>
  <dcterms:modified xsi:type="dcterms:W3CDTF">2020-02-13T15:36:00Z</dcterms:modified>
</cp:coreProperties>
</file>