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525EC9D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691961">
        <w:rPr>
          <w:rFonts w:ascii="Cambria" w:hAnsi="Cambria" w:cs="Arial"/>
          <w:b/>
          <w:bCs/>
        </w:rPr>
        <w:t xml:space="preserve"> Siedlce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4FDF0343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691961">
        <w:rPr>
          <w:rFonts w:ascii="Cambria" w:hAnsi="Cambria" w:cs="Arial"/>
          <w:b/>
          <w:bCs/>
        </w:rPr>
        <w:t>Kazimierzowska 9,    08</w:t>
      </w:r>
      <w:r w:rsidRPr="0057603E">
        <w:rPr>
          <w:rFonts w:ascii="Cambria" w:hAnsi="Cambria" w:cs="Arial"/>
          <w:b/>
          <w:bCs/>
        </w:rPr>
        <w:t>-</w:t>
      </w:r>
      <w:r w:rsidR="00691961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</w:t>
      </w:r>
      <w:r w:rsidR="00691961">
        <w:rPr>
          <w:rFonts w:ascii="Cambria" w:hAnsi="Cambria" w:cs="Arial"/>
          <w:b/>
          <w:bCs/>
        </w:rPr>
        <w:t xml:space="preserve">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5F81DA4A" w:rsidR="00B627D7" w:rsidRPr="00985FA9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985FA9">
        <w:rPr>
          <w:rFonts w:ascii="Cambria" w:hAnsi="Cambria" w:cs="Arial"/>
          <w:bCs/>
          <w:sz w:val="22"/>
          <w:szCs w:val="22"/>
        </w:rPr>
        <w:t>zaproszenie do składania ofert</w:t>
      </w:r>
      <w:r w:rsidRPr="00D16198">
        <w:rPr>
          <w:rFonts w:ascii="Cambria" w:hAnsi="Cambria" w:cs="Arial"/>
          <w:bCs/>
          <w:sz w:val="22"/>
          <w:szCs w:val="22"/>
        </w:rPr>
        <w:t xml:space="preserve"> na „</w:t>
      </w:r>
      <w:r w:rsidR="00985FA9" w:rsidRPr="00985FA9">
        <w:rPr>
          <w:rFonts w:ascii="Cambria" w:hAnsi="Cambria" w:cstheme="minorHAnsi"/>
          <w:sz w:val="22"/>
          <w:szCs w:val="22"/>
        </w:rPr>
        <w:t xml:space="preserve">Wykonanie prac z zakresu gospodarki leśnej polegających na usunięciu drzewostanów pod budowę autostrady A2 odcinek </w:t>
      </w:r>
      <w:r w:rsidR="00985FA9" w:rsidRPr="00407EF0">
        <w:rPr>
          <w:rFonts w:ascii="Cambria" w:hAnsi="Cambria"/>
          <w:sz w:val="22"/>
          <w:szCs w:val="22"/>
        </w:rPr>
        <w:t xml:space="preserve">IV od węzła „Groszki” (bez węzła) do węzła „Gręzów” (bez węzła) </w:t>
      </w:r>
      <w:r w:rsidR="00985FA9" w:rsidRPr="00407EF0">
        <w:rPr>
          <w:rFonts w:ascii="Cambria" w:hAnsi="Cambria" w:cstheme="minorHAnsi"/>
          <w:sz w:val="22"/>
          <w:szCs w:val="22"/>
        </w:rPr>
        <w:t>w</w:t>
      </w:r>
      <w:r w:rsidR="00985FA9" w:rsidRPr="00985FA9">
        <w:rPr>
          <w:rFonts w:ascii="Cambria" w:hAnsi="Cambria" w:cstheme="minorHAnsi"/>
          <w:sz w:val="22"/>
          <w:szCs w:val="22"/>
        </w:rPr>
        <w:t>raz z wyrobieniem sortymentów drewna oraz wycięciem podszytów</w:t>
      </w:r>
      <w:r w:rsidRPr="00985FA9">
        <w:rPr>
          <w:rFonts w:ascii="Cambria" w:hAnsi="Cambria" w:cs="Arial"/>
          <w:bCs/>
          <w:sz w:val="22"/>
          <w:szCs w:val="22"/>
        </w:rPr>
        <w:t xml:space="preserve">” składamy niniejszym ofertę </w:t>
      </w:r>
      <w:r w:rsidR="00985FA9">
        <w:rPr>
          <w:rFonts w:ascii="Cambria" w:hAnsi="Cambria" w:cs="Arial"/>
          <w:bCs/>
          <w:sz w:val="22"/>
          <w:szCs w:val="22"/>
        </w:rPr>
        <w:t xml:space="preserve">na </w:t>
      </w:r>
      <w:r w:rsidRPr="00985FA9">
        <w:rPr>
          <w:rFonts w:ascii="Cambria" w:hAnsi="Cambria" w:cs="Arial"/>
          <w:bCs/>
          <w:sz w:val="22"/>
          <w:szCs w:val="22"/>
        </w:rPr>
        <w:t>zamówieni</w:t>
      </w:r>
      <w:r w:rsidR="00985FA9">
        <w:rPr>
          <w:rFonts w:ascii="Cambria" w:hAnsi="Cambria" w:cs="Arial"/>
          <w:bCs/>
          <w:sz w:val="22"/>
          <w:szCs w:val="22"/>
        </w:rPr>
        <w:t>e</w:t>
      </w:r>
      <w:r w:rsidRPr="00985FA9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6BF92861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 PLN. </w:t>
      </w:r>
    </w:p>
    <w:p w14:paraId="7570309D" w14:textId="54ACF9E4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</w:t>
      </w:r>
      <w:bookmarkStart w:id="1" w:name="_GoBack"/>
      <w:bookmarkEnd w:id="0"/>
      <w:bookmarkEnd w:id="1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991"/>
        <w:gridCol w:w="1488"/>
        <w:gridCol w:w="3865"/>
        <w:gridCol w:w="808"/>
        <w:gridCol w:w="1148"/>
        <w:gridCol w:w="1398"/>
        <w:gridCol w:w="1341"/>
        <w:gridCol w:w="835"/>
        <w:gridCol w:w="1066"/>
        <w:gridCol w:w="940"/>
        <w:gridCol w:w="380"/>
      </w:tblGrid>
      <w:tr w:rsidR="00314555" w:rsidRPr="00314555" w14:paraId="5686AE69" w14:textId="77777777" w:rsidTr="00985FA9">
        <w:trPr>
          <w:trHeight w:val="364"/>
        </w:trPr>
        <w:tc>
          <w:tcPr>
            <w:tcW w:w="13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AE219F" w14:textId="596B613B" w:rsidR="00314555" w:rsidRPr="00314555" w:rsidRDefault="00985FA9" w:rsidP="00985FA9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zupełne - rębnia</w:t>
            </w:r>
            <w:r w:rsidR="00314555" w:rsidRPr="0031455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BW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4C87E9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06C37F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14555" w:rsidRPr="00314555" w14:paraId="6B11B76A" w14:textId="77777777" w:rsidTr="00985FA9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DDD2BB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EA0894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57FBE5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6749C5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85F2A4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BA62E2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7041C2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977829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E977B8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A27183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E973C0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0A5954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14555" w:rsidRPr="00314555" w14:paraId="3C12DD92" w14:textId="77777777" w:rsidTr="00985FA9">
        <w:trPr>
          <w:trHeight w:val="908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21B65DCA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9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C38C0A8" w14:textId="5C2C3D34" w:rsidR="00314555" w:rsidRPr="00314555" w:rsidRDefault="00314555" w:rsidP="00407EF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 xml:space="preserve">w </w:t>
            </w:r>
            <w:r w:rsidR="00407EF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OPZ</w:t>
            </w:r>
          </w:p>
        </w:tc>
        <w:tc>
          <w:tcPr>
            <w:tcW w:w="148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843E8A9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0419082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E51A165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A97530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C016F94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E2262FF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83CAF7F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B257353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6C62F56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14555" w:rsidRPr="00314555" w14:paraId="43CAC5E6" w14:textId="77777777" w:rsidTr="00985FA9">
        <w:trPr>
          <w:trHeight w:val="394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CAF006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66E2AF" w14:textId="7958BC90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  <w:r w:rsidR="00407EF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131883" w14:textId="5C3F5479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  <w:r w:rsidR="00407EF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/CWD-D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BA01142" w14:textId="08E26AC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  <w:r w:rsidR="00407EF0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lub technologią dowolną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C30F9A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3A8640" w14:textId="0BBDD499" w:rsidR="00314555" w:rsidRPr="00314555" w:rsidRDefault="00407EF0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3D101A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9FA0E4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EC36CE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FF2693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778F8C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14555" w:rsidRPr="00314555" w14:paraId="60E59819" w14:textId="77777777" w:rsidTr="00985FA9">
        <w:trPr>
          <w:trHeight w:val="394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5516F2CD" w14:textId="4CBA49B3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6C6D920A" w14:textId="282FCC38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4288753B" w14:textId="78C13C36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</w:tcPr>
          <w:p w14:paraId="08062BFB" w14:textId="617D4CA2" w:rsidR="00314555" w:rsidRPr="00314555" w:rsidRDefault="00407EF0" w:rsidP="0031455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Sumaryczna powierzchnia rębni IA</w:t>
            </w:r>
            <w:r w:rsidR="00985FA9" w:rsidRPr="00985FA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 - 28,1310ha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6FD203F6" w14:textId="6520AA38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66EEF504" w14:textId="1BB76169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783A9602" w14:textId="742071B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7A99B8B8" w14:textId="6E3B4DB1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76505D8E" w14:textId="3CAA5994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04221464" w14:textId="525FB4DD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</w:tcPr>
          <w:p w14:paraId="2A74E0EC" w14:textId="38EF60C2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985FA9" w:rsidRPr="00314555" w14:paraId="6698671E" w14:textId="77777777" w:rsidTr="003001F1">
        <w:trPr>
          <w:trHeight w:val="180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1362A6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  <w:p w14:paraId="5E268469" w14:textId="171BFF07" w:rsidR="00985FA9" w:rsidRPr="00985FA9" w:rsidRDefault="00985FA9" w:rsidP="00314555">
            <w:pPr>
              <w:suppressAutoHyphens w:val="0"/>
              <w:rPr>
                <w:rFonts w:ascii="Arial" w:hAnsi="Arial" w:cs="Arial"/>
                <w:b/>
                <w:color w:val="333333"/>
                <w:sz w:val="24"/>
                <w:szCs w:val="24"/>
                <w:lang w:eastAsia="pl-PL"/>
              </w:rPr>
            </w:pPr>
            <w:r w:rsidRPr="00985FA9">
              <w:rPr>
                <w:rFonts w:ascii="Arial" w:hAnsi="Arial" w:cs="Arial"/>
                <w:b/>
                <w:color w:val="333333"/>
                <w:sz w:val="24"/>
                <w:szCs w:val="24"/>
                <w:lang w:eastAsia="pl-PL"/>
              </w:rPr>
              <w:t>Wycięcie podszytów i podrostów</w:t>
            </w:r>
          </w:p>
          <w:p w14:paraId="2FE153AE" w14:textId="00A9F70B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5405F6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75A0B6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A320C9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2DA179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9892BA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418F1C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1BFF17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15C7A2" w14:textId="77777777" w:rsidR="00985FA9" w:rsidRPr="00314555" w:rsidRDefault="00985FA9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14555" w:rsidRPr="00314555" w14:paraId="7090B750" w14:textId="77777777" w:rsidTr="00985FA9">
        <w:trPr>
          <w:trHeight w:val="908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7FB8DEDC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9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24A8C83" w14:textId="650FA973" w:rsidR="00314555" w:rsidRPr="00314555" w:rsidRDefault="00314555" w:rsidP="00407EF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 xml:space="preserve">w </w:t>
            </w:r>
            <w:r w:rsidR="00407EF0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OPZ</w:t>
            </w:r>
          </w:p>
        </w:tc>
        <w:tc>
          <w:tcPr>
            <w:tcW w:w="148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0FD81B1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8651FC6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A809273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17EFD00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FBCBDD2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6CAEC72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1DD8C02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B510437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E1B8381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14555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14555" w:rsidRPr="00314555" w14:paraId="1755F464" w14:textId="77777777" w:rsidTr="00985FA9">
        <w:trPr>
          <w:trHeight w:val="394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D574E4" w14:textId="176495CC" w:rsidR="00314555" w:rsidRPr="00314555" w:rsidRDefault="00985FA9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F24058" w14:textId="60B184C9" w:rsidR="00314555" w:rsidRPr="00314555" w:rsidRDefault="00314555" w:rsidP="00407EF0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</w:t>
            </w:r>
            <w:r w:rsidR="00407EF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9B5101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A7F4F75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(teren równy lub falisty)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1808E8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1A781C" w14:textId="0FB1BBB8" w:rsidR="00314555" w:rsidRPr="00314555" w:rsidRDefault="00985FA9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7E9D1E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5E64A8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487C4A" w14:textId="77777777" w:rsidR="00314555" w:rsidRPr="00314555" w:rsidRDefault="00314555" w:rsidP="00314555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D4F502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C80433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14555" w:rsidRPr="00314555" w14:paraId="21D76C8A" w14:textId="77777777" w:rsidTr="00985FA9">
        <w:trPr>
          <w:trHeight w:val="111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6F56C7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60FA52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6FD018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8ED3F3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660A10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9CDA29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6A2245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B1A6ED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5DC796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BE9823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DF5DF8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24B242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14555" w:rsidRPr="00314555" w14:paraId="75884774" w14:textId="77777777" w:rsidTr="00985FA9">
        <w:trPr>
          <w:trHeight w:val="428"/>
        </w:trPr>
        <w:tc>
          <w:tcPr>
            <w:tcW w:w="6724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606BA673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916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DD6C16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314555" w:rsidRPr="00314555" w14:paraId="43EC0521" w14:textId="77777777" w:rsidTr="00985FA9">
        <w:trPr>
          <w:trHeight w:val="428"/>
        </w:trPr>
        <w:tc>
          <w:tcPr>
            <w:tcW w:w="6724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082A2794" w14:textId="77777777" w:rsidR="00314555" w:rsidRPr="00314555" w:rsidRDefault="00314555" w:rsidP="00314555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14555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916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14:paraId="543D04BF" w14:textId="77777777" w:rsidR="00314555" w:rsidRPr="00314555" w:rsidRDefault="00314555" w:rsidP="00314555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14555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530EAFF8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</w:t>
      </w:r>
      <w:r w:rsidR="00985FA9">
        <w:rPr>
          <w:rFonts w:ascii="Cambria" w:hAnsi="Cambria" w:cs="Arial"/>
          <w:bCs/>
          <w:sz w:val="22"/>
          <w:szCs w:val="22"/>
        </w:rPr>
        <w:t>wyznaczonym przez Zamawiającego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D0DC712" w14:textId="77777777" w:rsidR="0078080C" w:rsidRDefault="001E6C0A" w:rsidP="0078080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</w:r>
      <w:r w:rsidR="0078080C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349ACD0A" w14:textId="77777777" w:rsidR="0078080C" w:rsidRDefault="0078080C" w:rsidP="0078080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78080C" w14:paraId="1F46FC84" w14:textId="77777777" w:rsidTr="00DA2DAA">
        <w:tc>
          <w:tcPr>
            <w:tcW w:w="6379" w:type="dxa"/>
          </w:tcPr>
          <w:p w14:paraId="31B8C7C2" w14:textId="77777777" w:rsidR="0078080C" w:rsidRDefault="0078080C" w:rsidP="00DA2DAA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8D43020" w14:textId="77777777" w:rsidR="0078080C" w:rsidRDefault="0078080C" w:rsidP="00DA2DAA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78080C" w14:paraId="76264B67" w14:textId="77777777" w:rsidTr="00DA2DAA">
        <w:trPr>
          <w:trHeight w:val="837"/>
        </w:trPr>
        <w:tc>
          <w:tcPr>
            <w:tcW w:w="6379" w:type="dxa"/>
          </w:tcPr>
          <w:p w14:paraId="015212F9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44AE84B7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8080C" w14:paraId="44220693" w14:textId="77777777" w:rsidTr="00DA2DAA">
        <w:trPr>
          <w:trHeight w:val="848"/>
        </w:trPr>
        <w:tc>
          <w:tcPr>
            <w:tcW w:w="6379" w:type="dxa"/>
          </w:tcPr>
          <w:p w14:paraId="36279B71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882FC9E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8080C" w14:paraId="53C55186" w14:textId="77777777" w:rsidTr="00DA2DAA">
        <w:trPr>
          <w:trHeight w:val="833"/>
        </w:trPr>
        <w:tc>
          <w:tcPr>
            <w:tcW w:w="6379" w:type="dxa"/>
          </w:tcPr>
          <w:p w14:paraId="686312B0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BD0C93F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8080C" w14:paraId="5CC69F19" w14:textId="77777777" w:rsidTr="00DA2DAA">
        <w:trPr>
          <w:trHeight w:val="844"/>
        </w:trPr>
        <w:tc>
          <w:tcPr>
            <w:tcW w:w="6379" w:type="dxa"/>
          </w:tcPr>
          <w:p w14:paraId="53D56123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BFC654A" w14:textId="77777777" w:rsidR="0078080C" w:rsidRDefault="0078080C" w:rsidP="00DA2DA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AD26C68" w14:textId="719FAD6C" w:rsidR="0078080C" w:rsidRDefault="0078080C" w:rsidP="0078080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w celu wykazania spełniania warunków udziału w postępowaniu:</w:t>
      </w:r>
    </w:p>
    <w:p w14:paraId="0595A1F5" w14:textId="77777777" w:rsidR="0078080C" w:rsidRDefault="0078080C" w:rsidP="0078080C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72F51E" w14:textId="77777777" w:rsidR="0078080C" w:rsidRDefault="0078080C" w:rsidP="0078080C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4D3253D1" w14:textId="77777777" w:rsidR="0078080C" w:rsidRPr="00B17037" w:rsidRDefault="0078080C" w:rsidP="0078080C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78080C" w:rsidRPr="00134370" w14:paraId="7C7EE445" w14:textId="77777777" w:rsidTr="00DA2DAA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EC6638D" w14:textId="77777777" w:rsidR="0078080C" w:rsidRDefault="0078080C" w:rsidP="00DA2DAA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BE5DDE8" w14:textId="77777777" w:rsidR="0078080C" w:rsidRDefault="0078080C" w:rsidP="00DA2DAA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78080C" w:rsidRPr="00134370" w14:paraId="5E710F80" w14:textId="77777777" w:rsidTr="00DA2DAA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6D9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F5E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8080C" w:rsidRPr="00134370" w14:paraId="4E94182F" w14:textId="77777777" w:rsidTr="00DA2DAA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023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201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8080C" w:rsidRPr="00134370" w14:paraId="3C10C28F" w14:textId="77777777" w:rsidTr="00DA2DAA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A947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957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8080C" w:rsidRPr="00134370" w14:paraId="2DCE3134" w14:textId="77777777" w:rsidTr="00DA2DAA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CDA0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5F9F" w14:textId="77777777" w:rsidR="0078080C" w:rsidRDefault="0078080C" w:rsidP="00DA2DAA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5A425495" w14:textId="77777777" w:rsidR="0078080C" w:rsidRDefault="0078080C" w:rsidP="0078080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3DB3B6EA" w14:textId="77777777" w:rsidR="0078080C" w:rsidRDefault="0078080C" w:rsidP="0078080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327D003B" w14:textId="77777777" w:rsidR="0078080C" w:rsidRDefault="0078080C" w:rsidP="0078080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5DC9AD64" w:rsidR="001E6C0A" w:rsidRDefault="001E6C0A" w:rsidP="0078080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1D6B8" w14:textId="77777777" w:rsidR="00CF2859" w:rsidRDefault="00CF2859">
      <w:r>
        <w:separator/>
      </w:r>
    </w:p>
  </w:endnote>
  <w:endnote w:type="continuationSeparator" w:id="0">
    <w:p w14:paraId="6C0FA02F" w14:textId="77777777" w:rsidR="00CF2859" w:rsidRDefault="00CF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718CD6E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532349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7C090" w14:textId="77777777" w:rsidR="00CF2859" w:rsidRDefault="00CF2859">
      <w:r>
        <w:separator/>
      </w:r>
    </w:p>
  </w:footnote>
  <w:footnote w:type="continuationSeparator" w:id="0">
    <w:p w14:paraId="1EF2860A" w14:textId="77777777" w:rsidR="00CF2859" w:rsidRDefault="00CF2859">
      <w:r>
        <w:continuationSeparator/>
      </w:r>
    </w:p>
  </w:footnote>
  <w:footnote w:id="1">
    <w:p w14:paraId="007EAD61" w14:textId="77777777" w:rsidR="0078080C" w:rsidRDefault="0078080C" w:rsidP="0078080C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A7EC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E67D0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4555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07EF0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349"/>
    <w:rsid w:val="005326C1"/>
    <w:rsid w:val="00533D0D"/>
    <w:rsid w:val="00535AE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96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080C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5FA9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47E7E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5E13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859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105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63C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6A1A4-8972-40D7-B7B0-4F3BE37C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Michał Dziedzic</cp:lastModifiedBy>
  <cp:revision>5</cp:revision>
  <cp:lastPrinted>2022-06-27T10:12:00Z</cp:lastPrinted>
  <dcterms:created xsi:type="dcterms:W3CDTF">2023-01-10T12:26:00Z</dcterms:created>
  <dcterms:modified xsi:type="dcterms:W3CDTF">2023-01-11T11:19:00Z</dcterms:modified>
</cp:coreProperties>
</file>