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BBE2" w14:textId="72692911" w:rsidR="00002BC3" w:rsidRPr="00980A72" w:rsidRDefault="00750CB4" w:rsidP="004A197C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8566F" wp14:editId="3B96303A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42E1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92E783C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5B9F3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6F8303E" w14:textId="77777777" w:rsidR="00002BC3" w:rsidRPr="00E944A9" w:rsidRDefault="000B14B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</w:t>
                            </w:r>
                            <w:r w:rsidR="009A7F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dane adresowe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5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618B42E1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92E783C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355B9F3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6F8303E" w14:textId="77777777" w:rsidR="00002BC3" w:rsidRPr="00E944A9" w:rsidRDefault="000B14B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</w:t>
                      </w:r>
                      <w:r w:rsidR="009A7F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dane adresowe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  <w:r w:rsidR="00002BC3"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77DB92DB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3D9DDFE2" w14:textId="77777777" w:rsidR="00002BC3" w:rsidRPr="00E944A9" w:rsidRDefault="00002BC3" w:rsidP="00002BC3">
      <w:pPr>
        <w:pStyle w:val="Tekstprzypisudolnego"/>
        <w:rPr>
          <w:rFonts w:ascii="Arial" w:hAnsi="Arial" w:cs="Arial"/>
          <w:sz w:val="22"/>
          <w:szCs w:val="22"/>
        </w:rPr>
      </w:pPr>
    </w:p>
    <w:p w14:paraId="6CA2B28C" w14:textId="77777777" w:rsidR="00002BC3" w:rsidRPr="00E944A9" w:rsidRDefault="00002BC3" w:rsidP="00002B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59DED7E" w14:textId="77777777" w:rsidR="00CD1EA6" w:rsidRPr="004A197C" w:rsidRDefault="00CD1EA6" w:rsidP="004A197C">
      <w:pPr>
        <w:rPr>
          <w:sz w:val="10"/>
          <w:szCs w:val="10"/>
        </w:rPr>
      </w:pPr>
    </w:p>
    <w:p w14:paraId="2F347EE8" w14:textId="77777777" w:rsidR="00002BC3" w:rsidRDefault="00002BC3" w:rsidP="004A197C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0BF55D01" w14:textId="77777777" w:rsidR="00E7361B" w:rsidRDefault="00E7361B" w:rsidP="00E7361B">
      <w:pPr>
        <w:rPr>
          <w:sz w:val="16"/>
          <w:szCs w:val="16"/>
        </w:rPr>
      </w:pPr>
    </w:p>
    <w:p w14:paraId="5EFDB738" w14:textId="77777777" w:rsidR="00CD1EA6" w:rsidRPr="00DD6B49" w:rsidRDefault="00CD1EA6" w:rsidP="00E7361B">
      <w:pPr>
        <w:rPr>
          <w:sz w:val="16"/>
          <w:szCs w:val="16"/>
        </w:rPr>
      </w:pPr>
    </w:p>
    <w:p w14:paraId="466AC09A" w14:textId="77777777" w:rsidR="00002BC3" w:rsidRPr="00B3340F" w:rsidRDefault="00002BC3" w:rsidP="004A197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086BA4F2" w14:textId="77777777" w:rsidR="00002BC3" w:rsidRPr="00B3340F" w:rsidRDefault="00002BC3" w:rsidP="004A197C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24A398F4" w14:textId="77777777" w:rsidR="00002BC3" w:rsidRDefault="00002BC3" w:rsidP="00002BC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32F9598" w14:textId="77777777" w:rsidR="00827A62" w:rsidRDefault="00827A62" w:rsidP="00002BC3">
      <w:pPr>
        <w:pStyle w:val="Tekstpodstawowy"/>
        <w:rPr>
          <w:rFonts w:ascii="Arial" w:hAnsi="Arial" w:cs="Arial"/>
          <w:sz w:val="20"/>
        </w:rPr>
      </w:pPr>
    </w:p>
    <w:p w14:paraId="438AB099" w14:textId="77777777" w:rsidR="00827A62" w:rsidRPr="00B3340F" w:rsidRDefault="00827A62" w:rsidP="00827A6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AA5C941" w14:textId="77777777"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14:paraId="05269D21" w14:textId="77777777" w:rsidR="00002BC3" w:rsidRPr="00B3340F" w:rsidRDefault="00015C82" w:rsidP="00002BC3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w imieniu i na rzecz </w:t>
      </w:r>
      <w:r w:rsidR="00684C84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ykonawcy/</w:t>
      </w:r>
      <w:r w:rsidR="00002BC3" w:rsidRPr="00B3340F">
        <w:rPr>
          <w:rFonts w:ascii="Arial" w:hAnsi="Arial" w:cs="Arial"/>
          <w:sz w:val="20"/>
        </w:rPr>
        <w:t>wykonawców występujących wspólnie</w:t>
      </w:r>
      <w:r w:rsidR="00B14152">
        <w:rPr>
          <w:rFonts w:ascii="Arial" w:hAnsi="Arial" w:cs="Arial"/>
          <w:sz w:val="20"/>
        </w:rPr>
        <w:t>*</w:t>
      </w:r>
      <w:r w:rsidR="00002BC3" w:rsidRPr="00B3340F">
        <w:rPr>
          <w:rFonts w:ascii="Arial" w:hAnsi="Arial" w:cs="Arial"/>
          <w:sz w:val="20"/>
        </w:rPr>
        <w:t xml:space="preserve">: </w:t>
      </w:r>
    </w:p>
    <w:p w14:paraId="3566BEA6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41ACC0F8" w14:textId="77777777" w:rsidR="00002BC3" w:rsidRPr="008A2157" w:rsidRDefault="00002BC3" w:rsidP="00002BC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1B73BBB1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41F447B9" w14:textId="77777777" w:rsidR="00002BC3" w:rsidRPr="008A2157" w:rsidRDefault="00002BC3" w:rsidP="00002BC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5370568D" w14:textId="77777777" w:rsidR="00002BC3" w:rsidRPr="0015225E" w:rsidRDefault="00002BC3" w:rsidP="00002BC3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 w:rsidR="0015225E"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 w:rsidR="0007658B"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17B550F7" w14:textId="77777777" w:rsidR="0015225E" w:rsidRPr="0015225E" w:rsidRDefault="00002BC3" w:rsidP="0015225E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>(Numer telefonu/ numer faxu)</w:t>
      </w:r>
      <w:r w:rsidR="0015225E" w:rsidRPr="0015225E">
        <w:rPr>
          <w:rFonts w:ascii="Arial" w:hAnsi="Arial" w:cs="Arial"/>
          <w:i/>
          <w:sz w:val="18"/>
          <w:szCs w:val="18"/>
        </w:rPr>
        <w:t xml:space="preserve"> </w:t>
      </w:r>
      <w:r w:rsidR="0015225E" w:rsidRPr="0015225E">
        <w:rPr>
          <w:rFonts w:ascii="Arial" w:hAnsi="Arial" w:cs="Arial"/>
          <w:i/>
          <w:sz w:val="18"/>
          <w:szCs w:val="18"/>
        </w:rPr>
        <w:tab/>
      </w:r>
      <w:r w:rsidR="0015225E" w:rsidRPr="0015225E">
        <w:rPr>
          <w:rFonts w:ascii="Arial" w:hAnsi="Arial" w:cs="Arial"/>
          <w:i/>
          <w:sz w:val="18"/>
          <w:szCs w:val="18"/>
        </w:rPr>
        <w:tab/>
      </w:r>
      <w:r w:rsidR="0015225E" w:rsidRPr="0015225E">
        <w:rPr>
          <w:rFonts w:ascii="Arial" w:hAnsi="Arial" w:cs="Arial"/>
          <w:i/>
          <w:sz w:val="18"/>
          <w:szCs w:val="18"/>
        </w:rPr>
        <w:tab/>
      </w:r>
      <w:r w:rsidR="0015225E"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21EFE33B" w14:textId="77777777" w:rsidR="00002BC3" w:rsidRPr="0015225E" w:rsidRDefault="00002BC3" w:rsidP="00002BC3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4593C998" w14:textId="77777777" w:rsidR="00CD1EA6" w:rsidRPr="0015225E" w:rsidRDefault="00CD1EA6" w:rsidP="007A7177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617B8111" w14:textId="317369E9" w:rsidR="00C31A82" w:rsidRPr="004B5FC6" w:rsidRDefault="000A1851" w:rsidP="00750C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="006D4250" w:rsidRPr="00A7392D">
        <w:rPr>
          <w:rFonts w:ascii="Arial" w:hAnsi="Arial" w:cs="Arial"/>
          <w:sz w:val="20"/>
          <w:szCs w:val="20"/>
        </w:rPr>
        <w:t xml:space="preserve"> </w:t>
      </w:r>
      <w:r w:rsidR="00002BC3" w:rsidRPr="00A7392D">
        <w:rPr>
          <w:rFonts w:ascii="Arial" w:hAnsi="Arial" w:cs="Arial"/>
          <w:sz w:val="20"/>
          <w:szCs w:val="20"/>
        </w:rPr>
        <w:t xml:space="preserve">prowadzonego </w:t>
      </w:r>
      <w:r w:rsidR="00002BC3" w:rsidRPr="00900136">
        <w:rPr>
          <w:rFonts w:ascii="Arial" w:hAnsi="Arial" w:cs="Arial"/>
          <w:sz w:val="20"/>
          <w:szCs w:val="20"/>
        </w:rPr>
        <w:t xml:space="preserve">przez </w:t>
      </w:r>
      <w:r w:rsidR="001B3472" w:rsidRPr="00900136">
        <w:rPr>
          <w:rFonts w:ascii="Arial" w:hAnsi="Arial" w:cs="Arial"/>
          <w:sz w:val="20"/>
          <w:szCs w:val="20"/>
        </w:rPr>
        <w:t>M</w:t>
      </w:r>
      <w:r w:rsidR="00002BC3" w:rsidRPr="00900136">
        <w:rPr>
          <w:rFonts w:ascii="Arial" w:hAnsi="Arial" w:cs="Arial"/>
          <w:sz w:val="20"/>
          <w:szCs w:val="20"/>
        </w:rPr>
        <w:t xml:space="preserve">inisterstwo </w:t>
      </w:r>
      <w:r w:rsidR="0036511F">
        <w:rPr>
          <w:rFonts w:ascii="Arial" w:hAnsi="Arial" w:cs="Arial"/>
          <w:sz w:val="20"/>
          <w:szCs w:val="20"/>
        </w:rPr>
        <w:t>Funduszy i Polityki Regionalnej</w:t>
      </w:r>
      <w:r w:rsidR="008A0174">
        <w:rPr>
          <w:rFonts w:ascii="Arial" w:hAnsi="Arial" w:cs="Arial"/>
          <w:sz w:val="20"/>
          <w:szCs w:val="20"/>
        </w:rPr>
        <w:t xml:space="preserve"> </w:t>
      </w:r>
      <w:r w:rsidR="008A0174" w:rsidRPr="008A0174">
        <w:rPr>
          <w:rFonts w:ascii="Arial" w:hAnsi="Arial" w:cs="Arial"/>
          <w:sz w:val="20"/>
          <w:szCs w:val="20"/>
        </w:rPr>
        <w:t>na</w:t>
      </w:r>
      <w:r w:rsidR="008A0174" w:rsidRPr="008A0174">
        <w:rPr>
          <w:rFonts w:ascii="Arial" w:hAnsi="Arial" w:cs="Arial"/>
          <w:b/>
          <w:sz w:val="20"/>
          <w:szCs w:val="20"/>
        </w:rPr>
        <w:t xml:space="preserve"> </w:t>
      </w:r>
      <w:r w:rsidR="00750CB4" w:rsidRPr="004B5FC6">
        <w:rPr>
          <w:rFonts w:ascii="Arial" w:hAnsi="Arial" w:cs="Arial"/>
          <w:b/>
          <w:bCs/>
          <w:sz w:val="20"/>
          <w:szCs w:val="20"/>
        </w:rPr>
        <w:t>sukcesywne dostaw</w:t>
      </w:r>
      <w:r w:rsidR="00001CF7" w:rsidRPr="004B5FC6">
        <w:rPr>
          <w:rFonts w:ascii="Arial" w:hAnsi="Arial" w:cs="Arial"/>
          <w:b/>
          <w:bCs/>
          <w:sz w:val="20"/>
          <w:szCs w:val="20"/>
        </w:rPr>
        <w:t>y</w:t>
      </w:r>
      <w:r w:rsidR="00750CB4" w:rsidRPr="004B5FC6">
        <w:rPr>
          <w:rFonts w:ascii="Arial" w:hAnsi="Arial" w:cs="Arial"/>
          <w:b/>
          <w:bCs/>
          <w:sz w:val="20"/>
          <w:szCs w:val="20"/>
        </w:rPr>
        <w:t xml:space="preserve"> </w:t>
      </w:r>
      <w:r w:rsidR="00BB21AE">
        <w:rPr>
          <w:rFonts w:ascii="Arial" w:hAnsi="Arial" w:cs="Arial"/>
          <w:b/>
          <w:bCs/>
          <w:sz w:val="20"/>
          <w:szCs w:val="20"/>
        </w:rPr>
        <w:t>materiałów budowlanych</w:t>
      </w:r>
      <w:r w:rsidR="00BB21AE" w:rsidRPr="004B5FC6">
        <w:rPr>
          <w:rFonts w:ascii="Arial" w:hAnsi="Arial" w:cs="Arial"/>
          <w:b/>
          <w:bCs/>
          <w:sz w:val="20"/>
          <w:szCs w:val="20"/>
        </w:rPr>
        <w:t xml:space="preserve"> </w:t>
      </w:r>
      <w:r w:rsidR="00750CB4" w:rsidRPr="004B5FC6">
        <w:rPr>
          <w:rFonts w:ascii="Arial" w:hAnsi="Arial" w:cs="Arial"/>
          <w:b/>
          <w:bCs/>
          <w:sz w:val="20"/>
          <w:szCs w:val="20"/>
        </w:rPr>
        <w:t>do siedziby Ministerstwa Funduszy i</w:t>
      </w:r>
      <w:r w:rsidR="003D302B">
        <w:rPr>
          <w:rFonts w:ascii="Arial" w:hAnsi="Arial" w:cs="Arial"/>
          <w:b/>
          <w:bCs/>
          <w:sz w:val="20"/>
          <w:szCs w:val="20"/>
        </w:rPr>
        <w:t> </w:t>
      </w:r>
      <w:r w:rsidR="00750CB4" w:rsidRPr="004B5FC6">
        <w:rPr>
          <w:rFonts w:ascii="Arial" w:hAnsi="Arial" w:cs="Arial"/>
          <w:b/>
          <w:bCs/>
          <w:sz w:val="20"/>
          <w:szCs w:val="20"/>
        </w:rPr>
        <w:t xml:space="preserve">Polityki Regionalnej </w:t>
      </w:r>
      <w:r w:rsidR="00BB21AE">
        <w:rPr>
          <w:rFonts w:ascii="Arial" w:hAnsi="Arial" w:cs="Arial"/>
          <w:b/>
          <w:bCs/>
          <w:sz w:val="20"/>
          <w:szCs w:val="20"/>
        </w:rPr>
        <w:t>w Warszawie</w:t>
      </w:r>
    </w:p>
    <w:p w14:paraId="5A135D03" w14:textId="77777777" w:rsidR="00B14152" w:rsidRPr="00AF0DBF" w:rsidRDefault="00002BC3" w:rsidP="004A197C">
      <w:pPr>
        <w:spacing w:before="60"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33E43540" w14:textId="77777777" w:rsidR="00825251" w:rsidRPr="00C46961" w:rsidRDefault="00825251" w:rsidP="004A197C">
      <w:pPr>
        <w:pStyle w:val="Tekstpodstawowy2"/>
        <w:numPr>
          <w:ilvl w:val="0"/>
          <w:numId w:val="7"/>
        </w:numPr>
        <w:tabs>
          <w:tab w:val="num" w:pos="426"/>
        </w:tabs>
        <w:spacing w:before="60"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 w:rsidR="00AE0EF0">
        <w:rPr>
          <w:rFonts w:ascii="Arial" w:hAnsi="Arial" w:cs="Arial"/>
          <w:sz w:val="20"/>
        </w:rPr>
        <w:t>u zamówienia</w:t>
      </w:r>
      <w:r w:rsidR="00B26B17">
        <w:rPr>
          <w:rFonts w:ascii="Arial" w:hAnsi="Arial" w:cs="Arial"/>
          <w:sz w:val="20"/>
        </w:rPr>
        <w:t xml:space="preserve">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1A52C066" w14:textId="103177E2" w:rsidR="00001CF7" w:rsidRPr="00001CF7" w:rsidRDefault="00001CF7" w:rsidP="004A197C">
      <w:pPr>
        <w:pStyle w:val="Tekstpodstawowy2"/>
        <w:numPr>
          <w:ilvl w:val="0"/>
          <w:numId w:val="7"/>
        </w:numPr>
        <w:spacing w:before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</w:t>
      </w:r>
      <w:r w:rsidRPr="009B4A81">
        <w:rPr>
          <w:rFonts w:ascii="Arial" w:hAnsi="Arial" w:cs="Arial"/>
          <w:spacing w:val="4"/>
          <w:sz w:val="20"/>
        </w:rPr>
        <w:t>cenę</w:t>
      </w:r>
      <w:r w:rsidR="00634646"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88"/>
        <w:gridCol w:w="3291"/>
        <w:gridCol w:w="2572"/>
        <w:gridCol w:w="1351"/>
        <w:gridCol w:w="1548"/>
      </w:tblGrid>
      <w:tr w:rsidR="00F7503F" w:rsidRPr="00001CF7" w14:paraId="1689A562" w14:textId="19E8D94E" w:rsidTr="00FA4987">
        <w:trPr>
          <w:trHeight w:val="587"/>
        </w:trPr>
        <w:tc>
          <w:tcPr>
            <w:tcW w:w="588" w:type="dxa"/>
            <w:noWrap/>
            <w:hideMark/>
          </w:tcPr>
          <w:p w14:paraId="7A34B546" w14:textId="77777777" w:rsidR="00F7503F" w:rsidRPr="00947429" w:rsidRDefault="00F7503F" w:rsidP="004A197C">
            <w:pPr>
              <w:pStyle w:val="Tekstpodstawowy2"/>
              <w:spacing w:before="60" w:after="6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947429">
              <w:rPr>
                <w:rFonts w:ascii="Arial" w:hAnsi="Arial" w:cs="Arial"/>
                <w:b/>
                <w:bCs/>
                <w:spacing w:val="4"/>
                <w:sz w:val="20"/>
              </w:rPr>
              <w:t>L.p.</w:t>
            </w:r>
          </w:p>
        </w:tc>
        <w:tc>
          <w:tcPr>
            <w:tcW w:w="3340" w:type="dxa"/>
            <w:hideMark/>
          </w:tcPr>
          <w:p w14:paraId="531B327E" w14:textId="5711DC4F" w:rsidR="00F7503F" w:rsidRPr="00F7503F" w:rsidRDefault="00F7503F" w:rsidP="00F7503F">
            <w:pPr>
              <w:pStyle w:val="Tekstpodstawowy2"/>
              <w:spacing w:after="0" w:line="264" w:lineRule="auto"/>
              <w:rPr>
                <w:rFonts w:ascii="Arial" w:hAnsi="Arial" w:cs="Arial"/>
                <w:b/>
                <w:bCs/>
                <w:spacing w:val="4"/>
                <w:sz w:val="18"/>
                <w:szCs w:val="22"/>
              </w:rPr>
            </w:pPr>
            <w:r w:rsidRPr="00F7503F">
              <w:rPr>
                <w:rFonts w:ascii="Arial" w:hAnsi="Arial" w:cs="Arial"/>
                <w:b/>
                <w:bCs/>
                <w:spacing w:val="4"/>
                <w:sz w:val="18"/>
                <w:szCs w:val="22"/>
              </w:rPr>
              <w:t>Wykaz materiałów, opis istotnych cech materiałów</w:t>
            </w:r>
          </w:p>
        </w:tc>
        <w:tc>
          <w:tcPr>
            <w:tcW w:w="2592" w:type="dxa"/>
          </w:tcPr>
          <w:p w14:paraId="66421703" w14:textId="11A686E2" w:rsidR="00F7503F" w:rsidRPr="00F7503F" w:rsidRDefault="00F7503F" w:rsidP="00F7503F">
            <w:pPr>
              <w:pStyle w:val="Tekstpodstawowy2"/>
              <w:spacing w:after="0" w:line="264" w:lineRule="auto"/>
              <w:rPr>
                <w:rFonts w:ascii="Arial" w:hAnsi="Arial" w:cs="Arial"/>
                <w:b/>
                <w:bCs/>
                <w:spacing w:val="4"/>
                <w:sz w:val="18"/>
                <w:szCs w:val="22"/>
              </w:rPr>
            </w:pPr>
            <w:r w:rsidRPr="00F7503F">
              <w:rPr>
                <w:rFonts w:ascii="Arial" w:hAnsi="Arial" w:cs="Arial"/>
                <w:b/>
                <w:bCs/>
                <w:spacing w:val="4"/>
                <w:sz w:val="18"/>
                <w:szCs w:val="22"/>
              </w:rPr>
              <w:t>Materiał oferowany (nazwa/producent)</w:t>
            </w:r>
          </w:p>
        </w:tc>
        <w:tc>
          <w:tcPr>
            <w:tcW w:w="1276" w:type="dxa"/>
            <w:hideMark/>
          </w:tcPr>
          <w:p w14:paraId="556CF38C" w14:textId="4A8DCA24" w:rsidR="00F7503F" w:rsidRPr="00F7503F" w:rsidRDefault="00F7503F" w:rsidP="00F7503F">
            <w:pPr>
              <w:pStyle w:val="Tekstpodstawowy2"/>
              <w:spacing w:after="0" w:line="264" w:lineRule="auto"/>
              <w:rPr>
                <w:rFonts w:ascii="Arial" w:hAnsi="Arial" w:cs="Arial"/>
                <w:b/>
                <w:bCs/>
                <w:spacing w:val="4"/>
                <w:sz w:val="18"/>
                <w:szCs w:val="22"/>
              </w:rPr>
            </w:pPr>
            <w:r w:rsidRPr="00F7503F">
              <w:rPr>
                <w:rFonts w:ascii="Arial" w:hAnsi="Arial" w:cs="Arial"/>
                <w:b/>
                <w:bCs/>
                <w:spacing w:val="4"/>
                <w:sz w:val="18"/>
                <w:szCs w:val="22"/>
              </w:rPr>
              <w:t>Cena jednostkowa netto (zł)</w:t>
            </w:r>
          </w:p>
        </w:tc>
        <w:tc>
          <w:tcPr>
            <w:tcW w:w="1554" w:type="dxa"/>
            <w:hideMark/>
          </w:tcPr>
          <w:p w14:paraId="4E25ADCE" w14:textId="1ACF5B6B" w:rsidR="00F7503F" w:rsidRPr="00F7503F" w:rsidRDefault="00F7503F" w:rsidP="00F7503F">
            <w:pPr>
              <w:pStyle w:val="Tekstpodstawowy2"/>
              <w:spacing w:after="0" w:line="264" w:lineRule="auto"/>
              <w:rPr>
                <w:rFonts w:ascii="Arial" w:hAnsi="Arial" w:cs="Arial"/>
                <w:b/>
                <w:bCs/>
                <w:spacing w:val="4"/>
                <w:sz w:val="18"/>
                <w:szCs w:val="22"/>
              </w:rPr>
            </w:pPr>
            <w:r w:rsidRPr="00F7503F">
              <w:rPr>
                <w:rFonts w:ascii="Arial" w:hAnsi="Arial" w:cs="Arial"/>
                <w:b/>
                <w:bCs/>
                <w:spacing w:val="4"/>
                <w:sz w:val="18"/>
                <w:szCs w:val="22"/>
              </w:rPr>
              <w:t>Cena jednostkowa brutto (zł)</w:t>
            </w:r>
          </w:p>
        </w:tc>
      </w:tr>
      <w:tr w:rsidR="00F7503F" w:rsidRPr="00001CF7" w14:paraId="1117A4CE" w14:textId="3B4DD7E1" w:rsidTr="00FA4987">
        <w:trPr>
          <w:trHeight w:val="528"/>
        </w:trPr>
        <w:tc>
          <w:tcPr>
            <w:tcW w:w="588" w:type="dxa"/>
            <w:noWrap/>
            <w:hideMark/>
          </w:tcPr>
          <w:p w14:paraId="399A6982" w14:textId="77777777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1</w:t>
            </w:r>
          </w:p>
        </w:tc>
        <w:tc>
          <w:tcPr>
            <w:tcW w:w="3340" w:type="dxa"/>
            <w:vAlign w:val="center"/>
            <w:hideMark/>
          </w:tcPr>
          <w:p w14:paraId="73CE6FF3" w14:textId="1427BD74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Szpachelka malarska (szerokość 100 mm)</w:t>
            </w:r>
          </w:p>
        </w:tc>
        <w:tc>
          <w:tcPr>
            <w:tcW w:w="2592" w:type="dxa"/>
          </w:tcPr>
          <w:p w14:paraId="26ECBE78" w14:textId="77777777" w:rsidR="00F7503F" w:rsidRPr="003D302B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A9A14E" w14:textId="1079ACF4" w:rsidR="00F7503F" w:rsidRPr="003D302B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135A7A6F" w14:textId="1EBF15EA" w:rsidR="00F7503F" w:rsidRPr="003D302B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5DBBF516" w14:textId="5324F5B1" w:rsidTr="00FA4987">
        <w:trPr>
          <w:trHeight w:val="557"/>
        </w:trPr>
        <w:tc>
          <w:tcPr>
            <w:tcW w:w="588" w:type="dxa"/>
            <w:noWrap/>
            <w:hideMark/>
          </w:tcPr>
          <w:p w14:paraId="531A3A51" w14:textId="77777777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2</w:t>
            </w:r>
          </w:p>
        </w:tc>
        <w:tc>
          <w:tcPr>
            <w:tcW w:w="3340" w:type="dxa"/>
            <w:vAlign w:val="center"/>
          </w:tcPr>
          <w:p w14:paraId="303C1A35" w14:textId="1C3C7EEC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Klej do gresu (20 kg)</w:t>
            </w:r>
          </w:p>
        </w:tc>
        <w:tc>
          <w:tcPr>
            <w:tcW w:w="2592" w:type="dxa"/>
          </w:tcPr>
          <w:p w14:paraId="21E270D6" w14:textId="77777777" w:rsidR="00F7503F" w:rsidRPr="003D302B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CC6227F" w14:textId="6353D36A" w:rsidR="00F7503F" w:rsidRPr="003D302B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59D86588" w14:textId="7B349F0E" w:rsidR="00F7503F" w:rsidRPr="003D302B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0BF8B069" w14:textId="2B57A155" w:rsidTr="00FA4987">
        <w:trPr>
          <w:trHeight w:val="413"/>
        </w:trPr>
        <w:tc>
          <w:tcPr>
            <w:tcW w:w="588" w:type="dxa"/>
            <w:noWrap/>
            <w:hideMark/>
          </w:tcPr>
          <w:p w14:paraId="0EB62F4D" w14:textId="77777777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3</w:t>
            </w:r>
          </w:p>
        </w:tc>
        <w:tc>
          <w:tcPr>
            <w:tcW w:w="3340" w:type="dxa"/>
            <w:vAlign w:val="center"/>
          </w:tcPr>
          <w:p w14:paraId="7E415C6F" w14:textId="764DD080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Folia malarska 4m x 5m</w:t>
            </w:r>
          </w:p>
        </w:tc>
        <w:tc>
          <w:tcPr>
            <w:tcW w:w="2592" w:type="dxa"/>
          </w:tcPr>
          <w:p w14:paraId="79D6B712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C8408C2" w14:textId="070F87BB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16CE8608" w14:textId="445EC14F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2B73933D" w14:textId="142C5C04" w:rsidTr="00FA4987">
        <w:trPr>
          <w:trHeight w:val="521"/>
        </w:trPr>
        <w:tc>
          <w:tcPr>
            <w:tcW w:w="588" w:type="dxa"/>
            <w:noWrap/>
            <w:hideMark/>
          </w:tcPr>
          <w:p w14:paraId="5E9454E7" w14:textId="77777777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4</w:t>
            </w:r>
          </w:p>
        </w:tc>
        <w:tc>
          <w:tcPr>
            <w:tcW w:w="3340" w:type="dxa"/>
            <w:vAlign w:val="center"/>
          </w:tcPr>
          <w:p w14:paraId="7B8A1AED" w14:textId="3FC28ED4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Taśma malarska 38 mm x 40 mm (niebieska)</w:t>
            </w:r>
          </w:p>
        </w:tc>
        <w:tc>
          <w:tcPr>
            <w:tcW w:w="2592" w:type="dxa"/>
          </w:tcPr>
          <w:p w14:paraId="78D7A7C6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C37DD58" w14:textId="3D3A18D6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017CCA8F" w14:textId="405B0A73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0B332692" w14:textId="249CE229" w:rsidTr="00FA4987">
        <w:trPr>
          <w:trHeight w:val="580"/>
        </w:trPr>
        <w:tc>
          <w:tcPr>
            <w:tcW w:w="588" w:type="dxa"/>
            <w:noWrap/>
            <w:hideMark/>
          </w:tcPr>
          <w:p w14:paraId="0BE442FD" w14:textId="77777777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5</w:t>
            </w:r>
          </w:p>
        </w:tc>
        <w:tc>
          <w:tcPr>
            <w:tcW w:w="3340" w:type="dxa"/>
            <w:vAlign w:val="center"/>
          </w:tcPr>
          <w:p w14:paraId="4EEA88E3" w14:textId="3E26AA77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Akryl lekki szpachlowy do uzupełniania ubytków 280 ML</w:t>
            </w:r>
          </w:p>
        </w:tc>
        <w:tc>
          <w:tcPr>
            <w:tcW w:w="2592" w:type="dxa"/>
          </w:tcPr>
          <w:p w14:paraId="7F7B27E3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6924BAA" w14:textId="044C5590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5373593C" w14:textId="206BECCF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7CEFB3CF" w14:textId="6D5E546E" w:rsidTr="00FA4987">
        <w:trPr>
          <w:trHeight w:val="290"/>
        </w:trPr>
        <w:tc>
          <w:tcPr>
            <w:tcW w:w="588" w:type="dxa"/>
            <w:noWrap/>
            <w:hideMark/>
          </w:tcPr>
          <w:p w14:paraId="445B655D" w14:textId="77777777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6</w:t>
            </w:r>
          </w:p>
        </w:tc>
        <w:tc>
          <w:tcPr>
            <w:tcW w:w="3340" w:type="dxa"/>
            <w:vAlign w:val="center"/>
          </w:tcPr>
          <w:p w14:paraId="014C6EB7" w14:textId="2F2C86CF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Biała farba lateksowa, matowa do ścian i sufitów (10 litrów)</w:t>
            </w:r>
          </w:p>
        </w:tc>
        <w:tc>
          <w:tcPr>
            <w:tcW w:w="2592" w:type="dxa"/>
          </w:tcPr>
          <w:p w14:paraId="100DBEF1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C40125B" w14:textId="32B6209C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21F2DC07" w14:textId="2E87548E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32B6CCB2" w14:textId="77777777" w:rsidTr="00FA4987">
        <w:trPr>
          <w:trHeight w:val="290"/>
        </w:trPr>
        <w:tc>
          <w:tcPr>
            <w:tcW w:w="588" w:type="dxa"/>
            <w:noWrap/>
          </w:tcPr>
          <w:p w14:paraId="59F28023" w14:textId="2C3401F2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7</w:t>
            </w:r>
          </w:p>
        </w:tc>
        <w:tc>
          <w:tcPr>
            <w:tcW w:w="3340" w:type="dxa"/>
            <w:vAlign w:val="center"/>
          </w:tcPr>
          <w:p w14:paraId="472A9C60" w14:textId="6DCFF5CE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Pędzle kątowe (szerokość 80</w:t>
            </w:r>
            <w:r w:rsidR="00FA49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mm)</w:t>
            </w:r>
          </w:p>
        </w:tc>
        <w:tc>
          <w:tcPr>
            <w:tcW w:w="2592" w:type="dxa"/>
          </w:tcPr>
          <w:p w14:paraId="3C8C9CF7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8BDEAA9" w14:textId="7A62D4DA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0E6F20B8" w14:textId="211026F5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47F0F958" w14:textId="77777777" w:rsidTr="00FA4987">
        <w:trPr>
          <w:trHeight w:val="290"/>
        </w:trPr>
        <w:tc>
          <w:tcPr>
            <w:tcW w:w="588" w:type="dxa"/>
            <w:noWrap/>
          </w:tcPr>
          <w:p w14:paraId="1D27BD1F" w14:textId="623B64DF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lastRenderedPageBreak/>
              <w:t>8</w:t>
            </w:r>
          </w:p>
        </w:tc>
        <w:tc>
          <w:tcPr>
            <w:tcW w:w="3340" w:type="dxa"/>
            <w:vAlign w:val="center"/>
          </w:tcPr>
          <w:p w14:paraId="188F1645" w14:textId="280E857F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Emalia szybkoschnąca 0,5 l na różne powierzchnie - satyna</w:t>
            </w:r>
          </w:p>
        </w:tc>
        <w:tc>
          <w:tcPr>
            <w:tcW w:w="2592" w:type="dxa"/>
          </w:tcPr>
          <w:p w14:paraId="213BB0BB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4561DE6" w14:textId="796E8D9D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5CC8C3D9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1BD77B2D" w14:textId="77777777" w:rsidTr="00FA4987">
        <w:trPr>
          <w:trHeight w:val="290"/>
        </w:trPr>
        <w:tc>
          <w:tcPr>
            <w:tcW w:w="588" w:type="dxa"/>
            <w:noWrap/>
          </w:tcPr>
          <w:p w14:paraId="2FCDF8AF" w14:textId="1B99B58D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9</w:t>
            </w:r>
          </w:p>
        </w:tc>
        <w:tc>
          <w:tcPr>
            <w:tcW w:w="3340" w:type="dxa"/>
            <w:vAlign w:val="center"/>
          </w:tcPr>
          <w:p w14:paraId="0BCA2CFE" w14:textId="176876A2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Papier ścierny w rolkach (gradacja 80 / długość w rolce 5 m /</w:t>
            </w:r>
            <w:r w:rsidRPr="00A72428">
              <w:rPr>
                <w:rFonts w:ascii="Tahoma" w:hAnsi="Tahoma" w:cs="Tahoma"/>
                <w:color w:val="111111"/>
                <w:sz w:val="20"/>
                <w:szCs w:val="20"/>
              </w:rPr>
              <w:t xml:space="preserve"> szerokość 115 mm)</w:t>
            </w:r>
          </w:p>
        </w:tc>
        <w:tc>
          <w:tcPr>
            <w:tcW w:w="2592" w:type="dxa"/>
          </w:tcPr>
          <w:p w14:paraId="7E3EE666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62CB076" w14:textId="09F7B09B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08AB78EF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1989A617" w14:textId="77777777" w:rsidTr="00FA4987">
        <w:trPr>
          <w:trHeight w:val="290"/>
        </w:trPr>
        <w:tc>
          <w:tcPr>
            <w:tcW w:w="588" w:type="dxa"/>
            <w:noWrap/>
          </w:tcPr>
          <w:p w14:paraId="096F2B12" w14:textId="2F44EE2A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10</w:t>
            </w:r>
          </w:p>
        </w:tc>
        <w:tc>
          <w:tcPr>
            <w:tcW w:w="3340" w:type="dxa"/>
            <w:vAlign w:val="center"/>
          </w:tcPr>
          <w:p w14:paraId="08D4156E" w14:textId="2243341F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Papier ścierny (gradacja 120 / długość w rolce 5 m/</w:t>
            </w:r>
            <w:r w:rsidR="00FA49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72428">
              <w:rPr>
                <w:rFonts w:ascii="Tahoma" w:hAnsi="Tahoma" w:cs="Tahoma"/>
                <w:color w:val="111111"/>
                <w:sz w:val="20"/>
                <w:szCs w:val="20"/>
              </w:rPr>
              <w:t>szerokość 115 mm)</w:t>
            </w:r>
          </w:p>
        </w:tc>
        <w:tc>
          <w:tcPr>
            <w:tcW w:w="2592" w:type="dxa"/>
          </w:tcPr>
          <w:p w14:paraId="4E86A631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B46BFCD" w14:textId="4E19CAD2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4AD11115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09A75A86" w14:textId="77777777" w:rsidTr="00FA4987">
        <w:trPr>
          <w:trHeight w:val="290"/>
        </w:trPr>
        <w:tc>
          <w:tcPr>
            <w:tcW w:w="588" w:type="dxa"/>
            <w:noWrap/>
          </w:tcPr>
          <w:p w14:paraId="64665D0C" w14:textId="581C0500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11</w:t>
            </w:r>
          </w:p>
        </w:tc>
        <w:tc>
          <w:tcPr>
            <w:tcW w:w="3340" w:type="dxa"/>
            <w:vAlign w:val="center"/>
          </w:tcPr>
          <w:p w14:paraId="460C82FB" w14:textId="0BE35AEB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Wałek malarski do elewacji (średnica 25 mm/szerokość 100 mm)</w:t>
            </w:r>
          </w:p>
        </w:tc>
        <w:tc>
          <w:tcPr>
            <w:tcW w:w="2592" w:type="dxa"/>
          </w:tcPr>
          <w:p w14:paraId="5B0A681F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909A70E" w14:textId="1EA27FB8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5D06F520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7078FDA4" w14:textId="77777777" w:rsidTr="00FA4987">
        <w:trPr>
          <w:trHeight w:val="705"/>
        </w:trPr>
        <w:tc>
          <w:tcPr>
            <w:tcW w:w="588" w:type="dxa"/>
            <w:noWrap/>
          </w:tcPr>
          <w:p w14:paraId="5A86F7CD" w14:textId="6F51A7B1" w:rsidR="00F7503F" w:rsidRPr="00001CF7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12</w:t>
            </w:r>
          </w:p>
        </w:tc>
        <w:tc>
          <w:tcPr>
            <w:tcW w:w="3340" w:type="dxa"/>
            <w:vAlign w:val="center"/>
          </w:tcPr>
          <w:p w14:paraId="06DD4BF7" w14:textId="1A3A6655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Wałek malarski do elewacji (średnica 85 mm/szerokość 250 mm)</w:t>
            </w:r>
          </w:p>
        </w:tc>
        <w:tc>
          <w:tcPr>
            <w:tcW w:w="2592" w:type="dxa"/>
          </w:tcPr>
          <w:p w14:paraId="4A8A2A01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B80A0F" w14:textId="39494288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1A789A97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2778A10C" w14:textId="77777777" w:rsidTr="00FA4987">
        <w:trPr>
          <w:trHeight w:val="290"/>
        </w:trPr>
        <w:tc>
          <w:tcPr>
            <w:tcW w:w="588" w:type="dxa"/>
            <w:noWrap/>
          </w:tcPr>
          <w:p w14:paraId="4DA63100" w14:textId="42A1E69F" w:rsidR="00F7503F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13</w:t>
            </w:r>
          </w:p>
        </w:tc>
        <w:tc>
          <w:tcPr>
            <w:tcW w:w="3340" w:type="dxa"/>
            <w:vAlign w:val="center"/>
          </w:tcPr>
          <w:p w14:paraId="7BB2B0F3" w14:textId="5A39659A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Grunt kryjący podkładowy do ścian i sufitów (3 litry)</w:t>
            </w:r>
          </w:p>
        </w:tc>
        <w:tc>
          <w:tcPr>
            <w:tcW w:w="2592" w:type="dxa"/>
          </w:tcPr>
          <w:p w14:paraId="3D66D2BD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13B6652" w14:textId="317A56F5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2ED11E00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4BB2F804" w14:textId="77777777" w:rsidTr="00FA4987">
        <w:trPr>
          <w:trHeight w:val="290"/>
        </w:trPr>
        <w:tc>
          <w:tcPr>
            <w:tcW w:w="588" w:type="dxa"/>
            <w:noWrap/>
          </w:tcPr>
          <w:p w14:paraId="56AEBC0B" w14:textId="593EA991" w:rsidR="00F7503F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14</w:t>
            </w:r>
          </w:p>
        </w:tc>
        <w:tc>
          <w:tcPr>
            <w:tcW w:w="3340" w:type="dxa"/>
            <w:vAlign w:val="center"/>
          </w:tcPr>
          <w:p w14:paraId="0870E3E4" w14:textId="60183EE5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Silikon sanitarny biały 280ML</w:t>
            </w:r>
          </w:p>
        </w:tc>
        <w:tc>
          <w:tcPr>
            <w:tcW w:w="2592" w:type="dxa"/>
          </w:tcPr>
          <w:p w14:paraId="63B7EEC8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DE358E6" w14:textId="2CAF7F6B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45D65CCD" w14:textId="3C036A3E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3D73194C" w14:textId="77777777" w:rsidTr="00FA4987">
        <w:trPr>
          <w:trHeight w:val="290"/>
        </w:trPr>
        <w:tc>
          <w:tcPr>
            <w:tcW w:w="588" w:type="dxa"/>
            <w:noWrap/>
          </w:tcPr>
          <w:p w14:paraId="34FAF321" w14:textId="06DEF4C3" w:rsidR="00F7503F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15</w:t>
            </w:r>
          </w:p>
        </w:tc>
        <w:tc>
          <w:tcPr>
            <w:tcW w:w="3340" w:type="dxa"/>
            <w:vAlign w:val="center"/>
          </w:tcPr>
          <w:p w14:paraId="1A4E06D7" w14:textId="17A902D6" w:rsidR="00F7503F" w:rsidRPr="00947429" w:rsidRDefault="00F7503F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Silikon sanitarny szary 280ML</w:t>
            </w:r>
          </w:p>
        </w:tc>
        <w:tc>
          <w:tcPr>
            <w:tcW w:w="2592" w:type="dxa"/>
          </w:tcPr>
          <w:p w14:paraId="7E27D43A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E693561" w14:textId="2250505D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6531AAD2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1F527735" w14:textId="77777777" w:rsidTr="00FA4987">
        <w:trPr>
          <w:trHeight w:val="290"/>
        </w:trPr>
        <w:tc>
          <w:tcPr>
            <w:tcW w:w="588" w:type="dxa"/>
            <w:noWrap/>
          </w:tcPr>
          <w:p w14:paraId="13F3C508" w14:textId="481312A5" w:rsidR="00F7503F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16</w:t>
            </w:r>
          </w:p>
        </w:tc>
        <w:tc>
          <w:tcPr>
            <w:tcW w:w="3340" w:type="dxa"/>
            <w:vAlign w:val="center"/>
          </w:tcPr>
          <w:p w14:paraId="09DA79DC" w14:textId="3A816A4D" w:rsidR="00F7503F" w:rsidRPr="00947429" w:rsidRDefault="00FA4987" w:rsidP="00F7503F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  <w:szCs w:val="20"/>
                <w:highlight w:val="yellow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Silikon sanitarny bezbarwny 280ML</w:t>
            </w:r>
          </w:p>
        </w:tc>
        <w:tc>
          <w:tcPr>
            <w:tcW w:w="2592" w:type="dxa"/>
          </w:tcPr>
          <w:p w14:paraId="495BC385" w14:textId="5D4BA839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D819802" w14:textId="5905AA1B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0FB14937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45B664D1" w14:textId="77777777" w:rsidTr="00FA4987">
        <w:trPr>
          <w:trHeight w:val="290"/>
        </w:trPr>
        <w:tc>
          <w:tcPr>
            <w:tcW w:w="588" w:type="dxa"/>
            <w:noWrap/>
          </w:tcPr>
          <w:p w14:paraId="01BA2E9F" w14:textId="20BBB970" w:rsidR="00F7503F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17</w:t>
            </w:r>
          </w:p>
        </w:tc>
        <w:tc>
          <w:tcPr>
            <w:tcW w:w="3340" w:type="dxa"/>
            <w:vAlign w:val="center"/>
          </w:tcPr>
          <w:p w14:paraId="5E9B4B8C" w14:textId="2E534E09" w:rsidR="00F7503F" w:rsidRPr="00947429" w:rsidRDefault="00FA4987" w:rsidP="00F7503F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Wodoodporna taśma antypoślizgowa czarna (szerokość 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mm/ długość minimum 18 m)</w:t>
            </w:r>
          </w:p>
        </w:tc>
        <w:tc>
          <w:tcPr>
            <w:tcW w:w="2592" w:type="dxa"/>
          </w:tcPr>
          <w:p w14:paraId="2ABC9B8A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6AE2623" w14:textId="6068ACDE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61F9C2E3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4FC3B8E9" w14:textId="77777777" w:rsidTr="00FA4987">
        <w:trPr>
          <w:trHeight w:val="290"/>
        </w:trPr>
        <w:tc>
          <w:tcPr>
            <w:tcW w:w="588" w:type="dxa"/>
            <w:noWrap/>
          </w:tcPr>
          <w:p w14:paraId="710F5189" w14:textId="2B187CAB" w:rsidR="00F7503F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18</w:t>
            </w:r>
          </w:p>
        </w:tc>
        <w:tc>
          <w:tcPr>
            <w:tcW w:w="3340" w:type="dxa"/>
            <w:vAlign w:val="center"/>
          </w:tcPr>
          <w:p w14:paraId="73B7F831" w14:textId="3011B33B" w:rsidR="00F7503F" w:rsidRPr="00947429" w:rsidRDefault="00FA4987" w:rsidP="00F7503F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72428">
              <w:rPr>
                <w:rFonts w:ascii="Arial" w:hAnsi="Arial" w:cs="Arial"/>
                <w:color w:val="000000"/>
                <w:sz w:val="20"/>
                <w:szCs w:val="20"/>
              </w:rPr>
              <w:t>Szara farba chlorokauczuk do metalu i betonu (5 litrów)</w:t>
            </w:r>
          </w:p>
        </w:tc>
        <w:tc>
          <w:tcPr>
            <w:tcW w:w="2592" w:type="dxa"/>
          </w:tcPr>
          <w:p w14:paraId="5E14EC7C" w14:textId="77777777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3B960B7" w14:textId="20A7BD46" w:rsidR="00F7503F" w:rsidRPr="00E71404" w:rsidRDefault="00F7503F" w:rsidP="007E7DD9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  <w:vAlign w:val="center"/>
          </w:tcPr>
          <w:p w14:paraId="29C0427F" w14:textId="77777777" w:rsidR="00F7503F" w:rsidRPr="00E71404" w:rsidRDefault="00F7503F" w:rsidP="007E7DD9">
            <w:pPr>
              <w:pStyle w:val="Tekstpodstawowy2"/>
              <w:spacing w:before="120" w:line="276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F7503F" w:rsidRPr="00001CF7" w14:paraId="369F2723" w14:textId="77777777" w:rsidTr="00FA4987">
        <w:trPr>
          <w:trHeight w:val="419"/>
        </w:trPr>
        <w:tc>
          <w:tcPr>
            <w:tcW w:w="6520" w:type="dxa"/>
            <w:gridSpan w:val="3"/>
            <w:vAlign w:val="center"/>
          </w:tcPr>
          <w:p w14:paraId="096280EB" w14:textId="4B27A1C4" w:rsidR="00F7503F" w:rsidRDefault="00F7503F" w:rsidP="00F7503F">
            <w:pPr>
              <w:pStyle w:val="Tekstpodstawowy2"/>
              <w:spacing w:before="60" w:after="60" w:line="276" w:lineRule="auto"/>
              <w:jc w:val="right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SUMA cen jednostkowych (poz. 1-18)</w:t>
            </w:r>
          </w:p>
        </w:tc>
        <w:tc>
          <w:tcPr>
            <w:tcW w:w="1276" w:type="dxa"/>
            <w:vAlign w:val="center"/>
          </w:tcPr>
          <w:p w14:paraId="5DBBD713" w14:textId="198F09F1" w:rsidR="00F7503F" w:rsidRPr="00001CF7" w:rsidRDefault="00F7503F" w:rsidP="00F7503F">
            <w:pPr>
              <w:pStyle w:val="Tekstpodstawowy2"/>
              <w:spacing w:before="60" w:after="60" w:line="276" w:lineRule="auto"/>
              <w:jc w:val="right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1554" w:type="dxa"/>
          </w:tcPr>
          <w:p w14:paraId="7B95A31A" w14:textId="2DC8D912" w:rsidR="00F7503F" w:rsidRPr="00001CF7" w:rsidRDefault="00F7503F" w:rsidP="00F7503F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</w:tbl>
    <w:p w14:paraId="090BE706" w14:textId="7E9F283E" w:rsidR="003D302B" w:rsidRPr="004A197C" w:rsidRDefault="009577D3" w:rsidP="004A197C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13F7A">
        <w:rPr>
          <w:rFonts w:ascii="Arial" w:hAnsi="Arial" w:cs="Arial"/>
          <w:sz w:val="20"/>
          <w:szCs w:val="20"/>
        </w:rPr>
        <w:t>Oświadczam/y, że uważam/y się za związanych niniejszą ofertą przez okr</w:t>
      </w:r>
      <w:r w:rsidR="008A0174" w:rsidRPr="00313F7A">
        <w:rPr>
          <w:rFonts w:ascii="Arial" w:hAnsi="Arial" w:cs="Arial"/>
          <w:sz w:val="20"/>
          <w:szCs w:val="20"/>
        </w:rPr>
        <w:t xml:space="preserve">es </w:t>
      </w:r>
      <w:r w:rsidR="008E2765" w:rsidRPr="00313F7A">
        <w:rPr>
          <w:rFonts w:ascii="Arial" w:hAnsi="Arial" w:cs="Arial"/>
          <w:color w:val="000000"/>
          <w:sz w:val="20"/>
          <w:szCs w:val="20"/>
        </w:rPr>
        <w:t>3</w:t>
      </w:r>
      <w:r w:rsidRPr="00313F7A">
        <w:rPr>
          <w:rFonts w:ascii="Arial" w:hAnsi="Arial" w:cs="Arial"/>
          <w:color w:val="000000"/>
          <w:sz w:val="20"/>
          <w:szCs w:val="20"/>
        </w:rPr>
        <w:t>0 dni</w:t>
      </w:r>
      <w:r w:rsidRPr="00313F7A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243D64EE" w14:textId="77C64464" w:rsidR="00313843" w:rsidRDefault="00313843" w:rsidP="00313843">
      <w:pPr>
        <w:pStyle w:val="Akapitzlist"/>
        <w:numPr>
          <w:ilvl w:val="0"/>
          <w:numId w:val="7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</w:t>
      </w:r>
      <w:r w:rsidR="00637DB5">
        <w:rPr>
          <w:rFonts w:ascii="Arial" w:hAnsi="Arial" w:cs="Arial"/>
          <w:sz w:val="20"/>
          <w:szCs w:val="20"/>
        </w:rPr>
        <w:t>/</w:t>
      </w:r>
      <w:r w:rsidRPr="00BF5E0F">
        <w:rPr>
          <w:rFonts w:ascii="Arial" w:hAnsi="Arial" w:cs="Arial"/>
          <w:sz w:val="20"/>
          <w:szCs w:val="20"/>
        </w:rPr>
        <w:t>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 w:rsidR="00637DB5">
        <w:rPr>
          <w:rFonts w:ascii="Arial" w:hAnsi="Arial" w:cs="Arial"/>
          <w:sz w:val="20"/>
          <w:szCs w:val="20"/>
        </w:rPr>
        <w:t>, w tym koszt dostawy do siedziby Zamawiającego</w:t>
      </w:r>
      <w:r>
        <w:rPr>
          <w:rFonts w:ascii="Arial" w:hAnsi="Arial" w:cs="Arial"/>
          <w:sz w:val="20"/>
          <w:szCs w:val="20"/>
        </w:rPr>
        <w:t>.</w:t>
      </w:r>
    </w:p>
    <w:p w14:paraId="6255B203" w14:textId="77777777" w:rsidR="00313843" w:rsidRPr="00BF5E0F" w:rsidRDefault="00313843" w:rsidP="00313843">
      <w:pPr>
        <w:pStyle w:val="Akapitzlist"/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0192D17D" w14:textId="787B5E6E" w:rsidR="00313843" w:rsidRDefault="00313843" w:rsidP="004A197C">
      <w:pPr>
        <w:spacing w:before="480"/>
        <w:jc w:val="both"/>
        <w:rPr>
          <w:rFonts w:ascii="Arial" w:hAnsi="Arial" w:cs="Arial"/>
          <w:sz w:val="20"/>
          <w:szCs w:val="20"/>
        </w:rPr>
      </w:pPr>
    </w:p>
    <w:p w14:paraId="2FE2A0BE" w14:textId="77777777" w:rsidR="00313843" w:rsidRDefault="00313843" w:rsidP="004A197C">
      <w:pPr>
        <w:spacing w:before="480"/>
        <w:jc w:val="both"/>
        <w:rPr>
          <w:rFonts w:ascii="Arial" w:hAnsi="Arial" w:cs="Arial"/>
          <w:sz w:val="20"/>
          <w:szCs w:val="20"/>
        </w:rPr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925D5F" w:rsidRPr="005B703F" w14:paraId="497BA6F1" w14:textId="77777777" w:rsidTr="004A197C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3C6D7678" w14:textId="77777777" w:rsidR="00925D5F" w:rsidRPr="005B703F" w:rsidRDefault="00925D5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4E66A280" w14:textId="77777777" w:rsidR="00925D5F" w:rsidRPr="005B703F" w:rsidRDefault="00925D5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5274D839" w14:textId="77777777" w:rsidR="00925D5F" w:rsidRDefault="00925D5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6797E6BC" w14:textId="77777777" w:rsidR="00925D5F" w:rsidRPr="005B703F" w:rsidRDefault="00925D5F" w:rsidP="006E3C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9B66ED" w14:textId="34F6D68F" w:rsidR="00BC38D2" w:rsidRPr="0063505D" w:rsidRDefault="00BC38D2" w:rsidP="004A197C">
      <w:pPr>
        <w:tabs>
          <w:tab w:val="left" w:pos="3519"/>
        </w:tabs>
        <w:rPr>
          <w:sz w:val="18"/>
          <w:szCs w:val="18"/>
        </w:rPr>
      </w:pPr>
    </w:p>
    <w:sectPr w:rsidR="00BC38D2" w:rsidRPr="0063505D" w:rsidSect="004A197C">
      <w:footerReference w:type="even" r:id="rId8"/>
      <w:footerReference w:type="default" r:id="rId9"/>
      <w:footnotePr>
        <w:numFmt w:val="upperLetter"/>
      </w:footnotePr>
      <w:endnotePr>
        <w:numFmt w:val="chicago"/>
      </w:endnotePr>
      <w:type w:val="continuous"/>
      <w:pgSz w:w="11907" w:h="16840" w:code="9"/>
      <w:pgMar w:top="1247" w:right="1134" w:bottom="1560" w:left="1134" w:header="624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9268" w14:textId="77777777" w:rsidR="00D16C0E" w:rsidRDefault="00D16C0E">
      <w:r>
        <w:separator/>
      </w:r>
    </w:p>
  </w:endnote>
  <w:endnote w:type="continuationSeparator" w:id="0">
    <w:p w14:paraId="767F7D89" w14:textId="77777777" w:rsidR="00D16C0E" w:rsidRDefault="00D1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2C5F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84E147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927" w14:textId="77777777" w:rsidR="00B14152" w:rsidRDefault="00B1415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85217" w:rsidRPr="00585217">
      <w:rPr>
        <w:noProof/>
        <w:lang w:val="pl-PL"/>
      </w:rPr>
      <w:t>1</w:t>
    </w:r>
    <w:r>
      <w:fldChar w:fldCharType="end"/>
    </w:r>
  </w:p>
  <w:p w14:paraId="2A09B28C" w14:textId="77777777" w:rsidR="00B14152" w:rsidRDefault="00B14152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5113757B" w14:textId="77777777" w:rsidR="00192AD7" w:rsidRPr="00192AD7" w:rsidRDefault="00192AD7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728EDA9A" w14:textId="60F2C511" w:rsidR="00242627" w:rsidRPr="00412E8E" w:rsidRDefault="00242627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6101" w14:textId="77777777" w:rsidR="00D16C0E" w:rsidRDefault="00D16C0E">
      <w:r>
        <w:separator/>
      </w:r>
    </w:p>
  </w:footnote>
  <w:footnote w:type="continuationSeparator" w:id="0">
    <w:p w14:paraId="46266B53" w14:textId="77777777" w:rsidR="00D16C0E" w:rsidRDefault="00D1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9429DF"/>
    <w:multiLevelType w:val="hybridMultilevel"/>
    <w:tmpl w:val="A7EA258A"/>
    <w:lvl w:ilvl="0" w:tplc="E68C4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3" w15:restartNumberingAfterBreak="0">
    <w:nsid w:val="14DB41FE"/>
    <w:multiLevelType w:val="hybridMultilevel"/>
    <w:tmpl w:val="F82A1E14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91CD0"/>
    <w:multiLevelType w:val="hybridMultilevel"/>
    <w:tmpl w:val="20441B30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25E16D57"/>
    <w:multiLevelType w:val="hybridMultilevel"/>
    <w:tmpl w:val="38FC968C"/>
    <w:lvl w:ilvl="0" w:tplc="3C7A6B3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19901BC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A9E2315"/>
    <w:multiLevelType w:val="hybridMultilevel"/>
    <w:tmpl w:val="56B4A120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</w:rPr>
    </w:lvl>
    <w:lvl w:ilvl="2" w:tplc="22C65BD8">
      <w:start w:val="1"/>
      <w:numFmt w:val="decimal"/>
      <w:lvlText w:val="%3)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713389"/>
    <w:multiLevelType w:val="hybridMultilevel"/>
    <w:tmpl w:val="3BC44568"/>
    <w:lvl w:ilvl="0" w:tplc="B546BD4A">
      <w:numFmt w:val="bullet"/>
      <w:lvlText w:val=""/>
      <w:lvlJc w:val="left"/>
      <w:pPr>
        <w:ind w:left="39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309C1E24"/>
    <w:multiLevelType w:val="hybridMultilevel"/>
    <w:tmpl w:val="EEC23A76"/>
    <w:lvl w:ilvl="0" w:tplc="890E7A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E1F5D"/>
    <w:multiLevelType w:val="hybridMultilevel"/>
    <w:tmpl w:val="D5D62F2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8833582"/>
    <w:multiLevelType w:val="hybridMultilevel"/>
    <w:tmpl w:val="2EE68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01321"/>
    <w:multiLevelType w:val="hybridMultilevel"/>
    <w:tmpl w:val="24D091A0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EA0115"/>
    <w:multiLevelType w:val="hybridMultilevel"/>
    <w:tmpl w:val="EFFAE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C6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F7B7E"/>
    <w:multiLevelType w:val="hybridMultilevel"/>
    <w:tmpl w:val="6D8AC1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0E06DE4"/>
    <w:multiLevelType w:val="hybridMultilevel"/>
    <w:tmpl w:val="2716E3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71F7F3E"/>
    <w:multiLevelType w:val="hybridMultilevel"/>
    <w:tmpl w:val="68C2753C"/>
    <w:lvl w:ilvl="0" w:tplc="F5C89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F256F1"/>
    <w:multiLevelType w:val="hybridMultilevel"/>
    <w:tmpl w:val="D90C45B2"/>
    <w:lvl w:ilvl="0" w:tplc="4D785E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26991"/>
    <w:multiLevelType w:val="hybridMultilevel"/>
    <w:tmpl w:val="A5AA0974"/>
    <w:lvl w:ilvl="0" w:tplc="1AB6F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7A277DD"/>
    <w:multiLevelType w:val="hybridMultilevel"/>
    <w:tmpl w:val="F47261FE"/>
    <w:lvl w:ilvl="0" w:tplc="D986A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8B10B3"/>
    <w:multiLevelType w:val="hybridMultilevel"/>
    <w:tmpl w:val="76588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20"/>
        </w:tabs>
        <w:ind w:left="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30446"/>
    <w:multiLevelType w:val="hybridMultilevel"/>
    <w:tmpl w:val="31084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0052A"/>
    <w:multiLevelType w:val="multilevel"/>
    <w:tmpl w:val="7658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620"/>
        </w:tabs>
        <w:ind w:left="6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2"/>
  </w:num>
  <w:num w:numId="5">
    <w:abstractNumId w:val="27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1"/>
  </w:num>
  <w:num w:numId="10">
    <w:abstractNumId w:val="29"/>
  </w:num>
  <w:num w:numId="11">
    <w:abstractNumId w:val="0"/>
  </w:num>
  <w:num w:numId="12">
    <w:abstractNumId w:val="17"/>
  </w:num>
  <w:num w:numId="13">
    <w:abstractNumId w:val="28"/>
  </w:num>
  <w:num w:numId="14">
    <w:abstractNumId w:val="31"/>
  </w:num>
  <w:num w:numId="15">
    <w:abstractNumId w:val="14"/>
  </w:num>
  <w:num w:numId="16">
    <w:abstractNumId w:val="24"/>
  </w:num>
  <w:num w:numId="17">
    <w:abstractNumId w:val="3"/>
  </w:num>
  <w:num w:numId="18">
    <w:abstractNumId w:val="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1"/>
  </w:num>
  <w:num w:numId="22">
    <w:abstractNumId w:val="9"/>
  </w:num>
  <w:num w:numId="23">
    <w:abstractNumId w:val="7"/>
  </w:num>
  <w:num w:numId="24">
    <w:abstractNumId w:val="18"/>
  </w:num>
  <w:num w:numId="25">
    <w:abstractNumId w:val="30"/>
  </w:num>
  <w:num w:numId="26">
    <w:abstractNumId w:val="25"/>
  </w:num>
  <w:num w:numId="27">
    <w:abstractNumId w:val="15"/>
  </w:num>
  <w:num w:numId="2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0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04DC"/>
    <w:rsid w:val="00001CF7"/>
    <w:rsid w:val="00002BC3"/>
    <w:rsid w:val="00004645"/>
    <w:rsid w:val="000056CE"/>
    <w:rsid w:val="00014663"/>
    <w:rsid w:val="00015C82"/>
    <w:rsid w:val="00016516"/>
    <w:rsid w:val="00025515"/>
    <w:rsid w:val="00032616"/>
    <w:rsid w:val="0003360B"/>
    <w:rsid w:val="00033BFC"/>
    <w:rsid w:val="00034593"/>
    <w:rsid w:val="00062305"/>
    <w:rsid w:val="0007388F"/>
    <w:rsid w:val="0007658B"/>
    <w:rsid w:val="00082A9D"/>
    <w:rsid w:val="000846D7"/>
    <w:rsid w:val="00087082"/>
    <w:rsid w:val="000921D8"/>
    <w:rsid w:val="00094EC5"/>
    <w:rsid w:val="000963C7"/>
    <w:rsid w:val="000A1851"/>
    <w:rsid w:val="000A5EBD"/>
    <w:rsid w:val="000A6755"/>
    <w:rsid w:val="000B0179"/>
    <w:rsid w:val="000B14B3"/>
    <w:rsid w:val="000B21ED"/>
    <w:rsid w:val="000B3354"/>
    <w:rsid w:val="000B4352"/>
    <w:rsid w:val="000B463B"/>
    <w:rsid w:val="000C1D4E"/>
    <w:rsid w:val="000C6DDB"/>
    <w:rsid w:val="000D2CC7"/>
    <w:rsid w:val="000D5EA2"/>
    <w:rsid w:val="000F0929"/>
    <w:rsid w:val="000F09F4"/>
    <w:rsid w:val="000F501F"/>
    <w:rsid w:val="000F68D8"/>
    <w:rsid w:val="000F78FD"/>
    <w:rsid w:val="00102120"/>
    <w:rsid w:val="00106562"/>
    <w:rsid w:val="00110F32"/>
    <w:rsid w:val="00114C88"/>
    <w:rsid w:val="00122509"/>
    <w:rsid w:val="00123BEF"/>
    <w:rsid w:val="00127024"/>
    <w:rsid w:val="001275E4"/>
    <w:rsid w:val="00127803"/>
    <w:rsid w:val="00131BE3"/>
    <w:rsid w:val="00136403"/>
    <w:rsid w:val="001448EC"/>
    <w:rsid w:val="00145694"/>
    <w:rsid w:val="00150310"/>
    <w:rsid w:val="00151D6D"/>
    <w:rsid w:val="0015225E"/>
    <w:rsid w:val="00153C44"/>
    <w:rsid w:val="00155E02"/>
    <w:rsid w:val="001674B3"/>
    <w:rsid w:val="001717A5"/>
    <w:rsid w:val="00175D2C"/>
    <w:rsid w:val="0018145D"/>
    <w:rsid w:val="00184E41"/>
    <w:rsid w:val="00192AD7"/>
    <w:rsid w:val="001931EE"/>
    <w:rsid w:val="00195117"/>
    <w:rsid w:val="00195377"/>
    <w:rsid w:val="001B03B7"/>
    <w:rsid w:val="001B3472"/>
    <w:rsid w:val="001B4269"/>
    <w:rsid w:val="001C1ECC"/>
    <w:rsid w:val="001C6D12"/>
    <w:rsid w:val="001C7193"/>
    <w:rsid w:val="001D1F0E"/>
    <w:rsid w:val="001D3EAD"/>
    <w:rsid w:val="001D5B64"/>
    <w:rsid w:val="001E2D51"/>
    <w:rsid w:val="001E38EF"/>
    <w:rsid w:val="001E4ACF"/>
    <w:rsid w:val="001E765B"/>
    <w:rsid w:val="001F08DA"/>
    <w:rsid w:val="001F4A7D"/>
    <w:rsid w:val="00200847"/>
    <w:rsid w:val="00201476"/>
    <w:rsid w:val="00205F0F"/>
    <w:rsid w:val="00207A4F"/>
    <w:rsid w:val="0022125E"/>
    <w:rsid w:val="00222233"/>
    <w:rsid w:val="0022291E"/>
    <w:rsid w:val="00222BA7"/>
    <w:rsid w:val="00222CFC"/>
    <w:rsid w:val="00224EC4"/>
    <w:rsid w:val="0023502E"/>
    <w:rsid w:val="00242627"/>
    <w:rsid w:val="00242D98"/>
    <w:rsid w:val="00244BB0"/>
    <w:rsid w:val="00247E1C"/>
    <w:rsid w:val="00250C46"/>
    <w:rsid w:val="00250CC9"/>
    <w:rsid w:val="002516E7"/>
    <w:rsid w:val="00255BFD"/>
    <w:rsid w:val="002577FB"/>
    <w:rsid w:val="00257C71"/>
    <w:rsid w:val="00260D10"/>
    <w:rsid w:val="0026216A"/>
    <w:rsid w:val="00264FB9"/>
    <w:rsid w:val="00270909"/>
    <w:rsid w:val="00272652"/>
    <w:rsid w:val="00273D20"/>
    <w:rsid w:val="00274450"/>
    <w:rsid w:val="00275BC7"/>
    <w:rsid w:val="00276076"/>
    <w:rsid w:val="00276423"/>
    <w:rsid w:val="002801B0"/>
    <w:rsid w:val="002850CF"/>
    <w:rsid w:val="00287802"/>
    <w:rsid w:val="002A006A"/>
    <w:rsid w:val="002B1EA9"/>
    <w:rsid w:val="002B58CF"/>
    <w:rsid w:val="002B5A7A"/>
    <w:rsid w:val="002B5D04"/>
    <w:rsid w:val="002B7ECE"/>
    <w:rsid w:val="002C1CE3"/>
    <w:rsid w:val="002C4792"/>
    <w:rsid w:val="002C54F8"/>
    <w:rsid w:val="002D2096"/>
    <w:rsid w:val="002D27C9"/>
    <w:rsid w:val="002D4F22"/>
    <w:rsid w:val="002D7683"/>
    <w:rsid w:val="002E04DD"/>
    <w:rsid w:val="002F0308"/>
    <w:rsid w:val="002F0C7F"/>
    <w:rsid w:val="002F2BF7"/>
    <w:rsid w:val="002F568B"/>
    <w:rsid w:val="00300838"/>
    <w:rsid w:val="00300B51"/>
    <w:rsid w:val="00302424"/>
    <w:rsid w:val="003056EB"/>
    <w:rsid w:val="00305E83"/>
    <w:rsid w:val="00313843"/>
    <w:rsid w:val="00313F7A"/>
    <w:rsid w:val="003141DD"/>
    <w:rsid w:val="003221CB"/>
    <w:rsid w:val="00322C28"/>
    <w:rsid w:val="00326126"/>
    <w:rsid w:val="0033377F"/>
    <w:rsid w:val="00335760"/>
    <w:rsid w:val="003358B3"/>
    <w:rsid w:val="00346F9A"/>
    <w:rsid w:val="00362F8E"/>
    <w:rsid w:val="0036511F"/>
    <w:rsid w:val="00367010"/>
    <w:rsid w:val="003678CC"/>
    <w:rsid w:val="00374CDA"/>
    <w:rsid w:val="00375DEB"/>
    <w:rsid w:val="0037680D"/>
    <w:rsid w:val="0037686C"/>
    <w:rsid w:val="003867B7"/>
    <w:rsid w:val="00386FF1"/>
    <w:rsid w:val="0038754B"/>
    <w:rsid w:val="0038775B"/>
    <w:rsid w:val="00392C88"/>
    <w:rsid w:val="00394818"/>
    <w:rsid w:val="00397B06"/>
    <w:rsid w:val="003A318D"/>
    <w:rsid w:val="003A3963"/>
    <w:rsid w:val="003A4DFB"/>
    <w:rsid w:val="003B4B77"/>
    <w:rsid w:val="003B7CA1"/>
    <w:rsid w:val="003B7D56"/>
    <w:rsid w:val="003C0417"/>
    <w:rsid w:val="003C064B"/>
    <w:rsid w:val="003C092B"/>
    <w:rsid w:val="003C0C73"/>
    <w:rsid w:val="003C12C9"/>
    <w:rsid w:val="003C2D85"/>
    <w:rsid w:val="003C7516"/>
    <w:rsid w:val="003D0434"/>
    <w:rsid w:val="003D302B"/>
    <w:rsid w:val="003E2E33"/>
    <w:rsid w:val="003E4CD8"/>
    <w:rsid w:val="003E7C10"/>
    <w:rsid w:val="003F2E1F"/>
    <w:rsid w:val="00405271"/>
    <w:rsid w:val="00406CA3"/>
    <w:rsid w:val="004120AF"/>
    <w:rsid w:val="00412E8E"/>
    <w:rsid w:val="00414806"/>
    <w:rsid w:val="00416A50"/>
    <w:rsid w:val="00417FCB"/>
    <w:rsid w:val="00421440"/>
    <w:rsid w:val="00422EAB"/>
    <w:rsid w:val="00423CCE"/>
    <w:rsid w:val="00427F34"/>
    <w:rsid w:val="00431D1D"/>
    <w:rsid w:val="0043350B"/>
    <w:rsid w:val="00436CF2"/>
    <w:rsid w:val="00453F84"/>
    <w:rsid w:val="00456FAA"/>
    <w:rsid w:val="00463D6D"/>
    <w:rsid w:val="00465C65"/>
    <w:rsid w:val="004704BF"/>
    <w:rsid w:val="00476DB5"/>
    <w:rsid w:val="00477658"/>
    <w:rsid w:val="0048069E"/>
    <w:rsid w:val="0048541D"/>
    <w:rsid w:val="00486BFC"/>
    <w:rsid w:val="00491738"/>
    <w:rsid w:val="00492134"/>
    <w:rsid w:val="0049603A"/>
    <w:rsid w:val="00497512"/>
    <w:rsid w:val="004A197C"/>
    <w:rsid w:val="004B2940"/>
    <w:rsid w:val="004B5FC6"/>
    <w:rsid w:val="004B7023"/>
    <w:rsid w:val="004B7C06"/>
    <w:rsid w:val="004C334C"/>
    <w:rsid w:val="004D199E"/>
    <w:rsid w:val="004D3CED"/>
    <w:rsid w:val="004E6346"/>
    <w:rsid w:val="004F0893"/>
    <w:rsid w:val="004F12C4"/>
    <w:rsid w:val="004F1305"/>
    <w:rsid w:val="004F23AD"/>
    <w:rsid w:val="004F2DE8"/>
    <w:rsid w:val="004F6BCB"/>
    <w:rsid w:val="005002AF"/>
    <w:rsid w:val="00501071"/>
    <w:rsid w:val="005033A9"/>
    <w:rsid w:val="00510180"/>
    <w:rsid w:val="00522B3E"/>
    <w:rsid w:val="00523009"/>
    <w:rsid w:val="005353C8"/>
    <w:rsid w:val="005471D3"/>
    <w:rsid w:val="00556BED"/>
    <w:rsid w:val="00556FCE"/>
    <w:rsid w:val="005576D1"/>
    <w:rsid w:val="00562BE1"/>
    <w:rsid w:val="0056547A"/>
    <w:rsid w:val="00570017"/>
    <w:rsid w:val="00573D7C"/>
    <w:rsid w:val="00575588"/>
    <w:rsid w:val="00575B98"/>
    <w:rsid w:val="00575E29"/>
    <w:rsid w:val="005812D3"/>
    <w:rsid w:val="00581ADA"/>
    <w:rsid w:val="00585217"/>
    <w:rsid w:val="0058795E"/>
    <w:rsid w:val="00590D5F"/>
    <w:rsid w:val="00591763"/>
    <w:rsid w:val="005923DC"/>
    <w:rsid w:val="00595DA9"/>
    <w:rsid w:val="005A30B2"/>
    <w:rsid w:val="005A7076"/>
    <w:rsid w:val="005B309A"/>
    <w:rsid w:val="005B58CD"/>
    <w:rsid w:val="005D12B4"/>
    <w:rsid w:val="005D2A83"/>
    <w:rsid w:val="005D2B94"/>
    <w:rsid w:val="005D2EEC"/>
    <w:rsid w:val="005D31A4"/>
    <w:rsid w:val="005D5997"/>
    <w:rsid w:val="005D7B65"/>
    <w:rsid w:val="005E7C16"/>
    <w:rsid w:val="005E7C94"/>
    <w:rsid w:val="005F56C1"/>
    <w:rsid w:val="005F6C08"/>
    <w:rsid w:val="006040BB"/>
    <w:rsid w:val="006101F7"/>
    <w:rsid w:val="00617EF0"/>
    <w:rsid w:val="006231A0"/>
    <w:rsid w:val="00625453"/>
    <w:rsid w:val="00625460"/>
    <w:rsid w:val="00625DF4"/>
    <w:rsid w:val="00625E2A"/>
    <w:rsid w:val="006300C3"/>
    <w:rsid w:val="00633892"/>
    <w:rsid w:val="00634646"/>
    <w:rsid w:val="0063468D"/>
    <w:rsid w:val="0063505D"/>
    <w:rsid w:val="00636BBC"/>
    <w:rsid w:val="006375FB"/>
    <w:rsid w:val="00637DB5"/>
    <w:rsid w:val="006440AD"/>
    <w:rsid w:val="006517BC"/>
    <w:rsid w:val="00653D03"/>
    <w:rsid w:val="00656435"/>
    <w:rsid w:val="0065696F"/>
    <w:rsid w:val="00657405"/>
    <w:rsid w:val="0065785B"/>
    <w:rsid w:val="00660034"/>
    <w:rsid w:val="00660A03"/>
    <w:rsid w:val="00662801"/>
    <w:rsid w:val="00662DE4"/>
    <w:rsid w:val="00666DDD"/>
    <w:rsid w:val="00673327"/>
    <w:rsid w:val="00684C84"/>
    <w:rsid w:val="00695C18"/>
    <w:rsid w:val="00697075"/>
    <w:rsid w:val="006A14DB"/>
    <w:rsid w:val="006A58EC"/>
    <w:rsid w:val="006A6CB5"/>
    <w:rsid w:val="006B2091"/>
    <w:rsid w:val="006B7BE2"/>
    <w:rsid w:val="006C15A3"/>
    <w:rsid w:val="006C3CCD"/>
    <w:rsid w:val="006C534F"/>
    <w:rsid w:val="006D4250"/>
    <w:rsid w:val="006D4383"/>
    <w:rsid w:val="006D5EBE"/>
    <w:rsid w:val="006D6A8D"/>
    <w:rsid w:val="006E3C63"/>
    <w:rsid w:val="006F245B"/>
    <w:rsid w:val="006F32E0"/>
    <w:rsid w:val="006F4753"/>
    <w:rsid w:val="006F4BA3"/>
    <w:rsid w:val="00702F1A"/>
    <w:rsid w:val="00703517"/>
    <w:rsid w:val="00706402"/>
    <w:rsid w:val="007201EF"/>
    <w:rsid w:val="0073212D"/>
    <w:rsid w:val="00733E32"/>
    <w:rsid w:val="007462C4"/>
    <w:rsid w:val="00750CB4"/>
    <w:rsid w:val="00752E76"/>
    <w:rsid w:val="00753B92"/>
    <w:rsid w:val="00754E40"/>
    <w:rsid w:val="00760B50"/>
    <w:rsid w:val="007650D5"/>
    <w:rsid w:val="007831C9"/>
    <w:rsid w:val="007877D8"/>
    <w:rsid w:val="00792FC4"/>
    <w:rsid w:val="00795FB1"/>
    <w:rsid w:val="00797D13"/>
    <w:rsid w:val="007A2683"/>
    <w:rsid w:val="007A2903"/>
    <w:rsid w:val="007A5F34"/>
    <w:rsid w:val="007A7177"/>
    <w:rsid w:val="007B108F"/>
    <w:rsid w:val="007B3D7B"/>
    <w:rsid w:val="007B5E9E"/>
    <w:rsid w:val="007C3B46"/>
    <w:rsid w:val="007C4F2F"/>
    <w:rsid w:val="007D16B3"/>
    <w:rsid w:val="007D250C"/>
    <w:rsid w:val="007D28A2"/>
    <w:rsid w:val="007D331E"/>
    <w:rsid w:val="007D3F08"/>
    <w:rsid w:val="007E1A3D"/>
    <w:rsid w:val="007E7DD9"/>
    <w:rsid w:val="007F07C7"/>
    <w:rsid w:val="007F4417"/>
    <w:rsid w:val="007F781A"/>
    <w:rsid w:val="00804627"/>
    <w:rsid w:val="00813595"/>
    <w:rsid w:val="00814872"/>
    <w:rsid w:val="00817E1C"/>
    <w:rsid w:val="0082343C"/>
    <w:rsid w:val="00823ADE"/>
    <w:rsid w:val="00825251"/>
    <w:rsid w:val="00825F42"/>
    <w:rsid w:val="0082735C"/>
    <w:rsid w:val="00827A62"/>
    <w:rsid w:val="00832CD0"/>
    <w:rsid w:val="00832F7E"/>
    <w:rsid w:val="00835BD8"/>
    <w:rsid w:val="00836332"/>
    <w:rsid w:val="0084251C"/>
    <w:rsid w:val="00844ED4"/>
    <w:rsid w:val="00846364"/>
    <w:rsid w:val="008471A3"/>
    <w:rsid w:val="00850D10"/>
    <w:rsid w:val="00853FA9"/>
    <w:rsid w:val="00854C90"/>
    <w:rsid w:val="00857FE8"/>
    <w:rsid w:val="00861845"/>
    <w:rsid w:val="00870637"/>
    <w:rsid w:val="00872A24"/>
    <w:rsid w:val="00872B51"/>
    <w:rsid w:val="00874E00"/>
    <w:rsid w:val="00875A5E"/>
    <w:rsid w:val="00877E57"/>
    <w:rsid w:val="00884AAA"/>
    <w:rsid w:val="00886443"/>
    <w:rsid w:val="00890C63"/>
    <w:rsid w:val="00894693"/>
    <w:rsid w:val="008A0174"/>
    <w:rsid w:val="008A5132"/>
    <w:rsid w:val="008B03B5"/>
    <w:rsid w:val="008C23D0"/>
    <w:rsid w:val="008C2856"/>
    <w:rsid w:val="008D0F32"/>
    <w:rsid w:val="008D4D1F"/>
    <w:rsid w:val="008D4D43"/>
    <w:rsid w:val="008E0EDF"/>
    <w:rsid w:val="008E2765"/>
    <w:rsid w:val="008E408F"/>
    <w:rsid w:val="008E44E2"/>
    <w:rsid w:val="008E792E"/>
    <w:rsid w:val="008F07B4"/>
    <w:rsid w:val="008F5A8D"/>
    <w:rsid w:val="008F62BF"/>
    <w:rsid w:val="00900136"/>
    <w:rsid w:val="00901B34"/>
    <w:rsid w:val="00907E11"/>
    <w:rsid w:val="00911AC9"/>
    <w:rsid w:val="00920388"/>
    <w:rsid w:val="00920819"/>
    <w:rsid w:val="00922397"/>
    <w:rsid w:val="00925D5F"/>
    <w:rsid w:val="00927158"/>
    <w:rsid w:val="00934EA1"/>
    <w:rsid w:val="0093553E"/>
    <w:rsid w:val="00935DF6"/>
    <w:rsid w:val="009441F5"/>
    <w:rsid w:val="00945E90"/>
    <w:rsid w:val="0094661A"/>
    <w:rsid w:val="00947429"/>
    <w:rsid w:val="00950185"/>
    <w:rsid w:val="009577D3"/>
    <w:rsid w:val="00960BA9"/>
    <w:rsid w:val="00961C50"/>
    <w:rsid w:val="009656D9"/>
    <w:rsid w:val="00971967"/>
    <w:rsid w:val="009751F3"/>
    <w:rsid w:val="00975588"/>
    <w:rsid w:val="0097615E"/>
    <w:rsid w:val="00980A72"/>
    <w:rsid w:val="00980C9C"/>
    <w:rsid w:val="00983274"/>
    <w:rsid w:val="00991CB6"/>
    <w:rsid w:val="00992D05"/>
    <w:rsid w:val="00993575"/>
    <w:rsid w:val="00993D1B"/>
    <w:rsid w:val="00995EAE"/>
    <w:rsid w:val="00997CDA"/>
    <w:rsid w:val="009A0574"/>
    <w:rsid w:val="009A0C6F"/>
    <w:rsid w:val="009A20D0"/>
    <w:rsid w:val="009A7F00"/>
    <w:rsid w:val="009B5BF3"/>
    <w:rsid w:val="009B6586"/>
    <w:rsid w:val="009B7895"/>
    <w:rsid w:val="009C0037"/>
    <w:rsid w:val="009C4DC1"/>
    <w:rsid w:val="009C5E36"/>
    <w:rsid w:val="009C73DF"/>
    <w:rsid w:val="009D47CE"/>
    <w:rsid w:val="009E6949"/>
    <w:rsid w:val="009F1B20"/>
    <w:rsid w:val="009F3548"/>
    <w:rsid w:val="00A00598"/>
    <w:rsid w:val="00A00EBC"/>
    <w:rsid w:val="00A01F54"/>
    <w:rsid w:val="00A12154"/>
    <w:rsid w:val="00A13AF4"/>
    <w:rsid w:val="00A14D22"/>
    <w:rsid w:val="00A15060"/>
    <w:rsid w:val="00A21FFB"/>
    <w:rsid w:val="00A31B9E"/>
    <w:rsid w:val="00A3494E"/>
    <w:rsid w:val="00A43CCB"/>
    <w:rsid w:val="00A5259E"/>
    <w:rsid w:val="00A54397"/>
    <w:rsid w:val="00A57EC9"/>
    <w:rsid w:val="00A60B0C"/>
    <w:rsid w:val="00A61BF5"/>
    <w:rsid w:val="00A65E77"/>
    <w:rsid w:val="00A67EED"/>
    <w:rsid w:val="00A7392D"/>
    <w:rsid w:val="00A75F80"/>
    <w:rsid w:val="00A82227"/>
    <w:rsid w:val="00A9011B"/>
    <w:rsid w:val="00A93CC3"/>
    <w:rsid w:val="00A9735C"/>
    <w:rsid w:val="00AA3BDF"/>
    <w:rsid w:val="00AC2224"/>
    <w:rsid w:val="00AC39AD"/>
    <w:rsid w:val="00AC4DC2"/>
    <w:rsid w:val="00AC57F0"/>
    <w:rsid w:val="00AE0EF0"/>
    <w:rsid w:val="00AF0DBF"/>
    <w:rsid w:val="00AF1278"/>
    <w:rsid w:val="00AF360C"/>
    <w:rsid w:val="00AF3F31"/>
    <w:rsid w:val="00AF4BAB"/>
    <w:rsid w:val="00B07CDD"/>
    <w:rsid w:val="00B13A22"/>
    <w:rsid w:val="00B14152"/>
    <w:rsid w:val="00B16C17"/>
    <w:rsid w:val="00B211A6"/>
    <w:rsid w:val="00B25886"/>
    <w:rsid w:val="00B26B17"/>
    <w:rsid w:val="00B41252"/>
    <w:rsid w:val="00B44B66"/>
    <w:rsid w:val="00B4534F"/>
    <w:rsid w:val="00B54887"/>
    <w:rsid w:val="00B554B9"/>
    <w:rsid w:val="00B61A65"/>
    <w:rsid w:val="00B66F73"/>
    <w:rsid w:val="00B67A77"/>
    <w:rsid w:val="00B67B4C"/>
    <w:rsid w:val="00B75F51"/>
    <w:rsid w:val="00B778EC"/>
    <w:rsid w:val="00B9191D"/>
    <w:rsid w:val="00B932E0"/>
    <w:rsid w:val="00B95FEA"/>
    <w:rsid w:val="00B975C4"/>
    <w:rsid w:val="00BA1ABF"/>
    <w:rsid w:val="00BA3E36"/>
    <w:rsid w:val="00BA7B93"/>
    <w:rsid w:val="00BB20FC"/>
    <w:rsid w:val="00BB21AE"/>
    <w:rsid w:val="00BB71CF"/>
    <w:rsid w:val="00BB7D23"/>
    <w:rsid w:val="00BC38D2"/>
    <w:rsid w:val="00BC629F"/>
    <w:rsid w:val="00BD1393"/>
    <w:rsid w:val="00BD30CF"/>
    <w:rsid w:val="00BD3395"/>
    <w:rsid w:val="00BD3AD8"/>
    <w:rsid w:val="00BE1BE6"/>
    <w:rsid w:val="00BE2A7D"/>
    <w:rsid w:val="00BE406C"/>
    <w:rsid w:val="00BE55EA"/>
    <w:rsid w:val="00BF1E4B"/>
    <w:rsid w:val="00BF5184"/>
    <w:rsid w:val="00C079FF"/>
    <w:rsid w:val="00C14A99"/>
    <w:rsid w:val="00C15A95"/>
    <w:rsid w:val="00C2702F"/>
    <w:rsid w:val="00C31A82"/>
    <w:rsid w:val="00C436D2"/>
    <w:rsid w:val="00C44BE8"/>
    <w:rsid w:val="00C46961"/>
    <w:rsid w:val="00C56DC6"/>
    <w:rsid w:val="00C646B5"/>
    <w:rsid w:val="00C74D36"/>
    <w:rsid w:val="00C75202"/>
    <w:rsid w:val="00C76162"/>
    <w:rsid w:val="00C774B1"/>
    <w:rsid w:val="00C80E58"/>
    <w:rsid w:val="00C8295F"/>
    <w:rsid w:val="00C8506E"/>
    <w:rsid w:val="00C92A60"/>
    <w:rsid w:val="00C9504C"/>
    <w:rsid w:val="00C97781"/>
    <w:rsid w:val="00CB5D91"/>
    <w:rsid w:val="00CB6FE8"/>
    <w:rsid w:val="00CB708B"/>
    <w:rsid w:val="00CB7BBB"/>
    <w:rsid w:val="00CC0E67"/>
    <w:rsid w:val="00CC2064"/>
    <w:rsid w:val="00CC7FD6"/>
    <w:rsid w:val="00CD1EA6"/>
    <w:rsid w:val="00CE326A"/>
    <w:rsid w:val="00CE361A"/>
    <w:rsid w:val="00CE466D"/>
    <w:rsid w:val="00CE63D2"/>
    <w:rsid w:val="00CE68EC"/>
    <w:rsid w:val="00CE7E72"/>
    <w:rsid w:val="00CF4F7B"/>
    <w:rsid w:val="00D0091D"/>
    <w:rsid w:val="00D01AEB"/>
    <w:rsid w:val="00D02F20"/>
    <w:rsid w:val="00D04973"/>
    <w:rsid w:val="00D058EB"/>
    <w:rsid w:val="00D059DD"/>
    <w:rsid w:val="00D0601C"/>
    <w:rsid w:val="00D15C54"/>
    <w:rsid w:val="00D16C0E"/>
    <w:rsid w:val="00D17A94"/>
    <w:rsid w:val="00D220DD"/>
    <w:rsid w:val="00D311A4"/>
    <w:rsid w:val="00D3396D"/>
    <w:rsid w:val="00D35D0A"/>
    <w:rsid w:val="00D374C3"/>
    <w:rsid w:val="00D45B94"/>
    <w:rsid w:val="00D5386C"/>
    <w:rsid w:val="00D60E30"/>
    <w:rsid w:val="00D67057"/>
    <w:rsid w:val="00D72472"/>
    <w:rsid w:val="00D75542"/>
    <w:rsid w:val="00D77A71"/>
    <w:rsid w:val="00D8057A"/>
    <w:rsid w:val="00D8662C"/>
    <w:rsid w:val="00D92938"/>
    <w:rsid w:val="00D92A95"/>
    <w:rsid w:val="00D92ACA"/>
    <w:rsid w:val="00D9627C"/>
    <w:rsid w:val="00D96BF4"/>
    <w:rsid w:val="00D96DCA"/>
    <w:rsid w:val="00DA5862"/>
    <w:rsid w:val="00DB2ABB"/>
    <w:rsid w:val="00DB4552"/>
    <w:rsid w:val="00DB4C2C"/>
    <w:rsid w:val="00DB781A"/>
    <w:rsid w:val="00DC5D6B"/>
    <w:rsid w:val="00DC6683"/>
    <w:rsid w:val="00DD4468"/>
    <w:rsid w:val="00DD6B49"/>
    <w:rsid w:val="00DD7E18"/>
    <w:rsid w:val="00DE42E9"/>
    <w:rsid w:val="00DE4943"/>
    <w:rsid w:val="00DF307E"/>
    <w:rsid w:val="00DF43E8"/>
    <w:rsid w:val="00DF630C"/>
    <w:rsid w:val="00E0280D"/>
    <w:rsid w:val="00E12108"/>
    <w:rsid w:val="00E144A1"/>
    <w:rsid w:val="00E158DC"/>
    <w:rsid w:val="00E246E9"/>
    <w:rsid w:val="00E26405"/>
    <w:rsid w:val="00E316A0"/>
    <w:rsid w:val="00E3371C"/>
    <w:rsid w:val="00E35CAB"/>
    <w:rsid w:val="00E40396"/>
    <w:rsid w:val="00E51024"/>
    <w:rsid w:val="00E538D2"/>
    <w:rsid w:val="00E624A9"/>
    <w:rsid w:val="00E648DC"/>
    <w:rsid w:val="00E6572E"/>
    <w:rsid w:val="00E70FAE"/>
    <w:rsid w:val="00E71404"/>
    <w:rsid w:val="00E7361B"/>
    <w:rsid w:val="00E920CD"/>
    <w:rsid w:val="00E9383E"/>
    <w:rsid w:val="00E9501F"/>
    <w:rsid w:val="00E95FA0"/>
    <w:rsid w:val="00EA032A"/>
    <w:rsid w:val="00EA46B3"/>
    <w:rsid w:val="00EB1FA7"/>
    <w:rsid w:val="00EB3211"/>
    <w:rsid w:val="00EC10BA"/>
    <w:rsid w:val="00EC740F"/>
    <w:rsid w:val="00EE62E6"/>
    <w:rsid w:val="00EE6A4F"/>
    <w:rsid w:val="00EF0A03"/>
    <w:rsid w:val="00EF2EF1"/>
    <w:rsid w:val="00EF38F6"/>
    <w:rsid w:val="00F00D34"/>
    <w:rsid w:val="00F01CE4"/>
    <w:rsid w:val="00F1033D"/>
    <w:rsid w:val="00F128A2"/>
    <w:rsid w:val="00F13170"/>
    <w:rsid w:val="00F1766C"/>
    <w:rsid w:val="00F241C7"/>
    <w:rsid w:val="00F24548"/>
    <w:rsid w:val="00F25098"/>
    <w:rsid w:val="00F30FF7"/>
    <w:rsid w:val="00F416F3"/>
    <w:rsid w:val="00F509D8"/>
    <w:rsid w:val="00F53DD3"/>
    <w:rsid w:val="00F557E2"/>
    <w:rsid w:val="00F55880"/>
    <w:rsid w:val="00F56107"/>
    <w:rsid w:val="00F606FA"/>
    <w:rsid w:val="00F7491B"/>
    <w:rsid w:val="00F74EEC"/>
    <w:rsid w:val="00F7503F"/>
    <w:rsid w:val="00F81483"/>
    <w:rsid w:val="00F83BC6"/>
    <w:rsid w:val="00F841AD"/>
    <w:rsid w:val="00F92A5A"/>
    <w:rsid w:val="00F93243"/>
    <w:rsid w:val="00F97736"/>
    <w:rsid w:val="00FA18A6"/>
    <w:rsid w:val="00FA4987"/>
    <w:rsid w:val="00FD17BE"/>
    <w:rsid w:val="00FD465D"/>
    <w:rsid w:val="00FE352F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782CD"/>
  <w15:chartTrackingRefBased/>
  <w15:docId w15:val="{87B274F3-65A2-46D7-BE19-B180E2AE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character" w:styleId="Odwoaniedokomentarza">
    <w:name w:val="annotation reference"/>
    <w:semiHidden/>
    <w:rsid w:val="00A5259E"/>
    <w:rPr>
      <w:sz w:val="16"/>
      <w:szCs w:val="16"/>
    </w:rPr>
  </w:style>
  <w:style w:type="paragraph" w:styleId="Tekstkomentarza">
    <w:name w:val="annotation text"/>
    <w:basedOn w:val="Normalny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5259E"/>
    <w:rPr>
      <w:b/>
      <w:bCs/>
    </w:rPr>
  </w:style>
  <w:style w:type="paragraph" w:styleId="Tekstdymka">
    <w:name w:val="Balloon Text"/>
    <w:basedOn w:val="Normalny"/>
    <w:semiHidden/>
    <w:rsid w:val="00A5259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00847"/>
    <w:rPr>
      <w:sz w:val="20"/>
      <w:szCs w:val="20"/>
    </w:rPr>
  </w:style>
  <w:style w:type="character" w:styleId="Odwoanieprzypisukocowego">
    <w:name w:val="endnote reference"/>
    <w:semiHidden/>
    <w:rsid w:val="00200847"/>
    <w:rPr>
      <w:vertAlign w:val="superscript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61845"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semiHidden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02BC3"/>
    <w:rPr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paragraph" w:customStyle="1" w:styleId="ZnakZnak">
    <w:name w:val="Znak Znak"/>
    <w:basedOn w:val="Normalny"/>
    <w:link w:val="Bezlist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75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locked/>
    <w:rsid w:val="001F4A7D"/>
    <w:rPr>
      <w:sz w:val="24"/>
      <w:szCs w:val="24"/>
    </w:rPr>
  </w:style>
  <w:style w:type="paragraph" w:styleId="Poprawka">
    <w:name w:val="Revision"/>
    <w:hidden/>
    <w:uiPriority w:val="99"/>
    <w:semiHidden/>
    <w:rsid w:val="00A67EED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1931EE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931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931EE"/>
    <w:rPr>
      <w:sz w:val="16"/>
      <w:szCs w:val="16"/>
    </w:rPr>
  </w:style>
  <w:style w:type="character" w:customStyle="1" w:styleId="TekstpodstawowyZnak">
    <w:name w:val="Tekst podstawowy Znak"/>
    <w:link w:val="Tekstpodstawowy"/>
    <w:rsid w:val="00E0280D"/>
    <w:rPr>
      <w:sz w:val="22"/>
    </w:rPr>
  </w:style>
  <w:style w:type="character" w:customStyle="1" w:styleId="NagwekZnak">
    <w:name w:val="Nagłówek Znak"/>
    <w:link w:val="Nagwek"/>
    <w:rsid w:val="00275BC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05E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rsid w:val="002B5D04"/>
    <w:rPr>
      <w:vertAlign w:val="superscript"/>
    </w:rPr>
  </w:style>
  <w:style w:type="character" w:styleId="Hipercze">
    <w:name w:val="Hyperlink"/>
    <w:uiPriority w:val="99"/>
    <w:rsid w:val="00001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C058-C09D-4E39-8B65-4772209E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Rafal_Packowski</dc:creator>
  <cp:keywords/>
  <cp:lastModifiedBy>Zmijewski Krzysztof</cp:lastModifiedBy>
  <cp:revision>2</cp:revision>
  <cp:lastPrinted>2014-02-21T07:33:00Z</cp:lastPrinted>
  <dcterms:created xsi:type="dcterms:W3CDTF">2023-02-07T11:54:00Z</dcterms:created>
  <dcterms:modified xsi:type="dcterms:W3CDTF">2023-02-07T11:54:00Z</dcterms:modified>
</cp:coreProperties>
</file>