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C1" w14:textId="00F05D90" w:rsidR="00214E68" w:rsidRPr="00380628" w:rsidRDefault="00D22E2A" w:rsidP="00214E68">
      <w:pPr>
        <w:jc w:val="right"/>
        <w:rPr>
          <w:rFonts w:ascii="Lato" w:hAnsi="Lato" w:cs="Times New Roman"/>
          <w:b/>
          <w:sz w:val="20"/>
          <w:szCs w:val="20"/>
        </w:rPr>
      </w:pPr>
      <w:r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380628">
        <w:rPr>
          <w:rFonts w:ascii="Lato" w:hAnsi="Lato" w:cs="Times New Roman"/>
        </w:rPr>
        <w:tab/>
      </w:r>
      <w:r w:rsidR="00053640" w:rsidRPr="00380628">
        <w:rPr>
          <w:rFonts w:ascii="Lato" w:hAnsi="Lato" w:cs="Times New Roman"/>
          <w:b/>
          <w:sz w:val="20"/>
          <w:szCs w:val="20"/>
        </w:rPr>
        <w:t xml:space="preserve">Załącznik Nr </w:t>
      </w:r>
      <w:r w:rsidR="000134BC" w:rsidRPr="00380628">
        <w:rPr>
          <w:rFonts w:ascii="Lato" w:hAnsi="Lato" w:cs="Times New Roman"/>
          <w:b/>
          <w:sz w:val="20"/>
          <w:szCs w:val="20"/>
        </w:rPr>
        <w:t>2</w:t>
      </w:r>
      <w:r w:rsidRPr="00380628">
        <w:rPr>
          <w:rFonts w:ascii="Lato" w:hAnsi="Lato" w:cs="Times New Roman"/>
          <w:b/>
          <w:sz w:val="20"/>
          <w:szCs w:val="20"/>
        </w:rPr>
        <w:tab/>
      </w:r>
      <w:r w:rsidRPr="00380628">
        <w:rPr>
          <w:rFonts w:ascii="Lato" w:hAnsi="Lato" w:cs="Times New Roman"/>
          <w:b/>
          <w:sz w:val="20"/>
          <w:szCs w:val="20"/>
        </w:rPr>
        <w:tab/>
      </w:r>
      <w:r w:rsidRPr="00380628">
        <w:rPr>
          <w:rFonts w:ascii="Lato" w:hAnsi="Lato" w:cs="Times New Roman"/>
          <w:b/>
          <w:sz w:val="20"/>
          <w:szCs w:val="20"/>
        </w:rPr>
        <w:tab/>
        <w:t xml:space="preserve">                   </w:t>
      </w:r>
      <w:r w:rsidRPr="00380628">
        <w:rPr>
          <w:rFonts w:ascii="Lato" w:hAnsi="Lato" w:cs="Times New Roman"/>
          <w:b/>
          <w:sz w:val="20"/>
          <w:szCs w:val="20"/>
        </w:rPr>
        <w:tab/>
        <w:t xml:space="preserve">       </w:t>
      </w:r>
    </w:p>
    <w:p w14:paraId="5FA1177F" w14:textId="47E1FB0D" w:rsidR="000055BC" w:rsidRPr="00380628" w:rsidRDefault="00D22E2A" w:rsidP="00214E68">
      <w:pPr>
        <w:jc w:val="right"/>
        <w:rPr>
          <w:rFonts w:ascii="Lato" w:hAnsi="Lato" w:cs="Times New Roman"/>
        </w:rPr>
      </w:pPr>
      <w:r w:rsidRPr="00380628">
        <w:rPr>
          <w:rFonts w:ascii="Lato" w:hAnsi="Lato" w:cs="Times New Roman"/>
        </w:rPr>
        <w:t xml:space="preserve">  </w:t>
      </w:r>
      <w:r w:rsidR="00122383" w:rsidRPr="00380628">
        <w:rPr>
          <w:rFonts w:ascii="Lato" w:hAnsi="Lato" w:cs="Times New Roman"/>
        </w:rPr>
        <w:t>…………………………., dnia………………………………..</w:t>
      </w:r>
    </w:p>
    <w:p w14:paraId="5EC8474D" w14:textId="77777777" w:rsidR="00D22E2A" w:rsidRPr="00380628" w:rsidRDefault="00D22E2A" w:rsidP="00D22E2A">
      <w:pPr>
        <w:spacing w:after="0" w:line="240" w:lineRule="auto"/>
        <w:rPr>
          <w:rFonts w:ascii="Lato" w:hAnsi="Lato" w:cs="Times New Roman"/>
        </w:rPr>
      </w:pPr>
      <w:r w:rsidRPr="00380628">
        <w:rPr>
          <w:rFonts w:ascii="Lato" w:hAnsi="Lato" w:cs="Times New Roman"/>
        </w:rPr>
        <w:t>……………………………………………………...</w:t>
      </w:r>
    </w:p>
    <w:p w14:paraId="7059D418" w14:textId="5D25467D" w:rsidR="006F4A61" w:rsidRPr="00380628" w:rsidRDefault="006F4A61" w:rsidP="006F4A61">
      <w:pPr>
        <w:spacing w:after="0" w:line="240" w:lineRule="auto"/>
        <w:rPr>
          <w:rFonts w:ascii="Lato" w:hAnsi="Lato" w:cs="Times New Roman"/>
          <w:sz w:val="16"/>
          <w:szCs w:val="16"/>
        </w:rPr>
      </w:pPr>
      <w:r w:rsidRPr="00380628">
        <w:rPr>
          <w:rFonts w:ascii="Lato" w:hAnsi="Lato" w:cs="Times New Roman"/>
          <w:sz w:val="16"/>
          <w:szCs w:val="16"/>
        </w:rPr>
        <w:t xml:space="preserve">(nazwa, siedziba i adres jednostki występującej o nieodpłatne </w:t>
      </w:r>
    </w:p>
    <w:p w14:paraId="7AE9A8E7" w14:textId="0DA8229D" w:rsidR="00D22E2A" w:rsidRPr="00380628" w:rsidRDefault="006F4A61" w:rsidP="006F4A61">
      <w:pPr>
        <w:spacing w:after="0" w:line="240" w:lineRule="auto"/>
        <w:rPr>
          <w:rFonts w:ascii="Lato" w:hAnsi="Lato" w:cs="Times New Roman"/>
          <w:sz w:val="16"/>
          <w:szCs w:val="16"/>
        </w:rPr>
      </w:pPr>
      <w:r w:rsidRPr="00380628">
        <w:rPr>
          <w:rFonts w:ascii="Lato" w:hAnsi="Lato" w:cs="Times New Roman"/>
          <w:sz w:val="16"/>
          <w:szCs w:val="16"/>
        </w:rPr>
        <w:t xml:space="preserve"> przekazanie składnika rzeczowego majątku ruchomego)</w:t>
      </w:r>
    </w:p>
    <w:p w14:paraId="0644A333" w14:textId="77777777" w:rsidR="00630C4E" w:rsidRPr="00380628" w:rsidRDefault="00630C4E" w:rsidP="006F4A61">
      <w:pPr>
        <w:spacing w:after="0" w:line="240" w:lineRule="auto"/>
        <w:rPr>
          <w:rFonts w:ascii="Lato" w:hAnsi="Lato" w:cs="Times New Roman"/>
        </w:rPr>
      </w:pPr>
    </w:p>
    <w:p w14:paraId="7101AC69" w14:textId="77777777" w:rsidR="00D22E2A" w:rsidRPr="00380628" w:rsidRDefault="00D22E2A" w:rsidP="00D22E2A">
      <w:pPr>
        <w:spacing w:after="0" w:line="240" w:lineRule="auto"/>
        <w:rPr>
          <w:rFonts w:ascii="Lato" w:hAnsi="Lato" w:cs="Times New Roman"/>
        </w:rPr>
      </w:pPr>
      <w:r w:rsidRPr="00380628">
        <w:rPr>
          <w:rFonts w:ascii="Lato" w:hAnsi="Lato" w:cs="Times New Roman"/>
        </w:rPr>
        <w:t>………………………………………………………</w:t>
      </w:r>
    </w:p>
    <w:p w14:paraId="68403A25" w14:textId="77777777" w:rsidR="00D22E2A" w:rsidRPr="00380628" w:rsidRDefault="00D22E2A" w:rsidP="00D22E2A">
      <w:pPr>
        <w:spacing w:after="0" w:line="240" w:lineRule="auto"/>
        <w:rPr>
          <w:rFonts w:ascii="Lato" w:hAnsi="Lato" w:cs="Times New Roman"/>
          <w:sz w:val="16"/>
          <w:szCs w:val="16"/>
        </w:rPr>
      </w:pPr>
      <w:r w:rsidRPr="00380628">
        <w:rPr>
          <w:rFonts w:ascii="Lato" w:hAnsi="Lato" w:cs="Times New Roman"/>
        </w:rPr>
        <w:t xml:space="preserve">             </w:t>
      </w:r>
      <w:r w:rsidRPr="00380628">
        <w:rPr>
          <w:rFonts w:ascii="Lato" w:hAnsi="Lato" w:cs="Times New Roman"/>
          <w:sz w:val="16"/>
          <w:szCs w:val="16"/>
        </w:rPr>
        <w:t>(telefon kontaktowy)</w:t>
      </w:r>
    </w:p>
    <w:p w14:paraId="03037CFB" w14:textId="77777777" w:rsidR="00D22E2A" w:rsidRPr="00380628" w:rsidRDefault="00D22E2A" w:rsidP="00D22E2A">
      <w:pPr>
        <w:spacing w:after="0" w:line="240" w:lineRule="auto"/>
        <w:rPr>
          <w:rFonts w:ascii="Lato" w:hAnsi="Lato" w:cs="Times New Roman"/>
          <w:sz w:val="16"/>
          <w:szCs w:val="16"/>
        </w:rPr>
      </w:pPr>
    </w:p>
    <w:p w14:paraId="37DE4D00" w14:textId="77777777" w:rsidR="00D22E2A" w:rsidRPr="00380628" w:rsidRDefault="00053640" w:rsidP="00D22E2A">
      <w:pPr>
        <w:spacing w:after="0" w:line="240" w:lineRule="auto"/>
        <w:rPr>
          <w:rFonts w:ascii="Lato" w:hAnsi="Lato" w:cs="Times New Roman"/>
          <w:b/>
        </w:rPr>
      </w:pPr>
      <w:r w:rsidRPr="00380628">
        <w:rPr>
          <w:rFonts w:ascii="Lato" w:hAnsi="Lato" w:cs="Times New Roman"/>
        </w:rPr>
        <w:tab/>
      </w:r>
      <w:r w:rsidRPr="00380628">
        <w:rPr>
          <w:rFonts w:ascii="Lato" w:hAnsi="Lato" w:cs="Times New Roman"/>
        </w:rPr>
        <w:tab/>
      </w:r>
      <w:r w:rsidRPr="00380628">
        <w:rPr>
          <w:rFonts w:ascii="Lato" w:hAnsi="Lato" w:cs="Times New Roman"/>
        </w:rPr>
        <w:tab/>
      </w:r>
      <w:r w:rsidRPr="00380628">
        <w:rPr>
          <w:rFonts w:ascii="Lato" w:hAnsi="Lato" w:cs="Times New Roman"/>
        </w:rPr>
        <w:tab/>
      </w:r>
      <w:r w:rsidRPr="00380628">
        <w:rPr>
          <w:rFonts w:ascii="Lato" w:hAnsi="Lato" w:cs="Times New Roman"/>
        </w:rPr>
        <w:tab/>
      </w:r>
      <w:r w:rsidRPr="00380628">
        <w:rPr>
          <w:rFonts w:ascii="Lato" w:hAnsi="Lato" w:cs="Times New Roman"/>
        </w:rPr>
        <w:tab/>
      </w:r>
      <w:r w:rsidRPr="00380628">
        <w:rPr>
          <w:rFonts w:ascii="Lato" w:hAnsi="Lato" w:cs="Times New Roman"/>
        </w:rPr>
        <w:tab/>
      </w:r>
    </w:p>
    <w:p w14:paraId="663CCC19" w14:textId="1A289B71" w:rsidR="00D22E2A" w:rsidRPr="00380628" w:rsidRDefault="00D22E2A" w:rsidP="000755D6">
      <w:pPr>
        <w:spacing w:after="0" w:line="360" w:lineRule="auto"/>
        <w:rPr>
          <w:rFonts w:ascii="Lato" w:hAnsi="Lato" w:cs="Times New Roman"/>
          <w:b/>
        </w:rPr>
      </w:pP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bookmarkStart w:id="0" w:name="_Hlk85005585"/>
      <w:r w:rsidRPr="00380628">
        <w:rPr>
          <w:rFonts w:ascii="Lato" w:hAnsi="Lato" w:cs="Times New Roman"/>
          <w:b/>
        </w:rPr>
        <w:t xml:space="preserve">Dyrektor </w:t>
      </w:r>
      <w:r w:rsidR="00D56A24" w:rsidRPr="00380628">
        <w:rPr>
          <w:rFonts w:ascii="Lato" w:hAnsi="Lato" w:cs="Times New Roman"/>
          <w:b/>
        </w:rPr>
        <w:t>Generalny</w:t>
      </w:r>
      <w:r w:rsidRPr="00380628">
        <w:rPr>
          <w:rFonts w:ascii="Lato" w:hAnsi="Lato" w:cs="Times New Roman"/>
          <w:b/>
        </w:rPr>
        <w:t xml:space="preserve"> </w:t>
      </w:r>
    </w:p>
    <w:p w14:paraId="456EB66B" w14:textId="676A73EC" w:rsidR="00D22E2A" w:rsidRPr="00380628" w:rsidRDefault="00D56A24" w:rsidP="000755D6">
      <w:pPr>
        <w:spacing w:after="0" w:line="360" w:lineRule="auto"/>
        <w:ind w:left="5664"/>
        <w:rPr>
          <w:rFonts w:ascii="Lato" w:hAnsi="Lato" w:cs="Times New Roman"/>
          <w:b/>
        </w:rPr>
      </w:pPr>
      <w:r w:rsidRPr="00380628">
        <w:rPr>
          <w:rFonts w:ascii="Lato" w:hAnsi="Lato" w:cs="Times New Roman"/>
          <w:b/>
        </w:rPr>
        <w:t>Zachodniopomorski Urząd Wojewódzki w Szczecinie</w:t>
      </w:r>
    </w:p>
    <w:bookmarkEnd w:id="0"/>
    <w:p w14:paraId="435910D2" w14:textId="77777777" w:rsidR="00D22E2A" w:rsidRPr="00380628" w:rsidRDefault="00D22E2A" w:rsidP="00D22E2A">
      <w:pPr>
        <w:spacing w:after="0" w:line="240" w:lineRule="auto"/>
        <w:rPr>
          <w:rFonts w:ascii="Lato" w:hAnsi="Lato" w:cs="Times New Roman"/>
          <w:b/>
        </w:rPr>
      </w:pPr>
    </w:p>
    <w:p w14:paraId="66934096" w14:textId="77777777" w:rsidR="001C064A" w:rsidRPr="00380628" w:rsidRDefault="001C064A" w:rsidP="00053640">
      <w:pPr>
        <w:spacing w:after="0" w:line="240" w:lineRule="auto"/>
        <w:jc w:val="center"/>
        <w:rPr>
          <w:rFonts w:ascii="Lato" w:hAnsi="Lato" w:cs="Times New Roman"/>
          <w:b/>
        </w:rPr>
      </w:pPr>
    </w:p>
    <w:p w14:paraId="4AE71BFC" w14:textId="65F50C8D" w:rsidR="00D22E2A" w:rsidRPr="00380628" w:rsidRDefault="00E62BCC" w:rsidP="00E62BCC">
      <w:pPr>
        <w:spacing w:after="0" w:line="240" w:lineRule="auto"/>
        <w:rPr>
          <w:rFonts w:ascii="Lato" w:hAnsi="Lato" w:cs="Times New Roman"/>
          <w:b/>
        </w:rPr>
      </w:pP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</w:r>
      <w:r w:rsidRPr="00380628">
        <w:rPr>
          <w:rFonts w:ascii="Lato" w:hAnsi="Lato" w:cs="Times New Roman"/>
          <w:b/>
        </w:rPr>
        <w:tab/>
        <w:t>WNIOSEK</w:t>
      </w:r>
    </w:p>
    <w:p w14:paraId="1291CAC1" w14:textId="638B84D5" w:rsidR="00D22E2A" w:rsidRDefault="00E62BCC" w:rsidP="00E62BCC">
      <w:pPr>
        <w:spacing w:after="0" w:line="240" w:lineRule="auto"/>
        <w:jc w:val="center"/>
        <w:rPr>
          <w:rFonts w:ascii="Lato" w:hAnsi="Lato" w:cs="Times New Roman"/>
          <w:b/>
          <w:bCs/>
        </w:rPr>
      </w:pPr>
      <w:r w:rsidRPr="00380628">
        <w:rPr>
          <w:rFonts w:ascii="Lato" w:hAnsi="Lato" w:cs="Times New Roman"/>
          <w:b/>
          <w:bCs/>
        </w:rPr>
        <w:t>o nieodpłatne przekazanie składnika rzeczowego majątku ruchomego</w:t>
      </w:r>
    </w:p>
    <w:p w14:paraId="013535E4" w14:textId="77777777" w:rsidR="00380628" w:rsidRPr="00380628" w:rsidRDefault="00380628" w:rsidP="00E62BCC">
      <w:pPr>
        <w:spacing w:after="0" w:line="240" w:lineRule="auto"/>
        <w:jc w:val="center"/>
        <w:rPr>
          <w:rFonts w:ascii="Lato" w:hAnsi="Lato" w:cs="Times New Roman"/>
          <w:b/>
          <w:bCs/>
        </w:rPr>
      </w:pPr>
    </w:p>
    <w:p w14:paraId="457A2837" w14:textId="77777777" w:rsidR="00380628" w:rsidRPr="00380628" w:rsidRDefault="00380628" w:rsidP="00380628">
      <w:pPr>
        <w:pStyle w:val="Standard"/>
        <w:jc w:val="both"/>
        <w:rPr>
          <w:rFonts w:ascii="Lato" w:hAnsi="Lato"/>
          <w:lang w:val="pl-PL"/>
        </w:rPr>
      </w:pPr>
      <w:r w:rsidRPr="00380628">
        <w:rPr>
          <w:rFonts w:ascii="Lato" w:hAnsi="Lato"/>
          <w:b/>
          <w:bCs/>
          <w:lang w:val="pl-PL"/>
        </w:rPr>
        <w:t xml:space="preserve">Podstawa prawna: </w:t>
      </w:r>
      <w:r w:rsidRPr="00380628">
        <w:rPr>
          <w:rFonts w:ascii="Lato" w:hAnsi="Lato"/>
          <w:lang w:val="pl-PL"/>
        </w:rPr>
        <w:t>§ 38 Rozporządzenia Rady Ministrów z dnia 21 października 2019 r. w sprawie szczegółowego sposobu gospodarowania składnikami rzeczowymi majątku ruchomego Skarbu Państwa (Dz. U. z 2025 r. poz. 228)</w:t>
      </w:r>
    </w:p>
    <w:p w14:paraId="544E0F76" w14:textId="71611A3E" w:rsidR="004A13B0" w:rsidRPr="00380628" w:rsidRDefault="00E62BCC" w:rsidP="004A13B0">
      <w:pPr>
        <w:spacing w:after="0" w:line="240" w:lineRule="auto"/>
        <w:rPr>
          <w:rFonts w:ascii="Lato" w:hAnsi="Lato" w:cs="Times New Roman"/>
        </w:rPr>
      </w:pPr>
      <w:r w:rsidRPr="00380628">
        <w:rPr>
          <w:rFonts w:ascii="Lato" w:hAnsi="Lato" w:cs="Times New Roman"/>
        </w:rPr>
        <w:br/>
      </w:r>
      <w:r w:rsidRPr="00380628">
        <w:rPr>
          <w:rFonts w:ascii="Lato" w:hAnsi="Lato" w:cs="Times New Roman"/>
        </w:rPr>
        <w:br/>
        <w:t>1. Wskazanie składnika/składników rzeczowego majątku ruchomego, którego/których dotyczy niniejszy wniosek:</w:t>
      </w:r>
    </w:p>
    <w:p w14:paraId="57FD49D6" w14:textId="77777777" w:rsidR="004A13B0" w:rsidRPr="00380628" w:rsidRDefault="004A13B0" w:rsidP="004A13B0">
      <w:pPr>
        <w:spacing w:after="0" w:line="240" w:lineRule="auto"/>
        <w:rPr>
          <w:rFonts w:ascii="Lato" w:hAnsi="Lato" w:cs="Times New Roman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544"/>
        <w:gridCol w:w="2971"/>
      </w:tblGrid>
      <w:tr w:rsidR="00630C4E" w:rsidRPr="00380628" w14:paraId="4813776A" w14:textId="77777777" w:rsidTr="00630C4E">
        <w:trPr>
          <w:trHeight w:val="204"/>
        </w:trPr>
        <w:tc>
          <w:tcPr>
            <w:tcW w:w="2547" w:type="dxa"/>
          </w:tcPr>
          <w:p w14:paraId="12DE7B72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  <w:b/>
                <w:bCs/>
              </w:rPr>
            </w:pPr>
            <w:r w:rsidRPr="00380628">
              <w:rPr>
                <w:rFonts w:ascii="Lato" w:hAnsi="Lato" w:cs="Times New Roman"/>
                <w:b/>
                <w:bCs/>
              </w:rPr>
              <w:t xml:space="preserve">Nr pozycji </w:t>
            </w:r>
            <w:proofErr w:type="spellStart"/>
            <w:r w:rsidRPr="00380628">
              <w:rPr>
                <w:rFonts w:ascii="Lato" w:hAnsi="Lato" w:cs="Times New Roman"/>
                <w:b/>
                <w:bCs/>
              </w:rPr>
              <w:t>Lp</w:t>
            </w:r>
            <w:proofErr w:type="spellEnd"/>
            <w:r w:rsidRPr="00380628">
              <w:rPr>
                <w:rFonts w:ascii="Lato" w:hAnsi="Lato" w:cs="Times New Roman"/>
                <w:b/>
                <w:bCs/>
              </w:rPr>
              <w:t xml:space="preserve"> składnika</w:t>
            </w:r>
          </w:p>
        </w:tc>
        <w:tc>
          <w:tcPr>
            <w:tcW w:w="3544" w:type="dxa"/>
          </w:tcPr>
          <w:p w14:paraId="7C3274E4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  <w:b/>
                <w:bCs/>
              </w:rPr>
            </w:pPr>
            <w:r w:rsidRPr="00380628">
              <w:rPr>
                <w:rFonts w:ascii="Lato" w:hAnsi="Lato" w:cs="Times New Roman"/>
                <w:b/>
                <w:bCs/>
              </w:rPr>
              <w:t>Nazwa składnika</w:t>
            </w:r>
          </w:p>
        </w:tc>
        <w:tc>
          <w:tcPr>
            <w:tcW w:w="2971" w:type="dxa"/>
          </w:tcPr>
          <w:p w14:paraId="36BB3CAD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  <w:b/>
                <w:bCs/>
              </w:rPr>
            </w:pPr>
            <w:r w:rsidRPr="00380628">
              <w:rPr>
                <w:rFonts w:ascii="Lato" w:hAnsi="Lato" w:cs="Times New Roman"/>
                <w:b/>
                <w:bCs/>
              </w:rPr>
              <w:t>Numer inwentarzowy</w:t>
            </w:r>
          </w:p>
        </w:tc>
      </w:tr>
      <w:tr w:rsidR="00630C4E" w:rsidRPr="00380628" w14:paraId="19A1A613" w14:textId="77777777" w:rsidTr="00630C4E">
        <w:trPr>
          <w:trHeight w:val="156"/>
        </w:trPr>
        <w:tc>
          <w:tcPr>
            <w:tcW w:w="2547" w:type="dxa"/>
          </w:tcPr>
          <w:p w14:paraId="2DD8EAAF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3544" w:type="dxa"/>
          </w:tcPr>
          <w:p w14:paraId="75B018DB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2971" w:type="dxa"/>
          </w:tcPr>
          <w:p w14:paraId="7FB68F3A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</w:tr>
      <w:tr w:rsidR="00630C4E" w:rsidRPr="00380628" w14:paraId="748416E7" w14:textId="77777777" w:rsidTr="00630C4E">
        <w:trPr>
          <w:trHeight w:val="192"/>
        </w:trPr>
        <w:tc>
          <w:tcPr>
            <w:tcW w:w="2547" w:type="dxa"/>
          </w:tcPr>
          <w:p w14:paraId="696CE012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3544" w:type="dxa"/>
          </w:tcPr>
          <w:p w14:paraId="10DD0316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2971" w:type="dxa"/>
          </w:tcPr>
          <w:p w14:paraId="09CC0FBA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</w:tr>
      <w:tr w:rsidR="004A13B0" w:rsidRPr="00380628" w14:paraId="07AFC690" w14:textId="77777777" w:rsidTr="00630C4E">
        <w:trPr>
          <w:trHeight w:val="192"/>
        </w:trPr>
        <w:tc>
          <w:tcPr>
            <w:tcW w:w="2547" w:type="dxa"/>
          </w:tcPr>
          <w:p w14:paraId="0A6F8EF0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3544" w:type="dxa"/>
          </w:tcPr>
          <w:p w14:paraId="74CB39C4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2971" w:type="dxa"/>
          </w:tcPr>
          <w:p w14:paraId="33741754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</w:tr>
      <w:tr w:rsidR="004A13B0" w:rsidRPr="00380628" w14:paraId="3E528D29" w14:textId="77777777" w:rsidTr="00630C4E">
        <w:trPr>
          <w:trHeight w:val="192"/>
        </w:trPr>
        <w:tc>
          <w:tcPr>
            <w:tcW w:w="2547" w:type="dxa"/>
          </w:tcPr>
          <w:p w14:paraId="1A57F940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3544" w:type="dxa"/>
          </w:tcPr>
          <w:p w14:paraId="3C01BC21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2971" w:type="dxa"/>
          </w:tcPr>
          <w:p w14:paraId="299B1A74" w14:textId="77777777" w:rsidR="004A13B0" w:rsidRPr="00380628" w:rsidRDefault="004A13B0" w:rsidP="004A13B0">
            <w:pPr>
              <w:spacing w:after="0" w:line="240" w:lineRule="auto"/>
              <w:rPr>
                <w:rFonts w:ascii="Lato" w:hAnsi="Lato" w:cs="Times New Roman"/>
              </w:rPr>
            </w:pPr>
          </w:p>
        </w:tc>
      </w:tr>
    </w:tbl>
    <w:p w14:paraId="048BD007" w14:textId="548B212F" w:rsidR="004A13B0" w:rsidRPr="00380628" w:rsidRDefault="004A13B0" w:rsidP="004A13B0">
      <w:pPr>
        <w:spacing w:after="0" w:line="240" w:lineRule="auto"/>
        <w:rPr>
          <w:rFonts w:ascii="Lato" w:hAnsi="Lato" w:cs="Times New Roman"/>
        </w:rPr>
      </w:pPr>
    </w:p>
    <w:p w14:paraId="5FAB4ECF" w14:textId="7A8968F1" w:rsidR="00BB2718" w:rsidRPr="00380628" w:rsidRDefault="00E62BCC" w:rsidP="004A13B0">
      <w:pPr>
        <w:spacing w:after="0" w:line="240" w:lineRule="auto"/>
        <w:rPr>
          <w:rFonts w:ascii="Lato" w:hAnsi="Lato" w:cs="Times New Roman"/>
        </w:rPr>
      </w:pPr>
      <w:r w:rsidRPr="00380628">
        <w:rPr>
          <w:rFonts w:ascii="Lato" w:hAnsi="Lato" w:cs="Times New Roman"/>
        </w:rPr>
        <w:t xml:space="preserve">2. Sposób przekazania wyżej wymienionego składnika rzeczowego majątku ruchomego: </w:t>
      </w:r>
    </w:p>
    <w:p w14:paraId="1B29DECD" w14:textId="6D0B2585" w:rsidR="00E62BCC" w:rsidRPr="00380628" w:rsidRDefault="00E62BCC" w:rsidP="004A13B0">
      <w:pPr>
        <w:spacing w:after="0" w:line="360" w:lineRule="auto"/>
        <w:rPr>
          <w:rFonts w:ascii="Lato" w:hAnsi="Lato" w:cs="Times New Roman"/>
        </w:rPr>
      </w:pPr>
      <w:r w:rsidRPr="00380628">
        <w:rPr>
          <w:rFonts w:ascii="Lato" w:hAnsi="Lato" w:cs="Times New Roman"/>
        </w:rPr>
        <w:t xml:space="preserve">- nieodpłatnie na czas nieoznaczony bez zastrzeżenia zwrotu. </w:t>
      </w:r>
    </w:p>
    <w:p w14:paraId="1E041A05" w14:textId="3538BDBD" w:rsidR="00630C4E" w:rsidRPr="00380628" w:rsidRDefault="00E62BCC" w:rsidP="00BB2718">
      <w:pPr>
        <w:spacing w:after="0" w:line="480" w:lineRule="auto"/>
        <w:rPr>
          <w:rFonts w:ascii="Lato" w:hAnsi="Lato" w:cs="Times New Roman"/>
        </w:rPr>
      </w:pPr>
      <w:r w:rsidRPr="00380628">
        <w:rPr>
          <w:rFonts w:ascii="Lato" w:hAnsi="Lato" w:cs="Times New Roman"/>
        </w:rPr>
        <w:t xml:space="preserve">3. Uzasadnienie potrzeb i sposobu wykorzystania składnika rzeczowego majątku ruchomego: </w:t>
      </w:r>
      <w:r w:rsidRPr="00380628">
        <w:rPr>
          <w:rFonts w:ascii="Lato" w:hAnsi="Lato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30C4E" w:rsidRPr="00380628">
        <w:rPr>
          <w:rFonts w:ascii="Lato" w:hAnsi="Lato" w:cs="Times New Roman"/>
        </w:rPr>
        <w:t>…</w:t>
      </w:r>
      <w:r w:rsidRPr="00380628">
        <w:rPr>
          <w:rFonts w:ascii="Lato" w:hAnsi="Lato" w:cs="Times New Roman"/>
        </w:rPr>
        <w:t>………………………………………………………………………………………</w:t>
      </w:r>
    </w:p>
    <w:p w14:paraId="2A3D1B71" w14:textId="0A8EA95D" w:rsidR="00630C4E" w:rsidRPr="00380628" w:rsidRDefault="00E62BCC" w:rsidP="00BB2718">
      <w:pPr>
        <w:spacing w:after="0" w:line="480" w:lineRule="auto"/>
        <w:rPr>
          <w:rFonts w:ascii="Lato" w:hAnsi="Lato" w:cs="Times New Roman"/>
        </w:rPr>
      </w:pPr>
      <w:r w:rsidRPr="00380628">
        <w:rPr>
          <w:rFonts w:ascii="Lato" w:hAnsi="Lato" w:cs="Times New Roman"/>
        </w:rPr>
        <w:t xml:space="preserve">4. Oświadczenie. </w:t>
      </w:r>
    </w:p>
    <w:p w14:paraId="41FD0C50" w14:textId="5034DE70" w:rsidR="00E62BCC" w:rsidRPr="00380628" w:rsidRDefault="00E62BCC" w:rsidP="00380628">
      <w:pPr>
        <w:spacing w:after="0"/>
        <w:jc w:val="both"/>
        <w:rPr>
          <w:rFonts w:ascii="Lato" w:hAnsi="Lato" w:cs="Times New Roman"/>
        </w:rPr>
      </w:pPr>
      <w:r w:rsidRPr="00380628">
        <w:rPr>
          <w:rFonts w:ascii="Lato" w:hAnsi="Lato" w:cs="Times New Roman"/>
        </w:rPr>
        <w:t xml:space="preserve">Oświadczam, że przekazany składnik rzeczowy majątku ruchomego zostanie odebrany </w:t>
      </w:r>
      <w:r w:rsidR="00380628">
        <w:rPr>
          <w:rFonts w:ascii="Lato" w:hAnsi="Lato" w:cs="Times New Roman"/>
        </w:rPr>
        <w:t xml:space="preserve">                           </w:t>
      </w:r>
      <w:r w:rsidRPr="00380628">
        <w:rPr>
          <w:rFonts w:ascii="Lato" w:hAnsi="Lato" w:cs="Times New Roman"/>
        </w:rPr>
        <w:t xml:space="preserve">w terminie i w miejscu wskazanym w protokole zdawczo-odbiorczym. </w:t>
      </w:r>
    </w:p>
    <w:p w14:paraId="1062A831" w14:textId="3AA20AF9" w:rsidR="006229C5" w:rsidRPr="00380628" w:rsidRDefault="006229C5" w:rsidP="006229C5">
      <w:pPr>
        <w:spacing w:after="0" w:line="240" w:lineRule="auto"/>
        <w:rPr>
          <w:rFonts w:ascii="Lato" w:hAnsi="Lato" w:cs="Times New Roman"/>
        </w:rPr>
      </w:pPr>
    </w:p>
    <w:p w14:paraId="758BC241" w14:textId="77777777" w:rsidR="00630C4E" w:rsidRPr="00380628" w:rsidRDefault="00630C4E" w:rsidP="006229C5">
      <w:pPr>
        <w:spacing w:after="0" w:line="240" w:lineRule="auto"/>
        <w:rPr>
          <w:rFonts w:ascii="Lato" w:hAnsi="Lato" w:cs="Times New Roman"/>
        </w:rPr>
      </w:pPr>
    </w:p>
    <w:p w14:paraId="0CDCC135" w14:textId="77777777" w:rsidR="00E62BCC" w:rsidRPr="00380628" w:rsidRDefault="00E62BCC" w:rsidP="006229C5">
      <w:pPr>
        <w:spacing w:after="0" w:line="240" w:lineRule="auto"/>
        <w:rPr>
          <w:rFonts w:ascii="Lato" w:hAnsi="Lato" w:cs="Times New Roman"/>
        </w:rPr>
      </w:pPr>
    </w:p>
    <w:p w14:paraId="790BDF1B" w14:textId="74D15785" w:rsidR="006229C5" w:rsidRPr="00380628" w:rsidRDefault="006229C5" w:rsidP="006229C5">
      <w:pPr>
        <w:spacing w:after="0" w:line="240" w:lineRule="auto"/>
        <w:ind w:left="6372"/>
        <w:rPr>
          <w:rFonts w:ascii="Lato" w:hAnsi="Lato" w:cs="Times New Roman"/>
          <w:sz w:val="16"/>
          <w:szCs w:val="16"/>
        </w:rPr>
      </w:pPr>
      <w:r w:rsidRPr="00380628">
        <w:rPr>
          <w:rFonts w:ascii="Lato" w:hAnsi="Lato" w:cs="Times New Roman"/>
        </w:rPr>
        <w:t>……………………………</w:t>
      </w:r>
      <w:r w:rsidR="00630C4E" w:rsidRPr="00380628">
        <w:rPr>
          <w:rFonts w:ascii="Lato" w:hAnsi="Lato" w:cs="Times New Roman"/>
        </w:rPr>
        <w:t>…………….</w:t>
      </w:r>
      <w:r w:rsidRPr="00380628">
        <w:rPr>
          <w:rFonts w:ascii="Lato" w:hAnsi="Lato" w:cs="Times New Roman"/>
          <w:sz w:val="16"/>
          <w:szCs w:val="16"/>
        </w:rPr>
        <w:t xml:space="preserve">    (podpis lub pieczątka i podpis) </w:t>
      </w:r>
    </w:p>
    <w:sectPr w:rsidR="006229C5" w:rsidRPr="00380628" w:rsidSect="00380628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6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134BC"/>
    <w:rsid w:val="00053640"/>
    <w:rsid w:val="000755D6"/>
    <w:rsid w:val="00122383"/>
    <w:rsid w:val="001C064A"/>
    <w:rsid w:val="00214E68"/>
    <w:rsid w:val="00380628"/>
    <w:rsid w:val="00414D37"/>
    <w:rsid w:val="004358F2"/>
    <w:rsid w:val="0043591E"/>
    <w:rsid w:val="004A13B0"/>
    <w:rsid w:val="005C7D74"/>
    <w:rsid w:val="006229C5"/>
    <w:rsid w:val="00630C4E"/>
    <w:rsid w:val="00693F83"/>
    <w:rsid w:val="006F4A61"/>
    <w:rsid w:val="008A13CE"/>
    <w:rsid w:val="008C4D36"/>
    <w:rsid w:val="00937322"/>
    <w:rsid w:val="0096678B"/>
    <w:rsid w:val="00AA5133"/>
    <w:rsid w:val="00BB2718"/>
    <w:rsid w:val="00CA008D"/>
    <w:rsid w:val="00CC096D"/>
    <w:rsid w:val="00D22E2A"/>
    <w:rsid w:val="00D454BF"/>
    <w:rsid w:val="00D56A24"/>
    <w:rsid w:val="00D57376"/>
    <w:rsid w:val="00D845BB"/>
    <w:rsid w:val="00E62BCC"/>
    <w:rsid w:val="00E70DAE"/>
    <w:rsid w:val="00E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806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2</cp:revision>
  <cp:lastPrinted>2021-10-13T07:06:00Z</cp:lastPrinted>
  <dcterms:created xsi:type="dcterms:W3CDTF">2026-01-20T12:24:00Z</dcterms:created>
  <dcterms:modified xsi:type="dcterms:W3CDTF">2026-01-20T12:24:00Z</dcterms:modified>
</cp:coreProperties>
</file>