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7922D" w14:textId="4A93D398" w:rsidR="00E64FA8" w:rsidRDefault="00E64FA8" w:rsidP="00E64FA8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>
        <w:rPr>
          <w:rFonts w:cs="Times New Roman"/>
          <w:bCs/>
          <w:i/>
          <w:kern w:val="0"/>
          <w:sz w:val="20"/>
        </w:rPr>
        <w:t xml:space="preserve">Załącznik nr </w:t>
      </w:r>
      <w:r w:rsidR="00D50C75">
        <w:rPr>
          <w:rFonts w:cs="Times New Roman"/>
          <w:bCs/>
          <w:i/>
          <w:kern w:val="0"/>
          <w:sz w:val="20"/>
        </w:rPr>
        <w:t>2</w:t>
      </w:r>
    </w:p>
    <w:p w14:paraId="484FAFD3" w14:textId="77777777" w:rsidR="00E64FA8" w:rsidRDefault="00E64FA8" w:rsidP="00E64FA8">
      <w:pPr>
        <w:pStyle w:val="Standard"/>
        <w:jc w:val="right"/>
        <w:rPr>
          <w:rFonts w:cs="Times New Roman"/>
          <w:bCs/>
          <w:i/>
          <w:kern w:val="0"/>
          <w:sz w:val="20"/>
        </w:rPr>
      </w:pPr>
      <w:r>
        <w:rPr>
          <w:rFonts w:cs="Times New Roman"/>
          <w:bCs/>
          <w:i/>
          <w:kern w:val="0"/>
          <w:sz w:val="20"/>
        </w:rPr>
        <w:t>do zaproszenia do składania ofert</w:t>
      </w:r>
    </w:p>
    <w:p w14:paraId="34190593" w14:textId="77777777" w:rsidR="00E64FA8" w:rsidRPr="00117DB5" w:rsidRDefault="00E64FA8" w:rsidP="00E64FA8">
      <w:pPr>
        <w:pStyle w:val="Standard"/>
        <w:jc w:val="center"/>
        <w:rPr>
          <w:rFonts w:asciiTheme="minorHAnsi" w:hAnsiTheme="minorHAnsi" w:cstheme="minorHAnsi"/>
          <w:b/>
          <w:bCs/>
          <w:kern w:val="0"/>
        </w:rPr>
      </w:pPr>
      <w:r w:rsidRPr="00117DB5">
        <w:rPr>
          <w:rFonts w:asciiTheme="minorHAnsi" w:hAnsiTheme="minorHAnsi" w:cstheme="minorHAnsi"/>
          <w:b/>
          <w:bCs/>
          <w:kern w:val="0"/>
        </w:rPr>
        <w:t>WZÓR UMOWY</w:t>
      </w:r>
    </w:p>
    <w:p w14:paraId="3EF79CAA" w14:textId="77777777" w:rsidR="00E64FA8" w:rsidRPr="00117DB5" w:rsidRDefault="00E64FA8" w:rsidP="00E64FA8">
      <w:pPr>
        <w:pStyle w:val="Standard"/>
        <w:jc w:val="center"/>
        <w:rPr>
          <w:rFonts w:asciiTheme="minorHAnsi" w:hAnsiTheme="minorHAnsi" w:cstheme="minorHAnsi"/>
          <w:kern w:val="0"/>
        </w:rPr>
      </w:pPr>
    </w:p>
    <w:p w14:paraId="3C41EB71" w14:textId="570B4FFC" w:rsidR="00E64FA8" w:rsidRPr="00117DB5" w:rsidRDefault="00E64FA8" w:rsidP="00E64FA8">
      <w:pPr>
        <w:pStyle w:val="Standard"/>
        <w:widowControl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 xml:space="preserve">zawarta w dniu ………………… w </w:t>
      </w:r>
      <w:r w:rsidR="00D50C75" w:rsidRPr="00117DB5">
        <w:rPr>
          <w:rFonts w:asciiTheme="minorHAnsi" w:hAnsiTheme="minorHAnsi" w:cstheme="minorHAnsi"/>
          <w:kern w:val="0"/>
        </w:rPr>
        <w:t>Ostrołęce</w:t>
      </w:r>
      <w:r w:rsidRPr="00117DB5">
        <w:rPr>
          <w:rFonts w:asciiTheme="minorHAnsi" w:hAnsiTheme="minorHAnsi" w:cstheme="minorHAnsi"/>
          <w:kern w:val="0"/>
        </w:rPr>
        <w:t xml:space="preserve"> pomiędzy:</w:t>
      </w:r>
    </w:p>
    <w:p w14:paraId="47F2250B" w14:textId="2AD500A6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Powiatową Stacją Sanitarno-Epidemiologiczną w Ostrołęce,</w:t>
      </w:r>
    </w:p>
    <w:p w14:paraId="2F83EC6A" w14:textId="6034F3E6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 siedzibą w: 07-400 Ostrołęka, ul. Targowa 4, NIP: 7581552761, REGON: 550044419, reprezentowaną przez:</w:t>
      </w:r>
    </w:p>
    <w:p w14:paraId="73117B0B" w14:textId="77777777" w:rsidR="00E64FA8" w:rsidRPr="00117DB5" w:rsidRDefault="00E64FA8" w:rsidP="00E64FA8">
      <w:pPr>
        <w:pStyle w:val="Standard"/>
        <w:ind w:left="3"/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>…………………….. – Dyrektora</w:t>
      </w:r>
    </w:p>
    <w:p w14:paraId="00AA3B5A" w14:textId="77777777" w:rsidR="00E64FA8" w:rsidRPr="00117DB5" w:rsidRDefault="00E64FA8" w:rsidP="00E64FA8">
      <w:pPr>
        <w:pStyle w:val="BodyText21"/>
        <w:widowControl/>
        <w:overflowPunct/>
        <w:autoSpaceDE/>
        <w:spacing w:after="0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szCs w:val="24"/>
        </w:rPr>
        <w:t xml:space="preserve">przy kontrasygnacie </w:t>
      </w:r>
      <w:r w:rsidRPr="00117DB5">
        <w:rPr>
          <w:rFonts w:asciiTheme="minorHAnsi" w:hAnsiTheme="minorHAnsi" w:cstheme="minorHAnsi"/>
          <w:b/>
          <w:kern w:val="0"/>
          <w:szCs w:val="24"/>
        </w:rPr>
        <w:t>Głównego Księgowego  –  ………………………</w:t>
      </w:r>
    </w:p>
    <w:p w14:paraId="1DB3A3F8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zwaną dalej </w:t>
      </w:r>
      <w:r w:rsidRPr="00117DB5">
        <w:rPr>
          <w:rFonts w:asciiTheme="minorHAnsi" w:hAnsiTheme="minorHAnsi" w:cstheme="minorHAnsi"/>
          <w:b/>
          <w:kern w:val="0"/>
        </w:rPr>
        <w:t>Zamawiającym</w:t>
      </w:r>
    </w:p>
    <w:p w14:paraId="0FA62462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a</w:t>
      </w:r>
    </w:p>
    <w:p w14:paraId="73CE86EC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>W przypadku podmiotów zarejestrowanych w KRS</w:t>
      </w:r>
    </w:p>
    <w:p w14:paraId="551B0096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(pełna nazwa spółki) z siedzibą w ______________________ (kod pocztowy (***) przy ulicy__________________, wpisaną do rejestru przedsiębiorców Krajowego Rejestru Sądowego prowadzonego przez Sąd Rejonowy w __________________________________ – Wydział (***) Gospodarczy Krajowego Rejestru Sądowego, pod numerem KRS _____________________, NIP _________________, REGON _______________________, Wysokość kapitału zakładowego ________________________ (spółka z o.o., S.A. i S.K.A.), reprezentowaną przez:</w:t>
      </w:r>
    </w:p>
    <w:p w14:paraId="07F24B7E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</w:t>
      </w:r>
    </w:p>
    <w:p w14:paraId="7546E1CF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 xml:space="preserve"> W przypadku osób fizycznych prowadzących jednoosobową działalność gospodarczą: </w:t>
      </w:r>
    </w:p>
    <w:p w14:paraId="3B51B584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 ul. (***), (kod pocztowy (***) miejscowość (***),NIP (***), REGON (***), wpisaną do Centralnej Ewidencji i Informacji o Działalności Gospodarczej reprezentowaną przez:</w:t>
      </w:r>
    </w:p>
    <w:p w14:paraId="48AD5169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</w:t>
      </w:r>
    </w:p>
    <w:p w14:paraId="3C18F56C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/>
          <w:kern w:val="0"/>
        </w:rPr>
      </w:pPr>
      <w:r w:rsidRPr="00117DB5">
        <w:rPr>
          <w:rFonts w:asciiTheme="minorHAnsi" w:hAnsiTheme="minorHAnsi" w:cstheme="minorHAnsi"/>
          <w:b/>
          <w:kern w:val="0"/>
        </w:rPr>
        <w:t>W przypadku osób fizycznych działających jako Spółka cywilna:</w:t>
      </w:r>
    </w:p>
    <w:p w14:paraId="248C06A1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(Imię i Nazwisko) zamieszkałą/zamieszkałym w (***) (kod pocztowy (***)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2AE71286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 xml:space="preserve">oraz </w:t>
      </w:r>
    </w:p>
    <w:p w14:paraId="7DBE75D1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(***) (Imię i Nazwisko) zamieszkałą/zamieszkałym w (***) (kod pocztowy (***)) przy ul. (***), legitymującą/legitymującym się dowodem osobistym serii (***) nr (***), PESEL (***), prowadzącą/prowadzącym działalność gospodarczą pod firmą (***), adres: ul. (***), (kod pocztowy (***) miejscowość (***),NIP (***), REGON (***),</w:t>
      </w:r>
    </w:p>
    <w:p w14:paraId="0EBADCA6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działających wspólnie (w ramach umowy spółki cywilnej) (w ramach spółki cywilnej) pod nazwą (***),adres: ul. (***), kod pocztowy (***) miejscowość (***),NIP (***), REGON (***),</w:t>
      </w:r>
    </w:p>
    <w:p w14:paraId="31AF7A63" w14:textId="77777777" w:rsidR="00E64FA8" w:rsidRPr="00117DB5" w:rsidRDefault="00E64FA8" w:rsidP="00E64FA8">
      <w:p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zwana w dalszej części umowy „</w:t>
      </w:r>
      <w:r w:rsidRPr="00117DB5">
        <w:rPr>
          <w:rFonts w:asciiTheme="minorHAnsi" w:hAnsiTheme="minorHAnsi" w:cstheme="minorHAnsi"/>
          <w:b/>
          <w:kern w:val="0"/>
        </w:rPr>
        <w:t>Spółką ……………………</w:t>
      </w:r>
      <w:r w:rsidRPr="00117DB5">
        <w:rPr>
          <w:rFonts w:asciiTheme="minorHAnsi" w:hAnsiTheme="minorHAnsi" w:cstheme="minorHAnsi"/>
          <w:kern w:val="0"/>
        </w:rPr>
        <w:t>”,</w:t>
      </w:r>
    </w:p>
    <w:p w14:paraId="33F6F6A4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reprezentowaną przez:</w:t>
      </w:r>
    </w:p>
    <w:p w14:paraId="2460C0C8" w14:textId="77777777" w:rsidR="00E64FA8" w:rsidRPr="00117DB5" w:rsidRDefault="00E64FA8" w:rsidP="00E64FA8">
      <w:pPr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……………………………………………………………………………………………………</w:t>
      </w:r>
    </w:p>
    <w:p w14:paraId="2ED06BE9" w14:textId="77777777" w:rsidR="00E64FA8" w:rsidRPr="00117DB5" w:rsidRDefault="00E64FA8" w:rsidP="00E64FA8">
      <w:p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zwana w dalszej części umowy „</w:t>
      </w:r>
      <w:r w:rsidRPr="00117DB5">
        <w:rPr>
          <w:rFonts w:asciiTheme="minorHAnsi" w:hAnsiTheme="minorHAnsi" w:cstheme="minorHAnsi"/>
          <w:b/>
          <w:kern w:val="0"/>
        </w:rPr>
        <w:t xml:space="preserve">Wykonawcą </w:t>
      </w:r>
      <w:r w:rsidRPr="00117DB5">
        <w:rPr>
          <w:rFonts w:asciiTheme="minorHAnsi" w:hAnsiTheme="minorHAnsi" w:cstheme="minorHAnsi"/>
          <w:kern w:val="0"/>
        </w:rPr>
        <w:t xml:space="preserve">”, </w:t>
      </w:r>
    </w:p>
    <w:p w14:paraId="0CC8866A" w14:textId="77777777" w:rsidR="00E64FA8" w:rsidRPr="00117DB5" w:rsidRDefault="00E64FA8" w:rsidP="00E64FA8">
      <w:pPr>
        <w:jc w:val="both"/>
        <w:rPr>
          <w:rFonts w:asciiTheme="minorHAnsi" w:hAnsiTheme="minorHAnsi" w:cstheme="minorHAnsi"/>
          <w:bCs/>
          <w:kern w:val="0"/>
        </w:rPr>
      </w:pPr>
    </w:p>
    <w:p w14:paraId="03D94FE7" w14:textId="77777777" w:rsidR="00E64FA8" w:rsidRPr="00117DB5" w:rsidRDefault="00E64FA8" w:rsidP="00E64FA8">
      <w:pPr>
        <w:pStyle w:val="BodyText21"/>
        <w:widowControl/>
        <w:spacing w:before="120"/>
        <w:jc w:val="left"/>
        <w:textAlignment w:val="auto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szCs w:val="24"/>
        </w:rPr>
        <w:t>zgodnie z wynikami postępowania przeprowadzonego na podstawie art</w:t>
      </w:r>
      <w:r w:rsidRPr="00117DB5">
        <w:rPr>
          <w:rFonts w:asciiTheme="minorHAnsi" w:hAnsiTheme="minorHAnsi" w:cstheme="minorHAnsi"/>
          <w:kern w:val="0"/>
          <w:szCs w:val="24"/>
          <w:vertAlign w:val="superscript"/>
        </w:rPr>
        <w:t>.</w:t>
      </w:r>
      <w:r w:rsidRPr="00117DB5">
        <w:rPr>
          <w:rFonts w:asciiTheme="minorHAnsi" w:hAnsiTheme="minorHAnsi" w:cstheme="minorHAnsi"/>
          <w:kern w:val="0"/>
          <w:szCs w:val="24"/>
        </w:rPr>
        <w:t xml:space="preserve">. </w:t>
      </w:r>
      <w:r w:rsidRPr="00117DB5">
        <w:rPr>
          <w:rFonts w:asciiTheme="minorHAnsi" w:hAnsiTheme="minorHAnsi" w:cstheme="minorHAnsi"/>
          <w:bCs/>
          <w:kern w:val="0"/>
          <w:szCs w:val="24"/>
        </w:rPr>
        <w:t xml:space="preserve">2 ust. 1 pkt 1 </w:t>
      </w:r>
      <w:r w:rsidRPr="00117DB5">
        <w:rPr>
          <w:rFonts w:asciiTheme="minorHAnsi" w:hAnsiTheme="minorHAnsi" w:cstheme="minorHAnsi"/>
          <w:kern w:val="0"/>
          <w:szCs w:val="24"/>
        </w:rPr>
        <w:t xml:space="preserve">USTAWY – PRAWO ZAMÓWIEŃ PUBLICZNYCH </w:t>
      </w:r>
      <w:r w:rsidRPr="00117DB5">
        <w:rPr>
          <w:rFonts w:asciiTheme="minorHAnsi" w:hAnsiTheme="minorHAnsi" w:cstheme="minorHAnsi"/>
          <w:kern w:val="0"/>
        </w:rPr>
        <w:t>z dnia 11.09.2019r.</w:t>
      </w:r>
      <w:r w:rsidRPr="00117DB5">
        <w:rPr>
          <w:rFonts w:asciiTheme="minorHAnsi" w:hAnsiTheme="minorHAnsi" w:cstheme="minorHAnsi"/>
          <w:kern w:val="0"/>
          <w:szCs w:val="24"/>
        </w:rPr>
        <w:t>, została zawarta umowa o następującej treści:</w:t>
      </w:r>
    </w:p>
    <w:p w14:paraId="42DAF7A8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  <w:b/>
          <w:kern w:val="0"/>
        </w:rPr>
      </w:pPr>
    </w:p>
    <w:p w14:paraId="655BBE59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  <w:b/>
          <w:kern w:val="0"/>
        </w:rPr>
      </w:pPr>
    </w:p>
    <w:p w14:paraId="0BA23FC4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1</w:t>
      </w:r>
    </w:p>
    <w:p w14:paraId="6A74F71A" w14:textId="61547794" w:rsidR="00E64FA8" w:rsidRPr="00117DB5" w:rsidRDefault="00E64FA8" w:rsidP="00E64FA8">
      <w:pPr>
        <w:pStyle w:val="Standard"/>
        <w:tabs>
          <w:tab w:val="left" w:pos="634"/>
        </w:tabs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Przedmiotem niniejszej umowy jest zakup i dostawa artykułów biurowych dla Powiatowej Stacji Sanitarno-Epidemiologicznej w Ostrołęce, przy ul. Targowej 4 , zgodnie z  </w:t>
      </w:r>
      <w:r w:rsidRPr="00117DB5">
        <w:rPr>
          <w:rFonts w:asciiTheme="minorHAnsi" w:hAnsiTheme="minorHAnsi" w:cstheme="minorHAnsi"/>
          <w:b/>
          <w:i/>
          <w:kern w:val="0"/>
        </w:rPr>
        <w:t>Załącznikiem nr 1</w:t>
      </w:r>
      <w:r w:rsidRPr="00117DB5">
        <w:rPr>
          <w:rFonts w:asciiTheme="minorHAnsi" w:hAnsiTheme="minorHAnsi" w:cstheme="minorHAnsi"/>
          <w:kern w:val="0"/>
        </w:rPr>
        <w:t xml:space="preserve">  i </w:t>
      </w:r>
      <w:r w:rsidRPr="00117DB5">
        <w:rPr>
          <w:rFonts w:asciiTheme="minorHAnsi" w:hAnsiTheme="minorHAnsi" w:cstheme="minorHAnsi"/>
          <w:b/>
          <w:bCs/>
          <w:i/>
          <w:iCs/>
          <w:kern w:val="0"/>
        </w:rPr>
        <w:t xml:space="preserve">Załącznikiem nr </w:t>
      </w:r>
      <w:r w:rsidR="00117DB5">
        <w:rPr>
          <w:rFonts w:asciiTheme="minorHAnsi" w:hAnsiTheme="minorHAnsi" w:cstheme="minorHAnsi"/>
          <w:b/>
          <w:bCs/>
          <w:i/>
          <w:iCs/>
          <w:kern w:val="0"/>
        </w:rPr>
        <w:t>3</w:t>
      </w:r>
      <w:r w:rsidRPr="00117DB5">
        <w:rPr>
          <w:rFonts w:asciiTheme="minorHAnsi" w:hAnsiTheme="minorHAnsi" w:cstheme="minorHAnsi"/>
          <w:kern w:val="0"/>
        </w:rPr>
        <w:t xml:space="preserve"> , stanowiącymi integralną część niniejszej umowy.</w:t>
      </w:r>
    </w:p>
    <w:p w14:paraId="2716C46A" w14:textId="77777777" w:rsidR="00E64FA8" w:rsidRPr="00117DB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2</w:t>
      </w:r>
    </w:p>
    <w:p w14:paraId="2F79EBDA" w14:textId="522584C9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Dostawa przedmiotu umowy realizowana będzie na podstawie zamówień szczegółowych, o których mowa w § 4 niniejszej umowy,</w:t>
      </w:r>
      <w:r w:rsidR="00400E38">
        <w:rPr>
          <w:rFonts w:asciiTheme="minorHAnsi" w:hAnsiTheme="minorHAnsi" w:cstheme="minorHAnsi"/>
          <w:kern w:val="0"/>
        </w:rPr>
        <w:t xml:space="preserve"> do końca 2022 r.</w:t>
      </w:r>
      <w:r w:rsidRPr="00117DB5">
        <w:rPr>
          <w:rFonts w:asciiTheme="minorHAnsi" w:hAnsiTheme="minorHAnsi" w:cstheme="minorHAnsi"/>
          <w:kern w:val="0"/>
        </w:rPr>
        <w:t xml:space="preserve"> lub do dnia, w którym Zamawiający wykorzysta asortyment lub kwotę określoną jako maksymalną kwotę przeznaczoną na realizację przedmiotu umowy, w zależności od tego, które ze zdarzeń wystąpi jako pierwsze.</w:t>
      </w:r>
      <w:r w:rsidRPr="00117DB5">
        <w:rPr>
          <w:rFonts w:asciiTheme="minorHAnsi" w:hAnsiTheme="minorHAnsi" w:cstheme="minorHAnsi"/>
          <w:b/>
          <w:kern w:val="0"/>
        </w:rPr>
        <w:tab/>
      </w:r>
    </w:p>
    <w:p w14:paraId="7359DFC3" w14:textId="77777777" w:rsidR="00E64FA8" w:rsidRPr="00117DB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3</w:t>
      </w:r>
    </w:p>
    <w:p w14:paraId="59EA2650" w14:textId="200064AA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554"/>
        </w:tabs>
        <w:ind w:left="381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Wynagrodzenie umowne, które Zamawiający przeznacza na realizację przedmiotu umowy, określa się na kwotę netto: </w:t>
      </w:r>
      <w:r w:rsidRPr="00117DB5">
        <w:rPr>
          <w:rFonts w:asciiTheme="minorHAnsi" w:hAnsiTheme="minorHAnsi" w:cstheme="minorHAnsi"/>
          <w:b/>
          <w:kern w:val="0"/>
        </w:rPr>
        <w:t>………………</w:t>
      </w:r>
      <w:r w:rsidRPr="00117DB5">
        <w:rPr>
          <w:rFonts w:asciiTheme="minorHAnsi" w:hAnsiTheme="minorHAnsi" w:cstheme="minorHAnsi"/>
          <w:kern w:val="0"/>
        </w:rPr>
        <w:t xml:space="preserve"> (słownie: ………….) plus podatek VAT, zgodnie </w:t>
      </w:r>
      <w:r w:rsidRPr="00117DB5">
        <w:rPr>
          <w:rFonts w:asciiTheme="minorHAnsi" w:hAnsiTheme="minorHAnsi" w:cstheme="minorHAnsi"/>
          <w:kern w:val="0"/>
        </w:rPr>
        <w:br/>
        <w:t xml:space="preserve">z </w:t>
      </w:r>
      <w:r w:rsidRPr="00117DB5">
        <w:rPr>
          <w:rFonts w:asciiTheme="minorHAnsi" w:hAnsiTheme="minorHAnsi" w:cstheme="minorHAnsi"/>
          <w:b/>
          <w:bCs/>
          <w:i/>
          <w:iCs/>
          <w:kern w:val="0"/>
        </w:rPr>
        <w:t xml:space="preserve">Załącznikiem nr </w:t>
      </w:r>
      <w:r w:rsidR="00E30363">
        <w:rPr>
          <w:rFonts w:asciiTheme="minorHAnsi" w:hAnsiTheme="minorHAnsi" w:cstheme="minorHAnsi"/>
          <w:b/>
          <w:bCs/>
          <w:i/>
          <w:iCs/>
          <w:kern w:val="0"/>
        </w:rPr>
        <w:t>3</w:t>
      </w:r>
      <w:r w:rsidRPr="00117DB5">
        <w:rPr>
          <w:rFonts w:asciiTheme="minorHAnsi" w:hAnsiTheme="minorHAnsi" w:cstheme="minorHAnsi"/>
          <w:kern w:val="0"/>
        </w:rPr>
        <w:t xml:space="preserve"> do niniejszej umowy, co stanowi kwotę brutto: </w:t>
      </w:r>
      <w:r w:rsidRPr="00117DB5">
        <w:rPr>
          <w:rFonts w:asciiTheme="minorHAnsi" w:hAnsiTheme="minorHAnsi" w:cstheme="minorHAnsi"/>
          <w:b/>
          <w:kern w:val="0"/>
        </w:rPr>
        <w:t>……………………</w:t>
      </w:r>
      <w:r w:rsidRPr="00117DB5">
        <w:rPr>
          <w:rFonts w:asciiTheme="minorHAnsi" w:hAnsiTheme="minorHAnsi" w:cstheme="minorHAnsi"/>
          <w:kern w:val="0"/>
        </w:rPr>
        <w:t xml:space="preserve"> (słownie: ……………).</w:t>
      </w:r>
    </w:p>
    <w:p w14:paraId="06CCA940" w14:textId="667AEB55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Wynagrodzenie umowne określone w ust. 1, obejmuje wszystkie koszty związane z realizacją przedmiotu umowy i obciążają Wykonawcę,</w:t>
      </w:r>
    </w:p>
    <w:p w14:paraId="3C938B90" w14:textId="14A313D8" w:rsidR="00E64FA8" w:rsidRPr="00117DB5" w:rsidRDefault="00E64FA8" w:rsidP="00E64FA8">
      <w:pPr>
        <w:pStyle w:val="Standard"/>
        <w:tabs>
          <w:tab w:val="left" w:pos="360"/>
        </w:tabs>
        <w:ind w:left="426"/>
        <w:jc w:val="both"/>
        <w:rPr>
          <w:rFonts w:asciiTheme="minorHAnsi" w:hAnsiTheme="minorHAnsi" w:cstheme="minorHAnsi"/>
          <w:kern w:val="0"/>
        </w:rPr>
      </w:pPr>
    </w:p>
    <w:p w14:paraId="035DD554" w14:textId="77777777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716"/>
        </w:tabs>
        <w:ind w:left="335" w:hanging="335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Wynagrodzenie Wykonawcy, płatne będzie przelewem, na konto Wykonawcy o numerze:</w:t>
      </w:r>
    </w:p>
    <w:p w14:paraId="41CDABF7" w14:textId="7584E1F9" w:rsidR="00E64FA8" w:rsidRPr="00117DB5" w:rsidRDefault="00E64FA8" w:rsidP="00E64FA8">
      <w:pPr>
        <w:pStyle w:val="Standard"/>
        <w:tabs>
          <w:tab w:val="left" w:pos="12"/>
        </w:tabs>
        <w:spacing w:before="57" w:after="5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bCs/>
          <w:kern w:val="0"/>
        </w:rPr>
        <w:t>……………………………………</w:t>
      </w:r>
      <w:r w:rsidR="00117DB5">
        <w:rPr>
          <w:rFonts w:asciiTheme="minorHAnsi" w:hAnsiTheme="minorHAnsi" w:cstheme="minorHAnsi"/>
          <w:b/>
          <w:bCs/>
          <w:kern w:val="0"/>
        </w:rPr>
        <w:t>…………………………………………………………………………………………</w:t>
      </w:r>
    </w:p>
    <w:p w14:paraId="0A4B0245" w14:textId="45CE2467" w:rsidR="00E64FA8" w:rsidRPr="00117DB5" w:rsidRDefault="00E64FA8" w:rsidP="00E64FA8">
      <w:pPr>
        <w:pStyle w:val="Standard"/>
        <w:tabs>
          <w:tab w:val="left" w:pos="739"/>
        </w:tabs>
        <w:ind w:left="358" w:hanging="74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 terminie 14 dni, od daty dostarczenia do Siedziby Zamawiającego, prawidłowo wystawionej faktury VAT wraz z kopią „Dowodu wydania”, podpisanego bez zastrzeżeń, przez osobę uprawnioną ze strony Zamawiającego.</w:t>
      </w:r>
    </w:p>
    <w:p w14:paraId="7AA2B4E1" w14:textId="77777777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461"/>
        </w:tabs>
        <w:ind w:left="392" w:hanging="392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Za termin zapłaty Strony przyjmują termin obciążenia konta Zamawiającego poleceniem dokonania przelewu na rzecz Wykonawcy.</w:t>
      </w:r>
    </w:p>
    <w:p w14:paraId="4F021532" w14:textId="77777777" w:rsidR="00E64FA8" w:rsidRPr="00117DB5" w:rsidRDefault="00E64FA8" w:rsidP="00E64FA8">
      <w:pPr>
        <w:pStyle w:val="Standard"/>
        <w:numPr>
          <w:ilvl w:val="0"/>
          <w:numId w:val="2"/>
        </w:numPr>
        <w:tabs>
          <w:tab w:val="left" w:pos="404"/>
        </w:tabs>
        <w:ind w:left="392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Zamawiający w zależności od potrzeb, może w każdej chwili zmniejszyć lub wstrzymać dostawy. Zamawiający zapłaci wówczas za faktycznie dostarczoną ilość przedmiotu zamówienia, a Wykonawcy nie będzie przysługiwać roszczenie, z tytułu niezrealizowania przez Zamawiającego przedmiotu umowy, w pełnym zakresie ilościowym i wartościowym.</w:t>
      </w:r>
    </w:p>
    <w:p w14:paraId="1DF409F0" w14:textId="77777777" w:rsidR="00E64FA8" w:rsidRPr="00117DB5" w:rsidRDefault="00E64FA8" w:rsidP="00E64FA8">
      <w:pPr>
        <w:pStyle w:val="Standard"/>
        <w:tabs>
          <w:tab w:val="left" w:pos="265"/>
        </w:tabs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4</w:t>
      </w:r>
    </w:p>
    <w:p w14:paraId="362E0FCF" w14:textId="72C0B86A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Przedmiot umowy realizowany będzie na podstawie zamówień szczegółowych, składanych telefonicznie bądź drogą elektroniczną przez upoważnionego przedstawiciela Zamawiającego, na adres poczty elektronicznej przedstawiciela Wykonawcy, wskazanych w ust. 4.</w:t>
      </w:r>
    </w:p>
    <w:p w14:paraId="202146F3" w14:textId="13E3E0A1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Wykonawca dostarczy przedmiot umowy, na podstawie zamówienia szczegółowego, w terminie do </w:t>
      </w:r>
      <w:r w:rsidR="00117DB5" w:rsidRPr="00117DB5">
        <w:rPr>
          <w:rFonts w:asciiTheme="minorHAnsi" w:hAnsiTheme="minorHAnsi" w:cstheme="minorHAnsi"/>
          <w:b/>
          <w:bCs/>
          <w:kern w:val="0"/>
        </w:rPr>
        <w:t>5</w:t>
      </w:r>
      <w:r w:rsidRPr="00117DB5">
        <w:rPr>
          <w:rFonts w:asciiTheme="minorHAnsi" w:hAnsiTheme="minorHAnsi" w:cstheme="minorHAnsi"/>
          <w:b/>
          <w:kern w:val="0"/>
        </w:rPr>
        <w:t xml:space="preserve"> dni roboczych</w:t>
      </w:r>
      <w:r w:rsidRPr="00117DB5">
        <w:rPr>
          <w:rFonts w:asciiTheme="minorHAnsi" w:hAnsiTheme="minorHAnsi" w:cstheme="minorHAnsi"/>
          <w:kern w:val="0"/>
        </w:rPr>
        <w:t>, licząc od dnia otrzymania zamówienia od Zamawiającego.</w:t>
      </w:r>
    </w:p>
    <w:p w14:paraId="37ABAE72" w14:textId="69323C45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634"/>
        </w:tabs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Dostawy przedmiotu umowy, odbywać się będą od poniedziałku do piątku, w godzinach od 7:30 do 1</w:t>
      </w:r>
      <w:r w:rsidR="00117DB5">
        <w:rPr>
          <w:rFonts w:asciiTheme="minorHAnsi" w:hAnsiTheme="minorHAnsi" w:cstheme="minorHAnsi"/>
          <w:kern w:val="0"/>
        </w:rPr>
        <w:t>4</w:t>
      </w:r>
      <w:r w:rsidRPr="00117DB5">
        <w:rPr>
          <w:rFonts w:asciiTheme="minorHAnsi" w:hAnsiTheme="minorHAnsi" w:cstheme="minorHAnsi"/>
          <w:kern w:val="0"/>
        </w:rPr>
        <w:t>:30,.</w:t>
      </w:r>
    </w:p>
    <w:p w14:paraId="505020E8" w14:textId="77777777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381"/>
        </w:tabs>
        <w:ind w:left="369" w:hanging="369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Do współpracy w zakresie udzielania/składania zamówień szczegółowych, upoważnieni są:</w:t>
      </w:r>
    </w:p>
    <w:p w14:paraId="2D0B47CA" w14:textId="77777777" w:rsidR="00E64FA8" w:rsidRPr="00117DB5" w:rsidRDefault="00E64FA8" w:rsidP="00E64FA8">
      <w:pPr>
        <w:pStyle w:val="Standard"/>
        <w:tabs>
          <w:tab w:val="left" w:pos="381"/>
        </w:tabs>
        <w:ind w:left="369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 xml:space="preserve"> 1) ze strony Zamawiającego: …………………….., tel. ……………………..</w:t>
      </w:r>
    </w:p>
    <w:p w14:paraId="24CDCC41" w14:textId="77777777" w:rsidR="00E64FA8" w:rsidRPr="00117DB5" w:rsidRDefault="00E64FA8" w:rsidP="00E64FA8">
      <w:pPr>
        <w:pStyle w:val="Standard"/>
        <w:ind w:left="426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lastRenderedPageBreak/>
        <w:t xml:space="preserve">e-mail: …………......................... </w:t>
      </w:r>
    </w:p>
    <w:p w14:paraId="0621921D" w14:textId="77777777" w:rsidR="00E64FA8" w:rsidRPr="00117DB5" w:rsidRDefault="00E64FA8" w:rsidP="00E64FA8">
      <w:pPr>
        <w:pStyle w:val="Standard"/>
        <w:tabs>
          <w:tab w:val="left" w:pos="450"/>
        </w:tabs>
        <w:ind w:left="426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2) ze strony Wykonawcy:   ………………………, tel. ……………………..</w:t>
      </w:r>
    </w:p>
    <w:p w14:paraId="50EF145D" w14:textId="77777777" w:rsidR="00E64FA8" w:rsidRPr="00117DB5" w:rsidRDefault="00E64FA8" w:rsidP="00E64FA8">
      <w:pPr>
        <w:pStyle w:val="Standard"/>
        <w:tabs>
          <w:tab w:val="left" w:pos="265"/>
        </w:tabs>
        <w:ind w:left="426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e-mail: </w:t>
      </w:r>
      <w:hyperlink r:id="rId8" w:history="1">
        <w:r w:rsidRPr="00117DB5">
          <w:rPr>
            <w:rFonts w:asciiTheme="minorHAnsi" w:hAnsiTheme="minorHAnsi" w:cstheme="minorHAnsi"/>
            <w:kern w:val="0"/>
          </w:rPr>
          <w:t>……………………………</w:t>
        </w:r>
      </w:hyperlink>
    </w:p>
    <w:p w14:paraId="7EED059A" w14:textId="77777777" w:rsidR="00E64FA8" w:rsidRPr="00117DB5" w:rsidRDefault="00E64FA8" w:rsidP="00E64FA8">
      <w:pPr>
        <w:pStyle w:val="Standard"/>
        <w:numPr>
          <w:ilvl w:val="0"/>
          <w:numId w:val="3"/>
        </w:numPr>
        <w:tabs>
          <w:tab w:val="left" w:pos="404"/>
        </w:tabs>
        <w:ind w:left="369" w:hanging="381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Zmiana osób upoważnionych, wskazanych w ust. 6 następuje w formie pisemnej bez konieczności</w:t>
      </w:r>
      <w:r w:rsidRPr="00117DB5">
        <w:rPr>
          <w:rFonts w:asciiTheme="minorHAnsi" w:hAnsiTheme="minorHAnsi" w:cstheme="minorHAnsi"/>
          <w:color w:val="0070C0"/>
          <w:kern w:val="0"/>
        </w:rPr>
        <w:t xml:space="preserve"> </w:t>
      </w:r>
      <w:r w:rsidRPr="00117DB5">
        <w:rPr>
          <w:rFonts w:asciiTheme="minorHAnsi" w:hAnsiTheme="minorHAnsi" w:cstheme="minorHAnsi"/>
          <w:kern w:val="0"/>
        </w:rPr>
        <w:t>sporządzania aneksu do umowy.</w:t>
      </w:r>
    </w:p>
    <w:p w14:paraId="65FCF2A2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5</w:t>
      </w:r>
    </w:p>
    <w:p w14:paraId="33F51D46" w14:textId="77777777" w:rsidR="00E64FA8" w:rsidRPr="00117DB5" w:rsidRDefault="00E64FA8" w:rsidP="00E64FA8">
      <w:pPr>
        <w:pStyle w:val="Standard"/>
        <w:numPr>
          <w:ilvl w:val="0"/>
          <w:numId w:val="4"/>
        </w:numPr>
        <w:tabs>
          <w:tab w:val="left" w:pos="392"/>
        </w:tabs>
        <w:ind w:left="392" w:hanging="392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Do obowiązków Wykonawcy należy w szczególności:</w:t>
      </w:r>
    </w:p>
    <w:p w14:paraId="5D70D9E6" w14:textId="3B211D91" w:rsidR="00E64FA8" w:rsidRPr="00117DB5" w:rsidRDefault="00E64FA8" w:rsidP="00E64FA8">
      <w:pPr>
        <w:pStyle w:val="Standard"/>
        <w:numPr>
          <w:ilvl w:val="0"/>
          <w:numId w:val="5"/>
        </w:numPr>
        <w:tabs>
          <w:tab w:val="left" w:pos="889"/>
        </w:tabs>
        <w:ind w:left="762" w:hanging="358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 xml:space="preserve">dostarczanie przedmiotu umowy zgodnie z Opisem przedmiotu zamówienia- </w:t>
      </w:r>
      <w:r w:rsidRPr="00117DB5">
        <w:rPr>
          <w:rFonts w:asciiTheme="minorHAnsi" w:hAnsiTheme="minorHAnsi" w:cstheme="minorHAnsi"/>
          <w:b/>
          <w:bCs/>
          <w:i/>
          <w:iCs/>
          <w:kern w:val="0"/>
        </w:rPr>
        <w:t>Załącznik nr</w:t>
      </w:r>
      <w:r w:rsidR="00117DB5">
        <w:rPr>
          <w:rFonts w:asciiTheme="minorHAnsi" w:hAnsiTheme="minorHAnsi" w:cstheme="minorHAnsi"/>
          <w:b/>
          <w:bCs/>
          <w:i/>
          <w:iCs/>
          <w:kern w:val="0"/>
        </w:rPr>
        <w:t>1</w:t>
      </w:r>
      <w:r w:rsidRPr="00117DB5">
        <w:rPr>
          <w:rFonts w:asciiTheme="minorHAnsi" w:hAnsiTheme="minorHAnsi" w:cstheme="minorHAnsi"/>
          <w:kern w:val="0"/>
        </w:rPr>
        <w:t xml:space="preserve"> do niniejszej umowy,</w:t>
      </w:r>
    </w:p>
    <w:p w14:paraId="4D6433BB" w14:textId="77777777" w:rsidR="00E64FA8" w:rsidRPr="00117DB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dostawa zamówionych ilości przedmiotu umowy do miejsca wskazanego przez Zamawiającego na własny koszt i ryzyko oraz przekazanie go upoważnionemu do odbioru przedstawicielowi Zamawiającego,</w:t>
      </w:r>
    </w:p>
    <w:p w14:paraId="18216B59" w14:textId="77777777" w:rsidR="00E64FA8" w:rsidRPr="00117DB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kontaktowanie się z przedstawicielami Zamawiającego wskazanymi w § 4 ust. 5, celem powiadomienia o terminie dostaw oraz ewentualnych przypadkach wszelkich problemów z realizacją umowy,</w:t>
      </w:r>
    </w:p>
    <w:p w14:paraId="551FE3B6" w14:textId="77777777" w:rsidR="00E64FA8" w:rsidRPr="00117DB5" w:rsidRDefault="00E64FA8" w:rsidP="00E64FA8">
      <w:pPr>
        <w:pStyle w:val="Standard"/>
        <w:numPr>
          <w:ilvl w:val="0"/>
          <w:numId w:val="5"/>
        </w:numPr>
        <w:ind w:left="762" w:hanging="358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ponoszenie odpowiedzialności za osoby, które w imieniu Wykonawcy będą realizowały umowę, w szczególności za szkody wyrządzone ich działaniem lub zaniechaniem tych działań.</w:t>
      </w:r>
    </w:p>
    <w:p w14:paraId="436FA7AA" w14:textId="77777777" w:rsidR="00E64FA8" w:rsidRPr="00117DB5" w:rsidRDefault="00E64FA8" w:rsidP="00E64FA8">
      <w:pPr>
        <w:pStyle w:val="Standard"/>
        <w:numPr>
          <w:ilvl w:val="0"/>
          <w:numId w:val="4"/>
        </w:numPr>
        <w:tabs>
          <w:tab w:val="left" w:pos="439"/>
        </w:tabs>
        <w:ind w:left="404" w:hanging="404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Wykonawca jest odpowiedzialny i ponosi wszelkie koszty z tytułu szkód, w tym powstałych w związku z zaistnieniem zdarzeń losowych i z tytułu odpowiedzialności cywilnej za szkody oraz następstwa nieszczęśliwych wypadków dotyczących pracowników, osób i podmiotów trzecich którymi się posługuje przy wykonaniu umowy.</w:t>
      </w:r>
    </w:p>
    <w:p w14:paraId="240631DB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6</w:t>
      </w:r>
    </w:p>
    <w:p w14:paraId="1CB3739B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</w:rPr>
        <w:t>Wykonawca oświadcza, że zatrudnia pracowników lub zawiera umowy ze zleceniobiorcami oraz, że ta sytuacja będzie występować przez cały czas obowiązywania niniejszej umowy, w związku z czym Wykonawca nie jest przyjmującym zlecenie lub świadczącym usługę w rozumieniu art. 1 pkt. 1b) ustawy z dnia 10 października 2002 o minimalnym wynagrodzeniu</w:t>
      </w:r>
      <w:r w:rsidRPr="00117DB5">
        <w:rPr>
          <w:rFonts w:asciiTheme="minorHAnsi" w:hAnsiTheme="minorHAnsi" w:cstheme="minorHAnsi"/>
          <w:b/>
          <w:kern w:val="0"/>
        </w:rPr>
        <w:t xml:space="preserve"> </w:t>
      </w:r>
      <w:r w:rsidRPr="00117DB5">
        <w:rPr>
          <w:rFonts w:asciiTheme="minorHAnsi" w:hAnsiTheme="minorHAnsi" w:cstheme="minorHAnsi"/>
          <w:kern w:val="0"/>
        </w:rPr>
        <w:t>za pracę (Dz. U. z 2018r. poz. 2177).</w:t>
      </w:r>
    </w:p>
    <w:p w14:paraId="2B66BB01" w14:textId="77777777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>§ 7</w:t>
      </w:r>
    </w:p>
    <w:p w14:paraId="5535CCEA" w14:textId="77777777" w:rsidR="00E64FA8" w:rsidRPr="00117DB5" w:rsidRDefault="00E64FA8" w:rsidP="00E64FA8">
      <w:pPr>
        <w:pStyle w:val="Tekstpodstawowywcity2"/>
        <w:numPr>
          <w:ilvl w:val="0"/>
          <w:numId w:val="6"/>
        </w:numPr>
        <w:tabs>
          <w:tab w:val="left" w:pos="381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Zamawiający przewiduje możliwość wprowadzenia zmian postanowień umowy w przypadku:</w:t>
      </w:r>
    </w:p>
    <w:p w14:paraId="0C03098C" w14:textId="77777777" w:rsidR="00E64FA8" w:rsidRPr="00117DB5" w:rsidRDefault="00E64FA8" w:rsidP="00E64FA8">
      <w:pPr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 xml:space="preserve">zmiany terminu realizacji przedmiotu umowy, gdy zaistnieje niemożliwa do przewidzenia </w:t>
      </w:r>
      <w:r w:rsidRPr="00117DB5">
        <w:rPr>
          <w:rFonts w:asciiTheme="minorHAnsi" w:hAnsiTheme="minorHAnsi" w:cstheme="minorHAnsi"/>
          <w:kern w:val="0"/>
          <w:lang w:eastAsia="pl-PL"/>
        </w:rPr>
        <w:br/>
        <w:t>w momencie zawarcia umowy okoliczność prawna, ekonomiczna lub techniczna, za którą żadna ze Stron nie ponosi odpowiedzialności albo zaistnienia okoliczności leżących po stronie Zamawiającego, w szczególności spowodowanych sytuacją finansową, zdolnościami płatniczymi, warunkami organizacyjnymi lub okolicznościami, które były niemożliwe do przewidzenia w chwili zawarcia umowy,</w:t>
      </w:r>
    </w:p>
    <w:p w14:paraId="6B91FFD9" w14:textId="77777777" w:rsidR="00E64FA8" w:rsidRPr="00117DB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zmiany wysokości stawki VAT, Strony dokonają zmiany uwzględniającej nową wysokość tej stawki,</w:t>
      </w:r>
    </w:p>
    <w:p w14:paraId="5B110651" w14:textId="77777777" w:rsidR="00E64FA8" w:rsidRPr="00117DB5" w:rsidRDefault="00E64FA8" w:rsidP="00E64FA8">
      <w:pPr>
        <w:pStyle w:val="Standard"/>
        <w:numPr>
          <w:ilvl w:val="0"/>
          <w:numId w:val="7"/>
        </w:numPr>
        <w:tabs>
          <w:tab w:val="left" w:pos="-12833"/>
        </w:tabs>
        <w:suppressAutoHyphens w:val="0"/>
        <w:autoSpaceDE w:val="0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zmian wynikających z przepisów prawa.</w:t>
      </w:r>
    </w:p>
    <w:p w14:paraId="372C2D37" w14:textId="77777777" w:rsidR="00E64FA8" w:rsidRPr="00117DB5" w:rsidRDefault="00E64FA8" w:rsidP="00E64FA8">
      <w:pPr>
        <w:pStyle w:val="Tekstpodstawowywcity2"/>
        <w:numPr>
          <w:ilvl w:val="0"/>
          <w:numId w:val="6"/>
        </w:numPr>
        <w:tabs>
          <w:tab w:val="left" w:pos="392"/>
        </w:tabs>
        <w:suppressAutoHyphens w:val="0"/>
        <w:autoSpaceDE w:val="0"/>
        <w:spacing w:after="0" w:line="240" w:lineRule="auto"/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Wykonawca nie może powierzyć wykonania przedmiotu umowy osobom trzecim bez pisemnej zgody Zamawiającego.</w:t>
      </w:r>
    </w:p>
    <w:p w14:paraId="34CF5E03" w14:textId="77777777" w:rsidR="00E64FA8" w:rsidRPr="00117DB5" w:rsidRDefault="00E64FA8" w:rsidP="00E64FA8">
      <w:pPr>
        <w:pStyle w:val="Standard"/>
        <w:numPr>
          <w:ilvl w:val="0"/>
          <w:numId w:val="6"/>
        </w:numPr>
        <w:tabs>
          <w:tab w:val="left" w:pos="507"/>
        </w:tabs>
        <w:ind w:left="369" w:hanging="369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Zmiany umowy wymagają dla swojej ważności formy pisemnej (aneksu) pod rygorem nieważności.</w:t>
      </w:r>
    </w:p>
    <w:p w14:paraId="12567A6D" w14:textId="47CA3B54" w:rsidR="00E64FA8" w:rsidRPr="00117DB5" w:rsidRDefault="00400E38" w:rsidP="00E64FA8">
      <w:pPr>
        <w:pStyle w:val="Textbody"/>
        <w:numPr>
          <w:ilvl w:val="0"/>
          <w:numId w:val="6"/>
        </w:numPr>
        <w:tabs>
          <w:tab w:val="left" w:pos="530"/>
        </w:tabs>
        <w:ind w:left="392" w:hanging="38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Zamawiający ma prawo rozwiązania umowy bez wypowiedzenia ze skutkiem natychmiastowym w przypadku braku środków finansowych na realizację przedmiotu umowy lub zmian organizacyjnych powodujących niemożność jej wykonania.</w:t>
      </w:r>
    </w:p>
    <w:p w14:paraId="1AA35934" w14:textId="25F55B75" w:rsidR="00E64FA8" w:rsidRPr="00117DB5" w:rsidRDefault="00E64FA8" w:rsidP="00E64FA8">
      <w:pPr>
        <w:pStyle w:val="Standard"/>
        <w:spacing w:before="227" w:after="227"/>
        <w:jc w:val="center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b/>
          <w:kern w:val="0"/>
        </w:rPr>
        <w:t xml:space="preserve">§ </w:t>
      </w:r>
      <w:r w:rsidR="00117DB5">
        <w:rPr>
          <w:rFonts w:asciiTheme="minorHAnsi" w:hAnsiTheme="minorHAnsi" w:cstheme="minorHAnsi"/>
          <w:b/>
          <w:kern w:val="0"/>
        </w:rPr>
        <w:t>8</w:t>
      </w:r>
    </w:p>
    <w:p w14:paraId="07A1DCD0" w14:textId="77777777" w:rsidR="00E64FA8" w:rsidRPr="00117DB5" w:rsidRDefault="00E64FA8" w:rsidP="00E64FA8">
      <w:pPr>
        <w:pStyle w:val="Akapitzlist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sz w:val="24"/>
          <w:szCs w:val="24"/>
        </w:rPr>
        <w:t xml:space="preserve">Strony oświadczają, że wypełniły obowiązki informacyjne przewidziane w art. 13 lub art. 14 </w:t>
      </w:r>
      <w:r w:rsidRPr="00117DB5">
        <w:rPr>
          <w:rFonts w:asciiTheme="minorHAnsi" w:hAnsiTheme="minorHAnsi" w:cstheme="minorHAnsi"/>
          <w:sz w:val="24"/>
          <w:szCs w:val="24"/>
        </w:rPr>
        <w:br/>
        <w:t>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opublikowanego w Dz. Urz. UE z 04.05.2016 L 119/1, zwanego RODO, wobec osób fizycznych, od których dane osobowe bezpośrednio lub pośrednio pozyskały w celu zawarcia niniejszej umowy.</w:t>
      </w:r>
    </w:p>
    <w:p w14:paraId="67A0BE86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7DB5">
        <w:rPr>
          <w:rFonts w:asciiTheme="minorHAnsi" w:hAnsiTheme="minorHAnsi" w:cstheme="minorHAnsi"/>
          <w:sz w:val="24"/>
          <w:szCs w:val="24"/>
        </w:rPr>
        <w:t xml:space="preserve">Wykonawca zobowiązuje się do zachowania w ścisłej tajemnicy wszelkich informacji </w:t>
      </w:r>
      <w:r w:rsidRPr="00117DB5">
        <w:rPr>
          <w:rFonts w:asciiTheme="minorHAnsi" w:hAnsiTheme="minorHAnsi" w:cstheme="minorHAnsi"/>
          <w:sz w:val="24"/>
          <w:szCs w:val="24"/>
        </w:rPr>
        <w:br/>
        <w:t>przekazywanych w trakcie trwania umowy, które to informacje będą wykorzystywane tylko dla potrzeb realizowanego zlecenia.</w:t>
      </w:r>
    </w:p>
    <w:p w14:paraId="1CBA05E8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7DB5">
        <w:rPr>
          <w:rFonts w:asciiTheme="minorHAnsi" w:hAnsiTheme="minorHAnsi" w:cstheme="minorHAnsi"/>
          <w:sz w:val="24"/>
          <w:szCs w:val="24"/>
        </w:rPr>
        <w:t>Zamawiający zobowiązuje się do zachowania w ścisłej tajemnicy informacji przekazywanych przez Wykonawcę na potrzeby realizacji zlecenia.</w:t>
      </w:r>
    </w:p>
    <w:p w14:paraId="278145FD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117DB5">
        <w:rPr>
          <w:rFonts w:asciiTheme="minorHAnsi" w:hAnsiTheme="minorHAnsi" w:cstheme="minorHAnsi"/>
          <w:sz w:val="24"/>
          <w:szCs w:val="24"/>
        </w:rPr>
        <w:t>W nawiązaniu do §9 ust. 2 i 3 przez tajemnice przedsiębiorstwa rozumie się nieujawnione do wiadomości publicznej lub nieznane informacje techniczne, handlowe oraz organizacyjne.</w:t>
      </w:r>
    </w:p>
    <w:p w14:paraId="2566B0EF" w14:textId="77777777" w:rsidR="00E64FA8" w:rsidRPr="00117DB5" w:rsidRDefault="00E64FA8" w:rsidP="00E64FA8">
      <w:pPr>
        <w:pStyle w:val="Akapitzlist"/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sz w:val="24"/>
          <w:szCs w:val="24"/>
        </w:rPr>
        <w:t xml:space="preserve">Klauzula poufności: Wykonawca oświadcza, że wszelkie informacje, do których będzie miał dostęp lub w posiadanie których mógłby wejść przypadkowo w związku z wykonywaniem Umowy (dotyczy informacji mających charakter informacji publicznych, jak również informacji mających charakter tajemnicy służbowej) - nie zostaną upublicznione, podmienione lub zmienione tak, aby narazić Zamawiającego na utratę wiarygodności, czy złą opinię na temat jego działalności. </w:t>
      </w:r>
    </w:p>
    <w:p w14:paraId="6F9E993D" w14:textId="40890AC6" w:rsidR="00E64FA8" w:rsidRPr="00117DB5" w:rsidRDefault="00E64FA8" w:rsidP="00E64FA8">
      <w:pPr>
        <w:suppressAutoHyphens w:val="0"/>
        <w:spacing w:before="227" w:after="227"/>
        <w:jc w:val="center"/>
        <w:rPr>
          <w:rFonts w:asciiTheme="minorHAnsi" w:hAnsiTheme="minorHAnsi" w:cstheme="minorHAnsi"/>
          <w:b/>
          <w:kern w:val="0"/>
          <w:lang w:eastAsia="pl-PL"/>
        </w:rPr>
      </w:pPr>
      <w:r w:rsidRPr="00117DB5">
        <w:rPr>
          <w:rFonts w:asciiTheme="minorHAnsi" w:hAnsiTheme="minorHAnsi" w:cstheme="minorHAnsi"/>
          <w:b/>
          <w:kern w:val="0"/>
          <w:lang w:eastAsia="pl-PL"/>
        </w:rPr>
        <w:t>§</w:t>
      </w:r>
      <w:r w:rsidR="00117DB5">
        <w:rPr>
          <w:rFonts w:asciiTheme="minorHAnsi" w:hAnsiTheme="minorHAnsi" w:cstheme="minorHAnsi"/>
          <w:b/>
          <w:kern w:val="0"/>
          <w:lang w:eastAsia="pl-PL"/>
        </w:rPr>
        <w:t xml:space="preserve"> 9</w:t>
      </w:r>
    </w:p>
    <w:p w14:paraId="32699FE3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Strony umowne będą czynić wszystko, aby rozstrzygnąć ewentualne spory w sposób polubowny w drodze negocjacji. W przypadku braku polubownego załatwienia, spory wynikające z niniejszej umowy będą rozstrzygane przez sąd powszechny właściwy miejscowo dla siedziby Zamawiającego.</w:t>
      </w:r>
    </w:p>
    <w:p w14:paraId="1927A281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393"/>
        </w:tabs>
        <w:ind w:left="381" w:hanging="381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W sprawach nieuregulowanych niniejszą umową, zastosowanie mają przepisy kodeksu cywilnego oraz inne przepisy związane z przedmiotem umowy.</w:t>
      </w:r>
    </w:p>
    <w:p w14:paraId="2091FCF1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392"/>
        </w:tabs>
        <w:ind w:left="404" w:hanging="404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Obowiązki i uprawnienia Stron wynikające z niniejszej umowy nie mogą być przeniesione na osoby trzecie bez uprzedniej zgody Zamawiającego.</w:t>
      </w:r>
    </w:p>
    <w:p w14:paraId="1BA1675F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415"/>
        </w:tabs>
        <w:ind w:left="392" w:hanging="392"/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lang w:eastAsia="pl-PL"/>
        </w:rPr>
        <w:t>Umowę sporządzono w dwóch jednobrzmiących egzemplarzach, po jednym egzemplarzu dla każdej ze Stron.</w:t>
      </w:r>
    </w:p>
    <w:p w14:paraId="1A07555F" w14:textId="77777777" w:rsidR="00E64FA8" w:rsidRPr="00117DB5" w:rsidRDefault="00E64FA8" w:rsidP="00E64FA8">
      <w:pPr>
        <w:pStyle w:val="Standard"/>
        <w:numPr>
          <w:ilvl w:val="0"/>
          <w:numId w:val="10"/>
        </w:numPr>
        <w:tabs>
          <w:tab w:val="left" w:pos="404"/>
        </w:tabs>
        <w:ind w:left="381" w:hanging="381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>Integralną część niniejszej umowy stanowią załączniki.</w:t>
      </w:r>
    </w:p>
    <w:p w14:paraId="2662D749" w14:textId="77777777" w:rsidR="00E64FA8" w:rsidRPr="00117DB5" w:rsidRDefault="00E64FA8" w:rsidP="00E64FA8">
      <w:pPr>
        <w:pStyle w:val="Standard"/>
        <w:tabs>
          <w:tab w:val="left" w:pos="415"/>
        </w:tabs>
        <w:jc w:val="both"/>
        <w:rPr>
          <w:rFonts w:asciiTheme="minorHAnsi" w:hAnsiTheme="minorHAnsi" w:cstheme="minorHAnsi"/>
          <w:kern w:val="0"/>
        </w:rPr>
      </w:pPr>
    </w:p>
    <w:p w14:paraId="7A932B55" w14:textId="77777777" w:rsidR="00E64FA8" w:rsidRPr="00117DB5" w:rsidRDefault="00E64FA8" w:rsidP="00E64FA8">
      <w:pPr>
        <w:pStyle w:val="Standard"/>
        <w:tabs>
          <w:tab w:val="left" w:pos="415"/>
        </w:tabs>
        <w:jc w:val="both"/>
        <w:rPr>
          <w:rFonts w:asciiTheme="minorHAnsi" w:hAnsiTheme="minorHAnsi" w:cstheme="minorHAnsi"/>
          <w:kern w:val="0"/>
        </w:rPr>
      </w:pPr>
    </w:p>
    <w:p w14:paraId="7AF24992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  <w:t>WYKONAWCA</w:t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</w:r>
      <w:r w:rsidRPr="00117DB5">
        <w:rPr>
          <w:rFonts w:asciiTheme="minorHAnsi" w:hAnsiTheme="minorHAnsi" w:cstheme="minorHAnsi"/>
          <w:kern w:val="0"/>
        </w:rPr>
        <w:tab/>
        <w:t>ZAMAWIAJĄCY</w:t>
      </w:r>
    </w:p>
    <w:p w14:paraId="3BFD633F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02D52F73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11748C99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</w:rPr>
      </w:pPr>
    </w:p>
    <w:p w14:paraId="3F4279C3" w14:textId="77777777" w:rsidR="00E64FA8" w:rsidRPr="00117DB5" w:rsidRDefault="00E64FA8" w:rsidP="00E64FA8">
      <w:pPr>
        <w:pStyle w:val="Standard"/>
        <w:jc w:val="both"/>
        <w:rPr>
          <w:rFonts w:asciiTheme="minorHAnsi" w:hAnsiTheme="minorHAnsi" w:cstheme="minorHAnsi"/>
          <w:kern w:val="0"/>
          <w:sz w:val="16"/>
          <w:szCs w:val="16"/>
        </w:rPr>
      </w:pPr>
      <w:r w:rsidRPr="00117DB5">
        <w:rPr>
          <w:rFonts w:asciiTheme="minorHAnsi" w:hAnsiTheme="minorHAnsi" w:cstheme="minorHAnsi"/>
          <w:kern w:val="0"/>
          <w:sz w:val="16"/>
          <w:szCs w:val="16"/>
        </w:rPr>
        <w:t>Załączniki:</w:t>
      </w:r>
    </w:p>
    <w:p w14:paraId="7445FFCF" w14:textId="7721F50F" w:rsidR="00E64FA8" w:rsidRPr="00117DB5" w:rsidRDefault="00E64FA8" w:rsidP="00E64FA8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  <w:kern w:val="0"/>
          <w:sz w:val="16"/>
          <w:szCs w:val="16"/>
        </w:rPr>
      </w:pPr>
      <w:r w:rsidRPr="00117DB5">
        <w:rPr>
          <w:rFonts w:asciiTheme="minorHAnsi" w:hAnsiTheme="minorHAnsi" w:cstheme="minorHAnsi"/>
          <w:kern w:val="0"/>
          <w:sz w:val="16"/>
          <w:szCs w:val="16"/>
        </w:rPr>
        <w:t>Załącznik  – Formularz ofertowy z dnia ……………</w:t>
      </w:r>
    </w:p>
    <w:p w14:paraId="38436E60" w14:textId="15DE31FD" w:rsidR="00D60FEA" w:rsidRPr="00117DB5" w:rsidRDefault="00E64FA8" w:rsidP="00117DB5">
      <w:pPr>
        <w:pStyle w:val="Standard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117DB5">
        <w:rPr>
          <w:rFonts w:asciiTheme="minorHAnsi" w:hAnsiTheme="minorHAnsi" w:cstheme="minorHAnsi"/>
          <w:kern w:val="0"/>
          <w:sz w:val="16"/>
          <w:szCs w:val="16"/>
        </w:rPr>
        <w:t xml:space="preserve">Załącznik  – Formularz kalkulacyjny </w:t>
      </w:r>
    </w:p>
    <w:sectPr w:rsidR="00D60FEA" w:rsidRPr="00117DB5">
      <w:footerReference w:type="default" r:id="rId9"/>
      <w:pgSz w:w="11906" w:h="16838"/>
      <w:pgMar w:top="1560" w:right="1302" w:bottom="1276" w:left="1134" w:header="708" w:footer="4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23390" w14:textId="77777777" w:rsidR="008D2559" w:rsidRDefault="008D2559">
      <w:r>
        <w:separator/>
      </w:r>
    </w:p>
  </w:endnote>
  <w:endnote w:type="continuationSeparator" w:id="0">
    <w:p w14:paraId="6DD6F053" w14:textId="77777777" w:rsidR="008D2559" w:rsidRDefault="008D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B832" w14:textId="77777777" w:rsidR="00370106" w:rsidRDefault="00D50C75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D6E0F43" w14:textId="77777777" w:rsidR="00370106" w:rsidRDefault="008D25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F4224" w14:textId="77777777" w:rsidR="008D2559" w:rsidRDefault="008D2559">
      <w:r>
        <w:separator/>
      </w:r>
    </w:p>
  </w:footnote>
  <w:footnote w:type="continuationSeparator" w:id="0">
    <w:p w14:paraId="655CF774" w14:textId="77777777" w:rsidR="008D2559" w:rsidRDefault="008D2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1330B"/>
    <w:multiLevelType w:val="multilevel"/>
    <w:tmpl w:val="CC0EEA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30FF5062"/>
    <w:multiLevelType w:val="multilevel"/>
    <w:tmpl w:val="11043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CE8412E"/>
    <w:multiLevelType w:val="multilevel"/>
    <w:tmpl w:val="650E6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3FA024F4"/>
    <w:multiLevelType w:val="multilevel"/>
    <w:tmpl w:val="D4BA951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1593906"/>
    <w:multiLevelType w:val="multilevel"/>
    <w:tmpl w:val="97426C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EC34633"/>
    <w:multiLevelType w:val="multilevel"/>
    <w:tmpl w:val="BD0A981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53B212E1"/>
    <w:multiLevelType w:val="multilevel"/>
    <w:tmpl w:val="0DD8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90A0E92"/>
    <w:multiLevelType w:val="multilevel"/>
    <w:tmpl w:val="2F66B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67750"/>
    <w:multiLevelType w:val="multilevel"/>
    <w:tmpl w:val="230AAB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CD462C"/>
    <w:multiLevelType w:val="multilevel"/>
    <w:tmpl w:val="6F1035F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9"/>
  </w:num>
  <w:num w:numId="6">
    <w:abstractNumId w:val="1"/>
  </w:num>
  <w:num w:numId="7">
    <w:abstractNumId w:val="5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8"/>
    <w:rsid w:val="00117DB5"/>
    <w:rsid w:val="001F5737"/>
    <w:rsid w:val="00400E38"/>
    <w:rsid w:val="008D2559"/>
    <w:rsid w:val="00D50C75"/>
    <w:rsid w:val="00D60FEA"/>
    <w:rsid w:val="00E30363"/>
    <w:rsid w:val="00E6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50D"/>
  <w15:chartTrackingRefBased/>
  <w15:docId w15:val="{62E16999-44CA-48CC-8A6C-5DF405C66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64F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FA8"/>
    <w:pPr>
      <w:spacing w:after="120"/>
    </w:pPr>
  </w:style>
  <w:style w:type="paragraph" w:customStyle="1" w:styleId="BodyText21">
    <w:name w:val="Body Text 21"/>
    <w:basedOn w:val="Standard"/>
    <w:rsid w:val="00E64FA8"/>
    <w:pPr>
      <w:overflowPunct w:val="0"/>
      <w:autoSpaceDE w:val="0"/>
      <w:spacing w:after="120"/>
      <w:jc w:val="both"/>
    </w:pPr>
    <w:rPr>
      <w:szCs w:val="20"/>
    </w:rPr>
  </w:style>
  <w:style w:type="paragraph" w:styleId="Tekstpodstawowywcity2">
    <w:name w:val="Body Text Indent 2"/>
    <w:basedOn w:val="Standard"/>
    <w:link w:val="Tekstpodstawowywcity2Znak"/>
    <w:rsid w:val="00E64FA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64FA8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E64FA8"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Stopka">
    <w:name w:val="footer"/>
    <w:basedOn w:val="Normalny"/>
    <w:link w:val="StopkaZnak"/>
    <w:rsid w:val="00E64FA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E64FA8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Odwoaniedokomentarza">
    <w:name w:val="annotation reference"/>
    <w:basedOn w:val="Domylnaczcionkaakapitu"/>
    <w:rsid w:val="00E64FA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ert.maciak@messergroup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98E70-1560-422F-B2D0-918B2E58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1477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Mikołajczyk</dc:creator>
  <cp:keywords/>
  <dc:description/>
  <cp:lastModifiedBy>Elżbieta Mikołajczyk</cp:lastModifiedBy>
  <cp:revision>4</cp:revision>
  <cp:lastPrinted>2022-02-22T13:04:00Z</cp:lastPrinted>
  <dcterms:created xsi:type="dcterms:W3CDTF">2022-02-22T12:48:00Z</dcterms:created>
  <dcterms:modified xsi:type="dcterms:W3CDTF">2022-03-01T07:24:00Z</dcterms:modified>
</cp:coreProperties>
</file>