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3EFD" w14:textId="77777777" w:rsidR="001C3477" w:rsidRPr="009D577D" w:rsidRDefault="00895B0A" w:rsidP="00CE0FFE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8B2ED0" w:rsidRPr="009D577D">
        <w:rPr>
          <w:rFonts w:ascii="Arial" w:hAnsi="Arial" w:cs="Arial"/>
          <w:b/>
          <w:sz w:val="28"/>
        </w:rPr>
        <w:t>Powiatowa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0B5E93">
        <w:rPr>
          <w:rFonts w:ascii="Arial" w:hAnsi="Arial" w:cs="Arial"/>
          <w:b/>
          <w:sz w:val="28"/>
        </w:rPr>
        <w:t>Siemiatyczach</w:t>
      </w:r>
    </w:p>
    <w:p w14:paraId="4C67403C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30180CD9" w14:textId="77777777" w:rsidR="00895B0A" w:rsidRPr="009D577D" w:rsidRDefault="008B2ED0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Komenda Powiatowa Pańs</w:t>
      </w:r>
      <w:r w:rsidR="00CD13DB">
        <w:rPr>
          <w:rFonts w:ascii="Arial" w:hAnsi="Arial" w:cs="Arial"/>
          <w:sz w:val="24"/>
        </w:rPr>
        <w:t xml:space="preserve">twowej Straży Pożarnej w </w:t>
      </w:r>
      <w:r w:rsidR="000B5E93">
        <w:rPr>
          <w:rFonts w:ascii="Arial" w:hAnsi="Arial" w:cs="Arial"/>
          <w:sz w:val="24"/>
        </w:rPr>
        <w:t>Siemiatyczach</w:t>
      </w:r>
      <w:r w:rsidR="00F064C1" w:rsidRPr="009D577D">
        <w:rPr>
          <w:rFonts w:ascii="Arial" w:hAnsi="Arial" w:cs="Arial"/>
          <w:sz w:val="24"/>
        </w:rPr>
        <w:t>, jako</w:t>
      </w:r>
      <w:r w:rsidRPr="009D577D">
        <w:rPr>
          <w:rFonts w:ascii="Arial" w:hAnsi="Arial" w:cs="Arial"/>
          <w:sz w:val="24"/>
        </w:rPr>
        <w:t xml:space="preserve"> jednostka organizacyjna Państwowej Straży Pożarnej jest urzędem zapewniającym obsługę Komendanta Powiatowego Pańs</w:t>
      </w:r>
      <w:r w:rsidR="00CD13DB">
        <w:rPr>
          <w:rFonts w:ascii="Arial" w:hAnsi="Arial" w:cs="Arial"/>
          <w:sz w:val="24"/>
        </w:rPr>
        <w:t>two</w:t>
      </w:r>
      <w:r w:rsidR="000B5E93">
        <w:rPr>
          <w:rFonts w:ascii="Arial" w:hAnsi="Arial" w:cs="Arial"/>
          <w:sz w:val="24"/>
        </w:rPr>
        <w:t>wej Straży Pożarnej w Siemiatyczach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Podlaskiemu Komendantowi Wojewódzkiemu Państwowej Straży Pożarnej.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Pr="009D577D">
        <w:rPr>
          <w:rFonts w:ascii="Arial" w:hAnsi="Arial" w:cs="Arial"/>
          <w:sz w:val="24"/>
        </w:rPr>
        <w:t>Powiatowej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="000B5E93">
        <w:rPr>
          <w:rFonts w:ascii="Arial" w:hAnsi="Arial" w:cs="Arial"/>
          <w:sz w:val="24"/>
        </w:rPr>
        <w:t>Siemiatyczach</w:t>
      </w:r>
      <w:r w:rsidR="00895B0A" w:rsidRPr="009D577D">
        <w:rPr>
          <w:rFonts w:ascii="Arial" w:hAnsi="Arial" w:cs="Arial"/>
          <w:sz w:val="24"/>
        </w:rPr>
        <w:t xml:space="preserve"> kieruje Komendant </w:t>
      </w:r>
      <w:r w:rsidRPr="009D577D">
        <w:rPr>
          <w:rFonts w:ascii="Arial" w:hAnsi="Arial" w:cs="Arial"/>
          <w:sz w:val="24"/>
        </w:rPr>
        <w:t>Powiatowy</w:t>
      </w:r>
      <w:r w:rsidR="00895B0A" w:rsidRPr="009D577D">
        <w:rPr>
          <w:rFonts w:ascii="Arial" w:hAnsi="Arial" w:cs="Arial"/>
          <w:sz w:val="24"/>
        </w:rPr>
        <w:t>, który wspomagany, jest przez zastępcę 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25B1AC83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C33E29A" w14:textId="77777777" w:rsidR="00895B0A" w:rsidRPr="005C4F88" w:rsidRDefault="00895B0A" w:rsidP="00CE0FFE">
      <w:pPr>
        <w:spacing w:after="0" w:line="360" w:lineRule="auto"/>
        <w:jc w:val="both"/>
        <w:rPr>
          <w:rFonts w:ascii="Arial" w:hAnsi="Arial" w:cs="Arial"/>
          <w:b/>
          <w:bCs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9D577D">
        <w:rPr>
          <w:rFonts w:ascii="Arial" w:hAnsi="Arial" w:cs="Arial"/>
          <w:b/>
          <w:sz w:val="28"/>
        </w:rPr>
        <w:t>Powiatowego</w:t>
      </w:r>
      <w:r w:rsidRPr="009D577D">
        <w:rPr>
          <w:rFonts w:ascii="Arial" w:hAnsi="Arial" w:cs="Arial"/>
          <w:b/>
          <w:sz w:val="28"/>
        </w:rPr>
        <w:t xml:space="preserve"> Państwowej Straży Pożarnej </w:t>
      </w:r>
      <w:r w:rsidR="005C4F88">
        <w:rPr>
          <w:rFonts w:ascii="Arial" w:hAnsi="Arial" w:cs="Arial"/>
          <w:b/>
          <w:sz w:val="28"/>
        </w:rPr>
        <w:t>(</w:t>
      </w:r>
      <w:r w:rsidR="005C4F88" w:rsidRPr="005C4F88">
        <w:rPr>
          <w:rFonts w:ascii="Arial" w:hAnsi="Arial" w:cs="Arial"/>
          <w:b/>
          <w:bCs/>
          <w:sz w:val="28"/>
        </w:rPr>
        <w:t xml:space="preserve">Dz.U.2020.1123 </w:t>
      </w:r>
      <w:proofErr w:type="spellStart"/>
      <w:r w:rsidR="005C4F88" w:rsidRPr="005C4F88">
        <w:rPr>
          <w:rFonts w:ascii="Arial" w:hAnsi="Arial" w:cs="Arial"/>
          <w:b/>
          <w:bCs/>
          <w:sz w:val="28"/>
        </w:rPr>
        <w:t>t.j</w:t>
      </w:r>
      <w:proofErr w:type="spellEnd"/>
      <w:r w:rsidR="005C4F88" w:rsidRPr="005C4F88">
        <w:rPr>
          <w:rFonts w:ascii="Arial" w:hAnsi="Arial" w:cs="Arial"/>
          <w:b/>
          <w:bCs/>
          <w:sz w:val="28"/>
        </w:rPr>
        <w:t>.</w:t>
      </w:r>
      <w:r w:rsidR="005C4F88">
        <w:rPr>
          <w:rFonts w:ascii="Arial" w:hAnsi="Arial" w:cs="Arial"/>
          <w:b/>
          <w:bCs/>
          <w:sz w:val="28"/>
        </w:rPr>
        <w:t>)</w:t>
      </w:r>
      <w:r w:rsidR="005C4F88" w:rsidRPr="005C4F88">
        <w:rPr>
          <w:rFonts w:ascii="Arial" w:hAnsi="Arial" w:cs="Arial"/>
          <w:b/>
          <w:bCs/>
          <w:sz w:val="28"/>
        </w:rPr>
        <w:t xml:space="preserve"> </w:t>
      </w:r>
      <w:r w:rsidRPr="009D577D">
        <w:rPr>
          <w:rFonts w:ascii="Arial" w:hAnsi="Arial" w:cs="Arial"/>
          <w:b/>
          <w:sz w:val="28"/>
        </w:rPr>
        <w:t>należy:</w:t>
      </w:r>
    </w:p>
    <w:p w14:paraId="5D88EC95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8E90AA2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4F49E861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6164B0EC" w14:textId="77777777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</w:t>
      </w:r>
      <w:r w:rsidR="00CD13DB" w:rsidRPr="009D577D">
        <w:rPr>
          <w:rFonts w:ascii="Arial" w:hAnsi="Arial" w:cs="Arial"/>
          <w:sz w:val="24"/>
        </w:rPr>
        <w:t>dysponowanie oraz kierowanie siłami</w:t>
      </w:r>
      <w:r w:rsidRPr="009D577D">
        <w:rPr>
          <w:rFonts w:ascii="Arial" w:hAnsi="Arial" w:cs="Arial"/>
          <w:sz w:val="24"/>
        </w:rPr>
        <w:t xml:space="preserve">  i środkami  krajowego  systemu ratowniczo-gaśniczego  na  obszarze  powiatu  poprzez  swoje  stanowisko kierowania; </w:t>
      </w:r>
    </w:p>
    <w:p w14:paraId="6EE425D9" w14:textId="1BED8A3D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do akcji ratowniczych i humanitarnych </w:t>
      </w:r>
      <w:r w:rsidR="00CD13DB" w:rsidRPr="009D577D">
        <w:rPr>
          <w:rFonts w:ascii="Arial" w:hAnsi="Arial" w:cs="Arial"/>
          <w:sz w:val="24"/>
        </w:rPr>
        <w:t xml:space="preserve">poza granicę </w:t>
      </w:r>
      <w:r w:rsidR="00F064C1" w:rsidRPr="009D577D">
        <w:rPr>
          <w:rFonts w:ascii="Arial" w:hAnsi="Arial" w:cs="Arial"/>
          <w:sz w:val="24"/>
        </w:rPr>
        <w:t>państwa, na</w:t>
      </w:r>
      <w:r w:rsidRPr="009D577D">
        <w:rPr>
          <w:rFonts w:ascii="Arial" w:hAnsi="Arial" w:cs="Arial"/>
          <w:sz w:val="24"/>
        </w:rPr>
        <w:t xml:space="preserve"> </w:t>
      </w:r>
      <w:r w:rsidR="00F064C1" w:rsidRPr="009D577D">
        <w:rPr>
          <w:rFonts w:ascii="Arial" w:hAnsi="Arial" w:cs="Arial"/>
          <w:sz w:val="24"/>
        </w:rPr>
        <w:t>podstawie wiążących Rzeczpospolitą Polską umów i</w:t>
      </w:r>
      <w:r w:rsidRPr="009D577D">
        <w:rPr>
          <w:rFonts w:ascii="Arial" w:hAnsi="Arial" w:cs="Arial"/>
          <w:sz w:val="24"/>
        </w:rPr>
        <w:t xml:space="preserve"> porozumień międzynarodowych; </w:t>
      </w:r>
    </w:p>
    <w:p w14:paraId="418CE70D" w14:textId="77777777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5588A2E1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75DD84AD" w14:textId="77777777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 xml:space="preserve">komendantem </w:t>
      </w:r>
      <w:r w:rsidR="00F064C1" w:rsidRPr="009D577D">
        <w:rPr>
          <w:rFonts w:ascii="Arial" w:hAnsi="Arial" w:cs="Arial"/>
          <w:sz w:val="24"/>
        </w:rPr>
        <w:t>gminnym ochrony przeciwpożarowej, jeżeli</w:t>
      </w:r>
      <w:r w:rsidRPr="009D577D">
        <w:rPr>
          <w:rFonts w:ascii="Arial" w:hAnsi="Arial" w:cs="Arial"/>
          <w:sz w:val="24"/>
        </w:rPr>
        <w:t xml:space="preserve"> komendant taki został zatrudniony w gminie; </w:t>
      </w:r>
    </w:p>
    <w:p w14:paraId="4E37D31D" w14:textId="77777777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8a) </w:t>
      </w:r>
      <w:r w:rsidR="00CD13DB" w:rsidRPr="009D577D">
        <w:rPr>
          <w:rFonts w:ascii="Arial" w:hAnsi="Arial" w:cs="Arial"/>
          <w:sz w:val="24"/>
        </w:rPr>
        <w:t>współdziałanie z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komendantem gminnym związku ochotniczych straży</w:t>
      </w:r>
      <w:r w:rsidRPr="009D577D">
        <w:rPr>
          <w:rFonts w:ascii="Arial" w:hAnsi="Arial" w:cs="Arial"/>
          <w:sz w:val="24"/>
        </w:rPr>
        <w:t xml:space="preserve"> pożarnych; </w:t>
      </w:r>
    </w:p>
    <w:p w14:paraId="4EAAD986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0B67C94B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27A1ED08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0A0F1AE2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12) wykonywanie zadań z zakresu ratownictwa; </w:t>
      </w:r>
    </w:p>
    <w:p w14:paraId="008714D1" w14:textId="6639CF3B" w:rsidR="00895B0A" w:rsidRPr="009D577D" w:rsidRDefault="00895B0A" w:rsidP="00CE0FF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13)</w:t>
      </w:r>
      <w:r w:rsidR="00CE0FFE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 xml:space="preserve">wstępne ustalanie przyczyn oraz okoliczności powstania i rozprzestrzeniania się pożaru oraz miejscowego zagrożenia; </w:t>
      </w:r>
    </w:p>
    <w:p w14:paraId="593638B1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1029C2EF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2D280798" w14:textId="77777777" w:rsidR="00895B0A" w:rsidRPr="009D577D" w:rsidRDefault="00895B0A" w:rsidP="00CE0FF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</w:t>
      </w:r>
      <w:r w:rsidR="00CD13DB" w:rsidRPr="009D577D">
        <w:rPr>
          <w:rFonts w:ascii="Arial" w:hAnsi="Arial" w:cs="Arial"/>
          <w:sz w:val="24"/>
        </w:rPr>
        <w:t>inicjowanie przedsięwzięć w</w:t>
      </w:r>
      <w:r w:rsidRPr="009D577D">
        <w:rPr>
          <w:rFonts w:ascii="Arial" w:hAnsi="Arial" w:cs="Arial"/>
          <w:sz w:val="24"/>
        </w:rPr>
        <w:t xml:space="preserve"> zakresie kultury fizycznej i sportu z udziałem podmiotów krajowego systemu ratowniczo-gaśniczego na obszarze powiatu; </w:t>
      </w:r>
    </w:p>
    <w:p w14:paraId="73B8119B" w14:textId="1E52AEC4" w:rsidR="00895B0A" w:rsidRPr="009D577D" w:rsidRDefault="00895B0A" w:rsidP="00CE0FFE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17) wprowadzanie podwyższonej gotowości operacyjnej w </w:t>
      </w:r>
      <w:r w:rsidR="00CD13DB" w:rsidRPr="009D577D">
        <w:rPr>
          <w:rFonts w:ascii="Arial" w:hAnsi="Arial" w:cs="Arial"/>
          <w:sz w:val="24"/>
        </w:rPr>
        <w:t>komendzie powiatowej</w:t>
      </w:r>
      <w:r w:rsidRPr="009D577D">
        <w:rPr>
          <w:rFonts w:ascii="Arial" w:hAnsi="Arial" w:cs="Arial"/>
          <w:sz w:val="24"/>
        </w:rPr>
        <w:t xml:space="preserve"> (</w:t>
      </w:r>
      <w:r w:rsidR="00CD13DB" w:rsidRPr="009D577D">
        <w:rPr>
          <w:rFonts w:ascii="Arial" w:hAnsi="Arial" w:cs="Arial"/>
          <w:sz w:val="24"/>
        </w:rPr>
        <w:t>miejskiej) Państwowej Straży Pożarnej w</w:t>
      </w:r>
      <w:r w:rsidRPr="009D577D">
        <w:rPr>
          <w:rFonts w:ascii="Arial" w:hAnsi="Arial" w:cs="Arial"/>
          <w:sz w:val="24"/>
        </w:rPr>
        <w:t xml:space="preserve"> </w:t>
      </w:r>
      <w:r w:rsidR="00CD13DB" w:rsidRPr="009D577D">
        <w:rPr>
          <w:rFonts w:ascii="Arial" w:hAnsi="Arial" w:cs="Arial"/>
          <w:sz w:val="24"/>
        </w:rPr>
        <w:t>sytuacji zwiększonego</w:t>
      </w:r>
      <w:r w:rsidRPr="009D577D">
        <w:rPr>
          <w:rFonts w:ascii="Arial" w:hAnsi="Arial" w:cs="Arial"/>
          <w:sz w:val="24"/>
        </w:rPr>
        <w:t xml:space="preserve"> prawdopodobieństwa katastrofy naturalnej lub awarii technicznej, których skutki </w:t>
      </w:r>
      <w:r w:rsidR="00CD13DB" w:rsidRPr="009D577D">
        <w:rPr>
          <w:rFonts w:ascii="Arial" w:hAnsi="Arial" w:cs="Arial"/>
          <w:sz w:val="24"/>
        </w:rPr>
        <w:t xml:space="preserve">mogą zagrozić życiu lub zdrowiu </w:t>
      </w:r>
      <w:r w:rsidR="00601944" w:rsidRPr="009D577D">
        <w:rPr>
          <w:rFonts w:ascii="Arial" w:hAnsi="Arial" w:cs="Arial"/>
          <w:sz w:val="24"/>
        </w:rPr>
        <w:t>dużej liczby osób, mieniu w</w:t>
      </w:r>
      <w:r w:rsidRPr="009D577D">
        <w:rPr>
          <w:rFonts w:ascii="Arial" w:hAnsi="Arial" w:cs="Arial"/>
          <w:sz w:val="24"/>
        </w:rPr>
        <w:t xml:space="preserve"> wielkich rozmiarach  albo  środowisku  na znacznych obszarach, oraz w przypadku wystąpienia i utrzymywania się wzmożonego zagrożenia pożarowego.</w:t>
      </w:r>
    </w:p>
    <w:p w14:paraId="77885AC5" w14:textId="77777777" w:rsidR="003E1978" w:rsidRDefault="003E1978" w:rsidP="00CE0FFE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50F3452" w14:textId="77777777" w:rsidR="0067586B" w:rsidRPr="003E1978" w:rsidRDefault="00895B0A" w:rsidP="00CE0FFE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Kontakt: Informacja dla osób niesłyszących lub słabosłyszących:</w:t>
      </w:r>
    </w:p>
    <w:p w14:paraId="73571842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377956" w:rsidRPr="009D577D">
        <w:rPr>
          <w:rFonts w:ascii="Arial" w:hAnsi="Arial" w:cs="Arial"/>
          <w:sz w:val="24"/>
        </w:rPr>
        <w:t>Powiatową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3E1978">
        <w:rPr>
          <w:rFonts w:ascii="Arial" w:hAnsi="Arial" w:cs="Arial"/>
          <w:sz w:val="24"/>
        </w:rPr>
        <w:t>w Siemiatyczach</w:t>
      </w:r>
      <w:r w:rsidR="00F064C1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osoby niesłyszące lub słabo słyszące mogą:</w:t>
      </w:r>
    </w:p>
    <w:p w14:paraId="6F4AA072" w14:textId="77777777" w:rsidR="00895B0A" w:rsidRPr="009D577D" w:rsidRDefault="00895B0A" w:rsidP="00CE0FFE">
      <w:pPr>
        <w:spacing w:after="0" w:line="360" w:lineRule="auto"/>
        <w:ind w:left="284" w:hanging="284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377956" w:rsidRPr="009D577D">
        <w:rPr>
          <w:rFonts w:ascii="Arial" w:hAnsi="Arial" w:cs="Arial"/>
          <w:sz w:val="24"/>
        </w:rPr>
        <w:t>Powiatowa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3E1978">
        <w:rPr>
          <w:rFonts w:ascii="Arial" w:hAnsi="Arial" w:cs="Arial"/>
          <w:sz w:val="24"/>
        </w:rPr>
        <w:t>Siemiatyczach</w:t>
      </w:r>
      <w:r w:rsidRPr="009D577D">
        <w:rPr>
          <w:rFonts w:ascii="Arial" w:hAnsi="Arial" w:cs="Arial"/>
          <w:sz w:val="24"/>
        </w:rPr>
        <w:t xml:space="preserve">, ul. </w:t>
      </w:r>
      <w:r w:rsidR="003E1978">
        <w:rPr>
          <w:rFonts w:ascii="Arial" w:hAnsi="Arial" w:cs="Arial"/>
          <w:sz w:val="24"/>
        </w:rPr>
        <w:t>11 Listopada 31</w:t>
      </w:r>
      <w:r w:rsidRPr="009D577D">
        <w:rPr>
          <w:rFonts w:ascii="Arial" w:hAnsi="Arial" w:cs="Arial"/>
          <w:sz w:val="24"/>
        </w:rPr>
        <w:t xml:space="preserve">, </w:t>
      </w:r>
      <w:r w:rsidR="003E1978">
        <w:rPr>
          <w:rFonts w:ascii="Arial" w:hAnsi="Arial" w:cs="Arial"/>
          <w:sz w:val="24"/>
        </w:rPr>
        <w:t>17-300 Siemiatycze</w:t>
      </w:r>
    </w:p>
    <w:p w14:paraId="1CFA3B04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2. załatwić sprawę przy pomocy osoby przybranej,</w:t>
      </w:r>
    </w:p>
    <w:p w14:paraId="46B6B6D5" w14:textId="77777777" w:rsidR="00895B0A" w:rsidRPr="009D577D" w:rsidRDefault="00895B0A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3E1978">
        <w:rPr>
          <w:rFonts w:ascii="Arial" w:hAnsi="Arial" w:cs="Arial"/>
          <w:sz w:val="24"/>
        </w:rPr>
        <w:t>kppspsi</w:t>
      </w:r>
      <w:r w:rsidR="00377956" w:rsidRPr="009D577D">
        <w:rPr>
          <w:rFonts w:ascii="Arial" w:hAnsi="Arial" w:cs="Arial"/>
          <w:sz w:val="24"/>
        </w:rPr>
        <w:t>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7261B3E2" w14:textId="77777777" w:rsidR="00CE0FFE" w:rsidRDefault="002F1017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</w:p>
    <w:p w14:paraId="6A90F3ED" w14:textId="02DCF9A4" w:rsidR="00895B0A" w:rsidRPr="009D577D" w:rsidRDefault="007D76F2" w:rsidP="00CE0FFE">
      <w:pPr>
        <w:spacing w:after="0" w:line="360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47 711 83 </w:t>
      </w:r>
      <w:r w:rsidR="00D106BB">
        <w:rPr>
          <w:rFonts w:ascii="Arial" w:hAnsi="Arial" w:cs="Arial"/>
          <w:sz w:val="24"/>
        </w:rPr>
        <w:t>51</w:t>
      </w:r>
      <w:r w:rsidR="001B4635">
        <w:rPr>
          <w:rFonts w:ascii="Arial" w:hAnsi="Arial" w:cs="Arial"/>
          <w:sz w:val="24"/>
        </w:rPr>
        <w:t xml:space="preserve"> – w godzinach 7.30-15</w:t>
      </w:r>
      <w:r w:rsidR="00D106BB">
        <w:rPr>
          <w:rFonts w:ascii="Arial" w:hAnsi="Arial" w:cs="Arial"/>
          <w:sz w:val="24"/>
        </w:rPr>
        <w:t>.</w:t>
      </w:r>
      <w:r w:rsidR="001B4635">
        <w:rPr>
          <w:rFonts w:ascii="Arial" w:hAnsi="Arial" w:cs="Arial"/>
          <w:sz w:val="24"/>
        </w:rPr>
        <w:t>30</w:t>
      </w:r>
    </w:p>
    <w:p w14:paraId="55EAB02D" w14:textId="77777777" w:rsidR="0067586B" w:rsidRDefault="0067586B" w:rsidP="00CE0FFE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7758976" w14:textId="77777777" w:rsidR="002F1017" w:rsidRPr="009D577D" w:rsidRDefault="002F1017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632748E9" w14:textId="77777777" w:rsidR="002F1017" w:rsidRPr="009D577D" w:rsidRDefault="002F1017" w:rsidP="00CE0F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7524F2B3" w14:textId="77777777" w:rsidR="002F1017" w:rsidRPr="009D577D" w:rsidRDefault="002F1017" w:rsidP="00CE0F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257FB7FD" w14:textId="77777777" w:rsidR="002F1017" w:rsidRPr="009D577D" w:rsidRDefault="002F1017" w:rsidP="00CE0F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2FC21B3C" w14:textId="77777777" w:rsidR="002F1017" w:rsidRPr="009D577D" w:rsidRDefault="002F1017" w:rsidP="00CE0F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377956" w:rsidRPr="009D577D">
        <w:rPr>
          <w:rFonts w:ascii="Arial" w:hAnsi="Arial" w:cs="Arial"/>
          <w:sz w:val="24"/>
        </w:rPr>
        <w:t>Powiatowej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w </w:t>
      </w:r>
      <w:r w:rsidR="003E1978">
        <w:rPr>
          <w:rFonts w:ascii="Arial" w:hAnsi="Arial" w:cs="Arial"/>
          <w:sz w:val="24"/>
        </w:rPr>
        <w:t>Siemiatyczach</w:t>
      </w:r>
      <w:r w:rsidRPr="009D577D">
        <w:rPr>
          <w:rFonts w:ascii="Arial" w:hAnsi="Arial" w:cs="Arial"/>
          <w:sz w:val="24"/>
        </w:rPr>
        <w:t>,</w:t>
      </w:r>
    </w:p>
    <w:p w14:paraId="449B9AB9" w14:textId="77777777" w:rsidR="002F1017" w:rsidRPr="009D577D" w:rsidRDefault="002F1017" w:rsidP="00CE0F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  <w:r w:rsidR="00CD13DB">
        <w:rPr>
          <w:rFonts w:ascii="Arial" w:hAnsi="Arial" w:cs="Arial"/>
          <w:sz w:val="24"/>
        </w:rPr>
        <w:t>,</w:t>
      </w:r>
    </w:p>
    <w:p w14:paraId="22F1F53E" w14:textId="77777777" w:rsidR="002F1017" w:rsidRPr="009D577D" w:rsidRDefault="002F1017" w:rsidP="00CE0FFE">
      <w:pPr>
        <w:spacing w:after="0"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lastRenderedPageBreak/>
        <w:t xml:space="preserve">Informacje dla osób z niepełnosprawnościami niezbędne do wejścia i wjazdu na teren Komendy </w:t>
      </w:r>
      <w:r w:rsidR="00B75D89" w:rsidRPr="009D577D">
        <w:rPr>
          <w:rFonts w:ascii="Arial" w:hAnsi="Arial" w:cs="Arial"/>
          <w:b/>
          <w:sz w:val="28"/>
        </w:rPr>
        <w:t>Powiatowej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3E1978">
        <w:rPr>
          <w:rFonts w:ascii="Arial" w:hAnsi="Arial" w:cs="Arial"/>
          <w:b/>
          <w:sz w:val="28"/>
        </w:rPr>
        <w:t>Siemiatyczach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3E1978">
        <w:rPr>
          <w:rFonts w:ascii="Arial" w:hAnsi="Arial" w:cs="Arial"/>
          <w:b/>
          <w:sz w:val="28"/>
        </w:rPr>
        <w:t>11 Listopada 31, 17-300 Siemiatycze</w:t>
      </w:r>
      <w:r w:rsidRPr="009D577D">
        <w:rPr>
          <w:rFonts w:ascii="Arial" w:hAnsi="Arial" w:cs="Arial"/>
          <w:sz w:val="24"/>
        </w:rPr>
        <w:t>:</w:t>
      </w:r>
    </w:p>
    <w:p w14:paraId="375A048B" w14:textId="77777777" w:rsidR="002F1017" w:rsidRPr="00FA7366" w:rsidRDefault="003E1978" w:rsidP="00CE0F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366">
        <w:rPr>
          <w:rFonts w:ascii="Arial" w:hAnsi="Arial" w:cs="Arial"/>
          <w:sz w:val="24"/>
          <w:szCs w:val="24"/>
        </w:rPr>
        <w:t>teren komendy zlokalizowany jest w Siemiatyczach</w:t>
      </w:r>
      <w:r w:rsidR="002F1017" w:rsidRPr="00FA7366">
        <w:rPr>
          <w:rFonts w:ascii="Arial" w:hAnsi="Arial" w:cs="Arial"/>
          <w:sz w:val="24"/>
          <w:szCs w:val="24"/>
        </w:rPr>
        <w:t xml:space="preserve"> przy ul. </w:t>
      </w:r>
      <w:r w:rsidRPr="00FA7366">
        <w:rPr>
          <w:rFonts w:ascii="Arial" w:hAnsi="Arial" w:cs="Arial"/>
          <w:sz w:val="24"/>
          <w:szCs w:val="24"/>
        </w:rPr>
        <w:t>11 Listopada 31</w:t>
      </w:r>
      <w:r w:rsidR="00CD13DB" w:rsidRPr="00FA7366">
        <w:rPr>
          <w:rFonts w:ascii="Arial" w:hAnsi="Arial" w:cs="Arial"/>
          <w:sz w:val="24"/>
          <w:szCs w:val="24"/>
        </w:rPr>
        <w:t>, gdzie</w:t>
      </w:r>
      <w:r w:rsidRPr="00FA7366">
        <w:rPr>
          <w:rFonts w:ascii="Arial" w:hAnsi="Arial" w:cs="Arial"/>
          <w:sz w:val="24"/>
          <w:szCs w:val="24"/>
        </w:rPr>
        <w:t xml:space="preserve"> znajduje się brama wjazdowa dla pojazdów funkcjonariuszy, pracowników i interesantów oraz główne wejście schodowe</w:t>
      </w:r>
      <w:r w:rsidR="007D76F2">
        <w:rPr>
          <w:rFonts w:ascii="Arial" w:hAnsi="Arial" w:cs="Arial"/>
          <w:sz w:val="24"/>
          <w:szCs w:val="24"/>
        </w:rPr>
        <w:t xml:space="preserve"> (</w:t>
      </w:r>
      <w:r w:rsidR="00D02811" w:rsidRPr="00FA7366">
        <w:rPr>
          <w:rFonts w:ascii="Arial" w:hAnsi="Arial" w:cs="Arial"/>
          <w:sz w:val="24"/>
          <w:szCs w:val="24"/>
        </w:rPr>
        <w:t>7 stopni)</w:t>
      </w:r>
      <w:r w:rsidRPr="00FA7366">
        <w:rPr>
          <w:rFonts w:ascii="Arial" w:hAnsi="Arial" w:cs="Arial"/>
          <w:sz w:val="24"/>
          <w:szCs w:val="24"/>
        </w:rPr>
        <w:t xml:space="preserve"> do budynku zabezpieczone barierkami dla </w:t>
      </w:r>
      <w:r w:rsidR="002F1017" w:rsidRPr="00FA7366">
        <w:rPr>
          <w:rFonts w:ascii="Arial" w:hAnsi="Arial" w:cs="Arial"/>
          <w:sz w:val="24"/>
          <w:szCs w:val="24"/>
        </w:rPr>
        <w:t xml:space="preserve">osób pieszych. Przed wejściem na teren komendy należy </w:t>
      </w:r>
      <w:r w:rsidR="00FA7366" w:rsidRPr="00FA7366">
        <w:rPr>
          <w:rFonts w:ascii="Arial" w:hAnsi="Arial" w:cs="Arial"/>
          <w:sz w:val="24"/>
          <w:szCs w:val="24"/>
        </w:rPr>
        <w:t>zadzwonić pod numer 47</w:t>
      </w:r>
      <w:r w:rsidR="007D76F2">
        <w:rPr>
          <w:rFonts w:ascii="Arial" w:hAnsi="Arial" w:cs="Arial"/>
          <w:sz w:val="24"/>
          <w:szCs w:val="24"/>
        </w:rPr>
        <w:t xml:space="preserve"> </w:t>
      </w:r>
      <w:r w:rsidR="00FA7366" w:rsidRPr="00FA7366">
        <w:rPr>
          <w:rFonts w:ascii="Arial" w:hAnsi="Arial" w:cs="Arial"/>
          <w:sz w:val="24"/>
          <w:szCs w:val="24"/>
        </w:rPr>
        <w:t>7118351. Służba dyżurna umożliwia doprowadzenie danej osoby do odpowiedniej komórki merytorycznej załatwiającej sprawę petenta. P</w:t>
      </w:r>
      <w:r w:rsidR="007D76F2">
        <w:rPr>
          <w:rFonts w:ascii="Arial" w:hAnsi="Arial" w:cs="Arial"/>
          <w:sz w:val="24"/>
          <w:szCs w:val="24"/>
        </w:rPr>
        <w:t>o zakończonej wizycie służba dyżurna odprowadza osobę</w:t>
      </w:r>
      <w:r w:rsidR="00FA7366" w:rsidRPr="00FA7366">
        <w:rPr>
          <w:rFonts w:ascii="Arial" w:hAnsi="Arial" w:cs="Arial"/>
          <w:sz w:val="24"/>
          <w:szCs w:val="24"/>
        </w:rPr>
        <w:t xml:space="preserve"> niewidomą lub niedowidząca na zewnątrz budynku. </w:t>
      </w:r>
    </w:p>
    <w:p w14:paraId="136D2B1B" w14:textId="541E5BE9" w:rsidR="00FA7366" w:rsidRDefault="00D02811" w:rsidP="00CE0F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366">
        <w:rPr>
          <w:rFonts w:ascii="Arial" w:hAnsi="Arial" w:cs="Arial"/>
          <w:sz w:val="24"/>
          <w:szCs w:val="24"/>
        </w:rPr>
        <w:t>dla osób na wózkach dostępne są koryta</w:t>
      </w:r>
      <w:r w:rsidR="006F6719" w:rsidRPr="00FA7366">
        <w:rPr>
          <w:rFonts w:ascii="Arial" w:hAnsi="Arial" w:cs="Arial"/>
          <w:sz w:val="24"/>
          <w:szCs w:val="24"/>
        </w:rPr>
        <w:t xml:space="preserve">rze i pomieszczenia na parterze. </w:t>
      </w:r>
      <w:r w:rsidRPr="00FA7366">
        <w:rPr>
          <w:rFonts w:ascii="Arial" w:hAnsi="Arial" w:cs="Arial"/>
          <w:sz w:val="24"/>
          <w:szCs w:val="24"/>
        </w:rPr>
        <w:t>Brak toalety  dla osób niepełnosprawnych.</w:t>
      </w:r>
      <w:r w:rsidR="006F6719" w:rsidRPr="00FA7366">
        <w:rPr>
          <w:rFonts w:ascii="Arial" w:hAnsi="Arial" w:cs="Arial"/>
          <w:sz w:val="24"/>
          <w:szCs w:val="24"/>
        </w:rPr>
        <w:t xml:space="preserve"> </w:t>
      </w:r>
      <w:r w:rsidR="00B75D89" w:rsidRPr="00FA7366">
        <w:rPr>
          <w:rFonts w:ascii="Arial" w:hAnsi="Arial" w:cs="Arial"/>
          <w:sz w:val="24"/>
        </w:rPr>
        <w:t xml:space="preserve">Budynek nie został </w:t>
      </w:r>
      <w:r w:rsidR="00CD13DB" w:rsidRPr="00FA7366">
        <w:rPr>
          <w:rFonts w:ascii="Arial" w:hAnsi="Arial" w:cs="Arial"/>
          <w:sz w:val="24"/>
        </w:rPr>
        <w:t>wyposażony w</w:t>
      </w:r>
      <w:r w:rsidR="00B75D89" w:rsidRPr="00FA7366">
        <w:rPr>
          <w:rFonts w:ascii="Arial" w:hAnsi="Arial" w:cs="Arial"/>
          <w:sz w:val="24"/>
        </w:rPr>
        <w:t xml:space="preserve"> </w:t>
      </w:r>
      <w:r w:rsidR="00CD13DB" w:rsidRPr="00FA7366">
        <w:rPr>
          <w:rFonts w:ascii="Arial" w:hAnsi="Arial" w:cs="Arial"/>
          <w:sz w:val="24"/>
        </w:rPr>
        <w:t>windę, pozwalającą na</w:t>
      </w:r>
      <w:r w:rsidR="00B75D89" w:rsidRPr="00FA7366">
        <w:rPr>
          <w:rFonts w:ascii="Arial" w:hAnsi="Arial" w:cs="Arial"/>
          <w:sz w:val="24"/>
        </w:rPr>
        <w:t xml:space="preserve"> swobodny przejazd dla osób ze szczególnymi potrzebami na każdym piętrze budynku a w</w:t>
      </w:r>
      <w:r w:rsidR="00882E8F" w:rsidRPr="00FA7366">
        <w:rPr>
          <w:rFonts w:ascii="Arial" w:hAnsi="Arial" w:cs="Arial"/>
          <w:sz w:val="24"/>
        </w:rPr>
        <w:t>obec tego, każda tego typu wizyta musi zostać poprzedzona wcześniejszą infor</w:t>
      </w:r>
      <w:r w:rsidR="006F6719" w:rsidRPr="00FA7366">
        <w:rPr>
          <w:rFonts w:ascii="Arial" w:hAnsi="Arial" w:cs="Arial"/>
          <w:sz w:val="24"/>
        </w:rPr>
        <w:t>macją telefoniczną lub mailową.</w:t>
      </w:r>
      <w:r w:rsidR="00CE0FFE">
        <w:rPr>
          <w:rFonts w:ascii="Arial" w:hAnsi="Arial" w:cs="Arial"/>
          <w:sz w:val="24"/>
        </w:rPr>
        <w:t xml:space="preserve"> </w:t>
      </w:r>
      <w:r w:rsidR="006F6719" w:rsidRPr="00FA7366">
        <w:rPr>
          <w:rFonts w:ascii="Arial" w:hAnsi="Arial" w:cs="Arial"/>
          <w:sz w:val="24"/>
          <w:szCs w:val="24"/>
        </w:rPr>
        <w:t>W</w:t>
      </w:r>
      <w:r w:rsidR="00882E8F" w:rsidRPr="00FA7366">
        <w:rPr>
          <w:rFonts w:ascii="Arial" w:hAnsi="Arial" w:cs="Arial"/>
          <w:sz w:val="24"/>
          <w:szCs w:val="24"/>
        </w:rPr>
        <w:t xml:space="preserve">ówczas </w:t>
      </w:r>
      <w:r w:rsidR="00FA7366" w:rsidRPr="00FA7366">
        <w:rPr>
          <w:rFonts w:ascii="Arial" w:hAnsi="Arial" w:cs="Arial"/>
          <w:sz w:val="24"/>
          <w:szCs w:val="24"/>
        </w:rPr>
        <w:t>chęć wejśc</w:t>
      </w:r>
      <w:r w:rsidR="007D76F2">
        <w:rPr>
          <w:rFonts w:ascii="Arial" w:hAnsi="Arial" w:cs="Arial"/>
          <w:sz w:val="24"/>
          <w:szCs w:val="24"/>
        </w:rPr>
        <w:t>ia do budynku zgłasza pod numer</w:t>
      </w:r>
      <w:r w:rsidR="00FA7366" w:rsidRPr="00FA7366">
        <w:rPr>
          <w:rFonts w:ascii="Arial" w:hAnsi="Arial" w:cs="Arial"/>
          <w:sz w:val="24"/>
          <w:szCs w:val="24"/>
        </w:rPr>
        <w:t xml:space="preserve"> 47</w:t>
      </w:r>
      <w:r w:rsidR="00CE0FFE">
        <w:rPr>
          <w:rFonts w:ascii="Arial" w:hAnsi="Arial" w:cs="Arial"/>
          <w:sz w:val="24"/>
          <w:szCs w:val="24"/>
        </w:rPr>
        <w:t> </w:t>
      </w:r>
      <w:r w:rsidR="00FA7366" w:rsidRPr="00FA7366">
        <w:rPr>
          <w:rFonts w:ascii="Arial" w:hAnsi="Arial" w:cs="Arial"/>
          <w:sz w:val="24"/>
          <w:szCs w:val="24"/>
        </w:rPr>
        <w:t>711</w:t>
      </w:r>
      <w:r w:rsidR="00CE0FFE">
        <w:rPr>
          <w:rFonts w:ascii="Arial" w:hAnsi="Arial" w:cs="Arial"/>
          <w:sz w:val="24"/>
          <w:szCs w:val="24"/>
        </w:rPr>
        <w:t xml:space="preserve"> </w:t>
      </w:r>
      <w:r w:rsidR="00FA7366" w:rsidRPr="00FA7366">
        <w:rPr>
          <w:rFonts w:ascii="Arial" w:hAnsi="Arial" w:cs="Arial"/>
          <w:sz w:val="24"/>
          <w:szCs w:val="24"/>
        </w:rPr>
        <w:t>83</w:t>
      </w:r>
      <w:r w:rsidR="00CE0FFE">
        <w:rPr>
          <w:rFonts w:ascii="Arial" w:hAnsi="Arial" w:cs="Arial"/>
          <w:sz w:val="24"/>
          <w:szCs w:val="24"/>
        </w:rPr>
        <w:t xml:space="preserve"> </w:t>
      </w:r>
      <w:r w:rsidR="00FA7366" w:rsidRPr="00FA7366">
        <w:rPr>
          <w:rFonts w:ascii="Arial" w:hAnsi="Arial" w:cs="Arial"/>
          <w:sz w:val="24"/>
          <w:szCs w:val="24"/>
        </w:rPr>
        <w:t>51, służba dyżurna umożliwia wejście na parter  budynku, gdzie w wyznaczonym pokoju</w:t>
      </w:r>
      <w:r w:rsidR="00CE0FFE">
        <w:rPr>
          <w:rFonts w:ascii="Arial" w:hAnsi="Arial" w:cs="Arial"/>
          <w:sz w:val="24"/>
          <w:szCs w:val="24"/>
        </w:rPr>
        <w:t xml:space="preserve"> </w:t>
      </w:r>
      <w:r w:rsidR="00FA7366" w:rsidRPr="00FA7366">
        <w:rPr>
          <w:rFonts w:ascii="Arial" w:hAnsi="Arial" w:cs="Arial"/>
          <w:sz w:val="24"/>
          <w:szCs w:val="24"/>
        </w:rPr>
        <w:t xml:space="preserve">interesant zostaje obsłużony przez osobę  merytoryczną. Po zakończonej wizycie służba dyżurna umożliwia wyjście z budynku. </w:t>
      </w:r>
    </w:p>
    <w:p w14:paraId="5E1B5FC8" w14:textId="197DC17E" w:rsidR="00FA7366" w:rsidRDefault="00FA7366" w:rsidP="00CE0F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366">
        <w:rPr>
          <w:rFonts w:ascii="Arial" w:hAnsi="Arial" w:cs="Arial"/>
          <w:sz w:val="24"/>
          <w:szCs w:val="24"/>
        </w:rPr>
        <w:t>Miejsca parkingowe dostępne na wewnętrznym placu komendy, wjazd przez bramę główna – chęć wjazdu należy zgłosić pod nr tel.  47</w:t>
      </w:r>
      <w:r w:rsidR="00CE0FFE">
        <w:rPr>
          <w:rFonts w:ascii="Arial" w:hAnsi="Arial" w:cs="Arial"/>
          <w:sz w:val="24"/>
          <w:szCs w:val="24"/>
        </w:rPr>
        <w:t> </w:t>
      </w:r>
      <w:r w:rsidRPr="00FA7366">
        <w:rPr>
          <w:rFonts w:ascii="Arial" w:hAnsi="Arial" w:cs="Arial"/>
          <w:sz w:val="24"/>
          <w:szCs w:val="24"/>
        </w:rPr>
        <w:t>711</w:t>
      </w:r>
      <w:r w:rsidR="00CE0FFE">
        <w:rPr>
          <w:rFonts w:ascii="Arial" w:hAnsi="Arial" w:cs="Arial"/>
          <w:sz w:val="24"/>
          <w:szCs w:val="24"/>
        </w:rPr>
        <w:t xml:space="preserve"> </w:t>
      </w:r>
      <w:r w:rsidRPr="00FA7366">
        <w:rPr>
          <w:rFonts w:ascii="Arial" w:hAnsi="Arial" w:cs="Arial"/>
          <w:sz w:val="24"/>
          <w:szCs w:val="24"/>
        </w:rPr>
        <w:t>83</w:t>
      </w:r>
      <w:r w:rsidR="00CE0FFE">
        <w:rPr>
          <w:rFonts w:ascii="Arial" w:hAnsi="Arial" w:cs="Arial"/>
          <w:sz w:val="24"/>
          <w:szCs w:val="24"/>
        </w:rPr>
        <w:t xml:space="preserve"> </w:t>
      </w:r>
      <w:r w:rsidRPr="00FA7366">
        <w:rPr>
          <w:rFonts w:ascii="Arial" w:hAnsi="Arial" w:cs="Arial"/>
          <w:sz w:val="24"/>
          <w:szCs w:val="24"/>
        </w:rPr>
        <w:t>51</w:t>
      </w:r>
    </w:p>
    <w:p w14:paraId="5B36659B" w14:textId="77777777" w:rsidR="00FA7366" w:rsidRPr="00FA7366" w:rsidRDefault="00FA7366" w:rsidP="00CE0F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7366">
        <w:rPr>
          <w:rFonts w:ascii="Arial" w:eastAsia="Times New Roman" w:hAnsi="Arial" w:cs="Arial"/>
          <w:sz w:val="24"/>
          <w:szCs w:val="24"/>
          <w:lang w:eastAsia="pl-PL"/>
        </w:rPr>
        <w:t xml:space="preserve">Do budynku i wszystkich jego pomieszczeń można wejść z psem asystującym i psem przewodnikiem. </w:t>
      </w:r>
    </w:p>
    <w:p w14:paraId="50E4BF01" w14:textId="77777777" w:rsidR="00FA7366" w:rsidRPr="00FA7366" w:rsidRDefault="00FA7366" w:rsidP="00CE0F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7366">
        <w:rPr>
          <w:rFonts w:ascii="Arial" w:eastAsia="Times New Roman" w:hAnsi="Arial" w:cs="Arial"/>
          <w:sz w:val="24"/>
          <w:szCs w:val="24"/>
          <w:lang w:eastAsia="pl-PL"/>
        </w:rPr>
        <w:t>Brak możliwości skorzystania z tłumacza języka migowego na miejscu lub online</w:t>
      </w:r>
    </w:p>
    <w:p w14:paraId="72805F14" w14:textId="77777777" w:rsidR="00882E8F" w:rsidRPr="00882E8F" w:rsidRDefault="00882E8F" w:rsidP="00CE0FF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1CC7AAD" w14:textId="77777777" w:rsidR="002F1017" w:rsidRPr="00895B0A" w:rsidRDefault="002F1017" w:rsidP="00CE0FF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 w:rsidSect="009C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07523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2764">
    <w:abstractNumId w:val="0"/>
  </w:num>
  <w:num w:numId="2" w16cid:durableId="136917601">
    <w:abstractNumId w:val="2"/>
  </w:num>
  <w:num w:numId="3" w16cid:durableId="188648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B"/>
    <w:rsid w:val="000B5E93"/>
    <w:rsid w:val="001637B4"/>
    <w:rsid w:val="001B4635"/>
    <w:rsid w:val="001C3477"/>
    <w:rsid w:val="00261832"/>
    <w:rsid w:val="002F1017"/>
    <w:rsid w:val="00377956"/>
    <w:rsid w:val="003E1978"/>
    <w:rsid w:val="005A3E17"/>
    <w:rsid w:val="005C4F88"/>
    <w:rsid w:val="00601944"/>
    <w:rsid w:val="0067586B"/>
    <w:rsid w:val="006F6719"/>
    <w:rsid w:val="0077409B"/>
    <w:rsid w:val="007D71CE"/>
    <w:rsid w:val="007D76F2"/>
    <w:rsid w:val="00882E8F"/>
    <w:rsid w:val="00895B0A"/>
    <w:rsid w:val="008B2ED0"/>
    <w:rsid w:val="009729DD"/>
    <w:rsid w:val="009C33AA"/>
    <w:rsid w:val="009D577D"/>
    <w:rsid w:val="00A36A3E"/>
    <w:rsid w:val="00A4340B"/>
    <w:rsid w:val="00B75D89"/>
    <w:rsid w:val="00BC5F1A"/>
    <w:rsid w:val="00CD13DB"/>
    <w:rsid w:val="00CE0FFE"/>
    <w:rsid w:val="00CF2203"/>
    <w:rsid w:val="00D02811"/>
    <w:rsid w:val="00D106BB"/>
    <w:rsid w:val="00D4145B"/>
    <w:rsid w:val="00F064C1"/>
    <w:rsid w:val="00FA7366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EC7F"/>
  <w15:docId w15:val="{4214DB6C-0FD1-4794-8EEF-35BB1DFB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8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Informatyka</dc:creator>
  <cp:lastModifiedBy>T.Jaroć (KP Siemiatycze)</cp:lastModifiedBy>
  <cp:revision>2</cp:revision>
  <cp:lastPrinted>2021-09-28T05:44:00Z</cp:lastPrinted>
  <dcterms:created xsi:type="dcterms:W3CDTF">2025-03-26T21:01:00Z</dcterms:created>
  <dcterms:modified xsi:type="dcterms:W3CDTF">2025-03-26T21:01:00Z</dcterms:modified>
</cp:coreProperties>
</file>