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F349" w14:textId="4FB6805D" w:rsidR="00203B5D" w:rsidRPr="006B47A3" w:rsidRDefault="00203B5D" w:rsidP="006B47A3">
      <w:pPr>
        <w:spacing w:line="276" w:lineRule="auto"/>
        <w:rPr>
          <w:rFonts w:asciiTheme="minorHAnsi" w:hAnsiTheme="minorHAnsi" w:cstheme="minorHAnsi"/>
          <w:lang w:eastAsia="ar-SA"/>
        </w:rPr>
      </w:pPr>
      <w:permStart w:id="1862091919" w:edGrp="everyone"/>
      <w:r w:rsidRPr="006B47A3">
        <w:rPr>
          <w:rFonts w:asciiTheme="minorHAnsi" w:hAnsiTheme="minorHAnsi" w:cstheme="minorHAnsi"/>
          <w:lang w:eastAsia="ar-SA"/>
        </w:rPr>
        <w:t>WPN-I.670.208.2025.JW</w:t>
      </w:r>
      <w:r w:rsidRPr="006B47A3">
        <w:rPr>
          <w:rFonts w:asciiTheme="minorHAnsi" w:hAnsiTheme="minorHAnsi" w:cstheme="minorHAnsi"/>
          <w:lang w:eastAsia="ar-SA"/>
        </w:rPr>
        <w:tab/>
        <w:t xml:space="preserve">                                                            Kielce, dnia </w:t>
      </w:r>
      <w:r w:rsidR="00DE530F" w:rsidRPr="006B47A3">
        <w:rPr>
          <w:rFonts w:asciiTheme="minorHAnsi" w:hAnsiTheme="minorHAnsi" w:cstheme="minorHAnsi"/>
          <w:lang w:eastAsia="ar-SA"/>
        </w:rPr>
        <w:t xml:space="preserve">22 </w:t>
      </w:r>
      <w:r w:rsidRPr="006B47A3">
        <w:rPr>
          <w:rFonts w:asciiTheme="minorHAnsi" w:hAnsiTheme="minorHAnsi" w:cstheme="minorHAnsi"/>
          <w:lang w:eastAsia="ar-SA"/>
        </w:rPr>
        <w:t>grudnia 2025 r.</w:t>
      </w:r>
    </w:p>
    <w:p w14:paraId="5F692AE9" w14:textId="77777777" w:rsidR="00203B5D" w:rsidRPr="006B47A3" w:rsidRDefault="00203B5D" w:rsidP="006B47A3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55AF04D0" w14:textId="77777777" w:rsidR="00451BA2" w:rsidRPr="006B47A3" w:rsidRDefault="00451BA2" w:rsidP="006B47A3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0A01312" w14:textId="77777777" w:rsidR="00203B5D" w:rsidRPr="006B47A3" w:rsidRDefault="00203B5D" w:rsidP="006B47A3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6B47A3">
        <w:rPr>
          <w:rFonts w:asciiTheme="minorHAnsi" w:hAnsiTheme="minorHAnsi" w:cstheme="minorHAnsi"/>
          <w:w w:val="150"/>
          <w:u w:val="none"/>
        </w:rPr>
        <w:t>OBWIESZCZENIE</w:t>
      </w:r>
    </w:p>
    <w:p w14:paraId="78087EFD" w14:textId="77777777" w:rsidR="00203B5D" w:rsidRPr="006B47A3" w:rsidRDefault="00203B5D" w:rsidP="006B47A3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w w:val="150"/>
          <w:u w:val="none"/>
        </w:rPr>
      </w:pPr>
    </w:p>
    <w:p w14:paraId="78FCADDD" w14:textId="13BFD61D" w:rsidR="00203B5D" w:rsidRPr="006B47A3" w:rsidRDefault="00DF4D8C" w:rsidP="006B47A3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 w:val="0"/>
          <w:bCs w:val="0"/>
          <w:snapToGrid w:val="0"/>
          <w:u w:val="none"/>
        </w:rPr>
      </w:pPr>
      <w:r w:rsidRPr="006B47A3">
        <w:rPr>
          <w:rFonts w:asciiTheme="minorHAnsi" w:hAnsiTheme="minorHAnsi" w:cstheme="minorHAnsi"/>
          <w:b w:val="0"/>
          <w:bCs w:val="0"/>
          <w:u w:val="none"/>
        </w:rPr>
        <w:t>Na podstawie art.</w:t>
      </w:r>
      <w:r w:rsidR="001D6BFD" w:rsidRPr="006B47A3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9C16B3" w:rsidRPr="006B47A3">
        <w:rPr>
          <w:rFonts w:asciiTheme="minorHAnsi" w:hAnsiTheme="minorHAnsi" w:cstheme="minorHAnsi"/>
          <w:b w:val="0"/>
          <w:bCs w:val="0"/>
          <w:u w:val="none"/>
        </w:rPr>
        <w:t>118a</w:t>
      </w:r>
      <w:r w:rsidRPr="006B47A3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203B5D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ustawy z dnia 16 kwietnia 2004r. o ochronie przyrody </w:t>
      </w:r>
      <w:r w:rsidR="00203B5D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br/>
        <w:t>(tj. Dz.U. 2024 r., poz. 1478 ze zm.) oraz art. 3</w:t>
      </w:r>
      <w:r w:rsidR="00031393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t>3</w:t>
      </w:r>
      <w:r w:rsidR="00203B5D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ustawy z dnia 3 października 2008r. o udostępnianiu informacji o środowisku i jego ochronie, udziale społeczeństwa w ochronie środowiska oraz o ocenach oddziaływania na środowisko (tj. Dz.U. 2024 r., poz. </w:t>
      </w:r>
      <w:proofErr w:type="gramStart"/>
      <w:r w:rsidR="00203B5D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t>1112  ze</w:t>
      </w:r>
      <w:proofErr w:type="gramEnd"/>
      <w:r w:rsidR="00203B5D" w:rsidRPr="006B47A3">
        <w:rPr>
          <w:rFonts w:asciiTheme="minorHAnsi" w:hAnsiTheme="minorHAnsi" w:cstheme="minorHAnsi"/>
          <w:b w:val="0"/>
          <w:bCs w:val="0"/>
          <w:snapToGrid w:val="0"/>
          <w:u w:val="none"/>
        </w:rPr>
        <w:t xml:space="preserve"> zm.)</w:t>
      </w:r>
    </w:p>
    <w:p w14:paraId="10A6DE2A" w14:textId="77777777" w:rsidR="00203B5D" w:rsidRPr="006B47A3" w:rsidRDefault="00203B5D" w:rsidP="006B47A3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6CA5B3DE" w14:textId="77777777" w:rsidR="00203B5D" w:rsidRPr="006B47A3" w:rsidRDefault="00203B5D" w:rsidP="006B47A3">
      <w:pPr>
        <w:pStyle w:val="Nagwek1"/>
        <w:tabs>
          <w:tab w:val="left" w:pos="658"/>
        </w:tabs>
        <w:spacing w:line="276" w:lineRule="auto"/>
        <w:jc w:val="left"/>
        <w:rPr>
          <w:rFonts w:asciiTheme="minorHAnsi" w:hAnsiTheme="minorHAnsi" w:cstheme="minorHAnsi"/>
          <w:bCs w:val="0"/>
          <w:snapToGrid w:val="0"/>
          <w:u w:val="none"/>
        </w:rPr>
      </w:pPr>
      <w:r w:rsidRPr="006B47A3">
        <w:rPr>
          <w:rFonts w:asciiTheme="minorHAnsi" w:hAnsiTheme="minorHAnsi" w:cstheme="minorHAnsi"/>
          <w:bCs w:val="0"/>
          <w:snapToGrid w:val="0"/>
          <w:u w:val="none"/>
        </w:rPr>
        <w:t xml:space="preserve">Regionalny Dyrektor Ochrony Środowiska w Kielcach </w:t>
      </w:r>
    </w:p>
    <w:p w14:paraId="2BF237D9" w14:textId="77777777" w:rsidR="00203B5D" w:rsidRPr="006B47A3" w:rsidRDefault="00203B5D" w:rsidP="006B47A3">
      <w:pPr>
        <w:spacing w:line="276" w:lineRule="auto"/>
        <w:rPr>
          <w:rFonts w:asciiTheme="minorHAnsi" w:hAnsiTheme="minorHAnsi" w:cstheme="minorHAnsi"/>
          <w:lang w:eastAsia="ar-SA"/>
        </w:rPr>
      </w:pPr>
    </w:p>
    <w:p w14:paraId="48505085" w14:textId="7DFC8930" w:rsidR="001D6BFD" w:rsidRPr="006B47A3" w:rsidRDefault="00203B5D" w:rsidP="006B47A3">
      <w:pPr>
        <w:spacing w:line="276" w:lineRule="auto"/>
        <w:contextualSpacing/>
        <w:rPr>
          <w:rFonts w:asciiTheme="minorHAnsi" w:hAnsiTheme="minorHAnsi" w:cstheme="minorHAnsi"/>
          <w:bCs/>
        </w:rPr>
      </w:pPr>
      <w:r w:rsidRPr="006B47A3">
        <w:rPr>
          <w:rFonts w:asciiTheme="minorHAnsi" w:hAnsiTheme="minorHAnsi" w:cstheme="minorHAnsi"/>
          <w:snapToGrid w:val="0"/>
        </w:rPr>
        <w:t xml:space="preserve">zawiadamia </w:t>
      </w:r>
      <w:r w:rsidRPr="006B47A3">
        <w:rPr>
          <w:rFonts w:asciiTheme="minorHAnsi" w:hAnsiTheme="minorHAnsi" w:cstheme="minorHAnsi"/>
        </w:rPr>
        <w:t>o możliwości udziału społeczeństwa w postępowaniu w sprawie oceny oddziaływania przedsięwzięcia</w:t>
      </w:r>
      <w:r w:rsidR="001D6BFD" w:rsidRPr="006B47A3">
        <w:rPr>
          <w:rFonts w:asciiTheme="minorHAnsi" w:hAnsiTheme="minorHAnsi" w:cstheme="minorHAnsi"/>
        </w:rPr>
        <w:t xml:space="preserve"> </w:t>
      </w:r>
      <w:proofErr w:type="spellStart"/>
      <w:r w:rsidR="001D6BFD" w:rsidRPr="006B47A3">
        <w:rPr>
          <w:rFonts w:asciiTheme="minorHAnsi" w:hAnsiTheme="minorHAnsi" w:cstheme="minorHAnsi"/>
        </w:rPr>
        <w:t>pn</w:t>
      </w:r>
      <w:proofErr w:type="spellEnd"/>
      <w:proofErr w:type="gramStart"/>
      <w:r w:rsidR="001D6BFD" w:rsidRPr="006B47A3">
        <w:rPr>
          <w:rFonts w:asciiTheme="minorHAnsi" w:hAnsiTheme="minorHAnsi" w:cstheme="minorHAnsi"/>
        </w:rPr>
        <w:t>: </w:t>
      </w:r>
      <w:r w:rsidR="001D6BFD" w:rsidRPr="006B47A3">
        <w:rPr>
          <w:rFonts w:asciiTheme="minorHAnsi" w:hAnsiTheme="minorHAnsi" w:cstheme="minorHAnsi"/>
          <w:b/>
          <w:bCs/>
        </w:rPr>
        <w:t>,,Przebudowa</w:t>
      </w:r>
      <w:proofErr w:type="gramEnd"/>
      <w:r w:rsidR="001D6BFD" w:rsidRPr="006B47A3">
        <w:rPr>
          <w:rFonts w:asciiTheme="minorHAnsi" w:hAnsiTheme="minorHAnsi" w:cstheme="minorHAnsi"/>
          <w:b/>
          <w:bCs/>
        </w:rPr>
        <w:t xml:space="preserve"> i rozbudowa drogi powiatowej nr 1358t na odcinku Łabędziów-Radomice”</w:t>
      </w:r>
      <w:r w:rsidR="001D6BFD" w:rsidRPr="006B47A3">
        <w:rPr>
          <w:rFonts w:asciiTheme="minorHAnsi" w:hAnsiTheme="minorHAnsi" w:cstheme="minorHAnsi"/>
        </w:rPr>
        <w:t xml:space="preserve"> </w:t>
      </w:r>
      <w:r w:rsidRPr="006B47A3">
        <w:rPr>
          <w:rFonts w:asciiTheme="minorHAnsi" w:hAnsiTheme="minorHAnsi" w:cstheme="minorHAnsi"/>
        </w:rPr>
        <w:t xml:space="preserve">na obszar Natura 2000 Dolina </w:t>
      </w:r>
      <w:r w:rsidR="004B6985" w:rsidRPr="006B47A3">
        <w:rPr>
          <w:rFonts w:asciiTheme="minorHAnsi" w:hAnsiTheme="minorHAnsi" w:cstheme="minorHAnsi"/>
        </w:rPr>
        <w:t xml:space="preserve">Czarnej </w:t>
      </w:r>
      <w:r w:rsidRPr="006B47A3">
        <w:rPr>
          <w:rFonts w:asciiTheme="minorHAnsi" w:hAnsiTheme="minorHAnsi" w:cstheme="minorHAnsi"/>
        </w:rPr>
        <w:t>Nidy PLH260016</w:t>
      </w:r>
      <w:r w:rsidR="001D6BFD" w:rsidRPr="006B47A3">
        <w:rPr>
          <w:rFonts w:asciiTheme="minorHAnsi" w:hAnsiTheme="minorHAnsi" w:cstheme="minorHAnsi"/>
        </w:rPr>
        <w:t>.</w:t>
      </w:r>
      <w:r w:rsidRPr="006B47A3">
        <w:rPr>
          <w:rFonts w:asciiTheme="minorHAnsi" w:hAnsiTheme="minorHAnsi" w:cstheme="minorHAnsi"/>
        </w:rPr>
        <w:t xml:space="preserve"> </w:t>
      </w:r>
      <w:r w:rsidR="001D6BFD" w:rsidRPr="006B47A3">
        <w:rPr>
          <w:rFonts w:asciiTheme="minorHAnsi" w:hAnsiTheme="minorHAnsi" w:cstheme="minorHAnsi"/>
        </w:rPr>
        <w:t xml:space="preserve">Postępowanie prowadzone jest na wniosek </w:t>
      </w:r>
      <w:r w:rsidR="00031393" w:rsidRPr="006B47A3">
        <w:rPr>
          <w:rFonts w:asciiTheme="minorHAnsi" w:hAnsiTheme="minorHAnsi" w:cstheme="minorHAnsi"/>
          <w:bCs/>
        </w:rPr>
        <w:t>Zarządu Powiatu Kieleckiego</w:t>
      </w:r>
      <w:r w:rsidR="001D6BFD" w:rsidRPr="006B47A3">
        <w:rPr>
          <w:rFonts w:asciiTheme="minorHAnsi" w:hAnsiTheme="minorHAnsi" w:cstheme="minorHAnsi"/>
          <w:bCs/>
        </w:rPr>
        <w:t>.</w:t>
      </w:r>
      <w:r w:rsidR="009E1EF9" w:rsidRPr="006B47A3">
        <w:rPr>
          <w:rFonts w:asciiTheme="minorHAnsi" w:hAnsiTheme="minorHAnsi" w:cstheme="minorHAnsi"/>
          <w:bCs/>
        </w:rPr>
        <w:t xml:space="preserve"> </w:t>
      </w:r>
    </w:p>
    <w:p w14:paraId="0F479C3C" w14:textId="183870E9" w:rsidR="00203B5D" w:rsidRPr="006B47A3" w:rsidRDefault="00203B5D" w:rsidP="006B47A3">
      <w:pPr>
        <w:spacing w:line="276" w:lineRule="auto"/>
        <w:ind w:firstLine="708"/>
        <w:contextualSpacing/>
        <w:rPr>
          <w:rFonts w:asciiTheme="minorHAnsi" w:hAnsiTheme="minorHAnsi" w:cstheme="minorHAnsi"/>
          <w:bCs/>
        </w:rPr>
      </w:pPr>
      <w:r w:rsidRPr="006B47A3">
        <w:rPr>
          <w:rFonts w:asciiTheme="minorHAnsi" w:hAnsiTheme="minorHAnsi" w:cstheme="minorHAnsi"/>
          <w:bCs/>
        </w:rPr>
        <w:t xml:space="preserve">Zapoznanie się z dokumentacją sprawy, w tym raportem oddziaływania na obszar Natura 2000 Dolina </w:t>
      </w:r>
      <w:r w:rsidR="004B6985" w:rsidRPr="006B47A3">
        <w:rPr>
          <w:rFonts w:asciiTheme="minorHAnsi" w:hAnsiTheme="minorHAnsi" w:cstheme="minorHAnsi"/>
          <w:bCs/>
        </w:rPr>
        <w:t xml:space="preserve">Czarnej </w:t>
      </w:r>
      <w:r w:rsidRPr="006B47A3">
        <w:rPr>
          <w:rFonts w:asciiTheme="minorHAnsi" w:hAnsiTheme="minorHAnsi" w:cstheme="minorHAnsi"/>
          <w:bCs/>
        </w:rPr>
        <w:t>Nidy PLH260016 możliwe jest w siedzibie Regionalnej Dyrekcji Ochrony Środowiska w Kielcach, ul. Karola Szymanowskiego 6, 25-</w:t>
      </w:r>
      <w:r w:rsidR="00A84338" w:rsidRPr="006B47A3">
        <w:rPr>
          <w:rFonts w:asciiTheme="minorHAnsi" w:hAnsiTheme="minorHAnsi" w:cstheme="minorHAnsi"/>
          <w:bCs/>
        </w:rPr>
        <w:t> 3</w:t>
      </w:r>
      <w:r w:rsidRPr="006B47A3">
        <w:rPr>
          <w:rFonts w:asciiTheme="minorHAnsi" w:hAnsiTheme="minorHAnsi" w:cstheme="minorHAnsi"/>
          <w:bCs/>
        </w:rPr>
        <w:t>61 Kielce, w godzinach 7</w:t>
      </w:r>
      <w:r w:rsidRPr="006B47A3">
        <w:rPr>
          <w:rFonts w:asciiTheme="minorHAnsi" w:hAnsiTheme="minorHAnsi" w:cstheme="minorHAnsi"/>
          <w:bCs/>
          <w:vertAlign w:val="superscript"/>
        </w:rPr>
        <w:t>30</w:t>
      </w:r>
      <w:r w:rsidRPr="006B47A3">
        <w:rPr>
          <w:rFonts w:asciiTheme="minorHAnsi" w:hAnsiTheme="minorHAnsi" w:cstheme="minorHAnsi"/>
          <w:bCs/>
        </w:rPr>
        <w:t>-15</w:t>
      </w:r>
      <w:r w:rsidRPr="006B47A3">
        <w:rPr>
          <w:rFonts w:asciiTheme="minorHAnsi" w:hAnsiTheme="minorHAnsi" w:cstheme="minorHAnsi"/>
          <w:bCs/>
          <w:vertAlign w:val="superscript"/>
        </w:rPr>
        <w:t>30</w:t>
      </w:r>
      <w:r w:rsidRPr="006B47A3">
        <w:rPr>
          <w:rFonts w:asciiTheme="minorHAnsi" w:hAnsiTheme="minorHAnsi" w:cstheme="minorHAnsi"/>
          <w:bCs/>
        </w:rPr>
        <w:t>.</w:t>
      </w:r>
    </w:p>
    <w:p w14:paraId="494160B8" w14:textId="77777777" w:rsidR="00203B5D" w:rsidRPr="006B47A3" w:rsidRDefault="00203B5D" w:rsidP="006B47A3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B47A3">
        <w:rPr>
          <w:rFonts w:asciiTheme="minorHAnsi" w:hAnsiTheme="minorHAnsi" w:cstheme="minorHAnsi"/>
          <w:snapToGrid w:val="0"/>
          <w:color w:val="4EA72E"/>
        </w:rPr>
        <w:tab/>
      </w:r>
      <w:r w:rsidRPr="006B47A3">
        <w:rPr>
          <w:rFonts w:asciiTheme="minorHAnsi" w:hAnsiTheme="minorHAnsi" w:cstheme="minorHAnsi"/>
          <w:snapToGrid w:val="0"/>
        </w:rPr>
        <w:t>Jednocześnie Regionalny Dyrektor Ochrony Środowiska w Kielcach informuje o:</w:t>
      </w:r>
    </w:p>
    <w:p w14:paraId="6C285226" w14:textId="00B9C03B" w:rsidR="00203B5D" w:rsidRPr="006B47A3" w:rsidRDefault="00203B5D" w:rsidP="006B47A3">
      <w:pPr>
        <w:tabs>
          <w:tab w:val="left" w:pos="851"/>
        </w:tabs>
        <w:spacing w:line="276" w:lineRule="auto"/>
        <w:rPr>
          <w:rFonts w:asciiTheme="minorHAnsi" w:hAnsiTheme="minorHAnsi" w:cstheme="minorHAnsi"/>
          <w:snapToGrid w:val="0"/>
        </w:rPr>
      </w:pPr>
      <w:r w:rsidRPr="006B47A3">
        <w:rPr>
          <w:rFonts w:asciiTheme="minorHAnsi" w:hAnsiTheme="minorHAnsi" w:cstheme="minorHAnsi"/>
          <w:snapToGrid w:val="0"/>
        </w:rPr>
        <w:t xml:space="preserve">możliwości składania przez wszystkich zainteresowanych uwag i </w:t>
      </w:r>
      <w:r w:rsidR="00CF35BD" w:rsidRPr="006B47A3">
        <w:rPr>
          <w:rFonts w:asciiTheme="minorHAnsi" w:hAnsiTheme="minorHAnsi" w:cstheme="minorHAnsi"/>
          <w:snapToGrid w:val="0"/>
        </w:rPr>
        <w:t>wniosków do</w:t>
      </w:r>
      <w:r w:rsidR="00D51F26" w:rsidRPr="006B47A3">
        <w:rPr>
          <w:rFonts w:asciiTheme="minorHAnsi" w:hAnsiTheme="minorHAnsi" w:cstheme="minorHAnsi"/>
          <w:snapToGrid w:val="0"/>
        </w:rPr>
        <w:t xml:space="preserve"> dokumentacji sprawy </w:t>
      </w:r>
      <w:r w:rsidRPr="006B47A3">
        <w:rPr>
          <w:rFonts w:asciiTheme="minorHAnsi" w:hAnsiTheme="minorHAnsi" w:cstheme="minorHAnsi"/>
          <w:snapToGrid w:val="0"/>
        </w:rPr>
        <w:t xml:space="preserve">w ramach </w:t>
      </w:r>
      <w:r w:rsidR="00031393" w:rsidRPr="006B47A3">
        <w:rPr>
          <w:rFonts w:asciiTheme="minorHAnsi" w:hAnsiTheme="minorHAnsi" w:cstheme="minorHAnsi"/>
          <w:snapToGrid w:val="0"/>
        </w:rPr>
        <w:t>30</w:t>
      </w:r>
      <w:r w:rsidRPr="006B47A3">
        <w:rPr>
          <w:rFonts w:asciiTheme="minorHAnsi" w:hAnsiTheme="minorHAnsi" w:cstheme="minorHAnsi"/>
          <w:snapToGrid w:val="0"/>
        </w:rPr>
        <w:t xml:space="preserve"> dniowej procedury udziału społeczeństwa w terminie</w:t>
      </w:r>
      <w:r w:rsidRPr="006B47A3">
        <w:rPr>
          <w:rFonts w:asciiTheme="minorHAnsi" w:hAnsiTheme="minorHAnsi" w:cstheme="minorHAnsi"/>
          <w:b/>
          <w:snapToGrid w:val="0"/>
        </w:rPr>
        <w:t xml:space="preserve"> od 29.12.2025 r. do </w:t>
      </w:r>
      <w:r w:rsidR="009E1EF9" w:rsidRPr="006B47A3">
        <w:rPr>
          <w:rFonts w:asciiTheme="minorHAnsi" w:hAnsiTheme="minorHAnsi" w:cstheme="minorHAnsi"/>
          <w:b/>
          <w:snapToGrid w:val="0"/>
        </w:rPr>
        <w:t>27</w:t>
      </w:r>
      <w:r w:rsidRPr="006B47A3">
        <w:rPr>
          <w:rFonts w:asciiTheme="minorHAnsi" w:hAnsiTheme="minorHAnsi" w:cstheme="minorHAnsi"/>
          <w:b/>
          <w:snapToGrid w:val="0"/>
        </w:rPr>
        <w:t>.01.2026 r.</w:t>
      </w:r>
      <w:r w:rsidRPr="006B47A3">
        <w:rPr>
          <w:rFonts w:asciiTheme="minorHAnsi" w:hAnsiTheme="minorHAnsi" w:cstheme="minorHAnsi"/>
          <w:snapToGrid w:val="0"/>
        </w:rPr>
        <w:t xml:space="preserve">, w formie pisemnej lub ustnej do protokołu </w:t>
      </w:r>
      <w:r w:rsidRPr="006B47A3">
        <w:rPr>
          <w:rFonts w:asciiTheme="minorHAnsi" w:hAnsiTheme="minorHAnsi" w:cstheme="minorHAnsi"/>
        </w:rPr>
        <w:t xml:space="preserve">w siedzibie </w:t>
      </w:r>
      <w:r w:rsidRPr="006B47A3">
        <w:rPr>
          <w:rFonts w:asciiTheme="minorHAnsi" w:hAnsiTheme="minorHAnsi" w:cstheme="minorHAnsi"/>
          <w:snapToGrid w:val="0"/>
        </w:rPr>
        <w:t xml:space="preserve">Regionalnej Dyrekcji Ochrony Środowiska w Kielcach oraz za pomocą środków komunikacji elektronicznej bez konieczności opatrywania ich kwalifikowanym podpisem elektronicznym lub przez    e -doręczenia, platformę </w:t>
      </w:r>
      <w:proofErr w:type="spellStart"/>
      <w:r w:rsidRPr="006B47A3">
        <w:rPr>
          <w:rFonts w:asciiTheme="minorHAnsi" w:hAnsiTheme="minorHAnsi" w:cstheme="minorHAnsi"/>
          <w:snapToGrid w:val="0"/>
        </w:rPr>
        <w:t>ePUAP</w:t>
      </w:r>
      <w:proofErr w:type="spellEnd"/>
      <w:r w:rsidRPr="006B47A3">
        <w:rPr>
          <w:rFonts w:asciiTheme="minorHAnsi" w:hAnsiTheme="minorHAnsi" w:cstheme="minorHAnsi"/>
          <w:snapToGrid w:val="0"/>
        </w:rPr>
        <w:t xml:space="preserve">. </w:t>
      </w:r>
    </w:p>
    <w:p w14:paraId="61E47DCE" w14:textId="3DDE00B2" w:rsidR="00203B5D" w:rsidRPr="006B47A3" w:rsidRDefault="00203B5D" w:rsidP="006B47A3">
      <w:pPr>
        <w:spacing w:after="200" w:line="276" w:lineRule="auto"/>
        <w:ind w:firstLine="708"/>
        <w:rPr>
          <w:rFonts w:asciiTheme="minorHAnsi" w:hAnsiTheme="minorHAnsi" w:cstheme="minorHAnsi"/>
          <w:snapToGrid w:val="0"/>
        </w:rPr>
      </w:pPr>
      <w:r w:rsidRPr="006B47A3">
        <w:rPr>
          <w:rFonts w:asciiTheme="minorHAnsi" w:hAnsiTheme="minorHAnsi" w:cstheme="minorHAnsi"/>
          <w:snapToGrid w:val="0"/>
        </w:rPr>
        <w:t>Informacj</w:t>
      </w:r>
      <w:r w:rsidR="004B6985" w:rsidRPr="006B47A3">
        <w:rPr>
          <w:rFonts w:asciiTheme="minorHAnsi" w:hAnsiTheme="minorHAnsi" w:cstheme="minorHAnsi"/>
          <w:snapToGrid w:val="0"/>
        </w:rPr>
        <w:t>ę</w:t>
      </w:r>
      <w:r w:rsidRPr="006B47A3">
        <w:rPr>
          <w:rFonts w:asciiTheme="minorHAnsi" w:hAnsiTheme="minorHAnsi" w:cstheme="minorHAnsi"/>
          <w:snapToGrid w:val="0"/>
        </w:rPr>
        <w:t xml:space="preserve"> o zgłoszeniu działań w trybie art. 118 ust. 1 ustawy o ochronie przyrody </w:t>
      </w:r>
      <w:r w:rsidR="004B6985" w:rsidRPr="006B47A3">
        <w:rPr>
          <w:rFonts w:asciiTheme="minorHAnsi" w:hAnsiTheme="minorHAnsi" w:cstheme="minorHAnsi"/>
          <w:snapToGrid w:val="0"/>
        </w:rPr>
        <w:t>oraz o</w:t>
      </w:r>
      <w:r w:rsidR="00E75258" w:rsidRPr="006B47A3">
        <w:rPr>
          <w:rFonts w:asciiTheme="minorHAnsi" w:hAnsiTheme="minorHAnsi" w:cstheme="minorHAnsi"/>
          <w:snapToGrid w:val="0"/>
        </w:rPr>
        <w:t xml:space="preserve"> nałożeniu</w:t>
      </w:r>
      <w:r w:rsidR="004B6985" w:rsidRPr="006B47A3">
        <w:rPr>
          <w:rFonts w:asciiTheme="minorHAnsi" w:hAnsiTheme="minorHAnsi" w:cstheme="minorHAnsi"/>
          <w:snapToGrid w:val="0"/>
        </w:rPr>
        <w:t xml:space="preserve"> rapor</w:t>
      </w:r>
      <w:r w:rsidR="00E75258" w:rsidRPr="006B47A3">
        <w:rPr>
          <w:rFonts w:asciiTheme="minorHAnsi" w:hAnsiTheme="minorHAnsi" w:cstheme="minorHAnsi"/>
          <w:snapToGrid w:val="0"/>
        </w:rPr>
        <w:t>tu</w:t>
      </w:r>
      <w:r w:rsidR="004B6985" w:rsidRPr="006B47A3">
        <w:rPr>
          <w:rFonts w:asciiTheme="minorHAnsi" w:hAnsiTheme="minorHAnsi" w:cstheme="minorHAnsi"/>
          <w:snapToGrid w:val="0"/>
        </w:rPr>
        <w:t xml:space="preserve"> o oddziaływaniu zamierzenia na obszar Natura 2000 </w:t>
      </w:r>
      <w:r w:rsidRPr="006B47A3">
        <w:rPr>
          <w:rFonts w:asciiTheme="minorHAnsi" w:hAnsiTheme="minorHAnsi" w:cstheme="minorHAnsi"/>
          <w:snapToGrid w:val="0"/>
        </w:rPr>
        <w:t>umieszczono w „Publicznie dostępnym wykazie danych o dokumentach zawierających informacje o środowisku i jego ochronie”</w:t>
      </w:r>
      <w:r w:rsidR="001D6BFD" w:rsidRPr="006B47A3">
        <w:rPr>
          <w:rFonts w:asciiTheme="minorHAnsi" w:hAnsiTheme="minorHAnsi" w:cstheme="minorHAnsi"/>
          <w:snapToGrid w:val="0"/>
        </w:rPr>
        <w:t>.</w:t>
      </w:r>
      <w:r w:rsidRPr="006B47A3">
        <w:rPr>
          <w:rFonts w:asciiTheme="minorHAnsi" w:hAnsiTheme="minorHAnsi" w:cstheme="minorHAnsi"/>
          <w:snapToGrid w:val="0"/>
        </w:rPr>
        <w:t xml:space="preserve"> </w:t>
      </w:r>
    </w:p>
    <w:p w14:paraId="15BB275F" w14:textId="7917C47C" w:rsidR="00203B5D" w:rsidRPr="006B47A3" w:rsidRDefault="00203B5D" w:rsidP="006B47A3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6B47A3">
        <w:rPr>
          <w:rFonts w:asciiTheme="minorHAnsi" w:hAnsiTheme="minorHAnsi" w:cstheme="minorHAnsi"/>
          <w:color w:val="4EA72E"/>
          <w:lang w:eastAsia="ar-SA"/>
        </w:rPr>
        <w:tab/>
      </w:r>
      <w:r w:rsidRPr="006B47A3">
        <w:rPr>
          <w:rFonts w:asciiTheme="minorHAnsi" w:hAnsiTheme="minorHAnsi" w:cstheme="minorHAnsi"/>
          <w:lang w:eastAsia="ar-SA"/>
        </w:rPr>
        <w:t xml:space="preserve">W myśl art. </w:t>
      </w:r>
      <w:r w:rsidR="00BB4819" w:rsidRPr="006B47A3">
        <w:rPr>
          <w:rFonts w:asciiTheme="minorHAnsi" w:hAnsiTheme="minorHAnsi" w:cstheme="minorHAnsi"/>
          <w:lang w:eastAsia="ar-SA"/>
        </w:rPr>
        <w:t>35</w:t>
      </w:r>
      <w:r w:rsidRPr="006B47A3">
        <w:rPr>
          <w:rFonts w:asciiTheme="minorHAnsi" w:hAnsiTheme="minorHAnsi" w:cstheme="minorHAnsi"/>
          <w:lang w:eastAsia="ar-SA"/>
        </w:rPr>
        <w:t xml:space="preserve"> ustawy o udostępnianiu informacji o środowisku i jego ochronie, udziale społeczeństwa w ochronie środowiska oraz o ocenach oddziaływania na środowisko, uwagi lub wnioski złożone po dniu </w:t>
      </w:r>
      <w:r w:rsidR="001D6BFD" w:rsidRPr="006B47A3">
        <w:rPr>
          <w:rFonts w:asciiTheme="minorHAnsi" w:hAnsiTheme="minorHAnsi" w:cstheme="minorHAnsi"/>
          <w:lang w:eastAsia="ar-SA"/>
        </w:rPr>
        <w:t>27</w:t>
      </w:r>
      <w:r w:rsidRPr="006B47A3">
        <w:rPr>
          <w:rFonts w:asciiTheme="minorHAnsi" w:hAnsiTheme="minorHAnsi" w:cstheme="minorHAnsi"/>
          <w:lang w:eastAsia="ar-SA"/>
        </w:rPr>
        <w:t xml:space="preserve">.01.2026 r. nie będą rozpatrywane. </w:t>
      </w:r>
    </w:p>
    <w:p w14:paraId="47E231B1" w14:textId="77777777" w:rsidR="00203B5D" w:rsidRPr="006B47A3" w:rsidRDefault="00203B5D" w:rsidP="006B47A3">
      <w:pPr>
        <w:spacing w:line="276" w:lineRule="auto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lastRenderedPageBreak/>
        <w:t>Organem właściwym do rozpatrywania uwag i wniosków jest Regionalny Dyrektor Ochrony Środowiska w Kielcach.</w:t>
      </w:r>
    </w:p>
    <w:p w14:paraId="4B992665" w14:textId="77777777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 xml:space="preserve">Z up. Regionalnego Dyrektora </w:t>
      </w:r>
    </w:p>
    <w:p w14:paraId="4D62DB64" w14:textId="77777777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Ochrony Środowiska w Kielcach</w:t>
      </w:r>
    </w:p>
    <w:p w14:paraId="648757FA" w14:textId="77777777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Lech Buchholz</w:t>
      </w:r>
    </w:p>
    <w:p w14:paraId="37470B0E" w14:textId="77777777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Zastępca Regionalnego Dyrektora Ochrony Środowiska</w:t>
      </w:r>
    </w:p>
    <w:p w14:paraId="3B7FEDE1" w14:textId="77777777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- Regionalny Konserwator Przyrody w Kielcach</w:t>
      </w:r>
    </w:p>
    <w:p w14:paraId="44EC3248" w14:textId="57CFCC6C" w:rsidR="00203B5D" w:rsidRPr="006B47A3" w:rsidRDefault="00203B5D" w:rsidP="006B47A3">
      <w:pPr>
        <w:spacing w:line="276" w:lineRule="auto"/>
        <w:ind w:left="3969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/-podpisany cyfrowo/</w:t>
      </w:r>
    </w:p>
    <w:p w14:paraId="7BAEF0A8" w14:textId="77777777" w:rsidR="00451BA2" w:rsidRPr="006B47A3" w:rsidRDefault="00451BA2" w:rsidP="006B47A3">
      <w:pPr>
        <w:spacing w:line="276" w:lineRule="auto"/>
        <w:ind w:left="3969"/>
        <w:rPr>
          <w:rFonts w:asciiTheme="minorHAnsi" w:hAnsiTheme="minorHAnsi" w:cstheme="minorHAnsi"/>
        </w:rPr>
      </w:pPr>
    </w:p>
    <w:p w14:paraId="732A3B33" w14:textId="77777777" w:rsidR="00451BA2" w:rsidRPr="006B47A3" w:rsidRDefault="00451BA2" w:rsidP="006B47A3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207B6CDD" w14:textId="77777777" w:rsidR="00451BA2" w:rsidRPr="006B47A3" w:rsidRDefault="00451BA2" w:rsidP="006B47A3">
      <w:pPr>
        <w:spacing w:line="276" w:lineRule="auto"/>
        <w:ind w:left="3969"/>
        <w:rPr>
          <w:rFonts w:asciiTheme="minorHAnsi" w:hAnsiTheme="minorHAnsi" w:cstheme="minorHAnsi"/>
          <w:color w:val="FFFFFF" w:themeColor="background1"/>
        </w:rPr>
      </w:pPr>
    </w:p>
    <w:p w14:paraId="3451BE43" w14:textId="77777777" w:rsidR="00203B5D" w:rsidRPr="006B47A3" w:rsidRDefault="00203B5D" w:rsidP="006B47A3">
      <w:pPr>
        <w:spacing w:line="276" w:lineRule="auto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 xml:space="preserve">Otrzymują: </w:t>
      </w:r>
    </w:p>
    <w:p w14:paraId="3EFCDC78" w14:textId="516D046F" w:rsidR="00203B5D" w:rsidRPr="006B47A3" w:rsidRDefault="002E06F7" w:rsidP="006B47A3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>Społeczeństwo</w:t>
      </w:r>
      <w:r w:rsidR="00203B5D" w:rsidRPr="006B47A3">
        <w:rPr>
          <w:rFonts w:asciiTheme="minorHAnsi" w:hAnsiTheme="minorHAnsi" w:cstheme="minorHAnsi"/>
        </w:rPr>
        <w:t xml:space="preserve"> do publicznej wiadomości poprzez obwieszczenie:</w:t>
      </w:r>
    </w:p>
    <w:p w14:paraId="69688357" w14:textId="5E5005E4" w:rsidR="003939AE" w:rsidRPr="006B47A3" w:rsidRDefault="003939AE" w:rsidP="006B47A3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6B47A3">
        <w:rPr>
          <w:rFonts w:asciiTheme="minorHAnsi" w:eastAsia="Calibri" w:hAnsiTheme="minorHAnsi" w:cstheme="minorHAnsi"/>
          <w:lang w:eastAsia="en-US"/>
        </w:rPr>
        <w:t xml:space="preserve">- w siedzibie Regionalnej Dyrekcji Ochrony Środowiska w Kielcach, </w:t>
      </w:r>
    </w:p>
    <w:p w14:paraId="698386E1" w14:textId="3EFEE76D" w:rsidR="003939AE" w:rsidRPr="006B47A3" w:rsidRDefault="003939AE" w:rsidP="006B47A3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lang w:eastAsia="en-US"/>
        </w:rPr>
      </w:pPr>
      <w:r w:rsidRPr="006B47A3">
        <w:rPr>
          <w:rFonts w:asciiTheme="minorHAnsi" w:eastAsia="Calibri" w:hAnsiTheme="minorHAnsi" w:cstheme="minorHAnsi"/>
          <w:lang w:eastAsia="en-US"/>
        </w:rPr>
        <w:t xml:space="preserve">- w Biuletynie Informacji Publicznej Regionalnej Dyrekcji Ochrony Środowiska w Kielcach, </w:t>
      </w:r>
    </w:p>
    <w:p w14:paraId="05A2B00E" w14:textId="17213316" w:rsidR="00203B5D" w:rsidRPr="006B47A3" w:rsidRDefault="003939AE" w:rsidP="006B47A3">
      <w:pPr>
        <w:spacing w:line="276" w:lineRule="auto"/>
        <w:ind w:left="708"/>
        <w:rPr>
          <w:rFonts w:asciiTheme="minorHAnsi" w:hAnsiTheme="minorHAnsi" w:cstheme="minorHAnsi"/>
        </w:rPr>
      </w:pPr>
      <w:r w:rsidRPr="006B47A3">
        <w:rPr>
          <w:rFonts w:asciiTheme="minorHAnsi" w:hAnsiTheme="minorHAnsi" w:cstheme="minorHAnsi"/>
        </w:rPr>
        <w:t xml:space="preserve">- </w:t>
      </w:r>
      <w:r w:rsidR="00203B5D" w:rsidRPr="006B47A3">
        <w:rPr>
          <w:rFonts w:asciiTheme="minorHAnsi" w:hAnsiTheme="minorHAnsi" w:cstheme="minorHAnsi"/>
        </w:rPr>
        <w:t xml:space="preserve"> na tablicy ogłoszeń</w:t>
      </w:r>
      <w:r w:rsidRPr="006B47A3">
        <w:rPr>
          <w:rFonts w:asciiTheme="minorHAnsi" w:hAnsiTheme="minorHAnsi" w:cstheme="minorHAnsi"/>
        </w:rPr>
        <w:t xml:space="preserve"> urzędów</w:t>
      </w:r>
      <w:r w:rsidR="004B6985" w:rsidRPr="006B47A3">
        <w:rPr>
          <w:rFonts w:asciiTheme="minorHAnsi" w:hAnsiTheme="minorHAnsi" w:cstheme="minorHAnsi"/>
        </w:rPr>
        <w:t>,</w:t>
      </w:r>
      <w:r w:rsidRPr="006B47A3">
        <w:rPr>
          <w:rFonts w:asciiTheme="minorHAnsi" w:hAnsiTheme="minorHAnsi" w:cstheme="minorHAnsi"/>
        </w:rPr>
        <w:t xml:space="preserve"> w miejscach zwyczajowo przyjętych na terenie </w:t>
      </w:r>
      <w:r w:rsidR="00203B5D" w:rsidRPr="006B47A3">
        <w:rPr>
          <w:rFonts w:asciiTheme="minorHAnsi" w:hAnsiTheme="minorHAnsi" w:cstheme="minorHAnsi"/>
        </w:rPr>
        <w:t>Urzędu Miasta i</w:t>
      </w:r>
      <w:r w:rsidRPr="006B47A3">
        <w:rPr>
          <w:rFonts w:asciiTheme="minorHAnsi" w:hAnsiTheme="minorHAnsi" w:cstheme="minorHAnsi"/>
        </w:rPr>
        <w:t> </w:t>
      </w:r>
      <w:r w:rsidR="00203B5D" w:rsidRPr="006B47A3">
        <w:rPr>
          <w:rFonts w:asciiTheme="minorHAnsi" w:hAnsiTheme="minorHAnsi" w:cstheme="minorHAnsi"/>
        </w:rPr>
        <w:t>Gminy Morawica</w:t>
      </w:r>
      <w:r w:rsidR="002E06F7" w:rsidRPr="006B47A3">
        <w:rPr>
          <w:rFonts w:asciiTheme="minorHAnsi" w:hAnsiTheme="minorHAnsi" w:cstheme="minorHAnsi"/>
        </w:rPr>
        <w:t xml:space="preserve"> </w:t>
      </w:r>
    </w:p>
    <w:permEnd w:id="1862091919"/>
    <w:p w14:paraId="120432A8" w14:textId="066A922F" w:rsidR="006F6488" w:rsidRPr="006B47A3" w:rsidRDefault="006F6488" w:rsidP="006B47A3">
      <w:pPr>
        <w:spacing w:line="276" w:lineRule="auto"/>
        <w:rPr>
          <w:rFonts w:asciiTheme="minorHAnsi" w:hAnsiTheme="minorHAnsi" w:cstheme="minorHAnsi"/>
        </w:rPr>
      </w:pPr>
    </w:p>
    <w:sectPr w:rsidR="006F6488" w:rsidRPr="006B47A3" w:rsidSect="00C1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993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A44D" w14:textId="77777777" w:rsidR="001C3A15" w:rsidRDefault="001C3A15" w:rsidP="004456FB">
      <w:r>
        <w:separator/>
      </w:r>
    </w:p>
  </w:endnote>
  <w:endnote w:type="continuationSeparator" w:id="0">
    <w:p w14:paraId="24349522" w14:textId="77777777" w:rsidR="001C3A15" w:rsidRDefault="001C3A1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B31" w14:textId="77777777" w:rsidR="00EE133F" w:rsidRDefault="00EE1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6657" w14:textId="77777777" w:rsidR="00EE133F" w:rsidRDefault="00EE1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BFAC" w14:textId="77777777" w:rsidR="00EE133F" w:rsidRDefault="00EE1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9273" w14:textId="77777777" w:rsidR="001C3A15" w:rsidRDefault="001C3A15" w:rsidP="004456FB">
      <w:r>
        <w:separator/>
      </w:r>
    </w:p>
  </w:footnote>
  <w:footnote w:type="continuationSeparator" w:id="0">
    <w:p w14:paraId="48E682BC" w14:textId="77777777" w:rsidR="001C3A15" w:rsidRDefault="001C3A1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E49" w14:textId="77777777" w:rsidR="00EE133F" w:rsidRDefault="00EE1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C22" w14:textId="77777777" w:rsidR="004456FB" w:rsidRDefault="004456FB">
    <w:pPr>
      <w:pStyle w:val="Nagwek"/>
    </w:pPr>
  </w:p>
  <w:p w14:paraId="0807AACB" w14:textId="77777777" w:rsidR="004456FB" w:rsidRDefault="004456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7B02" w14:textId="1A08DBE2" w:rsidR="004456FB" w:rsidRDefault="00EE133F" w:rsidP="00EE133F">
    <w:pPr>
      <w:pStyle w:val="Nagwek"/>
      <w:tabs>
        <w:tab w:val="clear" w:pos="4536"/>
        <w:tab w:val="center" w:pos="1418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>
      <w:rPr>
        <w:rFonts w:ascii="Garamond" w:hAnsi="Garamond"/>
        <w:noProof/>
      </w:rPr>
      <w:drawing>
        <wp:inline distT="0" distB="0" distL="0" distR="0" wp14:anchorId="79E3A7AA" wp14:editId="2DA41B25">
          <wp:extent cx="605155" cy="571500"/>
          <wp:effectExtent l="19050" t="0" r="4445" b="0"/>
          <wp:docPr id="578016914" name="Obraz 57801691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DACFD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E65772E" w14:textId="69ECD9F8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6599D907" w14:textId="0E6FA57A" w:rsidR="00BF420F" w:rsidRDefault="00EE133F" w:rsidP="00EE133F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="004456FB"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5A27E005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59A"/>
    <w:multiLevelType w:val="hybridMultilevel"/>
    <w:tmpl w:val="867E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2B6E"/>
    <w:multiLevelType w:val="hybridMultilevel"/>
    <w:tmpl w:val="54D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91D"/>
    <w:multiLevelType w:val="hybridMultilevel"/>
    <w:tmpl w:val="22A0CD2E"/>
    <w:lvl w:ilvl="0" w:tplc="31CE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1718F9"/>
    <w:multiLevelType w:val="hybridMultilevel"/>
    <w:tmpl w:val="C0FE720E"/>
    <w:lvl w:ilvl="0" w:tplc="19B481BA">
      <w:start w:val="1"/>
      <w:numFmt w:val="decimal"/>
      <w:lvlText w:val="%1."/>
      <w:lvlJc w:val="left"/>
      <w:pPr>
        <w:ind w:left="1065" w:hanging="705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5F1B"/>
    <w:multiLevelType w:val="hybridMultilevel"/>
    <w:tmpl w:val="C57C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645">
    <w:abstractNumId w:val="7"/>
  </w:num>
  <w:num w:numId="2" w16cid:durableId="17973309">
    <w:abstractNumId w:val="6"/>
  </w:num>
  <w:num w:numId="3" w16cid:durableId="906692259">
    <w:abstractNumId w:val="3"/>
  </w:num>
  <w:num w:numId="4" w16cid:durableId="696659942">
    <w:abstractNumId w:val="5"/>
  </w:num>
  <w:num w:numId="5" w16cid:durableId="1888561309">
    <w:abstractNumId w:val="4"/>
  </w:num>
  <w:num w:numId="6" w16cid:durableId="460810962">
    <w:abstractNumId w:val="9"/>
  </w:num>
  <w:num w:numId="7" w16cid:durableId="736559193">
    <w:abstractNumId w:val="1"/>
  </w:num>
  <w:num w:numId="8" w16cid:durableId="936837211">
    <w:abstractNumId w:val="2"/>
  </w:num>
  <w:num w:numId="9" w16cid:durableId="434135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119263">
    <w:abstractNumId w:val="0"/>
  </w:num>
  <w:num w:numId="11" w16cid:durableId="964307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ClAaLdzWun3Tqrd/mGrjcCsBAEc5SW9o+2WieWmMe0AcIHxW+gPEQgpSIyf9b7rFlDxtzhApPiFws//tpdw7w==" w:salt="BNk8/GZ4N7vHomMO+6B2A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16442"/>
    <w:rsid w:val="00017C1F"/>
    <w:rsid w:val="000207FE"/>
    <w:rsid w:val="00022196"/>
    <w:rsid w:val="00031393"/>
    <w:rsid w:val="00031D12"/>
    <w:rsid w:val="00037A17"/>
    <w:rsid w:val="00044AB8"/>
    <w:rsid w:val="000527D5"/>
    <w:rsid w:val="000565FB"/>
    <w:rsid w:val="00056D27"/>
    <w:rsid w:val="00057FFB"/>
    <w:rsid w:val="00062E42"/>
    <w:rsid w:val="00071F69"/>
    <w:rsid w:val="00076F58"/>
    <w:rsid w:val="00080209"/>
    <w:rsid w:val="0008148A"/>
    <w:rsid w:val="0009400D"/>
    <w:rsid w:val="00096D8B"/>
    <w:rsid w:val="000B14C0"/>
    <w:rsid w:val="000C07B6"/>
    <w:rsid w:val="000C131E"/>
    <w:rsid w:val="000D06B8"/>
    <w:rsid w:val="000D1354"/>
    <w:rsid w:val="000D4BD8"/>
    <w:rsid w:val="000D559E"/>
    <w:rsid w:val="000E3685"/>
    <w:rsid w:val="00117C71"/>
    <w:rsid w:val="00151C80"/>
    <w:rsid w:val="0015483B"/>
    <w:rsid w:val="00163A70"/>
    <w:rsid w:val="00182BB8"/>
    <w:rsid w:val="001901AD"/>
    <w:rsid w:val="00193628"/>
    <w:rsid w:val="001A406B"/>
    <w:rsid w:val="001A54A5"/>
    <w:rsid w:val="001B3E18"/>
    <w:rsid w:val="001C3A15"/>
    <w:rsid w:val="001D1317"/>
    <w:rsid w:val="001D5207"/>
    <w:rsid w:val="001D6BFD"/>
    <w:rsid w:val="00203B5D"/>
    <w:rsid w:val="00206BDF"/>
    <w:rsid w:val="00206D50"/>
    <w:rsid w:val="00216407"/>
    <w:rsid w:val="00224A1F"/>
    <w:rsid w:val="00240D69"/>
    <w:rsid w:val="002412E2"/>
    <w:rsid w:val="002515FF"/>
    <w:rsid w:val="0027295A"/>
    <w:rsid w:val="0027447D"/>
    <w:rsid w:val="0028574C"/>
    <w:rsid w:val="002951B1"/>
    <w:rsid w:val="002A4988"/>
    <w:rsid w:val="002A631A"/>
    <w:rsid w:val="002E06F7"/>
    <w:rsid w:val="002E2721"/>
    <w:rsid w:val="002E4DFC"/>
    <w:rsid w:val="002F4EC4"/>
    <w:rsid w:val="00301067"/>
    <w:rsid w:val="00304727"/>
    <w:rsid w:val="00312873"/>
    <w:rsid w:val="0032038C"/>
    <w:rsid w:val="00326456"/>
    <w:rsid w:val="00365CFC"/>
    <w:rsid w:val="00367174"/>
    <w:rsid w:val="003939AE"/>
    <w:rsid w:val="00396987"/>
    <w:rsid w:val="003A5A99"/>
    <w:rsid w:val="003A6F50"/>
    <w:rsid w:val="003B6AEE"/>
    <w:rsid w:val="003C1407"/>
    <w:rsid w:val="003D7322"/>
    <w:rsid w:val="003E504D"/>
    <w:rsid w:val="003F08A4"/>
    <w:rsid w:val="004171A2"/>
    <w:rsid w:val="00421183"/>
    <w:rsid w:val="0042799D"/>
    <w:rsid w:val="00427E01"/>
    <w:rsid w:val="00435EE5"/>
    <w:rsid w:val="004441BC"/>
    <w:rsid w:val="004456FB"/>
    <w:rsid w:val="004509FC"/>
    <w:rsid w:val="00451BA2"/>
    <w:rsid w:val="00452A23"/>
    <w:rsid w:val="00457B23"/>
    <w:rsid w:val="0046088D"/>
    <w:rsid w:val="00463A34"/>
    <w:rsid w:val="00465C31"/>
    <w:rsid w:val="004753E4"/>
    <w:rsid w:val="00476525"/>
    <w:rsid w:val="00480A9C"/>
    <w:rsid w:val="00487608"/>
    <w:rsid w:val="004914A9"/>
    <w:rsid w:val="004A7436"/>
    <w:rsid w:val="004A7B8A"/>
    <w:rsid w:val="004B6985"/>
    <w:rsid w:val="004B6F9D"/>
    <w:rsid w:val="004C0531"/>
    <w:rsid w:val="004D0C1F"/>
    <w:rsid w:val="004D463F"/>
    <w:rsid w:val="004F4739"/>
    <w:rsid w:val="00525691"/>
    <w:rsid w:val="0053682C"/>
    <w:rsid w:val="00537D7C"/>
    <w:rsid w:val="005501E9"/>
    <w:rsid w:val="005508FD"/>
    <w:rsid w:val="00555AFE"/>
    <w:rsid w:val="00571F1E"/>
    <w:rsid w:val="00583DC8"/>
    <w:rsid w:val="00590698"/>
    <w:rsid w:val="00596218"/>
    <w:rsid w:val="005A058F"/>
    <w:rsid w:val="005A7B5F"/>
    <w:rsid w:val="005B72F9"/>
    <w:rsid w:val="005B7B8B"/>
    <w:rsid w:val="005D47D3"/>
    <w:rsid w:val="00606044"/>
    <w:rsid w:val="00610CDD"/>
    <w:rsid w:val="00625535"/>
    <w:rsid w:val="00626708"/>
    <w:rsid w:val="006421CA"/>
    <w:rsid w:val="00644D9B"/>
    <w:rsid w:val="00645733"/>
    <w:rsid w:val="0069224D"/>
    <w:rsid w:val="006B47A3"/>
    <w:rsid w:val="006D5657"/>
    <w:rsid w:val="006D7979"/>
    <w:rsid w:val="006E2303"/>
    <w:rsid w:val="006F6169"/>
    <w:rsid w:val="006F6488"/>
    <w:rsid w:val="0070669B"/>
    <w:rsid w:val="007331C1"/>
    <w:rsid w:val="007358ED"/>
    <w:rsid w:val="0075264B"/>
    <w:rsid w:val="00756F03"/>
    <w:rsid w:val="00766061"/>
    <w:rsid w:val="00767138"/>
    <w:rsid w:val="007748C9"/>
    <w:rsid w:val="00780B3E"/>
    <w:rsid w:val="007852F9"/>
    <w:rsid w:val="00795EC0"/>
    <w:rsid w:val="007A38AC"/>
    <w:rsid w:val="007B3E14"/>
    <w:rsid w:val="007C385B"/>
    <w:rsid w:val="007D7DA1"/>
    <w:rsid w:val="007E455A"/>
    <w:rsid w:val="007F653D"/>
    <w:rsid w:val="00800169"/>
    <w:rsid w:val="008010C3"/>
    <w:rsid w:val="008064B1"/>
    <w:rsid w:val="0081053A"/>
    <w:rsid w:val="00811BF8"/>
    <w:rsid w:val="00811CA5"/>
    <w:rsid w:val="008157D2"/>
    <w:rsid w:val="00823E8B"/>
    <w:rsid w:val="00843645"/>
    <w:rsid w:val="00851102"/>
    <w:rsid w:val="008743A9"/>
    <w:rsid w:val="008835D8"/>
    <w:rsid w:val="00885365"/>
    <w:rsid w:val="008956A7"/>
    <w:rsid w:val="00896F38"/>
    <w:rsid w:val="008A2C2E"/>
    <w:rsid w:val="008B58D8"/>
    <w:rsid w:val="008C44ED"/>
    <w:rsid w:val="008C5452"/>
    <w:rsid w:val="008D0D27"/>
    <w:rsid w:val="008D602E"/>
    <w:rsid w:val="008E3E4A"/>
    <w:rsid w:val="008E66D4"/>
    <w:rsid w:val="008F4911"/>
    <w:rsid w:val="0090634D"/>
    <w:rsid w:val="00910220"/>
    <w:rsid w:val="009242DE"/>
    <w:rsid w:val="00927D31"/>
    <w:rsid w:val="00942D33"/>
    <w:rsid w:val="00945191"/>
    <w:rsid w:val="009470D8"/>
    <w:rsid w:val="00947F17"/>
    <w:rsid w:val="00951514"/>
    <w:rsid w:val="00965BF3"/>
    <w:rsid w:val="009910A2"/>
    <w:rsid w:val="009A06F8"/>
    <w:rsid w:val="009A46B0"/>
    <w:rsid w:val="009C0DBE"/>
    <w:rsid w:val="009C16B3"/>
    <w:rsid w:val="009D3F3A"/>
    <w:rsid w:val="009E1EF9"/>
    <w:rsid w:val="00A009C6"/>
    <w:rsid w:val="00A07105"/>
    <w:rsid w:val="00A12678"/>
    <w:rsid w:val="00A21675"/>
    <w:rsid w:val="00A4780B"/>
    <w:rsid w:val="00A72614"/>
    <w:rsid w:val="00A7486A"/>
    <w:rsid w:val="00A84338"/>
    <w:rsid w:val="00A8719E"/>
    <w:rsid w:val="00A95B73"/>
    <w:rsid w:val="00AA7C00"/>
    <w:rsid w:val="00AB0649"/>
    <w:rsid w:val="00AB63C2"/>
    <w:rsid w:val="00AC00B5"/>
    <w:rsid w:val="00AC161A"/>
    <w:rsid w:val="00AC3C98"/>
    <w:rsid w:val="00AC65F2"/>
    <w:rsid w:val="00AD7C3C"/>
    <w:rsid w:val="00AE0143"/>
    <w:rsid w:val="00B1769E"/>
    <w:rsid w:val="00B332B2"/>
    <w:rsid w:val="00B337F2"/>
    <w:rsid w:val="00B511C3"/>
    <w:rsid w:val="00B55ED0"/>
    <w:rsid w:val="00B76FA1"/>
    <w:rsid w:val="00B85555"/>
    <w:rsid w:val="00B90330"/>
    <w:rsid w:val="00B91B49"/>
    <w:rsid w:val="00B95FFA"/>
    <w:rsid w:val="00BA4C28"/>
    <w:rsid w:val="00BB4819"/>
    <w:rsid w:val="00BB66BF"/>
    <w:rsid w:val="00BE13E6"/>
    <w:rsid w:val="00BF420F"/>
    <w:rsid w:val="00C14CED"/>
    <w:rsid w:val="00C16AAC"/>
    <w:rsid w:val="00C3694A"/>
    <w:rsid w:val="00C37771"/>
    <w:rsid w:val="00C5200B"/>
    <w:rsid w:val="00C55785"/>
    <w:rsid w:val="00C63422"/>
    <w:rsid w:val="00C63BD1"/>
    <w:rsid w:val="00C7548F"/>
    <w:rsid w:val="00C77A31"/>
    <w:rsid w:val="00C83785"/>
    <w:rsid w:val="00C8422D"/>
    <w:rsid w:val="00C84A45"/>
    <w:rsid w:val="00C910A9"/>
    <w:rsid w:val="00C91981"/>
    <w:rsid w:val="00C95BC3"/>
    <w:rsid w:val="00CA428E"/>
    <w:rsid w:val="00CA7E8C"/>
    <w:rsid w:val="00CC0F52"/>
    <w:rsid w:val="00CE2F7E"/>
    <w:rsid w:val="00CF00CB"/>
    <w:rsid w:val="00CF01B0"/>
    <w:rsid w:val="00CF35BD"/>
    <w:rsid w:val="00D10C02"/>
    <w:rsid w:val="00D16C47"/>
    <w:rsid w:val="00D25734"/>
    <w:rsid w:val="00D44EF2"/>
    <w:rsid w:val="00D512C4"/>
    <w:rsid w:val="00D51F26"/>
    <w:rsid w:val="00D528FC"/>
    <w:rsid w:val="00D75A4F"/>
    <w:rsid w:val="00D900B9"/>
    <w:rsid w:val="00DA3182"/>
    <w:rsid w:val="00DC4637"/>
    <w:rsid w:val="00DE530F"/>
    <w:rsid w:val="00DE6670"/>
    <w:rsid w:val="00DF4D8C"/>
    <w:rsid w:val="00E21A7D"/>
    <w:rsid w:val="00E24FCD"/>
    <w:rsid w:val="00E3398C"/>
    <w:rsid w:val="00E562F3"/>
    <w:rsid w:val="00E5632A"/>
    <w:rsid w:val="00E56752"/>
    <w:rsid w:val="00E6459E"/>
    <w:rsid w:val="00E729C4"/>
    <w:rsid w:val="00E74164"/>
    <w:rsid w:val="00E75258"/>
    <w:rsid w:val="00E76106"/>
    <w:rsid w:val="00E76639"/>
    <w:rsid w:val="00E805B7"/>
    <w:rsid w:val="00E80B60"/>
    <w:rsid w:val="00EB22AD"/>
    <w:rsid w:val="00EC2F3D"/>
    <w:rsid w:val="00ED4D86"/>
    <w:rsid w:val="00ED74C9"/>
    <w:rsid w:val="00EE133F"/>
    <w:rsid w:val="00EE2B9C"/>
    <w:rsid w:val="00EE4B8B"/>
    <w:rsid w:val="00EF039A"/>
    <w:rsid w:val="00EF1C76"/>
    <w:rsid w:val="00EF219F"/>
    <w:rsid w:val="00F00819"/>
    <w:rsid w:val="00F2295A"/>
    <w:rsid w:val="00F24022"/>
    <w:rsid w:val="00F446D8"/>
    <w:rsid w:val="00F556EF"/>
    <w:rsid w:val="00F616EF"/>
    <w:rsid w:val="00F62045"/>
    <w:rsid w:val="00F64B9C"/>
    <w:rsid w:val="00F75B47"/>
    <w:rsid w:val="00F76070"/>
    <w:rsid w:val="00FA3A86"/>
    <w:rsid w:val="00FA4114"/>
    <w:rsid w:val="00FD2551"/>
    <w:rsid w:val="00FD5C65"/>
    <w:rsid w:val="00FE0BF0"/>
    <w:rsid w:val="00FE2822"/>
    <w:rsid w:val="00FE3188"/>
    <w:rsid w:val="00FE3F1A"/>
    <w:rsid w:val="00FF2C5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5EDF83CD-143C-420D-AF06-40AAED43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Akapit z listą BS,Obiekt,Akapit z listą1,List Paragraph1,01ListaArabska,Normal,Akapit z listą3,Akapit z listą31"/>
    <w:basedOn w:val="Normalny"/>
    <w:link w:val="AkapitzlistZnak"/>
    <w:uiPriority w:val="34"/>
    <w:qFormat/>
    <w:rsid w:val="008E66D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E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4914A9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Obiekt Znak,Akapit z listą1 Znak,List Paragraph1 Znak,01ListaArabska Znak,Normal Znak,Akapit z listą3 Znak,Akapit z listą31 Znak"/>
    <w:basedOn w:val="Domylnaczcionkaakapitu"/>
    <w:link w:val="Akapitzlist"/>
    <w:uiPriority w:val="34"/>
    <w:locked/>
    <w:rsid w:val="006F64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1D68-E753-4B36-851F-91727283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402</Words>
  <Characters>2413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Joanna Wrona</cp:lastModifiedBy>
  <cp:revision>16</cp:revision>
  <cp:lastPrinted>2025-12-22T12:26:00Z</cp:lastPrinted>
  <dcterms:created xsi:type="dcterms:W3CDTF">2025-12-19T08:50:00Z</dcterms:created>
  <dcterms:modified xsi:type="dcterms:W3CDTF">2025-12-22T12:30:00Z</dcterms:modified>
</cp:coreProperties>
</file>