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D622" w14:textId="75FB54A5" w:rsidR="00490FAE" w:rsidRPr="00BB2820" w:rsidRDefault="00F30FEE" w:rsidP="00BB2820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BB2820">
        <w:rPr>
          <w:rFonts w:asciiTheme="minorHAnsi" w:hAnsiTheme="minorHAnsi" w:cstheme="minorHAnsi"/>
          <w:b/>
          <w:bCs/>
          <w:sz w:val="26"/>
          <w:szCs w:val="26"/>
        </w:rPr>
        <w:t xml:space="preserve">Prokuratura </w:t>
      </w:r>
      <w:r w:rsidR="00867D1F" w:rsidRPr="00BB2820">
        <w:rPr>
          <w:rFonts w:asciiTheme="minorHAnsi" w:hAnsiTheme="minorHAnsi" w:cstheme="minorHAnsi"/>
          <w:b/>
          <w:bCs/>
          <w:sz w:val="26"/>
          <w:szCs w:val="26"/>
        </w:rPr>
        <w:t xml:space="preserve"> Regionalna w Szczecinie</w:t>
      </w:r>
    </w:p>
    <w:p w14:paraId="237B0352" w14:textId="4C48EFD9" w:rsidR="00F30FEE" w:rsidRPr="00BB2820" w:rsidRDefault="00F30FEE" w:rsidP="00BB2820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BB2820">
        <w:rPr>
          <w:rFonts w:asciiTheme="minorHAnsi" w:hAnsiTheme="minorHAnsi" w:cstheme="minorHAnsi"/>
          <w:b/>
          <w:bCs/>
          <w:sz w:val="26"/>
          <w:szCs w:val="26"/>
        </w:rPr>
        <w:t>Zadania prokuratury</w:t>
      </w:r>
    </w:p>
    <w:p w14:paraId="25264827" w14:textId="5EEC79E5" w:rsidR="00F30FEE" w:rsidRPr="00BB2820" w:rsidRDefault="00F30FEE" w:rsidP="00BB2820">
      <w:pPr>
        <w:rPr>
          <w:rFonts w:asciiTheme="minorHAnsi" w:hAnsiTheme="minorHAnsi" w:cstheme="minorHAnsi"/>
          <w:sz w:val="26"/>
          <w:szCs w:val="26"/>
        </w:rPr>
      </w:pPr>
      <w:r w:rsidRPr="00BB2820">
        <w:rPr>
          <w:rFonts w:asciiTheme="minorHAnsi" w:hAnsiTheme="minorHAnsi" w:cstheme="minorHAnsi"/>
          <w:sz w:val="26"/>
          <w:szCs w:val="26"/>
        </w:rPr>
        <w:t xml:space="preserve">Prokuratura wykonuje zadania w zakresie ścigania przestępstw oraz stoi na straży </w:t>
      </w:r>
      <w:r w:rsidR="001E18C4" w:rsidRPr="00BB2820">
        <w:rPr>
          <w:rFonts w:asciiTheme="minorHAnsi" w:hAnsiTheme="minorHAnsi" w:cstheme="minorHAnsi"/>
          <w:sz w:val="26"/>
          <w:szCs w:val="26"/>
        </w:rPr>
        <w:t>praworządności.</w:t>
      </w:r>
    </w:p>
    <w:p w14:paraId="3317C199" w14:textId="6E7AD4F6" w:rsidR="00F30FEE" w:rsidRPr="00BB2820" w:rsidRDefault="00F30FEE" w:rsidP="00BB2820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BB2820">
        <w:rPr>
          <w:rFonts w:asciiTheme="minorHAnsi" w:hAnsiTheme="minorHAnsi" w:cstheme="minorHAnsi"/>
          <w:b/>
          <w:bCs/>
          <w:sz w:val="26"/>
          <w:szCs w:val="26"/>
        </w:rPr>
        <w:t>Powszechnymi jednostkami organizacyjnymi prokuratury są:</w:t>
      </w:r>
    </w:p>
    <w:p w14:paraId="7948D86D" w14:textId="1669B2E0" w:rsidR="00F30FEE" w:rsidRPr="00BB2820" w:rsidRDefault="00F30FEE" w:rsidP="00BB2820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6"/>
          <w:szCs w:val="26"/>
        </w:rPr>
      </w:pPr>
      <w:r w:rsidRPr="00BB2820">
        <w:rPr>
          <w:rFonts w:asciiTheme="minorHAnsi" w:hAnsiTheme="minorHAnsi" w:cstheme="minorHAnsi"/>
          <w:sz w:val="26"/>
          <w:szCs w:val="26"/>
        </w:rPr>
        <w:t>Prokuratura Krajowa;</w:t>
      </w:r>
    </w:p>
    <w:p w14:paraId="6FFFFC69" w14:textId="35893D3B" w:rsidR="00F30FEE" w:rsidRPr="00BB2820" w:rsidRDefault="00F30FEE" w:rsidP="00BB2820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6"/>
          <w:szCs w:val="26"/>
        </w:rPr>
      </w:pPr>
      <w:r w:rsidRPr="00BB2820">
        <w:rPr>
          <w:rFonts w:asciiTheme="minorHAnsi" w:hAnsiTheme="minorHAnsi" w:cstheme="minorHAnsi"/>
          <w:sz w:val="26"/>
          <w:szCs w:val="26"/>
        </w:rPr>
        <w:t xml:space="preserve">Prokuratury </w:t>
      </w:r>
      <w:r w:rsidR="00B6227D" w:rsidRPr="00BB2820">
        <w:rPr>
          <w:rFonts w:asciiTheme="minorHAnsi" w:hAnsiTheme="minorHAnsi" w:cstheme="minorHAnsi"/>
          <w:sz w:val="26"/>
          <w:szCs w:val="26"/>
        </w:rPr>
        <w:t>R</w:t>
      </w:r>
      <w:r w:rsidRPr="00BB2820">
        <w:rPr>
          <w:rFonts w:asciiTheme="minorHAnsi" w:hAnsiTheme="minorHAnsi" w:cstheme="minorHAnsi"/>
          <w:sz w:val="26"/>
          <w:szCs w:val="26"/>
        </w:rPr>
        <w:t>egionalne;</w:t>
      </w:r>
    </w:p>
    <w:p w14:paraId="057BBEEE" w14:textId="04092F25" w:rsidR="00F30FEE" w:rsidRPr="00BB2820" w:rsidRDefault="00F30FEE" w:rsidP="00BB2820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6"/>
          <w:szCs w:val="26"/>
        </w:rPr>
      </w:pPr>
      <w:r w:rsidRPr="00BB2820">
        <w:rPr>
          <w:rFonts w:asciiTheme="minorHAnsi" w:hAnsiTheme="minorHAnsi" w:cstheme="minorHAnsi"/>
          <w:sz w:val="26"/>
          <w:szCs w:val="26"/>
        </w:rPr>
        <w:t xml:space="preserve">Prokuratury </w:t>
      </w:r>
      <w:r w:rsidR="00B6227D" w:rsidRPr="00BB2820">
        <w:rPr>
          <w:rFonts w:asciiTheme="minorHAnsi" w:hAnsiTheme="minorHAnsi" w:cstheme="minorHAnsi"/>
          <w:sz w:val="26"/>
          <w:szCs w:val="26"/>
        </w:rPr>
        <w:t>O</w:t>
      </w:r>
      <w:r w:rsidRPr="00BB2820">
        <w:rPr>
          <w:rFonts w:asciiTheme="minorHAnsi" w:hAnsiTheme="minorHAnsi" w:cstheme="minorHAnsi"/>
          <w:sz w:val="26"/>
          <w:szCs w:val="26"/>
        </w:rPr>
        <w:t>kręgowe;</w:t>
      </w:r>
    </w:p>
    <w:p w14:paraId="5B9735B1" w14:textId="2B466687" w:rsidR="00F30FEE" w:rsidRPr="00BB2820" w:rsidRDefault="00F30FEE" w:rsidP="00BB2820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6"/>
          <w:szCs w:val="26"/>
        </w:rPr>
      </w:pPr>
      <w:r w:rsidRPr="00BB2820">
        <w:rPr>
          <w:rFonts w:asciiTheme="minorHAnsi" w:hAnsiTheme="minorHAnsi" w:cstheme="minorHAnsi"/>
          <w:sz w:val="26"/>
          <w:szCs w:val="26"/>
        </w:rPr>
        <w:t xml:space="preserve">Prokuratury </w:t>
      </w:r>
      <w:r w:rsidR="00B6227D" w:rsidRPr="00BB2820">
        <w:rPr>
          <w:rFonts w:asciiTheme="minorHAnsi" w:hAnsiTheme="minorHAnsi" w:cstheme="minorHAnsi"/>
          <w:sz w:val="26"/>
          <w:szCs w:val="26"/>
        </w:rPr>
        <w:t>R</w:t>
      </w:r>
      <w:r w:rsidRPr="00BB2820">
        <w:rPr>
          <w:rFonts w:asciiTheme="minorHAnsi" w:hAnsiTheme="minorHAnsi" w:cstheme="minorHAnsi"/>
          <w:sz w:val="26"/>
          <w:szCs w:val="26"/>
        </w:rPr>
        <w:t>ejonowe.</w:t>
      </w:r>
    </w:p>
    <w:p w14:paraId="4BDD3155" w14:textId="7FBA7758" w:rsidR="00F30FEE" w:rsidRPr="00BB2820" w:rsidRDefault="00F30FEE" w:rsidP="00BB2820">
      <w:pPr>
        <w:pStyle w:val="Akapitzlist"/>
        <w:rPr>
          <w:rFonts w:asciiTheme="minorHAnsi" w:hAnsiTheme="minorHAnsi" w:cstheme="minorHAnsi"/>
          <w:sz w:val="26"/>
          <w:szCs w:val="26"/>
        </w:rPr>
      </w:pPr>
    </w:p>
    <w:p w14:paraId="21B865BA" w14:textId="33C8B690" w:rsidR="00867D1F" w:rsidRPr="00BB2820" w:rsidRDefault="00B6227D" w:rsidP="00BB2820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 w:rsidRPr="00BB2820">
        <w:rPr>
          <w:rFonts w:asciiTheme="minorHAnsi" w:hAnsiTheme="minorHAnsi" w:cstheme="minorHAnsi"/>
          <w:sz w:val="26"/>
          <w:szCs w:val="26"/>
        </w:rPr>
        <w:t xml:space="preserve">Prokuratura </w:t>
      </w:r>
      <w:r w:rsidR="00867D1F" w:rsidRPr="00BB2820">
        <w:rPr>
          <w:rFonts w:asciiTheme="minorHAnsi" w:hAnsiTheme="minorHAnsi" w:cstheme="minorHAnsi"/>
          <w:sz w:val="26"/>
          <w:szCs w:val="26"/>
        </w:rPr>
        <w:t>Regionalna w Szczecinie</w:t>
      </w:r>
      <w:r w:rsidR="00995ED5" w:rsidRPr="00BB2820">
        <w:rPr>
          <w:rFonts w:asciiTheme="minorHAnsi" w:hAnsiTheme="minorHAnsi" w:cstheme="minorHAnsi"/>
          <w:sz w:val="26"/>
          <w:szCs w:val="26"/>
        </w:rPr>
        <w:t xml:space="preserve"> mieści </w:t>
      </w:r>
      <w:r w:rsidR="00867D1F" w:rsidRPr="00BB2820">
        <w:rPr>
          <w:rFonts w:asciiTheme="minorHAnsi" w:hAnsiTheme="minorHAnsi" w:cstheme="minorHAnsi"/>
          <w:sz w:val="26"/>
          <w:szCs w:val="26"/>
        </w:rPr>
        <w:t xml:space="preserve"> </w:t>
      </w:r>
      <w:r w:rsidRPr="00BB2820">
        <w:rPr>
          <w:rFonts w:asciiTheme="minorHAnsi" w:hAnsiTheme="minorHAnsi" w:cstheme="minorHAnsi"/>
          <w:sz w:val="26"/>
          <w:szCs w:val="26"/>
        </w:rPr>
        <w:t>się</w:t>
      </w:r>
      <w:r w:rsidR="00867D1F" w:rsidRPr="00BB2820">
        <w:rPr>
          <w:rFonts w:asciiTheme="minorHAnsi" w:hAnsiTheme="minorHAnsi" w:cstheme="minorHAnsi"/>
          <w:sz w:val="26"/>
          <w:szCs w:val="26"/>
        </w:rPr>
        <w:t xml:space="preserve"> w trzech lokalizacjach:</w:t>
      </w:r>
    </w:p>
    <w:p w14:paraId="36012844" w14:textId="46447120" w:rsidR="00867D1F" w:rsidRPr="00BB2820" w:rsidRDefault="00867D1F" w:rsidP="00BB2820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6"/>
          <w:szCs w:val="26"/>
        </w:rPr>
      </w:pPr>
      <w:r w:rsidRPr="00BB2820">
        <w:rPr>
          <w:rFonts w:asciiTheme="minorHAnsi" w:hAnsiTheme="minorHAnsi" w:cstheme="minorHAnsi"/>
          <w:sz w:val="26"/>
          <w:szCs w:val="26"/>
        </w:rPr>
        <w:t xml:space="preserve">ul. </w:t>
      </w:r>
      <w:proofErr w:type="spellStart"/>
      <w:r w:rsidRPr="00BB2820">
        <w:rPr>
          <w:rFonts w:asciiTheme="minorHAnsi" w:hAnsiTheme="minorHAnsi" w:cstheme="minorHAnsi"/>
          <w:sz w:val="26"/>
          <w:szCs w:val="26"/>
        </w:rPr>
        <w:t>Stoisława</w:t>
      </w:r>
      <w:proofErr w:type="spellEnd"/>
      <w:r w:rsidRPr="00BB2820">
        <w:rPr>
          <w:rFonts w:asciiTheme="minorHAnsi" w:hAnsiTheme="minorHAnsi" w:cstheme="minorHAnsi"/>
          <w:sz w:val="26"/>
          <w:szCs w:val="26"/>
        </w:rPr>
        <w:t xml:space="preserve"> 6</w:t>
      </w:r>
      <w:r w:rsidR="00995ED5" w:rsidRPr="00BB2820">
        <w:rPr>
          <w:rFonts w:asciiTheme="minorHAnsi" w:hAnsiTheme="minorHAnsi" w:cstheme="minorHAnsi"/>
          <w:sz w:val="26"/>
          <w:szCs w:val="26"/>
        </w:rPr>
        <w:t xml:space="preserve"> (</w:t>
      </w:r>
      <w:r w:rsidR="00BB2820">
        <w:rPr>
          <w:rFonts w:asciiTheme="minorHAnsi" w:hAnsiTheme="minorHAnsi" w:cstheme="minorHAnsi"/>
          <w:sz w:val="26"/>
          <w:szCs w:val="26"/>
        </w:rPr>
        <w:t xml:space="preserve"> Prokurator Regionalny, Zastępca Prokuratora Regionalnego, 4 Wydział Organizacyjno-Sądowy, Biuro podawcze)</w:t>
      </w:r>
    </w:p>
    <w:p w14:paraId="679D43BC" w14:textId="06DC095A" w:rsidR="00867D1F" w:rsidRPr="00BB2820" w:rsidRDefault="00867D1F" w:rsidP="00BB2820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6"/>
          <w:szCs w:val="26"/>
        </w:rPr>
      </w:pPr>
      <w:r w:rsidRPr="00BB2820">
        <w:rPr>
          <w:rFonts w:asciiTheme="minorHAnsi" w:hAnsiTheme="minorHAnsi" w:cstheme="minorHAnsi"/>
          <w:sz w:val="26"/>
          <w:szCs w:val="26"/>
        </w:rPr>
        <w:t>ul. Mickiewicza 153</w:t>
      </w:r>
      <w:r w:rsidR="00BB2820">
        <w:rPr>
          <w:rFonts w:asciiTheme="minorHAnsi" w:hAnsiTheme="minorHAnsi" w:cstheme="minorHAnsi"/>
          <w:sz w:val="26"/>
          <w:szCs w:val="26"/>
        </w:rPr>
        <w:t xml:space="preserve"> (1 Wydział do spraw Przestępczości Gospodarczej)</w:t>
      </w:r>
    </w:p>
    <w:p w14:paraId="77EB8E70" w14:textId="1024B1D2" w:rsidR="00867D1F" w:rsidRPr="00BB2820" w:rsidRDefault="00867D1F" w:rsidP="00BB2820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6"/>
          <w:szCs w:val="26"/>
        </w:rPr>
      </w:pPr>
      <w:r w:rsidRPr="00BB2820">
        <w:rPr>
          <w:rFonts w:asciiTheme="minorHAnsi" w:hAnsiTheme="minorHAnsi" w:cstheme="minorHAnsi"/>
          <w:sz w:val="26"/>
          <w:szCs w:val="26"/>
        </w:rPr>
        <w:t>ul. Żołnierska 3A</w:t>
      </w:r>
      <w:r w:rsidR="00BB2820">
        <w:rPr>
          <w:rFonts w:asciiTheme="minorHAnsi" w:hAnsiTheme="minorHAnsi" w:cstheme="minorHAnsi"/>
          <w:sz w:val="26"/>
          <w:szCs w:val="26"/>
        </w:rPr>
        <w:t xml:space="preserve"> (7 Wydział Budżetowo-Administracyjny)</w:t>
      </w:r>
    </w:p>
    <w:p w14:paraId="61CA92DA" w14:textId="7983914F" w:rsidR="00D95BFE" w:rsidRPr="00BB2820" w:rsidRDefault="00D95BFE" w:rsidP="00BB2820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</w:p>
    <w:p w14:paraId="0E595941" w14:textId="429142B3" w:rsidR="00626E45" w:rsidRPr="00BB2820" w:rsidRDefault="00626E45" w:rsidP="00BB2820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 w:rsidRPr="00BB2820">
        <w:rPr>
          <w:rFonts w:asciiTheme="minorHAnsi" w:hAnsiTheme="minorHAnsi" w:cstheme="minorHAnsi"/>
          <w:sz w:val="26"/>
          <w:szCs w:val="26"/>
        </w:rPr>
        <w:t>Godziny pracy :</w:t>
      </w:r>
    </w:p>
    <w:p w14:paraId="59B8B3D4" w14:textId="72F02907" w:rsidR="00626E45" w:rsidRPr="00BB2820" w:rsidRDefault="00626E45" w:rsidP="00BB2820">
      <w:pPr>
        <w:pStyle w:val="Akapitzlist"/>
        <w:ind w:left="0"/>
        <w:rPr>
          <w:rFonts w:asciiTheme="minorHAnsi" w:hAnsiTheme="minorHAnsi" w:cstheme="minorHAnsi"/>
          <w:sz w:val="26"/>
          <w:szCs w:val="26"/>
          <w:vertAlign w:val="superscript"/>
        </w:rPr>
      </w:pPr>
      <w:r w:rsidRPr="00BB2820">
        <w:rPr>
          <w:rFonts w:asciiTheme="minorHAnsi" w:hAnsiTheme="minorHAnsi" w:cstheme="minorHAnsi"/>
          <w:sz w:val="26"/>
          <w:szCs w:val="26"/>
        </w:rPr>
        <w:t xml:space="preserve">Od poniedziałku do piątku w godzinach </w:t>
      </w:r>
      <w:r w:rsidR="00744E42">
        <w:rPr>
          <w:rFonts w:asciiTheme="minorHAnsi" w:hAnsiTheme="minorHAnsi" w:cstheme="minorHAnsi"/>
          <w:sz w:val="26"/>
          <w:szCs w:val="26"/>
        </w:rPr>
        <w:t>7:30</w:t>
      </w:r>
      <w:r w:rsidRPr="00BB2820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Pr="00BB2820">
        <w:rPr>
          <w:rFonts w:asciiTheme="minorHAnsi" w:hAnsiTheme="minorHAnsi" w:cstheme="minorHAnsi"/>
          <w:sz w:val="26"/>
          <w:szCs w:val="26"/>
        </w:rPr>
        <w:t xml:space="preserve">do </w:t>
      </w:r>
      <w:r w:rsidR="00744E42">
        <w:rPr>
          <w:rFonts w:asciiTheme="minorHAnsi" w:hAnsiTheme="minorHAnsi" w:cstheme="minorHAnsi"/>
          <w:sz w:val="26"/>
          <w:szCs w:val="26"/>
        </w:rPr>
        <w:t>15:30</w:t>
      </w:r>
    </w:p>
    <w:p w14:paraId="6F1E9617" w14:textId="77777777" w:rsidR="00D95BFE" w:rsidRPr="00BB2820" w:rsidRDefault="00D95BFE" w:rsidP="00BB2820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</w:p>
    <w:p w14:paraId="08C152D7" w14:textId="68BB28F1" w:rsidR="001A064E" w:rsidRPr="00BB2820" w:rsidRDefault="001A064E" w:rsidP="00BB2820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 w:rsidRPr="00BB2820">
        <w:rPr>
          <w:rFonts w:asciiTheme="minorHAnsi" w:hAnsiTheme="minorHAnsi" w:cstheme="minorHAnsi"/>
          <w:sz w:val="26"/>
          <w:szCs w:val="26"/>
        </w:rPr>
        <w:t>Kontakt:</w:t>
      </w:r>
    </w:p>
    <w:p w14:paraId="12D179A7" w14:textId="06A47DFF" w:rsidR="00995ED5" w:rsidRPr="00BB2820" w:rsidRDefault="00D95BFE" w:rsidP="00BB2820">
      <w:pPr>
        <w:pStyle w:val="Akapitzlist"/>
        <w:numPr>
          <w:ilvl w:val="0"/>
          <w:numId w:val="16"/>
        </w:numPr>
        <w:tabs>
          <w:tab w:val="left" w:pos="851"/>
        </w:tabs>
        <w:spacing w:after="0" w:line="240" w:lineRule="auto"/>
        <w:ind w:left="709" w:hanging="567"/>
        <w:rPr>
          <w:rFonts w:asciiTheme="minorHAnsi" w:hAnsiTheme="minorHAnsi" w:cstheme="minorHAnsi"/>
          <w:sz w:val="26"/>
          <w:szCs w:val="26"/>
        </w:rPr>
      </w:pPr>
      <w:r w:rsidRPr="00BB2820">
        <w:rPr>
          <w:rFonts w:asciiTheme="minorHAnsi" w:hAnsiTheme="minorHAnsi" w:cstheme="minorHAnsi"/>
          <w:sz w:val="26"/>
          <w:szCs w:val="26"/>
        </w:rPr>
        <w:t xml:space="preserve">Telefon </w:t>
      </w:r>
      <w:r w:rsidR="00867D1F" w:rsidRPr="00BB2820">
        <w:rPr>
          <w:rFonts w:asciiTheme="minorHAnsi" w:hAnsiTheme="minorHAnsi" w:cstheme="minorHAnsi"/>
          <w:sz w:val="26"/>
          <w:szCs w:val="26"/>
        </w:rPr>
        <w:t xml:space="preserve"> </w:t>
      </w:r>
      <w:r w:rsidR="00995ED5" w:rsidRPr="00BB2820">
        <w:rPr>
          <w:rFonts w:asciiTheme="minorHAnsi" w:hAnsiTheme="minorHAnsi" w:cstheme="minorHAnsi"/>
          <w:sz w:val="26"/>
          <w:szCs w:val="26"/>
        </w:rPr>
        <w:t>91 48 5 96 50</w:t>
      </w:r>
    </w:p>
    <w:p w14:paraId="01D9A86D" w14:textId="0934C075" w:rsidR="001A064E" w:rsidRPr="00BB2820" w:rsidRDefault="001A064E" w:rsidP="00BB2820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</w:p>
    <w:p w14:paraId="5CA4EEAB" w14:textId="582DA5A5" w:rsidR="00995ED5" w:rsidRPr="00BB2820" w:rsidRDefault="00D95BFE" w:rsidP="00BB2820">
      <w:pPr>
        <w:pStyle w:val="Akapitzlist"/>
        <w:numPr>
          <w:ilvl w:val="0"/>
          <w:numId w:val="16"/>
        </w:numPr>
        <w:tabs>
          <w:tab w:val="left" w:pos="851"/>
        </w:tabs>
        <w:spacing w:after="0" w:line="240" w:lineRule="auto"/>
        <w:ind w:left="709" w:hanging="567"/>
        <w:rPr>
          <w:rFonts w:asciiTheme="minorHAnsi" w:hAnsiTheme="minorHAnsi" w:cstheme="minorHAnsi"/>
          <w:sz w:val="26"/>
          <w:szCs w:val="26"/>
        </w:rPr>
      </w:pPr>
      <w:r w:rsidRPr="00BB2820">
        <w:rPr>
          <w:rFonts w:asciiTheme="minorHAnsi" w:hAnsiTheme="minorHAnsi" w:cstheme="minorHAnsi"/>
          <w:sz w:val="26"/>
          <w:szCs w:val="26"/>
        </w:rPr>
        <w:t>Faks</w:t>
      </w:r>
      <w:r w:rsidRPr="00BB2820">
        <w:rPr>
          <w:rFonts w:asciiTheme="minorHAnsi" w:hAnsiTheme="minorHAnsi" w:cstheme="minorHAnsi"/>
          <w:sz w:val="26"/>
          <w:szCs w:val="26"/>
        </w:rPr>
        <w:tab/>
        <w:t xml:space="preserve">   </w:t>
      </w:r>
      <w:r w:rsidR="00995ED5" w:rsidRPr="00BB2820">
        <w:rPr>
          <w:rFonts w:asciiTheme="minorHAnsi" w:hAnsiTheme="minorHAnsi" w:cstheme="minorHAnsi"/>
          <w:sz w:val="26"/>
          <w:szCs w:val="26"/>
        </w:rPr>
        <w:t>91 441 66 06</w:t>
      </w:r>
    </w:p>
    <w:p w14:paraId="3680BA62" w14:textId="037B07BD" w:rsidR="00B7255B" w:rsidRPr="00BB2820" w:rsidRDefault="00B7255B" w:rsidP="00BB2820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</w:p>
    <w:p w14:paraId="0E55A48B" w14:textId="77777777" w:rsidR="00BB2820" w:rsidRDefault="00BB2820" w:rsidP="00BB2820">
      <w:pPr>
        <w:pStyle w:val="Akapitzlist"/>
        <w:ind w:left="0"/>
        <w:rPr>
          <w:rFonts w:asciiTheme="minorHAnsi" w:hAnsiTheme="minorHAnsi" w:cstheme="minorHAnsi"/>
          <w:b/>
          <w:bCs/>
          <w:color w:val="333333"/>
          <w:sz w:val="26"/>
          <w:szCs w:val="26"/>
          <w:shd w:val="clear" w:color="auto" w:fill="FFFFFF"/>
        </w:rPr>
      </w:pPr>
      <w:r w:rsidRPr="00BB2820">
        <w:rPr>
          <w:rFonts w:asciiTheme="minorHAnsi" w:hAnsiTheme="minorHAnsi" w:cstheme="minorHAnsi"/>
          <w:b/>
          <w:bCs/>
          <w:color w:val="333333"/>
          <w:sz w:val="26"/>
          <w:szCs w:val="26"/>
          <w:shd w:val="clear" w:color="auto" w:fill="FFFFFF"/>
        </w:rPr>
        <w:t>Do podstawowych zadań prokuratury regionalnej należy</w:t>
      </w:r>
    </w:p>
    <w:p w14:paraId="70CD0E4C" w14:textId="5655B572" w:rsidR="00995ED5" w:rsidRPr="00BB2820" w:rsidRDefault="00BB2820" w:rsidP="00BB2820">
      <w:pPr>
        <w:pStyle w:val="Akapitzlist"/>
        <w:ind w:left="0"/>
        <w:rPr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</w:pPr>
      <w:r w:rsidRPr="00BB2820">
        <w:rPr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  <w:t>Zapewnienie udziału prokuratora w postępowaniach prowadzonych na podstawie ustawy przed sądami powszechnymi i wojewódzkimi sądami administracyjnymi, prowadzenie i nadzorowanie postępowań przygotowawczych w sprawach ścigania najpoważniejszej przestępczości finansowo-gospodarczej i skarbowej oraz przeciwko obrotowi gospodarczemu względem mienia o wielkiej wartości, sprawowanie nadzoru nad postępowaniami prowadzonymi w prokuraturach okręgowych, a także prowadzenie wizytacji prokuratur okręgowych i rejonowych.</w:t>
      </w:r>
    </w:p>
    <w:p w14:paraId="32FBAC40" w14:textId="77777777" w:rsidR="00BB2820" w:rsidRPr="00BB2820" w:rsidRDefault="00BB2820" w:rsidP="00BB2820">
      <w:pPr>
        <w:pStyle w:val="Akapitzlist"/>
        <w:ind w:left="0"/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</w:pPr>
    </w:p>
    <w:p w14:paraId="2036261C" w14:textId="4F607D22" w:rsidR="002F32EB" w:rsidRPr="00BB2820" w:rsidRDefault="002F32EB" w:rsidP="00BB2820">
      <w:pPr>
        <w:pStyle w:val="Akapitzlist"/>
        <w:ind w:left="0"/>
        <w:rPr>
          <w:rFonts w:asciiTheme="minorHAnsi" w:hAnsiTheme="minorHAnsi" w:cstheme="minorHAnsi"/>
          <w:b/>
          <w:bCs/>
          <w:color w:val="auto"/>
          <w:sz w:val="26"/>
          <w:szCs w:val="26"/>
          <w:shd w:val="clear" w:color="auto" w:fill="FFFFFF"/>
        </w:rPr>
      </w:pPr>
      <w:r w:rsidRPr="00BB2820">
        <w:rPr>
          <w:rFonts w:asciiTheme="minorHAnsi" w:hAnsiTheme="minorHAnsi" w:cstheme="minorHAnsi"/>
          <w:b/>
          <w:bCs/>
          <w:color w:val="auto"/>
          <w:sz w:val="26"/>
          <w:szCs w:val="26"/>
          <w:shd w:val="clear" w:color="auto" w:fill="FFFFFF"/>
        </w:rPr>
        <w:t xml:space="preserve">Prokuraturą </w:t>
      </w:r>
      <w:r w:rsidR="00867D1F" w:rsidRPr="00BB2820">
        <w:rPr>
          <w:rFonts w:asciiTheme="minorHAnsi" w:hAnsiTheme="minorHAnsi" w:cstheme="minorHAnsi"/>
          <w:b/>
          <w:bCs/>
          <w:color w:val="auto"/>
          <w:sz w:val="26"/>
          <w:szCs w:val="26"/>
          <w:shd w:val="clear" w:color="auto" w:fill="FFFFFF"/>
        </w:rPr>
        <w:t>Regionalną kieruje</w:t>
      </w:r>
      <w:r w:rsidRPr="00BB2820">
        <w:rPr>
          <w:rFonts w:asciiTheme="minorHAnsi" w:hAnsiTheme="minorHAnsi" w:cstheme="minorHAnsi"/>
          <w:b/>
          <w:bCs/>
          <w:color w:val="auto"/>
          <w:sz w:val="26"/>
          <w:szCs w:val="26"/>
          <w:shd w:val="clear" w:color="auto" w:fill="FFFFFF"/>
        </w:rPr>
        <w:t xml:space="preserve"> </w:t>
      </w:r>
      <w:r w:rsidR="008953DE" w:rsidRPr="00BB2820">
        <w:rPr>
          <w:rFonts w:asciiTheme="minorHAnsi" w:hAnsiTheme="minorHAnsi" w:cstheme="minorHAnsi"/>
          <w:b/>
          <w:bCs/>
          <w:color w:val="auto"/>
          <w:sz w:val="26"/>
          <w:szCs w:val="26"/>
          <w:shd w:val="clear" w:color="auto" w:fill="FFFFFF"/>
        </w:rPr>
        <w:t>P</w:t>
      </w:r>
      <w:r w:rsidRPr="00BB2820">
        <w:rPr>
          <w:rFonts w:asciiTheme="minorHAnsi" w:hAnsiTheme="minorHAnsi" w:cstheme="minorHAnsi"/>
          <w:b/>
          <w:bCs/>
          <w:color w:val="auto"/>
          <w:sz w:val="26"/>
          <w:szCs w:val="26"/>
          <w:shd w:val="clear" w:color="auto" w:fill="FFFFFF"/>
        </w:rPr>
        <w:t xml:space="preserve">rokurator </w:t>
      </w:r>
      <w:r w:rsidR="00867D1F" w:rsidRPr="00BB2820">
        <w:rPr>
          <w:rFonts w:asciiTheme="minorHAnsi" w:hAnsiTheme="minorHAnsi" w:cstheme="minorHAnsi"/>
          <w:b/>
          <w:bCs/>
          <w:color w:val="auto"/>
          <w:sz w:val="26"/>
          <w:szCs w:val="26"/>
          <w:shd w:val="clear" w:color="auto" w:fill="FFFFFF"/>
        </w:rPr>
        <w:t>Regionalny</w:t>
      </w:r>
      <w:r w:rsidRPr="00BB2820">
        <w:rPr>
          <w:rFonts w:asciiTheme="minorHAnsi" w:hAnsiTheme="minorHAnsi" w:cstheme="minorHAnsi"/>
          <w:b/>
          <w:bCs/>
          <w:color w:val="auto"/>
          <w:sz w:val="26"/>
          <w:szCs w:val="26"/>
          <w:shd w:val="clear" w:color="auto" w:fill="FFFFFF"/>
        </w:rPr>
        <w:t>.</w:t>
      </w:r>
    </w:p>
    <w:p w14:paraId="485470AC" w14:textId="750BD86E" w:rsidR="002F32EB" w:rsidRPr="00BB2820" w:rsidRDefault="002F32EB" w:rsidP="00BB2820">
      <w:pPr>
        <w:pStyle w:val="Akapitzlist"/>
        <w:ind w:left="0"/>
        <w:rPr>
          <w:rFonts w:asciiTheme="minorHAnsi" w:hAnsiTheme="minorHAnsi" w:cstheme="minorHAnsi"/>
          <w:color w:val="auto"/>
          <w:sz w:val="26"/>
          <w:szCs w:val="26"/>
        </w:rPr>
      </w:pPr>
      <w:r w:rsidRPr="00BB2820"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  <w:t xml:space="preserve">Prokurator </w:t>
      </w:r>
      <w:r w:rsidR="00867D1F" w:rsidRPr="00BB2820"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  <w:t>Regionalny</w:t>
      </w:r>
      <w:r w:rsidRPr="00BB2820"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  <w:t xml:space="preserve"> jest prokuratorem przełożonym prokuratorów </w:t>
      </w:r>
      <w:r w:rsidR="00487A48" w:rsidRPr="00BB2820"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  <w:t>p</w:t>
      </w:r>
      <w:r w:rsidRPr="00BB2820"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  <w:t xml:space="preserve">rokuratury </w:t>
      </w:r>
      <w:r w:rsidR="0074686A" w:rsidRPr="00BB2820">
        <w:rPr>
          <w:rFonts w:asciiTheme="minorHAnsi" w:hAnsiTheme="minorHAnsi" w:cstheme="minorHAnsi"/>
          <w:sz w:val="26"/>
          <w:szCs w:val="26"/>
          <w:shd w:val="clear" w:color="auto" w:fill="FFFFFF"/>
        </w:rPr>
        <w:t>regionalnej, prokuratorów prokuratur okręgowych oraz prokuratorów prokuratur rejonowych na obszarze działania prokuratury regionalnej.</w:t>
      </w:r>
    </w:p>
    <w:p w14:paraId="3571741E" w14:textId="5C806DC0" w:rsidR="00B6227D" w:rsidRPr="00BB2820" w:rsidRDefault="00B6227D" w:rsidP="00BB2820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</w:p>
    <w:p w14:paraId="56D7E281" w14:textId="541DEC3C" w:rsidR="00BB2820" w:rsidRPr="00BB2820" w:rsidRDefault="00BB2820" w:rsidP="00BB2820">
      <w:pPr>
        <w:pStyle w:val="Akapitzlist"/>
        <w:ind w:left="0"/>
        <w:rPr>
          <w:rFonts w:asciiTheme="minorHAnsi" w:hAnsiTheme="minorHAnsi" w:cstheme="minorHAnsi"/>
          <w:b/>
          <w:bCs/>
          <w:sz w:val="26"/>
          <w:szCs w:val="26"/>
        </w:rPr>
      </w:pPr>
      <w:r w:rsidRPr="00BB2820">
        <w:rPr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  <w:t xml:space="preserve">Zastępca prokuratora regionalnego kieruje prokuraturą regionalną w zakresie ustalonym przez prokuratora regionalnego i w tym zakresie jest prokuratorem </w:t>
      </w:r>
      <w:r w:rsidRPr="00BB2820">
        <w:rPr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  <w:lastRenderedPageBreak/>
        <w:t>przełożonym prokuratorów prokuratury  regionalnej, prokuratorów prokuratur okręgowych oraz prokuratorów prokuratur rejonowych na obszarze działania prokuratury regionalnej.</w:t>
      </w:r>
    </w:p>
    <w:p w14:paraId="6931096F" w14:textId="77777777" w:rsidR="00BB2820" w:rsidRPr="00BB2820" w:rsidRDefault="00BB2820" w:rsidP="00BB2820">
      <w:pPr>
        <w:pStyle w:val="Akapitzlist"/>
        <w:ind w:left="0"/>
        <w:rPr>
          <w:rFonts w:asciiTheme="minorHAnsi" w:hAnsiTheme="minorHAnsi" w:cstheme="minorHAnsi"/>
          <w:b/>
          <w:bCs/>
          <w:sz w:val="26"/>
          <w:szCs w:val="26"/>
        </w:rPr>
      </w:pPr>
    </w:p>
    <w:p w14:paraId="45FF4A32" w14:textId="1AFCA41F" w:rsidR="00B6227D" w:rsidRPr="00BB2820" w:rsidRDefault="00B6227D" w:rsidP="00BB2820">
      <w:pPr>
        <w:pStyle w:val="Akapitzlist"/>
        <w:ind w:left="0"/>
        <w:rPr>
          <w:rFonts w:asciiTheme="minorHAnsi" w:hAnsiTheme="minorHAnsi" w:cstheme="minorHAnsi"/>
          <w:b/>
          <w:bCs/>
          <w:sz w:val="26"/>
          <w:szCs w:val="26"/>
        </w:rPr>
      </w:pPr>
      <w:r w:rsidRPr="00BB2820">
        <w:rPr>
          <w:rFonts w:asciiTheme="minorHAnsi" w:hAnsiTheme="minorHAnsi" w:cstheme="minorHAnsi"/>
          <w:b/>
          <w:bCs/>
          <w:sz w:val="26"/>
          <w:szCs w:val="26"/>
        </w:rPr>
        <w:t>Zakres terytorialny</w:t>
      </w:r>
      <w:r w:rsidR="00D95BFE" w:rsidRPr="00BB2820">
        <w:rPr>
          <w:rFonts w:asciiTheme="minorHAnsi" w:hAnsiTheme="minorHAnsi" w:cstheme="minorHAnsi"/>
          <w:b/>
          <w:bCs/>
          <w:sz w:val="26"/>
          <w:szCs w:val="26"/>
        </w:rPr>
        <w:t>:</w:t>
      </w:r>
    </w:p>
    <w:p w14:paraId="474397A5" w14:textId="4C0B973D" w:rsidR="00B6227D" w:rsidRPr="00BB2820" w:rsidRDefault="00B6227D" w:rsidP="00BB2820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 w:rsidRPr="00BB2820">
        <w:rPr>
          <w:rFonts w:asciiTheme="minorHAnsi" w:hAnsiTheme="minorHAnsi" w:cstheme="minorHAnsi"/>
          <w:sz w:val="26"/>
          <w:szCs w:val="26"/>
        </w:rPr>
        <w:t xml:space="preserve">Istniejąca struktura organizacyjna Prokuratury </w:t>
      </w:r>
      <w:r w:rsidR="00867D1F" w:rsidRPr="00BB2820">
        <w:rPr>
          <w:rFonts w:asciiTheme="minorHAnsi" w:hAnsiTheme="minorHAnsi" w:cstheme="minorHAnsi"/>
          <w:sz w:val="26"/>
          <w:szCs w:val="26"/>
        </w:rPr>
        <w:t>Regionalnej w Szczecinie</w:t>
      </w:r>
      <w:r w:rsidRPr="00BB2820">
        <w:rPr>
          <w:rFonts w:asciiTheme="minorHAnsi" w:hAnsiTheme="minorHAnsi" w:cstheme="minorHAnsi"/>
          <w:sz w:val="26"/>
          <w:szCs w:val="26"/>
        </w:rPr>
        <w:t xml:space="preserve"> została utworzona na podstawie rozporządzenia </w:t>
      </w:r>
      <w:r w:rsidR="00E148AC" w:rsidRPr="00BB2820">
        <w:rPr>
          <w:rFonts w:asciiTheme="minorHAnsi" w:hAnsiTheme="minorHAnsi" w:cstheme="minorHAnsi"/>
          <w:sz w:val="26"/>
          <w:szCs w:val="26"/>
        </w:rPr>
        <w:t>Ministra Sprawiedliwości z dnia 19 lutego 2016 r. w sprawie utworzenia Wydziałów Zamiejscowych Departamentu do Spraw Przestępczości Zorganizowanej i Korupcji Prokuratury Krajowej, prokuratur regionalnych, okręgowych i rejonowych oraz ustalenia ich siedzib i obszarów wł</w:t>
      </w:r>
      <w:r w:rsidR="00D95BFE" w:rsidRPr="00BB2820">
        <w:rPr>
          <w:rFonts w:asciiTheme="minorHAnsi" w:hAnsiTheme="minorHAnsi" w:cstheme="minorHAnsi"/>
          <w:sz w:val="26"/>
          <w:szCs w:val="26"/>
        </w:rPr>
        <w:t>aściwości (</w:t>
      </w:r>
      <w:r w:rsidR="00867D1F" w:rsidRPr="00BB2820">
        <w:rPr>
          <w:rFonts w:asciiTheme="minorHAnsi" w:hAnsiTheme="minorHAnsi" w:cstheme="minorHAnsi"/>
          <w:sz w:val="26"/>
          <w:szCs w:val="26"/>
        </w:rPr>
        <w:t>t</w:t>
      </w:r>
      <w:r w:rsidR="00995ED5" w:rsidRPr="00BB2820">
        <w:rPr>
          <w:rFonts w:asciiTheme="minorHAnsi" w:hAnsiTheme="minorHAnsi" w:cstheme="minorHAnsi"/>
          <w:sz w:val="26"/>
          <w:szCs w:val="26"/>
        </w:rPr>
        <w:t>ekst jednolity</w:t>
      </w:r>
      <w:r w:rsidR="00867D1F" w:rsidRPr="00BB2820">
        <w:rPr>
          <w:rFonts w:asciiTheme="minorHAnsi" w:hAnsiTheme="minorHAnsi" w:cstheme="minorHAnsi"/>
          <w:sz w:val="26"/>
          <w:szCs w:val="26"/>
        </w:rPr>
        <w:t xml:space="preserve"> </w:t>
      </w:r>
      <w:r w:rsidR="00D95BFE" w:rsidRPr="00BB2820">
        <w:rPr>
          <w:rFonts w:asciiTheme="minorHAnsi" w:hAnsiTheme="minorHAnsi" w:cstheme="minorHAnsi"/>
          <w:sz w:val="26"/>
          <w:szCs w:val="26"/>
        </w:rPr>
        <w:t>Dziennik Ustaw z 20</w:t>
      </w:r>
      <w:r w:rsidR="00867D1F" w:rsidRPr="00BB2820">
        <w:rPr>
          <w:rFonts w:asciiTheme="minorHAnsi" w:hAnsiTheme="minorHAnsi" w:cstheme="minorHAnsi"/>
          <w:sz w:val="26"/>
          <w:szCs w:val="26"/>
        </w:rPr>
        <w:t>6</w:t>
      </w:r>
      <w:r w:rsidR="00D95BFE" w:rsidRPr="00BB2820">
        <w:rPr>
          <w:rFonts w:asciiTheme="minorHAnsi" w:hAnsiTheme="minorHAnsi" w:cstheme="minorHAnsi"/>
          <w:sz w:val="26"/>
          <w:szCs w:val="26"/>
        </w:rPr>
        <w:t>3 r. pozycja</w:t>
      </w:r>
      <w:r w:rsidR="00E148AC" w:rsidRPr="00BB2820">
        <w:rPr>
          <w:rFonts w:asciiTheme="minorHAnsi" w:hAnsiTheme="minorHAnsi" w:cstheme="minorHAnsi"/>
          <w:sz w:val="26"/>
          <w:szCs w:val="26"/>
        </w:rPr>
        <w:t xml:space="preserve"> </w:t>
      </w:r>
      <w:r w:rsidR="00867D1F" w:rsidRPr="00BB2820">
        <w:rPr>
          <w:rFonts w:asciiTheme="minorHAnsi" w:hAnsiTheme="minorHAnsi" w:cstheme="minorHAnsi"/>
          <w:sz w:val="26"/>
          <w:szCs w:val="26"/>
        </w:rPr>
        <w:t>351</w:t>
      </w:r>
      <w:r w:rsidR="00E148AC" w:rsidRPr="00BB2820">
        <w:rPr>
          <w:rFonts w:asciiTheme="minorHAnsi" w:hAnsiTheme="minorHAnsi" w:cstheme="minorHAnsi"/>
          <w:sz w:val="26"/>
          <w:szCs w:val="26"/>
        </w:rPr>
        <w:t xml:space="preserve">  z późn</w:t>
      </w:r>
      <w:r w:rsidR="00D95BFE" w:rsidRPr="00BB2820">
        <w:rPr>
          <w:rFonts w:asciiTheme="minorHAnsi" w:hAnsiTheme="minorHAnsi" w:cstheme="minorHAnsi"/>
          <w:sz w:val="26"/>
          <w:szCs w:val="26"/>
        </w:rPr>
        <w:t>iejszymi zmianami</w:t>
      </w:r>
      <w:r w:rsidR="00E148AC" w:rsidRPr="00BB2820">
        <w:rPr>
          <w:rFonts w:asciiTheme="minorHAnsi" w:hAnsiTheme="minorHAnsi" w:cstheme="minorHAnsi"/>
          <w:sz w:val="26"/>
          <w:szCs w:val="26"/>
        </w:rPr>
        <w:t>).</w:t>
      </w:r>
    </w:p>
    <w:p w14:paraId="0C8C3EB9" w14:textId="77777777" w:rsidR="00B6227D" w:rsidRPr="00BB2820" w:rsidRDefault="00B6227D" w:rsidP="00BB2820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</w:p>
    <w:p w14:paraId="508DEB55" w14:textId="53FB1CFF" w:rsidR="0074686A" w:rsidRPr="00BB2820" w:rsidRDefault="00867D1F" w:rsidP="00BB2820">
      <w:pPr>
        <w:pStyle w:val="Akapitzlist"/>
        <w:ind w:left="0"/>
        <w:rPr>
          <w:rFonts w:asciiTheme="minorHAnsi" w:hAnsiTheme="minorHAnsi" w:cstheme="minorHAnsi"/>
          <w:b/>
          <w:bCs/>
          <w:color w:val="333333"/>
          <w:sz w:val="26"/>
          <w:szCs w:val="26"/>
          <w:shd w:val="clear" w:color="auto" w:fill="FFFFFF"/>
        </w:rPr>
      </w:pPr>
      <w:r w:rsidRPr="00BB2820">
        <w:rPr>
          <w:rFonts w:asciiTheme="minorHAnsi" w:hAnsiTheme="minorHAnsi" w:cstheme="minorHAnsi"/>
          <w:b/>
          <w:bCs/>
          <w:color w:val="333333"/>
          <w:sz w:val="26"/>
          <w:szCs w:val="26"/>
          <w:shd w:val="clear" w:color="auto" w:fill="FFFFFF"/>
        </w:rPr>
        <w:t>Prokuratura Regionalna w Szczecinie obszarem właściwości obejmuje</w:t>
      </w:r>
      <w:r w:rsidR="0074686A" w:rsidRPr="00BB2820">
        <w:rPr>
          <w:rFonts w:asciiTheme="minorHAnsi" w:hAnsiTheme="minorHAnsi" w:cstheme="minorHAnsi"/>
          <w:b/>
          <w:bCs/>
          <w:color w:val="333333"/>
          <w:sz w:val="26"/>
          <w:szCs w:val="26"/>
          <w:shd w:val="clear" w:color="auto" w:fill="FFFFFF"/>
        </w:rPr>
        <w:t>:</w:t>
      </w:r>
    </w:p>
    <w:p w14:paraId="130710B9" w14:textId="77777777" w:rsidR="0074686A" w:rsidRPr="00BB2820" w:rsidRDefault="0074686A" w:rsidP="00BB2820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</w:pPr>
      <w:r w:rsidRPr="00BB2820">
        <w:rPr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  <w:t>Prokuraturę Okręgową w Gorzowie Wielkopolskim</w:t>
      </w:r>
    </w:p>
    <w:p w14:paraId="5899267C" w14:textId="77777777" w:rsidR="0074686A" w:rsidRPr="00BB2820" w:rsidRDefault="0074686A" w:rsidP="00BB2820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</w:pPr>
      <w:r w:rsidRPr="00BB2820">
        <w:rPr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  <w:t>Prokuraturę Okręgową w Koszalinie</w:t>
      </w:r>
    </w:p>
    <w:p w14:paraId="0E5A871A" w14:textId="77777777" w:rsidR="0074686A" w:rsidRPr="00BB2820" w:rsidRDefault="0074686A" w:rsidP="00BB2820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</w:pPr>
      <w:r w:rsidRPr="00BB2820">
        <w:rPr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  <w:t>Prokuraturę Okręgową w Szczecinie</w:t>
      </w:r>
    </w:p>
    <w:p w14:paraId="27DF43A2" w14:textId="77777777" w:rsidR="00B6227D" w:rsidRPr="00BB2820" w:rsidRDefault="00B6227D" w:rsidP="00BB2820">
      <w:pPr>
        <w:spacing w:after="0"/>
        <w:rPr>
          <w:rFonts w:asciiTheme="minorHAnsi" w:hAnsiTheme="minorHAnsi" w:cstheme="minorHAnsi"/>
          <w:sz w:val="26"/>
          <w:szCs w:val="26"/>
        </w:rPr>
      </w:pPr>
    </w:p>
    <w:p w14:paraId="7D8E0C9F" w14:textId="38C8E07D" w:rsidR="00F30FEE" w:rsidRPr="00BB2820" w:rsidRDefault="00E148AC" w:rsidP="00BB2820">
      <w:pPr>
        <w:spacing w:after="0"/>
        <w:rPr>
          <w:rFonts w:asciiTheme="minorHAnsi" w:hAnsiTheme="minorHAnsi" w:cstheme="minorHAnsi"/>
          <w:b/>
          <w:bCs/>
          <w:sz w:val="26"/>
          <w:szCs w:val="26"/>
        </w:rPr>
      </w:pPr>
      <w:r w:rsidRPr="00BB2820">
        <w:rPr>
          <w:rFonts w:asciiTheme="minorHAnsi" w:hAnsiTheme="minorHAnsi" w:cstheme="minorHAnsi"/>
          <w:b/>
          <w:bCs/>
          <w:sz w:val="26"/>
          <w:szCs w:val="26"/>
        </w:rPr>
        <w:t>Jak skontaktować się z Pro</w:t>
      </w:r>
      <w:r w:rsidR="00D95BFE" w:rsidRPr="00BB2820">
        <w:rPr>
          <w:rFonts w:asciiTheme="minorHAnsi" w:hAnsiTheme="minorHAnsi" w:cstheme="minorHAnsi"/>
          <w:b/>
          <w:bCs/>
          <w:sz w:val="26"/>
          <w:szCs w:val="26"/>
        </w:rPr>
        <w:t xml:space="preserve">kuraturą </w:t>
      </w:r>
      <w:r w:rsidR="0074686A" w:rsidRPr="00BB2820">
        <w:rPr>
          <w:rFonts w:asciiTheme="minorHAnsi" w:hAnsiTheme="minorHAnsi" w:cstheme="minorHAnsi"/>
          <w:b/>
          <w:bCs/>
          <w:sz w:val="26"/>
          <w:szCs w:val="26"/>
        </w:rPr>
        <w:t>Regionalną w Szczecinie</w:t>
      </w:r>
      <w:r w:rsidR="00D95BFE" w:rsidRPr="00BB2820">
        <w:rPr>
          <w:rFonts w:asciiTheme="minorHAnsi" w:hAnsiTheme="minorHAnsi" w:cstheme="minorHAnsi"/>
          <w:b/>
          <w:bCs/>
          <w:sz w:val="26"/>
          <w:szCs w:val="26"/>
        </w:rPr>
        <w:t>:</w:t>
      </w:r>
    </w:p>
    <w:p w14:paraId="5603F110" w14:textId="2559B970" w:rsidR="0074686A" w:rsidRPr="00BB2820" w:rsidRDefault="00E148AC" w:rsidP="00BB2820">
      <w:pPr>
        <w:spacing w:after="0"/>
        <w:ind w:left="567" w:hanging="567"/>
        <w:rPr>
          <w:rFonts w:asciiTheme="minorHAnsi" w:hAnsiTheme="minorHAnsi" w:cstheme="minorHAnsi"/>
          <w:sz w:val="26"/>
          <w:szCs w:val="26"/>
        </w:rPr>
      </w:pPr>
      <w:r w:rsidRPr="00BB2820">
        <w:rPr>
          <w:rFonts w:asciiTheme="minorHAnsi" w:hAnsiTheme="minorHAnsi" w:cstheme="minorHAnsi"/>
          <w:sz w:val="26"/>
          <w:szCs w:val="26"/>
        </w:rPr>
        <w:t>Żeby załatwić sprawy w Prokuraturze osoby ze szczególnymi potrzebami mogą:</w:t>
      </w:r>
    </w:p>
    <w:p w14:paraId="6384CBB7" w14:textId="67AACA1B" w:rsidR="0074686A" w:rsidRPr="00BB2820" w:rsidRDefault="0074686A" w:rsidP="00BB2820">
      <w:pPr>
        <w:pStyle w:val="Akapitzlist"/>
        <w:numPr>
          <w:ilvl w:val="0"/>
          <w:numId w:val="3"/>
        </w:numPr>
        <w:tabs>
          <w:tab w:val="left" w:pos="851"/>
        </w:tabs>
        <w:spacing w:after="0" w:line="240" w:lineRule="auto"/>
        <w:ind w:left="709" w:hanging="567"/>
        <w:rPr>
          <w:rFonts w:asciiTheme="minorHAnsi" w:hAnsiTheme="minorHAnsi" w:cstheme="minorHAnsi"/>
          <w:sz w:val="26"/>
          <w:szCs w:val="26"/>
        </w:rPr>
      </w:pPr>
      <w:r w:rsidRPr="00BB2820">
        <w:rPr>
          <w:rFonts w:asciiTheme="minorHAnsi" w:hAnsiTheme="minorHAnsi" w:cstheme="minorHAnsi"/>
          <w:sz w:val="26"/>
          <w:szCs w:val="26"/>
        </w:rPr>
        <w:t xml:space="preserve">napisać pismo i wysłać je na adres: Prokuratura Regionalna w Szczecinie ul. </w:t>
      </w:r>
      <w:proofErr w:type="spellStart"/>
      <w:r w:rsidRPr="00BB2820">
        <w:rPr>
          <w:rFonts w:asciiTheme="minorHAnsi" w:hAnsiTheme="minorHAnsi" w:cstheme="minorHAnsi"/>
          <w:sz w:val="26"/>
          <w:szCs w:val="26"/>
        </w:rPr>
        <w:t>Stoisława</w:t>
      </w:r>
      <w:proofErr w:type="spellEnd"/>
      <w:r w:rsidRPr="00BB2820">
        <w:rPr>
          <w:rFonts w:asciiTheme="minorHAnsi" w:hAnsiTheme="minorHAnsi" w:cstheme="minorHAnsi"/>
          <w:sz w:val="26"/>
          <w:szCs w:val="26"/>
        </w:rPr>
        <w:t xml:space="preserve"> 6, 70-952 Szczecin </w:t>
      </w:r>
    </w:p>
    <w:p w14:paraId="188B2692" w14:textId="1E184B2C" w:rsidR="0074686A" w:rsidRPr="00BB2820" w:rsidRDefault="0074686A" w:rsidP="00BB2820">
      <w:pPr>
        <w:pStyle w:val="Akapitzlist"/>
        <w:numPr>
          <w:ilvl w:val="0"/>
          <w:numId w:val="16"/>
        </w:numPr>
        <w:tabs>
          <w:tab w:val="left" w:pos="851"/>
        </w:tabs>
        <w:spacing w:after="0" w:line="240" w:lineRule="auto"/>
        <w:ind w:left="709" w:hanging="567"/>
        <w:rPr>
          <w:rFonts w:asciiTheme="minorHAnsi" w:hAnsiTheme="minorHAnsi" w:cstheme="minorHAnsi"/>
          <w:sz w:val="26"/>
          <w:szCs w:val="26"/>
        </w:rPr>
      </w:pPr>
      <w:r w:rsidRPr="00BB2820">
        <w:rPr>
          <w:rFonts w:asciiTheme="minorHAnsi" w:hAnsiTheme="minorHAnsi" w:cstheme="minorHAnsi"/>
          <w:sz w:val="26"/>
          <w:szCs w:val="26"/>
        </w:rPr>
        <w:t xml:space="preserve">przynieść pismo do Biura Podawczego mieszczącego się w budynku przy ul. </w:t>
      </w:r>
      <w:proofErr w:type="spellStart"/>
      <w:r w:rsidRPr="00BB2820">
        <w:rPr>
          <w:rFonts w:asciiTheme="minorHAnsi" w:hAnsiTheme="minorHAnsi" w:cstheme="minorHAnsi"/>
          <w:sz w:val="26"/>
          <w:szCs w:val="26"/>
        </w:rPr>
        <w:t>Stoisława</w:t>
      </w:r>
      <w:proofErr w:type="spellEnd"/>
      <w:r w:rsidRPr="00BB2820">
        <w:rPr>
          <w:rFonts w:asciiTheme="minorHAnsi" w:hAnsiTheme="minorHAnsi" w:cstheme="minorHAnsi"/>
          <w:sz w:val="26"/>
          <w:szCs w:val="26"/>
        </w:rPr>
        <w:t xml:space="preserve"> 6  </w:t>
      </w:r>
    </w:p>
    <w:p w14:paraId="75EE117B" w14:textId="790C53D7" w:rsidR="0074686A" w:rsidRPr="00BB2820" w:rsidRDefault="0074686A" w:rsidP="00BB2820">
      <w:pPr>
        <w:pStyle w:val="Akapitzlist"/>
        <w:numPr>
          <w:ilvl w:val="0"/>
          <w:numId w:val="16"/>
        </w:numPr>
        <w:tabs>
          <w:tab w:val="left" w:pos="851"/>
        </w:tabs>
        <w:spacing w:after="0" w:line="240" w:lineRule="auto"/>
        <w:ind w:left="709" w:hanging="567"/>
        <w:rPr>
          <w:rFonts w:asciiTheme="minorHAnsi" w:hAnsiTheme="minorHAnsi" w:cstheme="minorHAnsi"/>
          <w:sz w:val="26"/>
          <w:szCs w:val="26"/>
        </w:rPr>
      </w:pPr>
      <w:r w:rsidRPr="00BB2820">
        <w:rPr>
          <w:rFonts w:asciiTheme="minorHAnsi" w:hAnsiTheme="minorHAnsi" w:cstheme="minorHAnsi"/>
          <w:sz w:val="26"/>
          <w:szCs w:val="26"/>
        </w:rPr>
        <w:t xml:space="preserve">napisać wiadomość i wysłać na adres poczty elektronicznej: </w:t>
      </w:r>
      <w:hyperlink w:history="1">
        <w:r w:rsidRPr="00BB2820">
          <w:rPr>
            <w:rFonts w:asciiTheme="minorHAnsi" w:hAnsiTheme="minorHAnsi" w:cstheme="minorHAnsi"/>
            <w:sz w:val="26"/>
            <w:szCs w:val="26"/>
          </w:rPr>
          <w:t>biuro.podawcze.rpszc@prokuratura.gov.pl</w:t>
        </w:r>
      </w:hyperlink>
    </w:p>
    <w:p w14:paraId="2743FDC9" w14:textId="0E381BCB" w:rsidR="0074686A" w:rsidRPr="00BB2820" w:rsidRDefault="0074686A" w:rsidP="00BB2820">
      <w:pPr>
        <w:pStyle w:val="Akapitzlist"/>
        <w:numPr>
          <w:ilvl w:val="0"/>
          <w:numId w:val="16"/>
        </w:numPr>
        <w:tabs>
          <w:tab w:val="left" w:pos="851"/>
        </w:tabs>
        <w:spacing w:after="0" w:line="240" w:lineRule="auto"/>
        <w:ind w:left="709" w:hanging="567"/>
        <w:rPr>
          <w:rFonts w:asciiTheme="minorHAnsi" w:hAnsiTheme="minorHAnsi" w:cstheme="minorHAnsi"/>
          <w:sz w:val="26"/>
          <w:szCs w:val="26"/>
        </w:rPr>
      </w:pPr>
      <w:r w:rsidRPr="00BB2820">
        <w:rPr>
          <w:rFonts w:asciiTheme="minorHAnsi" w:hAnsiTheme="minorHAnsi" w:cstheme="minorHAnsi"/>
          <w:sz w:val="26"/>
          <w:szCs w:val="26"/>
        </w:rPr>
        <w:t xml:space="preserve">napisać wiadomość i wysłać na adres skrytki </w:t>
      </w:r>
      <w:proofErr w:type="spellStart"/>
      <w:r w:rsidRPr="00BB2820">
        <w:rPr>
          <w:rFonts w:asciiTheme="minorHAnsi" w:hAnsiTheme="minorHAnsi" w:cstheme="minorHAnsi"/>
          <w:sz w:val="26"/>
          <w:szCs w:val="26"/>
        </w:rPr>
        <w:t>ePUAP</w:t>
      </w:r>
      <w:proofErr w:type="spellEnd"/>
      <w:r w:rsidRPr="00BB2820">
        <w:rPr>
          <w:rFonts w:asciiTheme="minorHAnsi" w:hAnsiTheme="minorHAnsi" w:cstheme="minorHAnsi"/>
          <w:sz w:val="26"/>
          <w:szCs w:val="26"/>
        </w:rPr>
        <w:t>: /p8833vipe2/sekretariat</w:t>
      </w:r>
    </w:p>
    <w:p w14:paraId="766BD1BF" w14:textId="250896E6" w:rsidR="0074686A" w:rsidRPr="00BB2820" w:rsidRDefault="0074686A" w:rsidP="00BB2820">
      <w:pPr>
        <w:pStyle w:val="Akapitzlist"/>
        <w:numPr>
          <w:ilvl w:val="0"/>
          <w:numId w:val="16"/>
        </w:numPr>
        <w:tabs>
          <w:tab w:val="left" w:pos="851"/>
        </w:tabs>
        <w:spacing w:after="0" w:line="240" w:lineRule="auto"/>
        <w:ind w:left="709" w:hanging="567"/>
        <w:rPr>
          <w:rFonts w:asciiTheme="minorHAnsi" w:hAnsiTheme="minorHAnsi" w:cstheme="minorHAnsi"/>
          <w:sz w:val="26"/>
          <w:szCs w:val="26"/>
        </w:rPr>
      </w:pPr>
      <w:r w:rsidRPr="00BB2820">
        <w:rPr>
          <w:rFonts w:asciiTheme="minorHAnsi" w:hAnsiTheme="minorHAnsi" w:cstheme="minorHAnsi"/>
          <w:sz w:val="26"/>
          <w:szCs w:val="26"/>
        </w:rPr>
        <w:t>zadzwonić pod numer telefonu: 91 48 5 96 50</w:t>
      </w:r>
    </w:p>
    <w:p w14:paraId="28496031" w14:textId="5591CD12" w:rsidR="0074686A" w:rsidRPr="00BB2820" w:rsidRDefault="0074686A" w:rsidP="00BB2820">
      <w:pPr>
        <w:pStyle w:val="Akapitzlist"/>
        <w:numPr>
          <w:ilvl w:val="0"/>
          <w:numId w:val="16"/>
        </w:numPr>
        <w:tabs>
          <w:tab w:val="left" w:pos="851"/>
        </w:tabs>
        <w:spacing w:after="0" w:line="240" w:lineRule="auto"/>
        <w:ind w:left="709" w:hanging="567"/>
        <w:rPr>
          <w:rFonts w:asciiTheme="minorHAnsi" w:hAnsiTheme="minorHAnsi" w:cstheme="minorHAnsi"/>
          <w:sz w:val="26"/>
          <w:szCs w:val="26"/>
        </w:rPr>
      </w:pPr>
      <w:r w:rsidRPr="00BB2820">
        <w:rPr>
          <w:rFonts w:asciiTheme="minorHAnsi" w:hAnsiTheme="minorHAnsi" w:cstheme="minorHAnsi"/>
          <w:sz w:val="26"/>
          <w:szCs w:val="26"/>
        </w:rPr>
        <w:t>wysłać na nr faksu: 91 441 66 06</w:t>
      </w:r>
    </w:p>
    <w:p w14:paraId="21FC092D" w14:textId="55750B5F" w:rsidR="0074686A" w:rsidRPr="00BB2820" w:rsidRDefault="0074686A" w:rsidP="00BB2820">
      <w:pPr>
        <w:pStyle w:val="Akapitzlist"/>
        <w:numPr>
          <w:ilvl w:val="0"/>
          <w:numId w:val="16"/>
        </w:numPr>
        <w:tabs>
          <w:tab w:val="left" w:pos="851"/>
        </w:tabs>
        <w:spacing w:after="0" w:line="240" w:lineRule="auto"/>
        <w:ind w:left="709" w:hanging="567"/>
        <w:rPr>
          <w:rFonts w:asciiTheme="minorHAnsi" w:hAnsiTheme="minorHAnsi" w:cstheme="minorHAnsi"/>
          <w:sz w:val="26"/>
          <w:szCs w:val="26"/>
        </w:rPr>
      </w:pPr>
      <w:r w:rsidRPr="00BB2820">
        <w:rPr>
          <w:rFonts w:asciiTheme="minorHAnsi" w:hAnsiTheme="minorHAnsi" w:cstheme="minorHAnsi"/>
          <w:sz w:val="26"/>
          <w:szCs w:val="26"/>
        </w:rPr>
        <w:t>przyjść do Prokuratury i spotkać się z pracownikiem od poniedziałku do piątku od 8:00 do 15:00</w:t>
      </w:r>
    </w:p>
    <w:p w14:paraId="1BFCA03C" w14:textId="245FF797" w:rsidR="00262C2E" w:rsidRPr="00BB2820" w:rsidRDefault="00262C2E" w:rsidP="00BB2820">
      <w:pPr>
        <w:rPr>
          <w:rFonts w:asciiTheme="minorHAnsi" w:hAnsiTheme="minorHAnsi" w:cstheme="minorHAnsi"/>
          <w:sz w:val="26"/>
          <w:szCs w:val="26"/>
        </w:rPr>
      </w:pPr>
    </w:p>
    <w:p w14:paraId="10AA2F07" w14:textId="5AE921D3" w:rsidR="00262C2E" w:rsidRDefault="001A29AC" w:rsidP="00BB2820">
      <w:pPr>
        <w:pStyle w:val="Akapitzlist"/>
        <w:ind w:left="0"/>
        <w:rPr>
          <w:rFonts w:asciiTheme="minorHAnsi" w:hAnsiTheme="minorHAnsi" w:cstheme="minorHAnsi"/>
          <w:b/>
          <w:bCs/>
          <w:sz w:val="26"/>
          <w:szCs w:val="26"/>
        </w:rPr>
      </w:pPr>
      <w:r w:rsidRPr="00BB2820">
        <w:rPr>
          <w:rFonts w:asciiTheme="minorHAnsi" w:hAnsiTheme="minorHAnsi" w:cstheme="minorHAnsi"/>
          <w:b/>
          <w:bCs/>
          <w:sz w:val="26"/>
          <w:szCs w:val="26"/>
        </w:rPr>
        <w:t>Informacja dla osób z niepełnosprawnością</w:t>
      </w:r>
      <w:r w:rsidR="00D95BFE" w:rsidRPr="00BB2820">
        <w:rPr>
          <w:rFonts w:asciiTheme="minorHAnsi" w:hAnsiTheme="minorHAnsi" w:cstheme="minorHAnsi"/>
          <w:b/>
          <w:bCs/>
          <w:sz w:val="26"/>
          <w:szCs w:val="26"/>
        </w:rPr>
        <w:t>:</w:t>
      </w:r>
      <w:r w:rsidRPr="00BB2820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</w:p>
    <w:p w14:paraId="3CC375CB" w14:textId="318AB3EE" w:rsidR="00BB2820" w:rsidRDefault="00BB2820" w:rsidP="00BB2820">
      <w:pPr>
        <w:pStyle w:val="Akapitzlist"/>
        <w:spacing w:line="240" w:lineRule="auto"/>
        <w:ind w:left="0"/>
        <w:rPr>
          <w:rFonts w:asciiTheme="minorHAnsi" w:hAnsiTheme="minorHAnsi" w:cstheme="minorHAnsi"/>
          <w:b/>
          <w:bCs/>
          <w:sz w:val="26"/>
          <w:szCs w:val="26"/>
        </w:rPr>
      </w:pPr>
    </w:p>
    <w:p w14:paraId="05D437E0" w14:textId="2FAAB51A" w:rsidR="00BB2820" w:rsidRPr="00BB2820" w:rsidRDefault="00BB2820" w:rsidP="00BB2820">
      <w:pPr>
        <w:spacing w:after="0" w:line="240" w:lineRule="auto"/>
        <w:rPr>
          <w:rFonts w:asciiTheme="minorHAnsi" w:hAnsiTheme="minorHAnsi" w:cstheme="minorHAnsi"/>
          <w:sz w:val="26"/>
          <w:szCs w:val="26"/>
        </w:rPr>
      </w:pPr>
      <w:r w:rsidRPr="00BB2820">
        <w:rPr>
          <w:rFonts w:asciiTheme="minorHAnsi" w:hAnsiTheme="minorHAnsi" w:cstheme="minorHAnsi"/>
          <w:sz w:val="26"/>
          <w:szCs w:val="26"/>
        </w:rPr>
        <w:t>Budynki Prokuratury  są częściowo dostosowane dla osób ze szczególnymi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BB2820">
        <w:rPr>
          <w:rFonts w:asciiTheme="minorHAnsi" w:hAnsiTheme="minorHAnsi" w:cstheme="minorHAnsi"/>
          <w:sz w:val="26"/>
          <w:szCs w:val="26"/>
        </w:rPr>
        <w:t xml:space="preserve">potrzebami. </w:t>
      </w:r>
    </w:p>
    <w:p w14:paraId="230338E6" w14:textId="4B8F382C" w:rsidR="00A61879" w:rsidRDefault="00BB2820" w:rsidP="00BB2820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BB2820">
        <w:rPr>
          <w:rFonts w:asciiTheme="minorHAnsi" w:hAnsiTheme="minorHAnsi" w:cstheme="minorHAnsi"/>
          <w:sz w:val="26"/>
          <w:szCs w:val="26"/>
        </w:rPr>
        <w:t xml:space="preserve">W razie potrzeby pomoże Ci pracownik ochrony lub Prokuratury. </w:t>
      </w:r>
    </w:p>
    <w:p w14:paraId="260946B0" w14:textId="77777777" w:rsidR="00A61879" w:rsidRPr="00BB2820" w:rsidRDefault="00A61879" w:rsidP="00BB2820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</w:p>
    <w:p w14:paraId="5C11DDE2" w14:textId="77777777" w:rsidR="00A61879" w:rsidRPr="00A61879" w:rsidRDefault="00A61879" w:rsidP="00512136">
      <w:pPr>
        <w:spacing w:after="0" w:line="240" w:lineRule="auto"/>
        <w:rPr>
          <w:rFonts w:asciiTheme="minorHAnsi" w:hAnsiTheme="minorHAnsi" w:cstheme="minorHAnsi"/>
          <w:b/>
          <w:sz w:val="26"/>
          <w:szCs w:val="26"/>
        </w:rPr>
      </w:pPr>
      <w:r w:rsidRPr="00A61879">
        <w:rPr>
          <w:rFonts w:asciiTheme="minorHAnsi" w:hAnsiTheme="minorHAnsi" w:cstheme="minorHAnsi"/>
          <w:b/>
          <w:sz w:val="26"/>
          <w:szCs w:val="26"/>
        </w:rPr>
        <w:t xml:space="preserve">Budynek 4 piętrowy przy ul. </w:t>
      </w:r>
      <w:proofErr w:type="spellStart"/>
      <w:r w:rsidRPr="00A61879">
        <w:rPr>
          <w:rFonts w:asciiTheme="minorHAnsi" w:hAnsiTheme="minorHAnsi" w:cstheme="minorHAnsi"/>
          <w:b/>
          <w:sz w:val="26"/>
          <w:szCs w:val="26"/>
        </w:rPr>
        <w:t>Stoisława</w:t>
      </w:r>
      <w:proofErr w:type="spellEnd"/>
      <w:r w:rsidRPr="00A61879">
        <w:rPr>
          <w:rFonts w:asciiTheme="minorHAnsi" w:hAnsiTheme="minorHAnsi" w:cstheme="minorHAnsi"/>
          <w:b/>
          <w:sz w:val="26"/>
          <w:szCs w:val="26"/>
        </w:rPr>
        <w:t xml:space="preserve"> 6 posiada: </w:t>
      </w:r>
    </w:p>
    <w:p w14:paraId="347A1E17" w14:textId="23E5121F" w:rsidR="00A61879" w:rsidRPr="00A61879" w:rsidRDefault="00A61879" w:rsidP="00512136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6"/>
          <w:szCs w:val="26"/>
        </w:rPr>
      </w:pPr>
      <w:r w:rsidRPr="00A61879">
        <w:rPr>
          <w:rFonts w:asciiTheme="minorHAnsi" w:hAnsiTheme="minorHAnsi" w:cstheme="minorHAnsi"/>
          <w:sz w:val="26"/>
          <w:szCs w:val="26"/>
        </w:rPr>
        <w:t>4 miejsc</w:t>
      </w:r>
      <w:r w:rsidR="00744E42">
        <w:rPr>
          <w:rFonts w:asciiTheme="minorHAnsi" w:hAnsiTheme="minorHAnsi" w:cstheme="minorHAnsi"/>
          <w:sz w:val="26"/>
          <w:szCs w:val="26"/>
        </w:rPr>
        <w:t>a</w:t>
      </w:r>
      <w:r w:rsidRPr="00A61879">
        <w:rPr>
          <w:rFonts w:asciiTheme="minorHAnsi" w:hAnsiTheme="minorHAnsi" w:cstheme="minorHAnsi"/>
          <w:sz w:val="26"/>
          <w:szCs w:val="26"/>
        </w:rPr>
        <w:t xml:space="preserve"> parkingowe dla osób z niepełnosprawnościami usytuowane w ciągu ulicy Sambora w niedalekim sąsiedztwie budynku Prokuratury,</w:t>
      </w:r>
    </w:p>
    <w:p w14:paraId="4BE11CEA" w14:textId="77777777" w:rsidR="00A61879" w:rsidRPr="00A61879" w:rsidRDefault="00A61879" w:rsidP="00512136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6"/>
          <w:szCs w:val="26"/>
        </w:rPr>
      </w:pPr>
      <w:r w:rsidRPr="00A61879">
        <w:rPr>
          <w:rFonts w:asciiTheme="minorHAnsi" w:hAnsiTheme="minorHAnsi" w:cstheme="minorHAnsi"/>
          <w:sz w:val="26"/>
          <w:szCs w:val="26"/>
        </w:rPr>
        <w:t xml:space="preserve">wejście dla osób z dysfunkcją ruchu, </w:t>
      </w:r>
    </w:p>
    <w:p w14:paraId="161F1E91" w14:textId="77777777" w:rsidR="00A61879" w:rsidRPr="00A61879" w:rsidRDefault="00A61879" w:rsidP="00512136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6"/>
          <w:szCs w:val="26"/>
        </w:rPr>
      </w:pPr>
      <w:r w:rsidRPr="00A61879">
        <w:rPr>
          <w:rFonts w:asciiTheme="minorHAnsi" w:hAnsiTheme="minorHAnsi" w:cstheme="minorHAnsi"/>
          <w:sz w:val="26"/>
          <w:szCs w:val="26"/>
        </w:rPr>
        <w:lastRenderedPageBreak/>
        <w:t>windę z przyciskami w alfabecie Brajla, którą możesz obsługiwać samodzielnie lub też z pomocą pracownika ochrony Prokuratury,</w:t>
      </w:r>
    </w:p>
    <w:p w14:paraId="42E4672F" w14:textId="77777777" w:rsidR="00A61879" w:rsidRPr="00A61879" w:rsidRDefault="00A61879" w:rsidP="00512136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6"/>
          <w:szCs w:val="26"/>
        </w:rPr>
      </w:pPr>
      <w:r w:rsidRPr="00A61879">
        <w:rPr>
          <w:rFonts w:asciiTheme="minorHAnsi" w:hAnsiTheme="minorHAnsi" w:cstheme="minorHAnsi"/>
          <w:sz w:val="26"/>
          <w:szCs w:val="26"/>
        </w:rPr>
        <w:t>drzwi wejściowe do budynku, drzwi wewnętrzne i korytarze są odpowiednio szerokie dla osób na wózkach,</w:t>
      </w:r>
    </w:p>
    <w:p w14:paraId="4F574CFE" w14:textId="77777777" w:rsidR="00A61879" w:rsidRPr="00A61879" w:rsidRDefault="00A61879" w:rsidP="00512136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6"/>
          <w:szCs w:val="26"/>
        </w:rPr>
      </w:pPr>
      <w:r w:rsidRPr="00A61879">
        <w:rPr>
          <w:rFonts w:asciiTheme="minorHAnsi" w:hAnsiTheme="minorHAnsi" w:cstheme="minorHAnsi"/>
          <w:sz w:val="26"/>
          <w:szCs w:val="26"/>
        </w:rPr>
        <w:t>przy drzwiach wejściowych jest dzwonek, możesz wezwać pracownika ochrony Prokuratury,</w:t>
      </w:r>
    </w:p>
    <w:p w14:paraId="63317AB9" w14:textId="77777777" w:rsidR="00A61879" w:rsidRPr="00A61879" w:rsidRDefault="00A61879" w:rsidP="00512136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6"/>
          <w:szCs w:val="26"/>
        </w:rPr>
      </w:pPr>
      <w:r w:rsidRPr="00A61879">
        <w:rPr>
          <w:rFonts w:asciiTheme="minorHAnsi" w:hAnsiTheme="minorHAnsi" w:cstheme="minorHAnsi"/>
          <w:sz w:val="26"/>
          <w:szCs w:val="26"/>
        </w:rPr>
        <w:t>w Biurze Podawczym pętlę indukcyjną,</w:t>
      </w:r>
    </w:p>
    <w:p w14:paraId="7C3DEBDC" w14:textId="77777777" w:rsidR="00A61879" w:rsidRPr="00A61879" w:rsidRDefault="00A61879" w:rsidP="00512136">
      <w:pPr>
        <w:spacing w:after="0" w:line="240" w:lineRule="auto"/>
        <w:ind w:left="360"/>
        <w:rPr>
          <w:rFonts w:asciiTheme="minorHAnsi" w:hAnsiTheme="minorHAnsi" w:cstheme="minorHAnsi"/>
          <w:sz w:val="26"/>
          <w:szCs w:val="26"/>
        </w:rPr>
      </w:pPr>
      <w:r w:rsidRPr="00A61879">
        <w:rPr>
          <w:rFonts w:asciiTheme="minorHAnsi" w:hAnsiTheme="minorHAnsi" w:cstheme="minorHAnsi"/>
          <w:sz w:val="26"/>
          <w:szCs w:val="26"/>
        </w:rPr>
        <w:t>Do budynku możesz wejść z psem asystującym.</w:t>
      </w:r>
    </w:p>
    <w:p w14:paraId="6E8E6343" w14:textId="77777777" w:rsidR="00A61879" w:rsidRPr="00A61879" w:rsidRDefault="00A61879" w:rsidP="00512136">
      <w:pPr>
        <w:spacing w:after="0" w:line="240" w:lineRule="auto"/>
        <w:rPr>
          <w:rFonts w:asciiTheme="minorHAnsi" w:hAnsiTheme="minorHAnsi" w:cstheme="minorHAnsi"/>
          <w:b/>
          <w:sz w:val="26"/>
          <w:szCs w:val="26"/>
        </w:rPr>
      </w:pPr>
      <w:r w:rsidRPr="00A61879">
        <w:rPr>
          <w:rFonts w:asciiTheme="minorHAnsi" w:hAnsiTheme="minorHAnsi" w:cstheme="minorHAnsi"/>
          <w:b/>
          <w:sz w:val="26"/>
          <w:szCs w:val="26"/>
        </w:rPr>
        <w:t xml:space="preserve">Budynek 3 piętrowy przy ul. Mickiewicza 153 posiada: </w:t>
      </w:r>
    </w:p>
    <w:p w14:paraId="6782E36B" w14:textId="179AA861" w:rsidR="00A61879" w:rsidRPr="00FD33AE" w:rsidRDefault="00A61879" w:rsidP="00512136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color w:val="auto"/>
          <w:sz w:val="26"/>
          <w:szCs w:val="26"/>
        </w:rPr>
      </w:pPr>
      <w:r w:rsidRPr="00FD33AE">
        <w:rPr>
          <w:rFonts w:asciiTheme="minorHAnsi" w:hAnsiTheme="minorHAnsi" w:cstheme="minorHAnsi"/>
          <w:color w:val="auto"/>
          <w:sz w:val="26"/>
          <w:szCs w:val="26"/>
        </w:rPr>
        <w:t xml:space="preserve">miejsce parkingowe dla osób z niepełnosprawnościami usytuowane, w bliskim sąsiedztwie wejścia głównego </w:t>
      </w:r>
      <w:r w:rsidRPr="00FD33AE">
        <w:rPr>
          <w:rFonts w:asciiTheme="minorHAnsi" w:hAnsiTheme="minorHAnsi" w:cstheme="minorHAnsi"/>
          <w:color w:val="auto"/>
          <w:sz w:val="26"/>
          <w:szCs w:val="26"/>
        </w:rPr>
        <w:br/>
        <w:t xml:space="preserve">do budynku w ciągu ul. </w:t>
      </w:r>
      <w:r w:rsidR="00FD33AE">
        <w:rPr>
          <w:rFonts w:asciiTheme="minorHAnsi" w:hAnsiTheme="minorHAnsi" w:cstheme="minorHAnsi"/>
          <w:color w:val="auto"/>
          <w:sz w:val="26"/>
          <w:szCs w:val="26"/>
        </w:rPr>
        <w:t>Brzozowskiego</w:t>
      </w:r>
      <w:r w:rsidRPr="00FD33AE">
        <w:rPr>
          <w:rFonts w:asciiTheme="minorHAnsi" w:hAnsiTheme="minorHAnsi" w:cstheme="minorHAnsi"/>
          <w:color w:val="auto"/>
          <w:sz w:val="26"/>
          <w:szCs w:val="26"/>
        </w:rPr>
        <w:t>,</w:t>
      </w:r>
    </w:p>
    <w:p w14:paraId="3EF253B2" w14:textId="77777777" w:rsidR="00A61879" w:rsidRPr="00A61879" w:rsidRDefault="00A61879" w:rsidP="00512136">
      <w:pPr>
        <w:spacing w:after="0" w:line="240" w:lineRule="auto"/>
        <w:ind w:left="360"/>
        <w:rPr>
          <w:rFonts w:asciiTheme="minorHAnsi" w:hAnsiTheme="minorHAnsi" w:cstheme="minorHAnsi"/>
          <w:b/>
          <w:sz w:val="26"/>
          <w:szCs w:val="26"/>
        </w:rPr>
      </w:pPr>
      <w:r w:rsidRPr="00A61879">
        <w:rPr>
          <w:rFonts w:asciiTheme="minorHAnsi" w:hAnsiTheme="minorHAnsi" w:cstheme="minorHAnsi"/>
          <w:sz w:val="26"/>
          <w:szCs w:val="26"/>
        </w:rPr>
        <w:t>Do budynku możesz wejść z psem asystującym.</w:t>
      </w:r>
    </w:p>
    <w:p w14:paraId="71819C0B" w14:textId="77777777" w:rsidR="00A61879" w:rsidRPr="00A61879" w:rsidRDefault="00A61879" w:rsidP="00512136">
      <w:pPr>
        <w:spacing w:after="0" w:line="240" w:lineRule="auto"/>
        <w:rPr>
          <w:rFonts w:asciiTheme="minorHAnsi" w:hAnsiTheme="minorHAnsi" w:cstheme="minorHAnsi"/>
          <w:b/>
          <w:sz w:val="26"/>
          <w:szCs w:val="26"/>
        </w:rPr>
      </w:pPr>
      <w:r w:rsidRPr="00A61879">
        <w:rPr>
          <w:rFonts w:asciiTheme="minorHAnsi" w:hAnsiTheme="minorHAnsi" w:cstheme="minorHAnsi"/>
          <w:b/>
          <w:sz w:val="26"/>
          <w:szCs w:val="26"/>
        </w:rPr>
        <w:t xml:space="preserve">Budynek 4 piętrowy przy ul. Żołnierskiej 3A  posiada: </w:t>
      </w:r>
    </w:p>
    <w:p w14:paraId="144C3DAC" w14:textId="77777777" w:rsidR="00A61879" w:rsidRPr="00A61879" w:rsidRDefault="00A61879" w:rsidP="00512136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6"/>
          <w:szCs w:val="26"/>
        </w:rPr>
      </w:pPr>
      <w:r w:rsidRPr="00A61879">
        <w:rPr>
          <w:rFonts w:asciiTheme="minorHAnsi" w:hAnsiTheme="minorHAnsi" w:cstheme="minorHAnsi"/>
          <w:sz w:val="26"/>
          <w:szCs w:val="26"/>
        </w:rPr>
        <w:t>4 miejsce parkingowe dla osób z niepełnosprawnościami usytuowane bezpośrednio przy chodniku, w bliskim sąsiedztwie wejścia głównego do budynku oraz z tyłu budynku,</w:t>
      </w:r>
    </w:p>
    <w:p w14:paraId="4BE6A3B6" w14:textId="77777777" w:rsidR="00A61879" w:rsidRPr="00A61879" w:rsidRDefault="00A61879" w:rsidP="00512136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6"/>
          <w:szCs w:val="26"/>
        </w:rPr>
      </w:pPr>
      <w:r w:rsidRPr="00A61879">
        <w:rPr>
          <w:rFonts w:asciiTheme="minorHAnsi" w:hAnsiTheme="minorHAnsi" w:cstheme="minorHAnsi"/>
          <w:sz w:val="26"/>
          <w:szCs w:val="26"/>
        </w:rPr>
        <w:t xml:space="preserve">wejście główne z platformą, </w:t>
      </w:r>
    </w:p>
    <w:p w14:paraId="6A2347BE" w14:textId="77777777" w:rsidR="00A61879" w:rsidRPr="00FD33AE" w:rsidRDefault="00A61879" w:rsidP="00512136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color w:val="auto"/>
          <w:sz w:val="26"/>
          <w:szCs w:val="26"/>
        </w:rPr>
      </w:pPr>
      <w:r w:rsidRPr="00FD33AE">
        <w:rPr>
          <w:rFonts w:asciiTheme="minorHAnsi" w:hAnsiTheme="minorHAnsi" w:cstheme="minorHAnsi"/>
          <w:color w:val="auto"/>
          <w:sz w:val="26"/>
          <w:szCs w:val="26"/>
        </w:rPr>
        <w:t>przy drzwiach wejściowych jest dzwonek, możesz wezwać pracownika ochrony Prokuratury,</w:t>
      </w:r>
    </w:p>
    <w:p w14:paraId="668440ED" w14:textId="77777777" w:rsidR="00A61879" w:rsidRPr="00A61879" w:rsidRDefault="00A61879" w:rsidP="00512136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6"/>
          <w:szCs w:val="26"/>
        </w:rPr>
      </w:pPr>
      <w:r w:rsidRPr="00A61879">
        <w:rPr>
          <w:rFonts w:asciiTheme="minorHAnsi" w:hAnsiTheme="minorHAnsi" w:cstheme="minorHAnsi"/>
          <w:sz w:val="26"/>
          <w:szCs w:val="26"/>
        </w:rPr>
        <w:t>windę z przyciskami w alfabecie Brajla, którą możesz obsługiwać samodzielnie lub też z pomocą pracownika ochrony Prokuratury,</w:t>
      </w:r>
    </w:p>
    <w:p w14:paraId="7ABBBC6E" w14:textId="77777777" w:rsidR="00A61879" w:rsidRPr="00A61879" w:rsidRDefault="00A61879" w:rsidP="00512136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6"/>
          <w:szCs w:val="26"/>
        </w:rPr>
      </w:pPr>
      <w:r w:rsidRPr="00A61879">
        <w:rPr>
          <w:rFonts w:asciiTheme="minorHAnsi" w:hAnsiTheme="minorHAnsi" w:cstheme="minorHAnsi"/>
          <w:sz w:val="26"/>
          <w:szCs w:val="26"/>
        </w:rPr>
        <w:t>drzwi wejściowe do budynku, drzwi wewnętrzne i korytarze są odpowiednio szerokie dla osób na wózkach</w:t>
      </w:r>
    </w:p>
    <w:p w14:paraId="0F38BD3A" w14:textId="77777777" w:rsidR="00A61879" w:rsidRPr="00A61879" w:rsidRDefault="00A61879" w:rsidP="00512136">
      <w:pPr>
        <w:pStyle w:val="Akapitzlist"/>
        <w:numPr>
          <w:ilvl w:val="0"/>
          <w:numId w:val="18"/>
        </w:numPr>
        <w:spacing w:after="0" w:line="240" w:lineRule="auto"/>
        <w:ind w:left="709"/>
        <w:rPr>
          <w:rFonts w:asciiTheme="minorHAnsi" w:hAnsiTheme="minorHAnsi" w:cstheme="minorHAnsi"/>
          <w:sz w:val="26"/>
          <w:szCs w:val="26"/>
        </w:rPr>
      </w:pPr>
      <w:r w:rsidRPr="00A61879">
        <w:rPr>
          <w:rFonts w:asciiTheme="minorHAnsi" w:hAnsiTheme="minorHAnsi" w:cstheme="minorHAnsi"/>
          <w:sz w:val="26"/>
          <w:szCs w:val="26"/>
        </w:rPr>
        <w:t xml:space="preserve">toaletę dla osób z niepełnosprawnościami usytuowaną na parterze </w:t>
      </w:r>
    </w:p>
    <w:p w14:paraId="7A6133AE" w14:textId="77777777" w:rsidR="00A61879" w:rsidRDefault="00A61879" w:rsidP="00A61879">
      <w:pPr>
        <w:pStyle w:val="Akapitzlist"/>
        <w:spacing w:after="0" w:line="360" w:lineRule="auto"/>
        <w:ind w:left="709"/>
        <w:jc w:val="both"/>
        <w:rPr>
          <w:rFonts w:ascii="Arial" w:hAnsi="Arial" w:cs="Arial"/>
          <w:sz w:val="27"/>
          <w:szCs w:val="27"/>
        </w:rPr>
      </w:pPr>
    </w:p>
    <w:p w14:paraId="31257A5E" w14:textId="77777777" w:rsidR="00BB2820" w:rsidRPr="00BB2820" w:rsidRDefault="00BB2820" w:rsidP="00BB2820">
      <w:pPr>
        <w:pStyle w:val="Akapitzlist"/>
        <w:ind w:left="0"/>
        <w:rPr>
          <w:rFonts w:asciiTheme="minorHAnsi" w:hAnsiTheme="minorHAnsi" w:cstheme="minorHAnsi"/>
          <w:b/>
          <w:bCs/>
          <w:sz w:val="26"/>
          <w:szCs w:val="26"/>
        </w:rPr>
      </w:pPr>
    </w:p>
    <w:sectPr w:rsidR="00BB2820" w:rsidRPr="00BB2820" w:rsidSect="00A13758">
      <w:pgSz w:w="11906" w:h="16838"/>
      <w:pgMar w:top="851" w:right="1418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94C14"/>
    <w:multiLevelType w:val="hybridMultilevel"/>
    <w:tmpl w:val="2DE4F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03138"/>
    <w:multiLevelType w:val="hybridMultilevel"/>
    <w:tmpl w:val="CC6AB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D62C2"/>
    <w:multiLevelType w:val="hybridMultilevel"/>
    <w:tmpl w:val="42644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B279D"/>
    <w:multiLevelType w:val="hybridMultilevel"/>
    <w:tmpl w:val="2544F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F5DD8"/>
    <w:multiLevelType w:val="hybridMultilevel"/>
    <w:tmpl w:val="D2F80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00B39"/>
    <w:multiLevelType w:val="hybridMultilevel"/>
    <w:tmpl w:val="56EE6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661BF"/>
    <w:multiLevelType w:val="hybridMultilevel"/>
    <w:tmpl w:val="6756A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5776F"/>
    <w:multiLevelType w:val="hybridMultilevel"/>
    <w:tmpl w:val="77707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52FBA"/>
    <w:multiLevelType w:val="hybridMultilevel"/>
    <w:tmpl w:val="67ACB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34B1F"/>
    <w:multiLevelType w:val="hybridMultilevel"/>
    <w:tmpl w:val="3BCC7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62238"/>
    <w:multiLevelType w:val="hybridMultilevel"/>
    <w:tmpl w:val="0A68A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03A19"/>
    <w:multiLevelType w:val="hybridMultilevel"/>
    <w:tmpl w:val="16C4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74C3E"/>
    <w:multiLevelType w:val="hybridMultilevel"/>
    <w:tmpl w:val="A7584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A7225"/>
    <w:multiLevelType w:val="hybridMultilevel"/>
    <w:tmpl w:val="68982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657FDD"/>
    <w:multiLevelType w:val="hybridMultilevel"/>
    <w:tmpl w:val="4314D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E91736"/>
    <w:multiLevelType w:val="multilevel"/>
    <w:tmpl w:val="4D949B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FC0E25"/>
    <w:multiLevelType w:val="hybridMultilevel"/>
    <w:tmpl w:val="BEE290C0"/>
    <w:lvl w:ilvl="0" w:tplc="0415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8007283">
    <w:abstractNumId w:val="7"/>
  </w:num>
  <w:num w:numId="2" w16cid:durableId="1308583717">
    <w:abstractNumId w:val="16"/>
  </w:num>
  <w:num w:numId="3" w16cid:durableId="1148280301">
    <w:abstractNumId w:val="3"/>
  </w:num>
  <w:num w:numId="4" w16cid:durableId="311371132">
    <w:abstractNumId w:val="17"/>
  </w:num>
  <w:num w:numId="5" w16cid:durableId="543444991">
    <w:abstractNumId w:val="15"/>
  </w:num>
  <w:num w:numId="6" w16cid:durableId="1159005008">
    <w:abstractNumId w:val="0"/>
  </w:num>
  <w:num w:numId="7" w16cid:durableId="1115783030">
    <w:abstractNumId w:val="8"/>
  </w:num>
  <w:num w:numId="8" w16cid:durableId="1589535238">
    <w:abstractNumId w:val="13"/>
  </w:num>
  <w:num w:numId="9" w16cid:durableId="1076321156">
    <w:abstractNumId w:val="11"/>
  </w:num>
  <w:num w:numId="10" w16cid:durableId="889535056">
    <w:abstractNumId w:val="1"/>
  </w:num>
  <w:num w:numId="11" w16cid:durableId="1577544236">
    <w:abstractNumId w:val="5"/>
  </w:num>
  <w:num w:numId="12" w16cid:durableId="969244317">
    <w:abstractNumId w:val="14"/>
  </w:num>
  <w:num w:numId="13" w16cid:durableId="1104884717">
    <w:abstractNumId w:val="4"/>
  </w:num>
  <w:num w:numId="14" w16cid:durableId="1588348879">
    <w:abstractNumId w:val="9"/>
  </w:num>
  <w:num w:numId="15" w16cid:durableId="253242227">
    <w:abstractNumId w:val="6"/>
  </w:num>
  <w:num w:numId="16" w16cid:durableId="293678346">
    <w:abstractNumId w:val="12"/>
  </w:num>
  <w:num w:numId="17" w16cid:durableId="2125683939">
    <w:abstractNumId w:val="10"/>
  </w:num>
  <w:num w:numId="18" w16cid:durableId="260534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FAE"/>
    <w:rsid w:val="00024E73"/>
    <w:rsid w:val="00027EA3"/>
    <w:rsid w:val="000D4B0D"/>
    <w:rsid w:val="000F4790"/>
    <w:rsid w:val="0010196C"/>
    <w:rsid w:val="00170802"/>
    <w:rsid w:val="0017226C"/>
    <w:rsid w:val="00184A4A"/>
    <w:rsid w:val="001A064E"/>
    <w:rsid w:val="001A29AC"/>
    <w:rsid w:val="001D0114"/>
    <w:rsid w:val="001E18C4"/>
    <w:rsid w:val="00262C2E"/>
    <w:rsid w:val="002B56EE"/>
    <w:rsid w:val="002F32EB"/>
    <w:rsid w:val="00350A96"/>
    <w:rsid w:val="003A1134"/>
    <w:rsid w:val="003D2AE5"/>
    <w:rsid w:val="00487A48"/>
    <w:rsid w:val="00490FAE"/>
    <w:rsid w:val="004D288B"/>
    <w:rsid w:val="00512136"/>
    <w:rsid w:val="00586CA7"/>
    <w:rsid w:val="005E0EE8"/>
    <w:rsid w:val="00607AE6"/>
    <w:rsid w:val="00626E45"/>
    <w:rsid w:val="006B2160"/>
    <w:rsid w:val="006D2358"/>
    <w:rsid w:val="00744E42"/>
    <w:rsid w:val="0074686A"/>
    <w:rsid w:val="007B5A70"/>
    <w:rsid w:val="007B6B3D"/>
    <w:rsid w:val="007D0EC6"/>
    <w:rsid w:val="00867D1F"/>
    <w:rsid w:val="008706BD"/>
    <w:rsid w:val="008953DE"/>
    <w:rsid w:val="00905327"/>
    <w:rsid w:val="0096050B"/>
    <w:rsid w:val="00995ED5"/>
    <w:rsid w:val="00A13758"/>
    <w:rsid w:val="00A214BA"/>
    <w:rsid w:val="00A27763"/>
    <w:rsid w:val="00A61879"/>
    <w:rsid w:val="00A62EE4"/>
    <w:rsid w:val="00AB444E"/>
    <w:rsid w:val="00B6227D"/>
    <w:rsid w:val="00B7255B"/>
    <w:rsid w:val="00B920E3"/>
    <w:rsid w:val="00B920F5"/>
    <w:rsid w:val="00BB2820"/>
    <w:rsid w:val="00CA512B"/>
    <w:rsid w:val="00CB6AE0"/>
    <w:rsid w:val="00D74BA6"/>
    <w:rsid w:val="00D95BFE"/>
    <w:rsid w:val="00DF7B3C"/>
    <w:rsid w:val="00E148AC"/>
    <w:rsid w:val="00EA0B82"/>
    <w:rsid w:val="00ED2030"/>
    <w:rsid w:val="00F30FEE"/>
    <w:rsid w:val="00F769BC"/>
    <w:rsid w:val="00F922FD"/>
    <w:rsid w:val="00FD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D3707"/>
  <w15:docId w15:val="{84D2EC67-BBE8-4E28-9CE7-7DDD3F34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EC6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" w:line="265" w:lineRule="auto"/>
      <w:ind w:left="153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6"/>
    </w:rPr>
  </w:style>
  <w:style w:type="paragraph" w:styleId="Akapitzlist">
    <w:name w:val="List Paragraph"/>
    <w:basedOn w:val="Normalny"/>
    <w:uiPriority w:val="34"/>
    <w:qFormat/>
    <w:rsid w:val="00F30F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62C2E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53D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86CA7"/>
    <w:rPr>
      <w:b/>
      <w:bCs/>
    </w:rPr>
  </w:style>
  <w:style w:type="character" w:styleId="Uwydatnienie">
    <w:name w:val="Emphasis"/>
    <w:basedOn w:val="Domylnaczcionkaakapitu"/>
    <w:uiPriority w:val="20"/>
    <w:qFormat/>
    <w:rsid w:val="00CB6A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7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5A888-5714-4A8D-9367-6CF683880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ns100mj</dc:creator>
  <cp:keywords/>
  <cp:lastModifiedBy>Buriak Włodzimierz (RP Szczecin)</cp:lastModifiedBy>
  <cp:revision>2</cp:revision>
  <cp:lastPrinted>2024-11-29T11:04:00Z</cp:lastPrinted>
  <dcterms:created xsi:type="dcterms:W3CDTF">2026-06-24T10:32:00Z</dcterms:created>
  <dcterms:modified xsi:type="dcterms:W3CDTF">2026-06-24T10:32:00Z</dcterms:modified>
</cp:coreProperties>
</file>