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0D886" w14:textId="77777777" w:rsidR="0044525C" w:rsidRPr="00B92DEB" w:rsidRDefault="0044525C" w:rsidP="0044525C">
      <w:pPr>
        <w:pStyle w:val="OZNZACZNIKAwskazanienrzacznika"/>
      </w:pPr>
      <w:bookmarkStart w:id="0" w:name="_Hlk169180514"/>
      <w:bookmarkStart w:id="1" w:name="_Hlk169180446"/>
      <w:bookmarkStart w:id="2" w:name="_Hlk171496779"/>
      <w:bookmarkStart w:id="3" w:name="_Hlk93414567"/>
      <w:r w:rsidRPr="00B92DEB">
        <w:t>Załącznik</w:t>
      </w:r>
      <w:bookmarkEnd w:id="0"/>
      <w:r>
        <w:t xml:space="preserve"> nr 3</w:t>
      </w:r>
    </w:p>
    <w:bookmarkEnd w:id="1"/>
    <w:p w14:paraId="119F37C4" w14:textId="77777777" w:rsidR="0044525C" w:rsidRPr="00B92DEB" w:rsidRDefault="0044525C" w:rsidP="0044525C">
      <w:pPr>
        <w:pStyle w:val="TEKSTZacznikido"/>
        <w:rPr>
          <w:rFonts w:cs="Times New Roman"/>
        </w:rPr>
      </w:pPr>
    </w:p>
    <w:bookmarkEnd w:id="2"/>
    <w:p w14:paraId="242B1EB1" w14:textId="77777777" w:rsidR="0044525C" w:rsidRPr="00B92DEB" w:rsidRDefault="0044525C" w:rsidP="0044525C">
      <w:pPr>
        <w:jc w:val="center"/>
        <w:rPr>
          <w:rFonts w:cs="Times New Roman"/>
          <w:i/>
          <w:szCs w:val="24"/>
        </w:rPr>
      </w:pPr>
      <w:r w:rsidRPr="00B92DEB">
        <w:rPr>
          <w:rFonts w:cs="Times New Roman"/>
          <w:i/>
          <w:szCs w:val="24"/>
        </w:rPr>
        <w:t>Wzór</w:t>
      </w:r>
    </w:p>
    <w:p w14:paraId="25452087" w14:textId="77777777" w:rsidR="0044525C" w:rsidRPr="00B92DEB" w:rsidRDefault="0044525C" w:rsidP="0044525C">
      <w:pPr>
        <w:jc w:val="center"/>
        <w:rPr>
          <w:rFonts w:cs="Times New Roman"/>
          <w:szCs w:val="24"/>
        </w:rPr>
      </w:pPr>
      <w:r w:rsidRPr="00B92DEB">
        <w:rPr>
          <w:rFonts w:cs="Times New Roman"/>
          <w:szCs w:val="24"/>
        </w:rPr>
        <w:t xml:space="preserve">REJESTR ZGŁOSZEŃ </w:t>
      </w:r>
      <w:r>
        <w:rPr>
          <w:rFonts w:cs="Times New Roman"/>
          <w:szCs w:val="24"/>
        </w:rPr>
        <w:t>ZEWNĘTRZNYCH</w:t>
      </w:r>
    </w:p>
    <w:p w14:paraId="67FDA5AB" w14:textId="77777777" w:rsidR="0044525C" w:rsidRPr="00B92DEB" w:rsidRDefault="0044525C" w:rsidP="0044525C">
      <w:pPr>
        <w:rPr>
          <w:rFonts w:cs="Times New Roman"/>
          <w:szCs w:val="24"/>
        </w:rPr>
      </w:pPr>
    </w:p>
    <w:tbl>
      <w:tblPr>
        <w:tblStyle w:val="Tabela-Siatka"/>
        <w:tblW w:w="10887" w:type="dxa"/>
        <w:jc w:val="center"/>
        <w:tblLayout w:type="fixed"/>
        <w:tblLook w:val="04A0" w:firstRow="1" w:lastRow="0" w:firstColumn="1" w:lastColumn="0" w:noHBand="0" w:noVBand="1"/>
      </w:tblPr>
      <w:tblGrid>
        <w:gridCol w:w="388"/>
        <w:gridCol w:w="675"/>
        <w:gridCol w:w="700"/>
        <w:gridCol w:w="686"/>
        <w:gridCol w:w="687"/>
        <w:gridCol w:w="882"/>
        <w:gridCol w:w="980"/>
        <w:gridCol w:w="1274"/>
        <w:gridCol w:w="1176"/>
        <w:gridCol w:w="784"/>
        <w:gridCol w:w="1176"/>
        <w:gridCol w:w="784"/>
        <w:gridCol w:w="695"/>
      </w:tblGrid>
      <w:tr w:rsidR="0044525C" w:rsidRPr="00F8213D" w14:paraId="474AAA86" w14:textId="77777777" w:rsidTr="005A0EB1">
        <w:trPr>
          <w:trHeight w:val="595"/>
          <w:jc w:val="center"/>
        </w:trPr>
        <w:tc>
          <w:tcPr>
            <w:tcW w:w="388" w:type="dxa"/>
            <w:vAlign w:val="center"/>
          </w:tcPr>
          <w:p w14:paraId="08C98E08" w14:textId="77777777" w:rsidR="0044525C" w:rsidRPr="00F8213D" w:rsidRDefault="0044525C" w:rsidP="005A0EB1">
            <w:pPr>
              <w:rPr>
                <w:rFonts w:cs="Times New Roman"/>
                <w:sz w:val="16"/>
                <w:szCs w:val="16"/>
              </w:rPr>
            </w:pPr>
            <w:r w:rsidRPr="00F8213D">
              <w:rPr>
                <w:rFonts w:cs="Times New Roman"/>
                <w:sz w:val="16"/>
                <w:szCs w:val="16"/>
              </w:rPr>
              <w:t>Lp.</w:t>
            </w:r>
          </w:p>
        </w:tc>
        <w:tc>
          <w:tcPr>
            <w:tcW w:w="675" w:type="dxa"/>
            <w:vAlign w:val="center"/>
          </w:tcPr>
          <w:p w14:paraId="375A7484" w14:textId="77777777" w:rsidR="0044525C" w:rsidRPr="00F8213D" w:rsidRDefault="0044525C" w:rsidP="005A0EB1">
            <w:pPr>
              <w:rPr>
                <w:rFonts w:cs="Times New Roman"/>
                <w:sz w:val="16"/>
                <w:szCs w:val="16"/>
              </w:rPr>
            </w:pPr>
            <w:r w:rsidRPr="00F8213D">
              <w:rPr>
                <w:rFonts w:cs="Times New Roman"/>
                <w:sz w:val="16"/>
                <w:szCs w:val="16"/>
              </w:rPr>
              <w:t>Numer zgłoszenia</w:t>
            </w:r>
          </w:p>
        </w:tc>
        <w:tc>
          <w:tcPr>
            <w:tcW w:w="700" w:type="dxa"/>
            <w:vAlign w:val="center"/>
          </w:tcPr>
          <w:p w14:paraId="2434BADB" w14:textId="77777777" w:rsidR="0044525C" w:rsidRPr="00F8213D" w:rsidRDefault="0044525C" w:rsidP="005A0EB1">
            <w:pPr>
              <w:rPr>
                <w:rFonts w:cs="Times New Roman"/>
                <w:sz w:val="16"/>
                <w:szCs w:val="16"/>
              </w:rPr>
            </w:pPr>
            <w:r w:rsidRPr="00F8213D">
              <w:rPr>
                <w:rFonts w:cs="Times New Roman"/>
                <w:sz w:val="16"/>
                <w:szCs w:val="16"/>
              </w:rPr>
              <w:t>Data dokonania zgłoszenia (data rejestracji)</w:t>
            </w:r>
          </w:p>
        </w:tc>
        <w:tc>
          <w:tcPr>
            <w:tcW w:w="686" w:type="dxa"/>
            <w:vAlign w:val="center"/>
          </w:tcPr>
          <w:p w14:paraId="15F1214D" w14:textId="77777777" w:rsidR="0044525C" w:rsidRPr="00F8213D" w:rsidRDefault="0044525C" w:rsidP="005A0EB1">
            <w:pPr>
              <w:rPr>
                <w:rFonts w:cs="Times New Roman"/>
                <w:sz w:val="16"/>
                <w:szCs w:val="16"/>
              </w:rPr>
            </w:pPr>
            <w:r w:rsidRPr="00F8213D">
              <w:rPr>
                <w:rFonts w:cs="Times New Roman"/>
                <w:sz w:val="16"/>
                <w:szCs w:val="16"/>
              </w:rPr>
              <w:t>Przedmiot naruszenia prawa</w:t>
            </w:r>
          </w:p>
        </w:tc>
        <w:tc>
          <w:tcPr>
            <w:tcW w:w="687" w:type="dxa"/>
            <w:vAlign w:val="center"/>
          </w:tcPr>
          <w:p w14:paraId="5E975439" w14:textId="77777777" w:rsidR="0044525C" w:rsidRPr="00F8213D" w:rsidRDefault="0044525C" w:rsidP="005A0EB1">
            <w:pPr>
              <w:rPr>
                <w:rFonts w:cs="Times New Roman"/>
                <w:sz w:val="16"/>
                <w:szCs w:val="16"/>
              </w:rPr>
            </w:pPr>
            <w:r w:rsidRPr="00F8213D">
              <w:rPr>
                <w:rFonts w:cs="Times New Roman"/>
                <w:sz w:val="16"/>
                <w:szCs w:val="16"/>
              </w:rPr>
              <w:t>Dane osobowe sygnalisty</w:t>
            </w:r>
          </w:p>
        </w:tc>
        <w:tc>
          <w:tcPr>
            <w:tcW w:w="882" w:type="dxa"/>
            <w:vAlign w:val="center"/>
          </w:tcPr>
          <w:p w14:paraId="6E86F2F5" w14:textId="77777777" w:rsidR="0044525C" w:rsidRPr="00F8213D" w:rsidRDefault="0044525C" w:rsidP="005A0E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8213D">
              <w:rPr>
                <w:rFonts w:cs="Times New Roman"/>
                <w:sz w:val="16"/>
                <w:szCs w:val="16"/>
              </w:rPr>
              <w:t>Dane osobowe osoby, której dotyczy zgłoszenie</w:t>
            </w:r>
          </w:p>
        </w:tc>
        <w:tc>
          <w:tcPr>
            <w:tcW w:w="980" w:type="dxa"/>
            <w:vAlign w:val="center"/>
          </w:tcPr>
          <w:p w14:paraId="4A23A28E" w14:textId="77777777" w:rsidR="0044525C" w:rsidRPr="00F8213D" w:rsidRDefault="0044525C" w:rsidP="005A0EB1">
            <w:pPr>
              <w:rPr>
                <w:rFonts w:cs="Times New Roman"/>
                <w:sz w:val="16"/>
                <w:szCs w:val="16"/>
              </w:rPr>
            </w:pPr>
            <w:r w:rsidRPr="00F8213D">
              <w:rPr>
                <w:rFonts w:eastAsia="Calibri" w:cs="Times New Roman"/>
                <w:sz w:val="16"/>
                <w:szCs w:val="16"/>
              </w:rPr>
              <w:t>Informacja o wydaniu zaświadczenia, o którym mowa w art. 38 ustawy</w:t>
            </w:r>
          </w:p>
        </w:tc>
        <w:tc>
          <w:tcPr>
            <w:tcW w:w="1274" w:type="dxa"/>
            <w:vAlign w:val="center"/>
          </w:tcPr>
          <w:p w14:paraId="541FFDAC" w14:textId="77777777" w:rsidR="0044525C" w:rsidRPr="00F8213D" w:rsidRDefault="0044525C" w:rsidP="005A0EB1">
            <w:pPr>
              <w:rPr>
                <w:rFonts w:cs="Times New Roman"/>
                <w:sz w:val="16"/>
                <w:szCs w:val="16"/>
              </w:rPr>
            </w:pPr>
            <w:r w:rsidRPr="00F8213D">
              <w:rPr>
                <w:rFonts w:eastAsia="Calibri" w:cs="Times New Roman"/>
                <w:sz w:val="16"/>
                <w:szCs w:val="16"/>
              </w:rPr>
              <w:t xml:space="preserve">Informacja o podjętych działaniach następczych </w:t>
            </w:r>
          </w:p>
        </w:tc>
        <w:tc>
          <w:tcPr>
            <w:tcW w:w="1176" w:type="dxa"/>
          </w:tcPr>
          <w:p w14:paraId="6A539263" w14:textId="77777777" w:rsidR="0044525C" w:rsidRPr="00F8213D" w:rsidRDefault="0044525C" w:rsidP="005A0EB1">
            <w:pPr>
              <w:rPr>
                <w:rFonts w:eastAsia="Calibri" w:cs="Times New Roman"/>
                <w:sz w:val="16"/>
                <w:szCs w:val="16"/>
              </w:rPr>
            </w:pPr>
            <w:r w:rsidRPr="00F8213D">
              <w:rPr>
                <w:rFonts w:eastAsia="Calibri" w:cs="Times New Roman"/>
                <w:sz w:val="16"/>
                <w:szCs w:val="16"/>
              </w:rPr>
              <w:t>Informacja o niepodejmowaniu dalszych działań w przypadku, o którym mowa w art. 40 ust. 2 ustawy</w:t>
            </w:r>
          </w:p>
        </w:tc>
        <w:tc>
          <w:tcPr>
            <w:tcW w:w="784" w:type="dxa"/>
          </w:tcPr>
          <w:p w14:paraId="2323D72E" w14:textId="77777777" w:rsidR="0044525C" w:rsidRPr="00F8213D" w:rsidRDefault="0044525C" w:rsidP="005A0EB1">
            <w:pPr>
              <w:rPr>
                <w:rFonts w:eastAsia="Calibri" w:cs="Times New Roman"/>
                <w:sz w:val="16"/>
                <w:szCs w:val="16"/>
              </w:rPr>
            </w:pPr>
            <w:r w:rsidRPr="00F8213D">
              <w:rPr>
                <w:rFonts w:eastAsia="Calibri" w:cs="Times New Roman"/>
                <w:sz w:val="16"/>
                <w:szCs w:val="16"/>
              </w:rPr>
              <w:t>Szacunkowa szkoda majątkowa</w:t>
            </w:r>
          </w:p>
        </w:tc>
        <w:tc>
          <w:tcPr>
            <w:tcW w:w="1176" w:type="dxa"/>
          </w:tcPr>
          <w:p w14:paraId="3102B2D0" w14:textId="77777777" w:rsidR="0044525C" w:rsidRPr="00F8213D" w:rsidRDefault="0044525C" w:rsidP="005A0EB1">
            <w:pPr>
              <w:rPr>
                <w:rFonts w:eastAsia="Calibri" w:cs="Times New Roman"/>
                <w:sz w:val="16"/>
                <w:szCs w:val="16"/>
              </w:rPr>
            </w:pPr>
            <w:r w:rsidRPr="00F8213D">
              <w:rPr>
                <w:rFonts w:eastAsia="Calibri" w:cs="Times New Roman"/>
                <w:sz w:val="16"/>
                <w:szCs w:val="16"/>
              </w:rPr>
              <w:t>Kwoty odzyskane w wyniku postępowań dotyczących naruszeń prawa będących przedmiotem zgłoszenia</w:t>
            </w:r>
          </w:p>
        </w:tc>
        <w:tc>
          <w:tcPr>
            <w:tcW w:w="784" w:type="dxa"/>
            <w:vAlign w:val="center"/>
          </w:tcPr>
          <w:p w14:paraId="4F92AAC1" w14:textId="77777777" w:rsidR="0044525C" w:rsidRPr="00F8213D" w:rsidRDefault="0044525C" w:rsidP="005A0EB1">
            <w:pPr>
              <w:rPr>
                <w:rFonts w:cs="Times New Roman"/>
                <w:sz w:val="16"/>
                <w:szCs w:val="16"/>
              </w:rPr>
            </w:pPr>
            <w:r w:rsidRPr="00F8213D">
              <w:rPr>
                <w:rFonts w:eastAsia="Calibri" w:cs="Times New Roman"/>
                <w:sz w:val="16"/>
                <w:szCs w:val="16"/>
              </w:rPr>
              <w:t>Data zakończenia sprawy</w:t>
            </w:r>
          </w:p>
        </w:tc>
        <w:tc>
          <w:tcPr>
            <w:tcW w:w="695" w:type="dxa"/>
            <w:vAlign w:val="center"/>
          </w:tcPr>
          <w:p w14:paraId="48AD9C1C" w14:textId="77777777" w:rsidR="0044525C" w:rsidRPr="00F8213D" w:rsidRDefault="0044525C" w:rsidP="005A0EB1">
            <w:pPr>
              <w:rPr>
                <w:rFonts w:cs="Times New Roman"/>
                <w:sz w:val="16"/>
                <w:szCs w:val="16"/>
              </w:rPr>
            </w:pPr>
            <w:r w:rsidRPr="00F8213D">
              <w:rPr>
                <w:rFonts w:eastAsia="Calibri" w:cs="Times New Roman"/>
                <w:sz w:val="16"/>
                <w:szCs w:val="16"/>
              </w:rPr>
              <w:t>UWAGI</w:t>
            </w:r>
          </w:p>
        </w:tc>
      </w:tr>
      <w:tr w:rsidR="0044525C" w:rsidRPr="00F8213D" w14:paraId="05671059" w14:textId="77777777" w:rsidTr="005A0EB1">
        <w:trPr>
          <w:trHeight w:val="595"/>
          <w:jc w:val="center"/>
        </w:trPr>
        <w:tc>
          <w:tcPr>
            <w:tcW w:w="388" w:type="dxa"/>
          </w:tcPr>
          <w:p w14:paraId="167CB40B" w14:textId="77777777" w:rsidR="0044525C" w:rsidRPr="00F8213D" w:rsidRDefault="0044525C" w:rsidP="005A0E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75" w:type="dxa"/>
          </w:tcPr>
          <w:p w14:paraId="4913C9E9" w14:textId="77777777" w:rsidR="0044525C" w:rsidRPr="00F8213D" w:rsidRDefault="0044525C" w:rsidP="005A0E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0" w:type="dxa"/>
          </w:tcPr>
          <w:p w14:paraId="1735C72A" w14:textId="77777777" w:rsidR="0044525C" w:rsidRPr="00F8213D" w:rsidRDefault="0044525C" w:rsidP="005A0E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6" w:type="dxa"/>
          </w:tcPr>
          <w:p w14:paraId="05264FBB" w14:textId="77777777" w:rsidR="0044525C" w:rsidRPr="00F8213D" w:rsidRDefault="0044525C" w:rsidP="005A0E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7" w:type="dxa"/>
          </w:tcPr>
          <w:p w14:paraId="29CD78A0" w14:textId="77777777" w:rsidR="0044525C" w:rsidRPr="00F8213D" w:rsidRDefault="0044525C" w:rsidP="005A0E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2" w:type="dxa"/>
          </w:tcPr>
          <w:p w14:paraId="4A9954BC" w14:textId="77777777" w:rsidR="0044525C" w:rsidRPr="00F8213D" w:rsidRDefault="0044525C" w:rsidP="005A0E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77549C7E" w14:textId="77777777" w:rsidR="0044525C" w:rsidRPr="00F8213D" w:rsidRDefault="0044525C" w:rsidP="005A0E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4" w:type="dxa"/>
          </w:tcPr>
          <w:p w14:paraId="040472B5" w14:textId="77777777" w:rsidR="0044525C" w:rsidRPr="00F8213D" w:rsidRDefault="0044525C" w:rsidP="005A0E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6" w:type="dxa"/>
          </w:tcPr>
          <w:p w14:paraId="39B130A4" w14:textId="77777777" w:rsidR="0044525C" w:rsidRPr="00F8213D" w:rsidRDefault="0044525C" w:rsidP="005A0E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4" w:type="dxa"/>
          </w:tcPr>
          <w:p w14:paraId="5DA3E7D5" w14:textId="77777777" w:rsidR="0044525C" w:rsidRPr="00F8213D" w:rsidRDefault="0044525C" w:rsidP="005A0E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6" w:type="dxa"/>
          </w:tcPr>
          <w:p w14:paraId="7401B190" w14:textId="77777777" w:rsidR="0044525C" w:rsidRPr="00F8213D" w:rsidRDefault="0044525C" w:rsidP="005A0E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4" w:type="dxa"/>
          </w:tcPr>
          <w:p w14:paraId="0005E3B1" w14:textId="77777777" w:rsidR="0044525C" w:rsidRPr="00F8213D" w:rsidRDefault="0044525C" w:rsidP="005A0E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95" w:type="dxa"/>
          </w:tcPr>
          <w:p w14:paraId="7CFCB2DF" w14:textId="77777777" w:rsidR="0044525C" w:rsidRPr="00F8213D" w:rsidRDefault="0044525C" w:rsidP="005A0EB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4525C" w:rsidRPr="00F8213D" w14:paraId="46439F00" w14:textId="77777777" w:rsidTr="005A0EB1">
        <w:trPr>
          <w:trHeight w:val="595"/>
          <w:jc w:val="center"/>
        </w:trPr>
        <w:tc>
          <w:tcPr>
            <w:tcW w:w="388" w:type="dxa"/>
          </w:tcPr>
          <w:p w14:paraId="5DEAE6FE" w14:textId="77777777" w:rsidR="0044525C" w:rsidRPr="00F8213D" w:rsidRDefault="0044525C" w:rsidP="005A0E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75" w:type="dxa"/>
          </w:tcPr>
          <w:p w14:paraId="17AC951D" w14:textId="77777777" w:rsidR="0044525C" w:rsidRPr="00F8213D" w:rsidRDefault="0044525C" w:rsidP="005A0E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0" w:type="dxa"/>
          </w:tcPr>
          <w:p w14:paraId="52E13028" w14:textId="77777777" w:rsidR="0044525C" w:rsidRPr="00F8213D" w:rsidRDefault="0044525C" w:rsidP="005A0E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6" w:type="dxa"/>
          </w:tcPr>
          <w:p w14:paraId="24015855" w14:textId="77777777" w:rsidR="0044525C" w:rsidRPr="00F8213D" w:rsidRDefault="0044525C" w:rsidP="005A0E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7" w:type="dxa"/>
          </w:tcPr>
          <w:p w14:paraId="62A67AA3" w14:textId="77777777" w:rsidR="0044525C" w:rsidRPr="00F8213D" w:rsidRDefault="0044525C" w:rsidP="005A0E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2" w:type="dxa"/>
          </w:tcPr>
          <w:p w14:paraId="27BB9D2D" w14:textId="77777777" w:rsidR="0044525C" w:rsidRPr="00F8213D" w:rsidRDefault="0044525C" w:rsidP="005A0E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638998A5" w14:textId="77777777" w:rsidR="0044525C" w:rsidRPr="00F8213D" w:rsidRDefault="0044525C" w:rsidP="005A0E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4" w:type="dxa"/>
          </w:tcPr>
          <w:p w14:paraId="30B1CEDB" w14:textId="77777777" w:rsidR="0044525C" w:rsidRPr="00F8213D" w:rsidRDefault="0044525C" w:rsidP="005A0E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6" w:type="dxa"/>
          </w:tcPr>
          <w:p w14:paraId="30596407" w14:textId="77777777" w:rsidR="0044525C" w:rsidRPr="00F8213D" w:rsidRDefault="0044525C" w:rsidP="005A0E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4" w:type="dxa"/>
          </w:tcPr>
          <w:p w14:paraId="705F2A6B" w14:textId="77777777" w:rsidR="0044525C" w:rsidRPr="00F8213D" w:rsidRDefault="0044525C" w:rsidP="005A0E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6" w:type="dxa"/>
          </w:tcPr>
          <w:p w14:paraId="0DEB4ED3" w14:textId="77777777" w:rsidR="0044525C" w:rsidRPr="00F8213D" w:rsidRDefault="0044525C" w:rsidP="005A0E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4" w:type="dxa"/>
          </w:tcPr>
          <w:p w14:paraId="173BA330" w14:textId="77777777" w:rsidR="0044525C" w:rsidRPr="00F8213D" w:rsidRDefault="0044525C" w:rsidP="005A0E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95" w:type="dxa"/>
          </w:tcPr>
          <w:p w14:paraId="65F01432" w14:textId="77777777" w:rsidR="0044525C" w:rsidRPr="00F8213D" w:rsidRDefault="0044525C" w:rsidP="005A0EB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4525C" w:rsidRPr="00F8213D" w14:paraId="61B2E3EC" w14:textId="77777777" w:rsidTr="005A0EB1">
        <w:trPr>
          <w:trHeight w:val="595"/>
          <w:jc w:val="center"/>
        </w:trPr>
        <w:tc>
          <w:tcPr>
            <w:tcW w:w="388" w:type="dxa"/>
          </w:tcPr>
          <w:p w14:paraId="2B379EDD" w14:textId="77777777" w:rsidR="0044525C" w:rsidRPr="00F8213D" w:rsidRDefault="0044525C" w:rsidP="005A0E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75" w:type="dxa"/>
          </w:tcPr>
          <w:p w14:paraId="0FD6524A" w14:textId="77777777" w:rsidR="0044525C" w:rsidRPr="00F8213D" w:rsidRDefault="0044525C" w:rsidP="005A0E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0" w:type="dxa"/>
          </w:tcPr>
          <w:p w14:paraId="2C1F97BB" w14:textId="77777777" w:rsidR="0044525C" w:rsidRPr="00F8213D" w:rsidRDefault="0044525C" w:rsidP="005A0E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6" w:type="dxa"/>
          </w:tcPr>
          <w:p w14:paraId="530CB946" w14:textId="77777777" w:rsidR="0044525C" w:rsidRPr="00F8213D" w:rsidRDefault="0044525C" w:rsidP="005A0E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7" w:type="dxa"/>
          </w:tcPr>
          <w:p w14:paraId="2A2C9231" w14:textId="77777777" w:rsidR="0044525C" w:rsidRPr="00F8213D" w:rsidRDefault="0044525C" w:rsidP="005A0E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2" w:type="dxa"/>
          </w:tcPr>
          <w:p w14:paraId="0AF11A86" w14:textId="77777777" w:rsidR="0044525C" w:rsidRPr="00F8213D" w:rsidRDefault="0044525C" w:rsidP="005A0E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5E934D69" w14:textId="77777777" w:rsidR="0044525C" w:rsidRPr="00F8213D" w:rsidRDefault="0044525C" w:rsidP="005A0E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4" w:type="dxa"/>
          </w:tcPr>
          <w:p w14:paraId="540DA0F7" w14:textId="77777777" w:rsidR="0044525C" w:rsidRPr="00F8213D" w:rsidRDefault="0044525C" w:rsidP="005A0E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6" w:type="dxa"/>
          </w:tcPr>
          <w:p w14:paraId="29E50C2F" w14:textId="77777777" w:rsidR="0044525C" w:rsidRPr="00F8213D" w:rsidRDefault="0044525C" w:rsidP="005A0E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4" w:type="dxa"/>
          </w:tcPr>
          <w:p w14:paraId="5311227E" w14:textId="77777777" w:rsidR="0044525C" w:rsidRPr="00F8213D" w:rsidRDefault="0044525C" w:rsidP="005A0E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6" w:type="dxa"/>
          </w:tcPr>
          <w:p w14:paraId="5365172F" w14:textId="77777777" w:rsidR="0044525C" w:rsidRPr="00F8213D" w:rsidRDefault="0044525C" w:rsidP="005A0E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4" w:type="dxa"/>
          </w:tcPr>
          <w:p w14:paraId="683756FD" w14:textId="77777777" w:rsidR="0044525C" w:rsidRPr="00F8213D" w:rsidRDefault="0044525C" w:rsidP="005A0E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95" w:type="dxa"/>
          </w:tcPr>
          <w:p w14:paraId="2E111DD9" w14:textId="77777777" w:rsidR="0044525C" w:rsidRPr="00F8213D" w:rsidRDefault="0044525C" w:rsidP="005A0EB1">
            <w:pPr>
              <w:rPr>
                <w:rFonts w:cs="Times New Roman"/>
                <w:sz w:val="16"/>
                <w:szCs w:val="16"/>
              </w:rPr>
            </w:pPr>
          </w:p>
        </w:tc>
      </w:tr>
      <w:bookmarkEnd w:id="3"/>
    </w:tbl>
    <w:p w14:paraId="26DEC9A0" w14:textId="77777777" w:rsidR="0044525C" w:rsidRPr="00B92DEB" w:rsidRDefault="0044525C" w:rsidP="0044525C">
      <w:pPr>
        <w:pStyle w:val="Teksttreci0"/>
        <w:spacing w:after="0"/>
        <w:ind w:left="20" w:right="20"/>
        <w:rPr>
          <w:rFonts w:eastAsia="Calibri"/>
        </w:rPr>
      </w:pPr>
    </w:p>
    <w:p w14:paraId="0D35D5FC" w14:textId="77777777" w:rsidR="00330CFE" w:rsidRDefault="00330CFE"/>
    <w:sectPr w:rsidR="0033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4D1"/>
    <w:rsid w:val="00330CFE"/>
    <w:rsid w:val="003A7299"/>
    <w:rsid w:val="0044525C"/>
    <w:rsid w:val="005E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E3964-C598-4116-B773-8EA252AEA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25C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04D1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04D1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04D1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04D1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04D1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04D1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04D1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04D1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04D1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04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04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04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04D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04D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04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04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04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04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04D1"/>
    <w:pPr>
      <w:widowControl/>
      <w:autoSpaceDE/>
      <w:autoSpaceDN/>
      <w:adjustRightInd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E0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04D1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E04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04D1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E04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04D1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E04D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04D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04D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04D1"/>
    <w:rPr>
      <w:b/>
      <w:bCs/>
      <w:smallCaps/>
      <w:color w:val="0F4761" w:themeColor="accent1" w:themeShade="BF"/>
      <w:spacing w:val="5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44525C"/>
    <w:pPr>
      <w:keepNext/>
      <w:widowControl/>
      <w:autoSpaceDE/>
      <w:autoSpaceDN/>
      <w:adjustRightInd/>
      <w:jc w:val="right"/>
    </w:pPr>
    <w:rPr>
      <w:b/>
    </w:rPr>
  </w:style>
  <w:style w:type="paragraph" w:customStyle="1" w:styleId="TEKSTZacznikido">
    <w:name w:val="TEKST&quot;Załącznik(i) do ...&quot;"/>
    <w:uiPriority w:val="28"/>
    <w:qFormat/>
    <w:rsid w:val="0044525C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table" w:styleId="Tabela-Siatka">
    <w:name w:val="Table Grid"/>
    <w:basedOn w:val="Standardowy"/>
    <w:rsid w:val="0044525C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locked/>
    <w:rsid w:val="0044525C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44525C"/>
    <w:pPr>
      <w:autoSpaceDE/>
      <w:autoSpaceDN/>
      <w:adjustRightInd/>
      <w:spacing w:after="220"/>
    </w:pPr>
    <w:rPr>
      <w:rFonts w:eastAsia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536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Szymański</dc:creator>
  <cp:keywords/>
  <dc:description/>
  <cp:lastModifiedBy>Łukasz Szymański</cp:lastModifiedBy>
  <cp:revision>2</cp:revision>
  <dcterms:created xsi:type="dcterms:W3CDTF">2025-01-24T11:40:00Z</dcterms:created>
  <dcterms:modified xsi:type="dcterms:W3CDTF">2025-01-24T11:41:00Z</dcterms:modified>
</cp:coreProperties>
</file>