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053DB">
        <w:rPr>
          <w:rFonts w:cs="Times New Roman"/>
        </w:rPr>
        <w:t>Dakar</w:t>
      </w:r>
      <w:r>
        <w:rPr>
          <w:rFonts w:cs="Times New Roman"/>
        </w:rPr>
        <w:t>, dn</w:t>
      </w:r>
      <w:r w:rsidR="001053DB">
        <w:rPr>
          <w:rFonts w:cs="Times New Roman"/>
        </w:rPr>
        <w:t>.</w:t>
      </w:r>
      <w:r>
        <w:rPr>
          <w:rFonts w:cs="Times New Roman"/>
        </w:rPr>
        <w:t xml:space="preserve">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 w:rsidR="006D7F3B">
        <w:rPr>
          <w:rFonts w:cs="Times New Roman"/>
          <w:sz w:val="20"/>
          <w:szCs w:val="20"/>
        </w:rPr>
        <w:t xml:space="preserve">dokładny adres; </w:t>
      </w:r>
      <w:r>
        <w:rPr>
          <w:rFonts w:cs="Times New Roman"/>
          <w:sz w:val="20"/>
          <w:szCs w:val="20"/>
        </w:rPr>
        <w:t xml:space="preserve">numer telefonu w </w:t>
      </w:r>
      <w:r w:rsidR="006D7F3B">
        <w:rPr>
          <w:rFonts w:cs="Times New Roman"/>
          <w:sz w:val="20"/>
          <w:szCs w:val="20"/>
        </w:rPr>
        <w:t>Izraelu i adres e-mail</w:t>
      </w:r>
      <w:r w:rsidRPr="00EB50E8">
        <w:rPr>
          <w:rFonts w:cs="Times New Roman"/>
          <w:sz w:val="20"/>
          <w:szCs w:val="20"/>
        </w:rPr>
        <w:t>)</w:t>
      </w:r>
    </w:p>
    <w:p w:rsidR="00A32722" w:rsidRDefault="00A32722" w:rsidP="006C6F4F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 w:rsidRPr="00C337EA">
        <w:rPr>
          <w:i/>
          <w:sz w:val="16"/>
          <w:szCs w:val="16"/>
        </w:rPr>
        <w:t>(podanie numeru telefonu i adresu e-mail nie jest obowiązkowe</w:t>
      </w:r>
      <w:r>
        <w:rPr>
          <w:i/>
          <w:sz w:val="16"/>
          <w:szCs w:val="16"/>
        </w:rPr>
        <w:t>,</w:t>
      </w:r>
    </w:p>
    <w:p w:rsidR="006C6F4F" w:rsidRDefault="00A32722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C337EA">
        <w:rPr>
          <w:i/>
          <w:sz w:val="16"/>
          <w:szCs w:val="16"/>
        </w:rPr>
        <w:t>ale może ułatwić kontakt w sprawie) (*)</w:t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1053DB" w:rsidRDefault="001053DB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bookmarkStart w:id="0" w:name="_GoBack"/>
      <w:bookmarkEnd w:id="0"/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</w:t>
      </w:r>
      <w:r w:rsidR="00216071">
        <w:rPr>
          <w:rFonts w:asciiTheme="minorHAnsi" w:hAnsiTheme="minorHAnsi" w:cs="TimesNewRoman,Bold"/>
          <w:bCs/>
          <w:color w:val="auto"/>
          <w:sz w:val="22"/>
          <w:szCs w:val="22"/>
        </w:rPr>
        <w:t>m akcie danych osobowych oraz o 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A32722" w:rsidRDefault="00A32722" w:rsidP="00A32722">
      <w:pPr>
        <w:jc w:val="center"/>
        <w:rPr>
          <w:sz w:val="20"/>
          <w:szCs w:val="20"/>
        </w:rPr>
      </w:pPr>
    </w:p>
    <w:p w:rsidR="00A32722" w:rsidRDefault="00A32722" w:rsidP="00A32722">
      <w:pPr>
        <w:jc w:val="center"/>
        <w:rPr>
          <w:b/>
        </w:rPr>
      </w:pPr>
      <w:r w:rsidRPr="00C337EA">
        <w:rPr>
          <w:sz w:val="20"/>
          <w:szCs w:val="20"/>
        </w:rPr>
        <w:t xml:space="preserve">* </w:t>
      </w:r>
      <w:r w:rsidRPr="00C337EA">
        <w:rPr>
          <w:b/>
          <w:sz w:val="20"/>
          <w:szCs w:val="20"/>
        </w:rPr>
        <w:t>OŚWIADCZENIE O WYRAŻENIU ZGODY NA PRZETWARZANIE DANYCH OSOBOWYCH</w:t>
      </w:r>
    </w:p>
    <w:p w:rsidR="00A32722" w:rsidRPr="00C337EA" w:rsidRDefault="00A32722" w:rsidP="00A32722">
      <w:pPr>
        <w:jc w:val="both"/>
        <w:rPr>
          <w:i/>
          <w:sz w:val="20"/>
          <w:szCs w:val="20"/>
        </w:rPr>
      </w:pPr>
      <w:r w:rsidRPr="00C337EA">
        <w:rPr>
          <w:i/>
          <w:sz w:val="20"/>
          <w:szCs w:val="20"/>
        </w:rPr>
        <w:t>Na podstawie z art. 6 ust. 1 lit. a Rozporządzenia Parlamentu Europejskiego i Rady (UE) 2016/679 z dnia 27 </w:t>
      </w:r>
      <w:r>
        <w:rPr>
          <w:i/>
        </w:rPr>
        <w:t>kwietnia 2016 r. w </w:t>
      </w:r>
      <w:r w:rsidRPr="00C337EA">
        <w:rPr>
          <w:i/>
          <w:sz w:val="20"/>
          <w:szCs w:val="20"/>
        </w:rPr>
        <w:t xml:space="preserve">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C337EA">
        <w:rPr>
          <w:i/>
          <w:sz w:val="20"/>
          <w:szCs w:val="20"/>
          <w:u w:val="single"/>
        </w:rPr>
        <w:t>numer telefonu i/lub adresu e-mail</w:t>
      </w:r>
      <w:r w:rsidRPr="00C337EA">
        <w:rPr>
          <w:i/>
          <w:sz w:val="20"/>
          <w:szCs w:val="20"/>
        </w:rPr>
        <w:t>, w celu przekazywania przez Urząd istotnych informacji związanych z prowadzonym postępowaniem.</w:t>
      </w:r>
    </w:p>
    <w:p w:rsidR="00A32722" w:rsidRDefault="00A32722" w:rsidP="00A32722">
      <w:pPr>
        <w:ind w:left="4956" w:firstLine="708"/>
      </w:pPr>
    </w:p>
    <w:p w:rsidR="00A32722" w:rsidRPr="00C337EA" w:rsidRDefault="00A32722" w:rsidP="00A32722">
      <w:pPr>
        <w:ind w:left="4956" w:firstLine="708"/>
      </w:pPr>
      <w:r w:rsidRPr="00C337EA">
        <w:t>…………………………………</w:t>
      </w:r>
    </w:p>
    <w:p w:rsidR="00A32722" w:rsidRDefault="00A32722" w:rsidP="00A32722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/</w:t>
      </w:r>
      <w:r w:rsidRPr="00C337EA">
        <w:rPr>
          <w:sz w:val="18"/>
          <w:szCs w:val="18"/>
        </w:rPr>
        <w:t>podpis wnioskodawcy</w:t>
      </w:r>
      <w:r>
        <w:rPr>
          <w:sz w:val="18"/>
          <w:szCs w:val="18"/>
        </w:rPr>
        <w:t>/</w:t>
      </w:r>
    </w:p>
    <w:p w:rsidR="00A32722" w:rsidRDefault="00A32722"/>
    <w:sectPr w:rsidR="00A32722" w:rsidSect="00557019">
      <w:footerReference w:type="default" r:id="rId6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920" w:rsidRDefault="00DD0920">
      <w:pPr>
        <w:spacing w:after="0" w:line="240" w:lineRule="auto"/>
      </w:pPr>
      <w:r>
        <w:separator/>
      </w:r>
    </w:p>
  </w:endnote>
  <w:endnote w:type="continuationSeparator" w:id="0">
    <w:p w:rsidR="00DD0920" w:rsidRDefault="00DD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DD0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920" w:rsidRDefault="00DD0920">
      <w:pPr>
        <w:spacing w:after="0" w:line="240" w:lineRule="auto"/>
      </w:pPr>
      <w:r>
        <w:separator/>
      </w:r>
    </w:p>
  </w:footnote>
  <w:footnote w:type="continuationSeparator" w:id="0">
    <w:p w:rsidR="00DD0920" w:rsidRDefault="00DD0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F"/>
    <w:rsid w:val="001053DB"/>
    <w:rsid w:val="00216071"/>
    <w:rsid w:val="002C0CE3"/>
    <w:rsid w:val="004760CB"/>
    <w:rsid w:val="00673AFA"/>
    <w:rsid w:val="0067791B"/>
    <w:rsid w:val="006B5739"/>
    <w:rsid w:val="006C6F4F"/>
    <w:rsid w:val="006D7F3B"/>
    <w:rsid w:val="0084646C"/>
    <w:rsid w:val="008A1A17"/>
    <w:rsid w:val="009E7090"/>
    <w:rsid w:val="00A32722"/>
    <w:rsid w:val="00CC7CD2"/>
    <w:rsid w:val="00DD0920"/>
    <w:rsid w:val="00E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6DCF"/>
  <w15:docId w15:val="{CB2BF415-DCE9-491E-AF0B-43EFCFD4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  <w:style w:type="paragraph" w:styleId="Nagwek">
    <w:name w:val="header"/>
    <w:basedOn w:val="Normalny"/>
    <w:link w:val="NagwekZnak"/>
    <w:uiPriority w:val="99"/>
    <w:unhideWhenUsed/>
    <w:rsid w:val="00A3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Zaleska Ewa</cp:lastModifiedBy>
  <cp:revision>2</cp:revision>
  <cp:lastPrinted>2019-07-19T10:35:00Z</cp:lastPrinted>
  <dcterms:created xsi:type="dcterms:W3CDTF">2023-05-02T12:13:00Z</dcterms:created>
  <dcterms:modified xsi:type="dcterms:W3CDTF">2023-05-02T12:13:00Z</dcterms:modified>
</cp:coreProperties>
</file>