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1900C" w14:textId="56034F9F" w:rsidR="0006743C" w:rsidRDefault="0006743C" w:rsidP="0006743C">
      <w:pPr>
        <w:shd w:val="clear" w:color="auto" w:fill="FFFFFF"/>
        <w:tabs>
          <w:tab w:val="left" w:pos="3261"/>
        </w:tabs>
        <w:spacing w:after="0" w:line="240" w:lineRule="auto"/>
        <w:ind w:left="3260" w:right="-142" w:hanging="3544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pacing w:val="-8"/>
          <w:sz w:val="20"/>
          <w:szCs w:val="20"/>
          <w:lang w:eastAsia="pl-PL"/>
        </w:rPr>
        <w:drawing>
          <wp:inline distT="0" distB="0" distL="0" distR="0" wp14:anchorId="0ED1DB53" wp14:editId="6293AA90">
            <wp:extent cx="5761355" cy="822960"/>
            <wp:effectExtent l="0" t="0" r="0" b="0"/>
            <wp:docPr id="6912038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31CEC" w14:textId="77777777" w:rsidR="0006743C" w:rsidRDefault="0006743C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</w:p>
    <w:p w14:paraId="14B0DA8E" w14:textId="25D01645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CBC8AC9" w14:textId="372D0EF7" w:rsidR="00222990" w:rsidRPr="00222990" w:rsidRDefault="00222990" w:rsidP="0006743C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06743C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/</w:t>
      </w:r>
      <w:r w:rsidR="0006743C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/20</w:t>
      </w:r>
      <w:r w:rsidR="0006743C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06743C" w:rsidRPr="003A7C1A">
        <w:rPr>
          <w:rFonts w:ascii="Times New Roman" w:hAnsi="Times New Roman" w:cs="Times New Roman"/>
          <w:b/>
          <w:bCs/>
          <w:i/>
          <w:iCs/>
        </w:rPr>
        <w:t>Zakup i dostawa 5 sztuk tłumaczy elektronicznych VASCO V4 realizowana na potrzeby Zachodniopomorskiego Urzędu Wojewódzkiego w Szczecinie   w ramach projektu FAMI.02.01.IZ.00-0012/24</w:t>
      </w:r>
      <w:r w:rsidR="0006743C">
        <w:rPr>
          <w:rFonts w:ascii="Times New Roman" w:hAnsi="Times New Roman" w:cs="Times New Roman"/>
          <w:b/>
          <w:bCs/>
          <w:i/>
          <w:iCs/>
        </w:rPr>
        <w:t>.</w:t>
      </w: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5B35AA15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06743C">
        <w:rPr>
          <w:rFonts w:ascii="Times New Roman" w:hAnsi="Times New Roman" w:cs="Times New Roman"/>
        </w:rPr>
        <w:t>14 dni od dnia podpisania umowy.</w:t>
      </w:r>
    </w:p>
    <w:p w14:paraId="1AC680DE" w14:textId="10341678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06743C">
        <w:rPr>
          <w:rFonts w:ascii="Times New Roman" w:hAnsi="Times New Roman" w:cs="Times New Roman"/>
        </w:rPr>
        <w:t>36</w:t>
      </w:r>
      <w:r w:rsidR="0062413A">
        <w:rPr>
          <w:rFonts w:ascii="Times New Roman" w:hAnsi="Times New Roman" w:cs="Times New Roman"/>
        </w:rPr>
        <w:t xml:space="preserve"> miesi</w:t>
      </w:r>
      <w:r w:rsidR="0006743C">
        <w:rPr>
          <w:rFonts w:ascii="Times New Roman" w:hAnsi="Times New Roman" w:cs="Times New Roman"/>
        </w:rPr>
        <w:t>ęcy</w:t>
      </w:r>
      <w:r w:rsidR="0062413A">
        <w:rPr>
          <w:rFonts w:ascii="Times New Roman" w:hAnsi="Times New Roman" w:cs="Times New Roman"/>
        </w:rPr>
        <w:t>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6743C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61D44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6</cp:revision>
  <cp:lastPrinted>2017-12-12T10:01:00Z</cp:lastPrinted>
  <dcterms:created xsi:type="dcterms:W3CDTF">2022-05-23T09:20:00Z</dcterms:created>
  <dcterms:modified xsi:type="dcterms:W3CDTF">2024-07-01T08:15:00Z</dcterms:modified>
</cp:coreProperties>
</file>