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1AB4E" w14:textId="77777777" w:rsidR="00E025ED" w:rsidRPr="00926C60" w:rsidRDefault="00C935C5" w:rsidP="00E025ED">
      <w:pPr>
        <w:pStyle w:val="Tytu"/>
        <w:spacing w:line="276" w:lineRule="auto"/>
        <w:ind w:left="57" w:right="57"/>
        <w:rPr>
          <w:rFonts w:ascii="Lato" w:hAnsi="Lato"/>
          <w:b w:val="0"/>
          <w:sz w:val="22"/>
          <w:szCs w:val="22"/>
          <w:lang w:bidi="pl-PL"/>
        </w:rPr>
      </w:pPr>
      <w:r w:rsidRPr="00926C60">
        <w:rPr>
          <w:rFonts w:ascii="Lato" w:eastAsia="Arial Unicode MS" w:hAnsi="Lato"/>
          <w:sz w:val="22"/>
          <w:szCs w:val="22"/>
        </w:rPr>
        <w:t>[WZÓR]</w:t>
      </w:r>
      <w:r w:rsidR="005D55BA" w:rsidRPr="00926C60">
        <w:rPr>
          <w:rFonts w:ascii="Lato" w:eastAsia="Arial Unicode MS" w:hAnsi="Lato"/>
          <w:sz w:val="22"/>
          <w:szCs w:val="22"/>
        </w:rPr>
        <w:t xml:space="preserve"> </w:t>
      </w:r>
      <w:r w:rsidR="00AD03E1" w:rsidRPr="00926C60">
        <w:rPr>
          <w:rFonts w:ascii="Lato" w:hAnsi="Lato"/>
          <w:sz w:val="22"/>
          <w:szCs w:val="22"/>
          <w:lang w:bidi="pl-PL"/>
        </w:rPr>
        <w:t>Umowa nr …</w:t>
      </w:r>
      <w:r w:rsidR="00E025ED" w:rsidRPr="00926C60">
        <w:rPr>
          <w:rFonts w:ascii="Lato" w:hAnsi="Lato"/>
          <w:sz w:val="22"/>
          <w:szCs w:val="22"/>
          <w:lang w:bidi="pl-PL"/>
        </w:rPr>
        <w:t xml:space="preserve">. </w:t>
      </w:r>
    </w:p>
    <w:p w14:paraId="4E65CCD7" w14:textId="77777777" w:rsidR="00E025ED" w:rsidRPr="00926C60" w:rsidRDefault="00E025ED" w:rsidP="00E025ED">
      <w:pPr>
        <w:pStyle w:val="Teksttreci0"/>
        <w:shd w:val="clear" w:color="auto" w:fill="auto"/>
        <w:ind w:right="20" w:firstLine="0"/>
        <w:rPr>
          <w:rFonts w:ascii="Lato" w:hAnsi="Lato"/>
        </w:rPr>
      </w:pPr>
    </w:p>
    <w:p w14:paraId="32703789" w14:textId="77777777" w:rsidR="00E025ED" w:rsidRPr="00926C60" w:rsidRDefault="00E025ED" w:rsidP="00E025ED">
      <w:pPr>
        <w:pStyle w:val="Teksttreci0"/>
        <w:shd w:val="clear" w:color="auto" w:fill="auto"/>
        <w:tabs>
          <w:tab w:val="center" w:leader="dot" w:pos="2943"/>
          <w:tab w:val="right" w:pos="4162"/>
          <w:tab w:val="left" w:pos="4367"/>
        </w:tabs>
        <w:spacing w:line="360" w:lineRule="auto"/>
        <w:ind w:left="20" w:firstLine="0"/>
        <w:jc w:val="both"/>
        <w:rPr>
          <w:rFonts w:ascii="Lato" w:hAnsi="Lato"/>
        </w:rPr>
      </w:pPr>
      <w:r w:rsidRPr="00926C60">
        <w:rPr>
          <w:rFonts w:ascii="Lato" w:hAnsi="Lato"/>
          <w:lang w:eastAsia="pl-PL" w:bidi="pl-PL"/>
        </w:rPr>
        <w:t>zawarta w dniu …………….………… w</w:t>
      </w:r>
      <w:r w:rsidRPr="00926C60">
        <w:rPr>
          <w:rFonts w:ascii="Lato" w:hAnsi="Lato"/>
          <w:lang w:eastAsia="pl-PL" w:bidi="pl-PL"/>
        </w:rPr>
        <w:tab/>
        <w:t xml:space="preserve"> Warszawie pomiędzy:</w:t>
      </w:r>
    </w:p>
    <w:p w14:paraId="160F5E09" w14:textId="6E568981" w:rsidR="00E025ED" w:rsidRPr="00926C60" w:rsidRDefault="00E025ED" w:rsidP="00E025ED">
      <w:pPr>
        <w:pStyle w:val="Teksttreci0"/>
        <w:shd w:val="clear" w:color="auto" w:fill="auto"/>
        <w:spacing w:line="360" w:lineRule="auto"/>
        <w:ind w:left="20" w:right="20" w:firstLine="0"/>
        <w:jc w:val="both"/>
        <w:rPr>
          <w:rFonts w:ascii="Lato" w:hAnsi="Lato"/>
          <w:lang w:eastAsia="pl-PL" w:bidi="pl-PL"/>
        </w:rPr>
      </w:pPr>
      <w:r w:rsidRPr="00926C60">
        <w:rPr>
          <w:rFonts w:ascii="Lato" w:hAnsi="Lato"/>
          <w:lang w:eastAsia="pl-PL" w:bidi="pl-PL"/>
        </w:rPr>
        <w:t xml:space="preserve">Skarbem Państwa - </w:t>
      </w:r>
      <w:r w:rsidR="00B11F11" w:rsidRPr="00926C60">
        <w:rPr>
          <w:rFonts w:ascii="Lato" w:hAnsi="Lato"/>
          <w:lang w:eastAsia="pl-PL" w:bidi="pl-PL"/>
        </w:rPr>
        <w:t xml:space="preserve">Ministerstwem Kultury i </w:t>
      </w:r>
      <w:r w:rsidRPr="00926C60">
        <w:rPr>
          <w:rFonts w:ascii="Lato" w:hAnsi="Lato"/>
          <w:lang w:eastAsia="pl-PL" w:bidi="pl-PL"/>
        </w:rPr>
        <w:t>Dziedzictwa Narodowego z siedzibą w Warszawie</w:t>
      </w:r>
      <w:r w:rsidR="00F64719">
        <w:rPr>
          <w:rFonts w:ascii="Lato" w:hAnsi="Lato"/>
          <w:lang w:eastAsia="pl-PL" w:bidi="pl-PL"/>
        </w:rPr>
        <w:t>, przy</w:t>
      </w:r>
      <w:r w:rsidRPr="00926C60">
        <w:rPr>
          <w:rFonts w:ascii="Lato" w:hAnsi="Lato"/>
          <w:lang w:eastAsia="pl-PL" w:bidi="pl-PL"/>
        </w:rPr>
        <w:t xml:space="preserve"> ul. </w:t>
      </w:r>
      <w:r w:rsidR="00B412E6" w:rsidRPr="00926C60">
        <w:rPr>
          <w:rFonts w:ascii="Lato" w:hAnsi="Lato"/>
          <w:lang w:eastAsia="pl-PL" w:bidi="pl-PL"/>
        </w:rPr>
        <w:t>Krakowskie Przedmieście 15</w:t>
      </w:r>
      <w:r w:rsidRPr="00926C60">
        <w:rPr>
          <w:rFonts w:ascii="Lato" w:hAnsi="Lato"/>
          <w:lang w:eastAsia="pl-PL" w:bidi="pl-PL"/>
        </w:rPr>
        <w:t xml:space="preserve">, REGON: 000274068, NIP: 526-030-84-76, </w:t>
      </w:r>
    </w:p>
    <w:p w14:paraId="66973BE2" w14:textId="77777777" w:rsidR="00E025ED" w:rsidRPr="00926C60" w:rsidRDefault="00E025ED" w:rsidP="00E025ED">
      <w:pPr>
        <w:pStyle w:val="Teksttreci0"/>
        <w:shd w:val="clear" w:color="auto" w:fill="auto"/>
        <w:spacing w:line="360" w:lineRule="auto"/>
        <w:ind w:left="20" w:right="20" w:firstLine="0"/>
        <w:jc w:val="both"/>
        <w:rPr>
          <w:rFonts w:ascii="Lato" w:hAnsi="Lato"/>
          <w:lang w:eastAsia="pl-PL" w:bidi="pl-PL"/>
        </w:rPr>
      </w:pPr>
      <w:r w:rsidRPr="00926C60">
        <w:rPr>
          <w:rFonts w:ascii="Lato" w:hAnsi="Lato"/>
          <w:lang w:eastAsia="pl-PL" w:bidi="pl-PL"/>
        </w:rPr>
        <w:t>reprezentowanym przez:</w:t>
      </w:r>
    </w:p>
    <w:p w14:paraId="52E14B48" w14:textId="77777777" w:rsidR="00E025ED" w:rsidRPr="00926C60" w:rsidRDefault="00E025ED" w:rsidP="00E025ED">
      <w:pPr>
        <w:pStyle w:val="Teksttreci0"/>
        <w:shd w:val="clear" w:color="auto" w:fill="auto"/>
        <w:spacing w:line="360" w:lineRule="auto"/>
        <w:ind w:left="20" w:right="20" w:firstLine="0"/>
        <w:jc w:val="both"/>
        <w:rPr>
          <w:rFonts w:ascii="Lato" w:hAnsi="Lato"/>
          <w:lang w:eastAsia="pl-PL" w:bidi="pl-PL"/>
        </w:rPr>
      </w:pPr>
      <w:r w:rsidRPr="00926C60">
        <w:rPr>
          <w:rFonts w:ascii="Lato" w:hAnsi="Lato"/>
          <w:lang w:eastAsia="pl-PL" w:bidi="pl-PL"/>
        </w:rPr>
        <w:t>………………………………………………………………………………………………………………………….………….</w:t>
      </w:r>
    </w:p>
    <w:p w14:paraId="2811DE80" w14:textId="77777777" w:rsidR="00E025ED" w:rsidRPr="00926C60" w:rsidRDefault="00E025ED" w:rsidP="00E025ED">
      <w:pPr>
        <w:pStyle w:val="Teksttreci0"/>
        <w:shd w:val="clear" w:color="auto" w:fill="auto"/>
        <w:spacing w:line="360" w:lineRule="auto"/>
        <w:ind w:left="20" w:right="20" w:firstLine="0"/>
        <w:jc w:val="both"/>
        <w:rPr>
          <w:rFonts w:ascii="Lato" w:hAnsi="Lato"/>
          <w:lang w:eastAsia="pl-PL" w:bidi="pl-PL"/>
        </w:rPr>
      </w:pPr>
      <w:r w:rsidRPr="00926C60">
        <w:rPr>
          <w:rFonts w:ascii="Lato" w:hAnsi="Lato"/>
          <w:lang w:eastAsia="pl-PL" w:bidi="pl-PL"/>
        </w:rPr>
        <w:t>zwanym dalej „Zamawiającym”</w:t>
      </w:r>
    </w:p>
    <w:p w14:paraId="5091AA11" w14:textId="77777777" w:rsidR="00E025ED" w:rsidRPr="00926C60" w:rsidRDefault="00E025ED" w:rsidP="00E025ED">
      <w:pPr>
        <w:pStyle w:val="Teksttreci0"/>
        <w:shd w:val="clear" w:color="auto" w:fill="auto"/>
        <w:spacing w:line="360" w:lineRule="auto"/>
        <w:ind w:left="20" w:right="20" w:firstLine="0"/>
        <w:jc w:val="both"/>
        <w:rPr>
          <w:rFonts w:ascii="Lato" w:hAnsi="Lato"/>
          <w:lang w:eastAsia="pl-PL" w:bidi="pl-PL"/>
        </w:rPr>
      </w:pPr>
      <w:r w:rsidRPr="00926C60">
        <w:rPr>
          <w:rFonts w:ascii="Lato" w:hAnsi="Lato"/>
          <w:lang w:eastAsia="pl-PL" w:bidi="pl-PL"/>
        </w:rPr>
        <w:t>a</w:t>
      </w:r>
    </w:p>
    <w:p w14:paraId="7F3638A5" w14:textId="77777777" w:rsidR="00E025ED" w:rsidRPr="00926C60" w:rsidRDefault="00E025ED" w:rsidP="00E025ED">
      <w:pPr>
        <w:pStyle w:val="Teksttreci0"/>
        <w:shd w:val="clear" w:color="auto" w:fill="auto"/>
        <w:spacing w:line="360" w:lineRule="auto"/>
        <w:ind w:left="20" w:right="20" w:firstLine="0"/>
        <w:jc w:val="both"/>
        <w:rPr>
          <w:rFonts w:ascii="Lato" w:hAnsi="Lato"/>
          <w:lang w:eastAsia="pl-PL" w:bidi="pl-PL"/>
        </w:rPr>
      </w:pPr>
      <w:r w:rsidRPr="00926C60">
        <w:rPr>
          <w:rFonts w:ascii="Lato" w:hAnsi="Lato"/>
          <w:lang w:eastAsia="pl-PL" w:bidi="pl-PL"/>
        </w:rPr>
        <w:t>……………………………………………………………………………….…………………………………. z siedzibą w:</w:t>
      </w:r>
    </w:p>
    <w:p w14:paraId="5E28166A" w14:textId="77777777" w:rsidR="00E025ED" w:rsidRPr="00926C60" w:rsidRDefault="00E025ED" w:rsidP="00E025ED">
      <w:pPr>
        <w:pStyle w:val="Teksttreci0"/>
        <w:shd w:val="clear" w:color="auto" w:fill="auto"/>
        <w:spacing w:line="360" w:lineRule="auto"/>
        <w:ind w:left="20" w:right="20" w:firstLine="0"/>
        <w:jc w:val="both"/>
        <w:rPr>
          <w:rFonts w:ascii="Lato" w:hAnsi="Lato"/>
          <w:lang w:eastAsia="pl-PL" w:bidi="pl-PL"/>
        </w:rPr>
      </w:pPr>
      <w:r w:rsidRPr="00926C60">
        <w:rPr>
          <w:rFonts w:ascii="Lato" w:hAnsi="Lato"/>
          <w:lang w:eastAsia="pl-PL" w:bidi="pl-PL"/>
        </w:rPr>
        <w:t>………………………………………………………………………………………………………………….………………….</w:t>
      </w:r>
    </w:p>
    <w:p w14:paraId="42F0BFBE" w14:textId="77777777" w:rsidR="00E025ED" w:rsidRPr="00926C60" w:rsidRDefault="00E025ED" w:rsidP="00E025ED">
      <w:pPr>
        <w:pStyle w:val="Teksttreci0"/>
        <w:shd w:val="clear" w:color="auto" w:fill="auto"/>
        <w:spacing w:line="360" w:lineRule="auto"/>
        <w:ind w:left="20" w:right="20" w:firstLine="0"/>
        <w:jc w:val="both"/>
        <w:rPr>
          <w:rFonts w:ascii="Lato" w:hAnsi="Lato"/>
          <w:lang w:eastAsia="pl-PL" w:bidi="pl-PL"/>
        </w:rPr>
      </w:pPr>
      <w:r w:rsidRPr="00926C60">
        <w:rPr>
          <w:rFonts w:ascii="Lato" w:hAnsi="Lato"/>
          <w:lang w:eastAsia="pl-PL" w:bidi="pl-PL"/>
        </w:rPr>
        <w:t>REGON ………………………………..….., NIP: ………….............................,</w:t>
      </w:r>
    </w:p>
    <w:p w14:paraId="28F8B0B2" w14:textId="77777777" w:rsidR="00E025ED" w:rsidRPr="00926C60" w:rsidRDefault="00E025ED" w:rsidP="00E025ED">
      <w:pPr>
        <w:pStyle w:val="Teksttreci0"/>
        <w:shd w:val="clear" w:color="auto" w:fill="auto"/>
        <w:spacing w:line="360" w:lineRule="auto"/>
        <w:ind w:left="20" w:right="20" w:firstLine="0"/>
        <w:jc w:val="both"/>
        <w:rPr>
          <w:rFonts w:ascii="Lato" w:hAnsi="Lato"/>
          <w:lang w:eastAsia="pl-PL" w:bidi="pl-PL"/>
        </w:rPr>
      </w:pPr>
      <w:r w:rsidRPr="00926C60">
        <w:rPr>
          <w:rFonts w:ascii="Lato" w:hAnsi="Lato"/>
          <w:lang w:eastAsia="pl-PL" w:bidi="pl-PL"/>
        </w:rPr>
        <w:t>zwanym dalej „Wykonawcą”</w:t>
      </w:r>
    </w:p>
    <w:p w14:paraId="679F59E1" w14:textId="77777777" w:rsidR="005D55BA" w:rsidRPr="00926C60" w:rsidRDefault="005D55BA" w:rsidP="005D55BA">
      <w:pPr>
        <w:pStyle w:val="Tytu"/>
        <w:spacing w:line="276" w:lineRule="auto"/>
        <w:ind w:left="57" w:right="57"/>
        <w:rPr>
          <w:rFonts w:ascii="Lato" w:eastAsia="Arial Unicode MS" w:hAnsi="Lato"/>
          <w:sz w:val="22"/>
          <w:szCs w:val="22"/>
        </w:rPr>
      </w:pPr>
    </w:p>
    <w:p w14:paraId="6747F5EF" w14:textId="0FCF527A" w:rsidR="005D55BA" w:rsidRPr="00926C60" w:rsidRDefault="00F64719" w:rsidP="005D55BA">
      <w:pPr>
        <w:pStyle w:val="Tekstpodstawowy2"/>
        <w:spacing w:after="0" w:line="276" w:lineRule="auto"/>
        <w:ind w:right="57"/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>n</w:t>
      </w:r>
      <w:r w:rsidR="005D55BA" w:rsidRPr="00926C60">
        <w:rPr>
          <w:rFonts w:ascii="Lato" w:hAnsi="Lato" w:cs="Times New Roman"/>
        </w:rPr>
        <w:t>a podstawie dokonanego przez Zamawiającego wyboru oferty Wykonawcy w trybie zap</w:t>
      </w:r>
      <w:r w:rsidR="00B11F11" w:rsidRPr="00926C60">
        <w:rPr>
          <w:rFonts w:ascii="Lato" w:hAnsi="Lato" w:cs="Times New Roman"/>
        </w:rPr>
        <w:t xml:space="preserve">ytania ofertowego </w:t>
      </w:r>
      <w:r w:rsidR="00E73A0E" w:rsidRPr="00926C60">
        <w:rPr>
          <w:rFonts w:ascii="Lato" w:hAnsi="Lato" w:cs="Times New Roman"/>
        </w:rPr>
        <w:t xml:space="preserve">w związku z art. 2 ust. 1 pkt 1 </w:t>
      </w:r>
      <w:r w:rsidR="005D55BA" w:rsidRPr="00926C60">
        <w:rPr>
          <w:rFonts w:ascii="Lato" w:hAnsi="Lato" w:cs="Times New Roman"/>
        </w:rPr>
        <w:t xml:space="preserve">ustawy </w:t>
      </w:r>
      <w:r w:rsidR="00883FB3" w:rsidRPr="00926C60">
        <w:rPr>
          <w:rFonts w:ascii="Lato" w:hAnsi="Lato" w:cs="Times New Roman"/>
        </w:rPr>
        <w:t xml:space="preserve">- </w:t>
      </w:r>
      <w:r w:rsidR="005D55BA" w:rsidRPr="00926C60">
        <w:rPr>
          <w:rFonts w:ascii="Lato" w:hAnsi="Lato" w:cs="Times New Roman"/>
        </w:rPr>
        <w:t xml:space="preserve">Prawo zamówień publicznych z dnia </w:t>
      </w:r>
      <w:r w:rsidR="00255A0B" w:rsidRPr="00926C60">
        <w:rPr>
          <w:rFonts w:ascii="Lato" w:hAnsi="Lato" w:cs="Times New Roman"/>
        </w:rPr>
        <w:t>11 września 2019</w:t>
      </w:r>
      <w:r w:rsidR="005D55BA" w:rsidRPr="00926C60">
        <w:rPr>
          <w:rFonts w:ascii="Lato" w:hAnsi="Lato" w:cs="Times New Roman"/>
        </w:rPr>
        <w:t xml:space="preserve"> r. (t</w:t>
      </w:r>
      <w:r w:rsidR="00B412E6" w:rsidRPr="00926C60">
        <w:rPr>
          <w:rFonts w:ascii="Lato" w:hAnsi="Lato" w:cs="Times New Roman"/>
        </w:rPr>
        <w:t xml:space="preserve">ekst jednolity Dz. U. z </w:t>
      </w:r>
      <w:r w:rsidR="00E23EFC" w:rsidRPr="00926C60">
        <w:rPr>
          <w:rFonts w:ascii="Lato" w:hAnsi="Lato" w:cs="Times New Roman"/>
        </w:rPr>
        <w:t>202</w:t>
      </w:r>
      <w:r>
        <w:rPr>
          <w:rFonts w:ascii="Lato" w:hAnsi="Lato" w:cs="Times New Roman"/>
        </w:rPr>
        <w:t>6</w:t>
      </w:r>
      <w:r w:rsidR="005D55BA" w:rsidRPr="00926C60">
        <w:rPr>
          <w:rFonts w:ascii="Lato" w:hAnsi="Lato" w:cs="Times New Roman"/>
        </w:rPr>
        <w:t xml:space="preserve"> r. poz. </w:t>
      </w:r>
      <w:r>
        <w:rPr>
          <w:rFonts w:ascii="Lato" w:hAnsi="Lato" w:cs="Times New Roman"/>
        </w:rPr>
        <w:t>79</w:t>
      </w:r>
      <w:r w:rsidR="00E23EFC" w:rsidRPr="00926C60">
        <w:rPr>
          <w:rFonts w:ascii="Lato" w:hAnsi="Lato" w:cs="Times New Roman"/>
        </w:rPr>
        <w:t>3</w:t>
      </w:r>
      <w:r>
        <w:rPr>
          <w:rFonts w:ascii="Lato" w:hAnsi="Lato" w:cs="Times New Roman"/>
        </w:rPr>
        <w:t xml:space="preserve"> ze zm.</w:t>
      </w:r>
      <w:r w:rsidR="005D55BA" w:rsidRPr="00926C60">
        <w:rPr>
          <w:rFonts w:ascii="Lato" w:hAnsi="Lato" w:cs="Times New Roman"/>
        </w:rPr>
        <w:t>), o następującej treści:</w:t>
      </w:r>
    </w:p>
    <w:p w14:paraId="4EB2D2ED" w14:textId="5851A20A" w:rsidR="005D55BA" w:rsidRPr="00926C60" w:rsidRDefault="005D55BA" w:rsidP="005D55BA">
      <w:pPr>
        <w:pStyle w:val="Tekstpodstawowy2"/>
        <w:spacing w:after="0" w:line="276" w:lineRule="auto"/>
        <w:ind w:right="57"/>
        <w:jc w:val="both"/>
        <w:rPr>
          <w:rFonts w:ascii="Lato" w:hAnsi="Lato" w:cs="Times New Roman"/>
        </w:rPr>
      </w:pPr>
    </w:p>
    <w:p w14:paraId="4EC237E4" w14:textId="77777777" w:rsidR="00F827C5" w:rsidRPr="00926C60" w:rsidRDefault="00F827C5" w:rsidP="005D55BA">
      <w:pPr>
        <w:pStyle w:val="Tekstpodstawowy2"/>
        <w:spacing w:after="0" w:line="276" w:lineRule="auto"/>
        <w:ind w:right="57"/>
        <w:jc w:val="both"/>
        <w:rPr>
          <w:rFonts w:ascii="Lato" w:hAnsi="Lato" w:cs="Times New Roman"/>
        </w:rPr>
      </w:pPr>
    </w:p>
    <w:p w14:paraId="3D52A6AA" w14:textId="77777777" w:rsidR="005D55BA" w:rsidRPr="00926C60" w:rsidRDefault="005D55BA" w:rsidP="005D55BA">
      <w:pPr>
        <w:pStyle w:val="Tekstpodstawowy2"/>
        <w:spacing w:after="0" w:line="276" w:lineRule="auto"/>
        <w:ind w:left="57" w:right="57"/>
        <w:jc w:val="center"/>
        <w:rPr>
          <w:rFonts w:ascii="Lato" w:hAnsi="Lato" w:cs="Times New Roman"/>
        </w:rPr>
      </w:pPr>
      <w:r w:rsidRPr="00926C60">
        <w:rPr>
          <w:rFonts w:ascii="Lato" w:hAnsi="Lato" w:cs="Times New Roman"/>
        </w:rPr>
        <w:t>§ 1</w:t>
      </w:r>
    </w:p>
    <w:p w14:paraId="437D4CBD" w14:textId="5EE81FA7" w:rsidR="0046018A" w:rsidRPr="00926C60" w:rsidRDefault="0046018A" w:rsidP="00036750">
      <w:pPr>
        <w:pStyle w:val="Tekstpodstawowy2"/>
        <w:spacing w:after="0" w:line="276" w:lineRule="auto"/>
        <w:ind w:left="57" w:right="57"/>
        <w:jc w:val="center"/>
        <w:rPr>
          <w:rFonts w:ascii="Lato" w:hAnsi="Lato" w:cs="Times New Roman"/>
        </w:rPr>
      </w:pPr>
      <w:r w:rsidRPr="00926C60">
        <w:rPr>
          <w:rFonts w:ascii="Lato" w:hAnsi="Lato" w:cs="Times New Roman"/>
        </w:rPr>
        <w:t>Przedmiot umowy</w:t>
      </w:r>
    </w:p>
    <w:p w14:paraId="2B19902C" w14:textId="0FA87EEC" w:rsidR="005D55BA" w:rsidRPr="00926C60" w:rsidRDefault="005D55BA" w:rsidP="006C4681">
      <w:pPr>
        <w:pStyle w:val="Akapitzlist"/>
        <w:numPr>
          <w:ilvl w:val="0"/>
          <w:numId w:val="21"/>
        </w:numPr>
        <w:suppressAutoHyphens w:val="0"/>
        <w:spacing w:after="0"/>
        <w:ind w:left="426"/>
        <w:jc w:val="both"/>
        <w:rPr>
          <w:rFonts w:ascii="Lato" w:hAnsi="Lato" w:cs="Times New Roman"/>
          <w:color w:val="000000" w:themeColor="text1"/>
        </w:rPr>
      </w:pPr>
      <w:r w:rsidRPr="00926C60">
        <w:rPr>
          <w:rFonts w:ascii="Lato" w:hAnsi="Lato" w:cs="Times New Roman"/>
        </w:rPr>
        <w:t>Zamawiający</w:t>
      </w:r>
      <w:r w:rsidRPr="00926C60">
        <w:rPr>
          <w:rFonts w:ascii="Lato" w:hAnsi="Lato" w:cs="Times New Roman"/>
          <w:color w:val="000000" w:themeColor="text1"/>
        </w:rPr>
        <w:t xml:space="preserve"> powierza, a Wykonawca zobowiązuje się zrealizować zamówienie polegające na </w:t>
      </w:r>
      <w:r w:rsidR="006C4681" w:rsidRPr="00926C60">
        <w:rPr>
          <w:rFonts w:ascii="Lato" w:hAnsi="Lato" w:cs="Times New Roman"/>
          <w:color w:val="000000" w:themeColor="text1"/>
        </w:rPr>
        <w:t xml:space="preserve">świadczeniu zagranicznych, krajowych, miejskich oraz podmiejskich usług kurierskich w zakresie przyjmowania, przemieszczania i doręczania przesyłek na rzecz </w:t>
      </w:r>
      <w:r w:rsidRPr="00926C60">
        <w:rPr>
          <w:rFonts w:ascii="Lato" w:hAnsi="Lato" w:cs="Times New Roman"/>
          <w:color w:val="000000" w:themeColor="text1"/>
        </w:rPr>
        <w:t>Zamawiającego, zgodnie z opisem przedmiotu zamówienia stanowiącym z</w:t>
      </w:r>
      <w:r w:rsidR="00F80E5C" w:rsidRPr="00926C60">
        <w:rPr>
          <w:rFonts w:ascii="Lato" w:hAnsi="Lato" w:cs="Times New Roman"/>
          <w:color w:val="000000" w:themeColor="text1"/>
        </w:rPr>
        <w:t xml:space="preserve">ałącznik nr 1 do </w:t>
      </w:r>
      <w:r w:rsidR="00F64719">
        <w:rPr>
          <w:rFonts w:ascii="Lato" w:hAnsi="Lato" w:cs="Times New Roman"/>
          <w:color w:val="000000" w:themeColor="text1"/>
        </w:rPr>
        <w:t>umowy</w:t>
      </w:r>
      <w:r w:rsidRPr="00926C60">
        <w:rPr>
          <w:rFonts w:ascii="Lato" w:hAnsi="Lato" w:cs="Times New Roman"/>
          <w:color w:val="000000" w:themeColor="text1"/>
        </w:rPr>
        <w:t xml:space="preserve">. </w:t>
      </w:r>
    </w:p>
    <w:p w14:paraId="0EBCAFD8" w14:textId="64BF45E4" w:rsidR="005D55BA" w:rsidRPr="00926C60" w:rsidRDefault="005D55BA" w:rsidP="005D55BA">
      <w:pPr>
        <w:pStyle w:val="Akapitzlist"/>
        <w:numPr>
          <w:ilvl w:val="0"/>
          <w:numId w:val="21"/>
        </w:numPr>
        <w:suppressAutoHyphens w:val="0"/>
        <w:spacing w:after="0"/>
        <w:ind w:left="426"/>
        <w:jc w:val="both"/>
        <w:rPr>
          <w:rFonts w:ascii="Lato" w:hAnsi="Lato" w:cs="Times New Roman"/>
        </w:rPr>
      </w:pPr>
      <w:r w:rsidRPr="00926C60">
        <w:rPr>
          <w:rFonts w:ascii="Lato" w:hAnsi="Lato" w:cs="Times New Roman"/>
        </w:rPr>
        <w:t>Wykonawca zobowiązuje się do wykonania przedmiotu umowy zgodnie ze złożon</w:t>
      </w:r>
      <w:r w:rsidR="00F64719">
        <w:rPr>
          <w:rFonts w:ascii="Lato" w:hAnsi="Lato" w:cs="Times New Roman"/>
        </w:rPr>
        <w:t>ą</w:t>
      </w:r>
      <w:r w:rsidRPr="00926C60">
        <w:rPr>
          <w:rFonts w:ascii="Lato" w:hAnsi="Lato" w:cs="Times New Roman"/>
        </w:rPr>
        <w:t xml:space="preserve"> ofert</w:t>
      </w:r>
      <w:r w:rsidR="00F64719">
        <w:rPr>
          <w:rFonts w:ascii="Lato" w:hAnsi="Lato" w:cs="Times New Roman"/>
        </w:rPr>
        <w:t>ą</w:t>
      </w:r>
      <w:r w:rsidRPr="00926C60">
        <w:rPr>
          <w:rFonts w:ascii="Lato" w:hAnsi="Lato" w:cs="Times New Roman"/>
        </w:rPr>
        <w:t>, któr</w:t>
      </w:r>
      <w:r w:rsidR="00F64719">
        <w:rPr>
          <w:rFonts w:ascii="Lato" w:hAnsi="Lato" w:cs="Times New Roman"/>
        </w:rPr>
        <w:t>a</w:t>
      </w:r>
      <w:r w:rsidRPr="00926C60">
        <w:rPr>
          <w:rFonts w:ascii="Lato" w:hAnsi="Lato" w:cs="Times New Roman"/>
        </w:rPr>
        <w:t xml:space="preserve"> stanowi załącznik nr 2 do </w:t>
      </w:r>
      <w:r w:rsidR="00F64719">
        <w:rPr>
          <w:rFonts w:ascii="Lato" w:hAnsi="Lato" w:cs="Times New Roman"/>
        </w:rPr>
        <w:t>umowy</w:t>
      </w:r>
      <w:r w:rsidRPr="00926C60">
        <w:rPr>
          <w:rFonts w:ascii="Lato" w:hAnsi="Lato" w:cs="Times New Roman"/>
        </w:rPr>
        <w:t>.</w:t>
      </w:r>
    </w:p>
    <w:p w14:paraId="1C8B3CC9" w14:textId="1D7FB1BD" w:rsidR="005D55BA" w:rsidRPr="00926C60" w:rsidRDefault="005D55BA" w:rsidP="005D55BA">
      <w:pPr>
        <w:pStyle w:val="Tekstpodstawowy2"/>
        <w:spacing w:after="0" w:line="276" w:lineRule="auto"/>
        <w:ind w:right="57"/>
        <w:rPr>
          <w:rFonts w:ascii="Lato" w:hAnsi="Lato" w:cs="Times New Roman"/>
        </w:rPr>
      </w:pPr>
    </w:p>
    <w:p w14:paraId="24A7AC22" w14:textId="77777777" w:rsidR="005D55BA" w:rsidRPr="00926C60" w:rsidRDefault="005D55BA" w:rsidP="005D55BA">
      <w:pPr>
        <w:pStyle w:val="Tekstpodstawowy2"/>
        <w:spacing w:after="0" w:line="276" w:lineRule="auto"/>
        <w:ind w:right="57"/>
        <w:jc w:val="center"/>
        <w:rPr>
          <w:rFonts w:ascii="Lato" w:hAnsi="Lato" w:cs="Times New Roman"/>
        </w:rPr>
      </w:pPr>
      <w:r w:rsidRPr="00926C60">
        <w:rPr>
          <w:rFonts w:ascii="Lato" w:hAnsi="Lato" w:cs="Times New Roman"/>
        </w:rPr>
        <w:t>§ 2</w:t>
      </w:r>
    </w:p>
    <w:p w14:paraId="1C8A076B" w14:textId="0A1333EB" w:rsidR="0046018A" w:rsidRPr="00926C60" w:rsidRDefault="0046018A" w:rsidP="00036750">
      <w:pPr>
        <w:pStyle w:val="Tekstpodstawowy2"/>
        <w:spacing w:after="0" w:line="276" w:lineRule="auto"/>
        <w:ind w:right="57"/>
        <w:jc w:val="center"/>
        <w:rPr>
          <w:rFonts w:ascii="Lato" w:hAnsi="Lato" w:cs="Times New Roman"/>
        </w:rPr>
      </w:pPr>
      <w:r w:rsidRPr="00926C60">
        <w:rPr>
          <w:rFonts w:ascii="Lato" w:hAnsi="Lato" w:cs="Times New Roman"/>
        </w:rPr>
        <w:t>Termin obowiązywania</w:t>
      </w:r>
    </w:p>
    <w:p w14:paraId="7F4409B0" w14:textId="6B542450" w:rsidR="005D55BA" w:rsidRPr="00926C60" w:rsidRDefault="005D55BA" w:rsidP="005D55BA">
      <w:pPr>
        <w:pStyle w:val="Tekstpodstawowywcity"/>
        <w:numPr>
          <w:ilvl w:val="0"/>
          <w:numId w:val="20"/>
        </w:numPr>
        <w:spacing w:after="0"/>
        <w:ind w:left="426"/>
        <w:jc w:val="both"/>
        <w:rPr>
          <w:rFonts w:ascii="Lato" w:eastAsia="Batang" w:hAnsi="Lato" w:cs="Times New Roman"/>
          <w:color w:val="000000" w:themeColor="text1"/>
        </w:rPr>
      </w:pPr>
      <w:r w:rsidRPr="00926C60">
        <w:rPr>
          <w:rFonts w:ascii="Lato" w:hAnsi="Lato" w:cs="Times New Roman"/>
          <w:color w:val="000000" w:themeColor="text1"/>
        </w:rPr>
        <w:t>Um</w:t>
      </w:r>
      <w:r w:rsidR="00210724" w:rsidRPr="00926C60">
        <w:rPr>
          <w:rFonts w:ascii="Lato" w:hAnsi="Lato" w:cs="Times New Roman"/>
          <w:color w:val="000000" w:themeColor="text1"/>
        </w:rPr>
        <w:t xml:space="preserve">owa zostaje zawarta na okres </w:t>
      </w:r>
      <w:r w:rsidR="00926C60">
        <w:rPr>
          <w:rFonts w:ascii="Lato" w:hAnsi="Lato" w:cs="Times New Roman"/>
          <w:color w:val="000000" w:themeColor="text1"/>
        </w:rPr>
        <w:t>36</w:t>
      </w:r>
      <w:r w:rsidR="00210724" w:rsidRPr="00926C60">
        <w:rPr>
          <w:rFonts w:ascii="Lato" w:hAnsi="Lato" w:cs="Times New Roman"/>
          <w:color w:val="000000" w:themeColor="text1"/>
        </w:rPr>
        <w:t xml:space="preserve"> miesięcy od daty </w:t>
      </w:r>
      <w:r w:rsidR="00883FB3" w:rsidRPr="00926C60">
        <w:rPr>
          <w:rFonts w:ascii="Lato" w:hAnsi="Lato" w:cs="Times New Roman"/>
          <w:color w:val="000000" w:themeColor="text1"/>
        </w:rPr>
        <w:t>zawarcia</w:t>
      </w:r>
      <w:r w:rsidR="00210724" w:rsidRPr="00926C60">
        <w:rPr>
          <w:rFonts w:ascii="Lato" w:hAnsi="Lato" w:cs="Times New Roman"/>
          <w:color w:val="000000" w:themeColor="text1"/>
        </w:rPr>
        <w:t xml:space="preserve"> umowy</w:t>
      </w:r>
      <w:r w:rsidR="00E763C1" w:rsidRPr="00926C60">
        <w:rPr>
          <w:rFonts w:ascii="Lato" w:hAnsi="Lato" w:cs="Times New Roman"/>
          <w:color w:val="000000" w:themeColor="text1"/>
        </w:rPr>
        <w:t xml:space="preserve"> lub do wyczerpania środków przeznaczonych na jej realizację, w zależności od tego, które ze zdarzeń wystąpi jako pierwsze.</w:t>
      </w:r>
    </w:p>
    <w:p w14:paraId="1A64BE13" w14:textId="7985CC3B" w:rsidR="00C70EA8" w:rsidRPr="00926C60" w:rsidRDefault="00C70EA8" w:rsidP="005D55BA">
      <w:pPr>
        <w:pStyle w:val="Tekstpodstawowywcity"/>
        <w:numPr>
          <w:ilvl w:val="0"/>
          <w:numId w:val="20"/>
        </w:numPr>
        <w:spacing w:after="0"/>
        <w:ind w:left="426"/>
        <w:jc w:val="both"/>
        <w:rPr>
          <w:rFonts w:ascii="Lato" w:eastAsia="Batang" w:hAnsi="Lato" w:cs="Times New Roman"/>
        </w:rPr>
      </w:pPr>
      <w:r w:rsidRPr="00926C60">
        <w:rPr>
          <w:rFonts w:ascii="Lato" w:eastAsia="Batang" w:hAnsi="Lato" w:cs="Times New Roman"/>
        </w:rPr>
        <w:t xml:space="preserve">W </w:t>
      </w:r>
      <w:r w:rsidRPr="00926C60">
        <w:rPr>
          <w:rFonts w:ascii="Lato" w:eastAsia="Batang" w:hAnsi="Lato"/>
        </w:rPr>
        <w:t xml:space="preserve">przypadku, kiedy w ostatnim dniu obowiązywania umowy środki finansowe przewidziane na realizację umowy określone w § 3 ust. 1 nie zostaną wykorzystane w pełnej kwocie, Wykonawcy nie przysługuje roszczenie o kwotę stanowiącą różnicę pomiędzy środkami zaplanowanymi, o których mowa w § 3 ust. 1 na realizację umowy a faktycznie wydatkowanymi, z zastrzeżeniem ust. </w:t>
      </w:r>
      <w:r w:rsidR="00E763C1" w:rsidRPr="00926C60">
        <w:rPr>
          <w:rFonts w:ascii="Lato" w:eastAsia="Batang" w:hAnsi="Lato"/>
          <w:color w:val="000000" w:themeColor="text1"/>
        </w:rPr>
        <w:t>5</w:t>
      </w:r>
      <w:r w:rsidRPr="00926C60">
        <w:rPr>
          <w:rFonts w:ascii="Lato" w:eastAsia="Batang" w:hAnsi="Lato"/>
        </w:rPr>
        <w:t xml:space="preserve"> niniejszego paragrafu.</w:t>
      </w:r>
    </w:p>
    <w:p w14:paraId="5EE550DC" w14:textId="0321E9E7" w:rsidR="00571A28" w:rsidRPr="00926C60" w:rsidRDefault="00571A28" w:rsidP="005D55BA">
      <w:pPr>
        <w:pStyle w:val="Tekstpodstawowywcity"/>
        <w:numPr>
          <w:ilvl w:val="0"/>
          <w:numId w:val="20"/>
        </w:numPr>
        <w:spacing w:after="0"/>
        <w:ind w:left="426"/>
        <w:jc w:val="both"/>
        <w:rPr>
          <w:rFonts w:ascii="Lato" w:eastAsia="Batang" w:hAnsi="Lato" w:cs="Times New Roman"/>
        </w:rPr>
      </w:pPr>
      <w:r w:rsidRPr="00926C60">
        <w:rPr>
          <w:rFonts w:ascii="Lato" w:eastAsia="Batang" w:hAnsi="Lato" w:cs="Times New Roman"/>
        </w:rPr>
        <w:t xml:space="preserve">W </w:t>
      </w:r>
      <w:r w:rsidRPr="00926C60">
        <w:rPr>
          <w:rFonts w:ascii="Lato" w:eastAsia="Batang" w:hAnsi="Lato"/>
        </w:rPr>
        <w:t xml:space="preserve">przypadku, kiedy w ostatnim dniu obowiązywania umowy środki finansowe przewidziane na realizację umowy określone w § 3 ust. 1 nie zostaną wykorzystane w pełnej kwocie, za obopólną zgodą Zamawiającego i Wykonawcy możliwe jest przedłużanie </w:t>
      </w:r>
      <w:r w:rsidRPr="00926C60">
        <w:rPr>
          <w:rFonts w:ascii="Lato" w:eastAsia="Batang" w:hAnsi="Lato"/>
        </w:rPr>
        <w:lastRenderedPageBreak/>
        <w:t xml:space="preserve">terminu obowiązywania umowy na kolejne okresy, nie dłużej niż o </w:t>
      </w:r>
      <w:r w:rsidR="00E23EFC" w:rsidRPr="00926C60">
        <w:rPr>
          <w:rFonts w:ascii="Lato" w:eastAsia="Batang" w:hAnsi="Lato"/>
        </w:rPr>
        <w:t>12</w:t>
      </w:r>
      <w:r w:rsidR="00E763C1" w:rsidRPr="00926C60">
        <w:rPr>
          <w:rFonts w:ascii="Lato" w:eastAsia="Batang" w:hAnsi="Lato"/>
        </w:rPr>
        <w:t xml:space="preserve"> miesięcy, jednakże tylko do </w:t>
      </w:r>
      <w:r w:rsidR="00F64719">
        <w:rPr>
          <w:rFonts w:ascii="Lato" w:eastAsia="Batang" w:hAnsi="Lato"/>
        </w:rPr>
        <w:t>dnia wykorzystania w całości</w:t>
      </w:r>
      <w:r w:rsidR="00E763C1" w:rsidRPr="00926C60">
        <w:rPr>
          <w:rFonts w:ascii="Lato" w:eastAsia="Batang" w:hAnsi="Lato"/>
        </w:rPr>
        <w:t xml:space="preserve"> wynagrodzenia określonego w § 3 ust. 1.</w:t>
      </w:r>
    </w:p>
    <w:p w14:paraId="1F2CA30C" w14:textId="0769C6C5" w:rsidR="00C70EA8" w:rsidRPr="00926C60" w:rsidRDefault="00C70EA8" w:rsidP="005D55BA">
      <w:pPr>
        <w:pStyle w:val="Tekstpodstawowywcity"/>
        <w:numPr>
          <w:ilvl w:val="0"/>
          <w:numId w:val="20"/>
        </w:numPr>
        <w:spacing w:after="0"/>
        <w:ind w:left="426"/>
        <w:jc w:val="both"/>
        <w:rPr>
          <w:rFonts w:ascii="Lato" w:eastAsia="Batang" w:hAnsi="Lato" w:cs="Times New Roman"/>
        </w:rPr>
      </w:pPr>
      <w:r w:rsidRPr="00926C60">
        <w:rPr>
          <w:rFonts w:ascii="Lato" w:eastAsia="Batang" w:hAnsi="Lato" w:cs="Times New Roman"/>
        </w:rPr>
        <w:t>W</w:t>
      </w:r>
      <w:r w:rsidRPr="00926C60">
        <w:rPr>
          <w:rFonts w:ascii="Lato" w:eastAsia="Batang" w:hAnsi="Lato"/>
        </w:rPr>
        <w:t xml:space="preserve"> p</w:t>
      </w:r>
      <w:r w:rsidR="00722A5A" w:rsidRPr="00926C60">
        <w:rPr>
          <w:rFonts w:ascii="Lato" w:eastAsia="Batang" w:hAnsi="Lato"/>
        </w:rPr>
        <w:t>rzypadku, o którym mowa w ust. 3</w:t>
      </w:r>
      <w:r w:rsidRPr="00926C60">
        <w:rPr>
          <w:rFonts w:ascii="Lato" w:eastAsia="Batang" w:hAnsi="Lato"/>
        </w:rPr>
        <w:t xml:space="preserve"> niniejszego paragrafu, umowa będzie realizow</w:t>
      </w:r>
      <w:r w:rsidR="00E763C1" w:rsidRPr="00926C60">
        <w:rPr>
          <w:rFonts w:ascii="Lato" w:eastAsia="Batang" w:hAnsi="Lato"/>
        </w:rPr>
        <w:t>ana na dotychczasowych zasadach.</w:t>
      </w:r>
    </w:p>
    <w:p w14:paraId="38C1E482" w14:textId="4F35CC0D" w:rsidR="00C70EA8" w:rsidRPr="00926C60" w:rsidRDefault="00C70EA8" w:rsidP="005D55BA">
      <w:pPr>
        <w:pStyle w:val="Tekstpodstawowywcity"/>
        <w:numPr>
          <w:ilvl w:val="0"/>
          <w:numId w:val="20"/>
        </w:numPr>
        <w:spacing w:after="0"/>
        <w:ind w:left="426"/>
        <w:jc w:val="both"/>
        <w:rPr>
          <w:rFonts w:ascii="Lato" w:eastAsia="Batang" w:hAnsi="Lato" w:cs="Times New Roman"/>
        </w:rPr>
      </w:pPr>
      <w:r w:rsidRPr="00926C60">
        <w:rPr>
          <w:rFonts w:ascii="Lato" w:eastAsia="Batang" w:hAnsi="Lato"/>
        </w:rPr>
        <w:t xml:space="preserve">Zamawiający zobowiązuje się, że </w:t>
      </w:r>
      <w:r w:rsidR="00F64719">
        <w:rPr>
          <w:rFonts w:ascii="Lato" w:eastAsia="Batang" w:hAnsi="Lato"/>
        </w:rPr>
        <w:t xml:space="preserve">zleci </w:t>
      </w:r>
      <w:r w:rsidR="00036750">
        <w:rPr>
          <w:rFonts w:ascii="Lato" w:eastAsia="Batang" w:hAnsi="Lato"/>
        </w:rPr>
        <w:t xml:space="preserve">Wykonawcy </w:t>
      </w:r>
      <w:r w:rsidR="00F64719">
        <w:rPr>
          <w:rFonts w:ascii="Lato" w:eastAsia="Batang" w:hAnsi="Lato"/>
        </w:rPr>
        <w:t>u</w:t>
      </w:r>
      <w:r w:rsidR="00036750">
        <w:rPr>
          <w:rFonts w:ascii="Lato" w:eastAsia="Batang" w:hAnsi="Lato"/>
        </w:rPr>
        <w:t>s</w:t>
      </w:r>
      <w:r w:rsidR="00F64719">
        <w:rPr>
          <w:rFonts w:ascii="Lato" w:eastAsia="Batang" w:hAnsi="Lato"/>
        </w:rPr>
        <w:t xml:space="preserve">ługi </w:t>
      </w:r>
      <w:r w:rsidR="00036750">
        <w:rPr>
          <w:rFonts w:ascii="Lato" w:eastAsia="Batang" w:hAnsi="Lato"/>
        </w:rPr>
        <w:t xml:space="preserve">stanowiące przedmiot umowy </w:t>
      </w:r>
      <w:r w:rsidR="00F64719">
        <w:rPr>
          <w:rFonts w:ascii="Lato" w:eastAsia="Batang" w:hAnsi="Lato"/>
        </w:rPr>
        <w:t xml:space="preserve">w zakresie </w:t>
      </w:r>
      <w:r w:rsidR="00F64719" w:rsidRPr="00926C60">
        <w:rPr>
          <w:rFonts w:ascii="Lato" w:eastAsia="Batang" w:hAnsi="Lato"/>
        </w:rPr>
        <w:t>co najmniej 55%</w:t>
      </w:r>
      <w:r w:rsidR="00F64719">
        <w:rPr>
          <w:rFonts w:ascii="Lato" w:eastAsia="Batang" w:hAnsi="Lato"/>
        </w:rPr>
        <w:t xml:space="preserve"> </w:t>
      </w:r>
      <w:r w:rsidRPr="00926C60">
        <w:rPr>
          <w:rFonts w:ascii="Lato" w:eastAsia="Batang" w:hAnsi="Lato"/>
        </w:rPr>
        <w:t>środk</w:t>
      </w:r>
      <w:r w:rsidR="00F64719">
        <w:rPr>
          <w:rFonts w:ascii="Lato" w:eastAsia="Batang" w:hAnsi="Lato"/>
        </w:rPr>
        <w:t>ów</w:t>
      </w:r>
      <w:r w:rsidRPr="00926C60">
        <w:rPr>
          <w:rFonts w:ascii="Lato" w:eastAsia="Batang" w:hAnsi="Lato"/>
        </w:rPr>
        <w:t xml:space="preserve"> finansow</w:t>
      </w:r>
      <w:r w:rsidR="00F64719">
        <w:rPr>
          <w:rFonts w:ascii="Lato" w:eastAsia="Batang" w:hAnsi="Lato"/>
        </w:rPr>
        <w:t>ych</w:t>
      </w:r>
      <w:r w:rsidRPr="00926C60">
        <w:rPr>
          <w:rFonts w:ascii="Lato" w:eastAsia="Batang" w:hAnsi="Lato"/>
        </w:rPr>
        <w:t xml:space="preserve"> przewidzian</w:t>
      </w:r>
      <w:r w:rsidR="00F64719">
        <w:rPr>
          <w:rFonts w:ascii="Lato" w:eastAsia="Batang" w:hAnsi="Lato"/>
        </w:rPr>
        <w:t>ych</w:t>
      </w:r>
      <w:r w:rsidRPr="00926C60">
        <w:rPr>
          <w:rFonts w:ascii="Lato" w:eastAsia="Batang" w:hAnsi="Lato"/>
        </w:rPr>
        <w:t xml:space="preserve"> na realizację umowy określon</w:t>
      </w:r>
      <w:r w:rsidR="00F64719">
        <w:rPr>
          <w:rFonts w:ascii="Lato" w:eastAsia="Batang" w:hAnsi="Lato"/>
        </w:rPr>
        <w:t xml:space="preserve">ych </w:t>
      </w:r>
      <w:r w:rsidRPr="00926C60">
        <w:rPr>
          <w:rFonts w:ascii="Lato" w:eastAsia="Batang" w:hAnsi="Lato"/>
        </w:rPr>
        <w:t>w § 3 ust. 1</w:t>
      </w:r>
      <w:r w:rsidR="00F64719">
        <w:rPr>
          <w:rFonts w:ascii="Lato" w:eastAsia="Batang" w:hAnsi="Lato"/>
        </w:rPr>
        <w:t>.</w:t>
      </w:r>
    </w:p>
    <w:p w14:paraId="46F0F871" w14:textId="7934B228" w:rsidR="00C935C5" w:rsidRPr="00926C60" w:rsidRDefault="00C935C5" w:rsidP="009A02FF">
      <w:pPr>
        <w:pStyle w:val="Tekstpodstawowywcity"/>
        <w:spacing w:after="0"/>
        <w:ind w:left="0"/>
        <w:jc w:val="both"/>
        <w:rPr>
          <w:rFonts w:ascii="Lato" w:eastAsia="Batang" w:hAnsi="Lato" w:cs="Times New Roman"/>
        </w:rPr>
      </w:pPr>
    </w:p>
    <w:p w14:paraId="2577DC65" w14:textId="77777777" w:rsidR="005D55BA" w:rsidRPr="00926C60" w:rsidRDefault="005D55BA" w:rsidP="005D55BA">
      <w:pPr>
        <w:pStyle w:val="Tekstpodstawowy2"/>
        <w:spacing w:after="0" w:line="276" w:lineRule="auto"/>
        <w:ind w:left="57" w:right="57"/>
        <w:jc w:val="center"/>
        <w:rPr>
          <w:rFonts w:ascii="Lato" w:hAnsi="Lato" w:cs="Times New Roman"/>
        </w:rPr>
      </w:pPr>
      <w:r w:rsidRPr="00926C60">
        <w:rPr>
          <w:rFonts w:ascii="Lato" w:hAnsi="Lato" w:cs="Times New Roman"/>
        </w:rPr>
        <w:t>§ 3</w:t>
      </w:r>
    </w:p>
    <w:p w14:paraId="787872EB" w14:textId="1DBB8794" w:rsidR="0046018A" w:rsidRPr="00926C60" w:rsidRDefault="0046018A" w:rsidP="00036750">
      <w:pPr>
        <w:pStyle w:val="Tekstpodstawowy2"/>
        <w:spacing w:after="0" w:line="276" w:lineRule="auto"/>
        <w:ind w:left="57" w:right="57"/>
        <w:jc w:val="center"/>
        <w:rPr>
          <w:rFonts w:ascii="Lato" w:hAnsi="Lato" w:cs="Times New Roman"/>
        </w:rPr>
      </w:pPr>
      <w:r w:rsidRPr="00926C60">
        <w:rPr>
          <w:rFonts w:ascii="Lato" w:hAnsi="Lato" w:cs="Times New Roman"/>
        </w:rPr>
        <w:t>Wynagrodzenie</w:t>
      </w:r>
    </w:p>
    <w:p w14:paraId="2797A274" w14:textId="589FA399" w:rsidR="005D55BA" w:rsidRPr="00926C60" w:rsidRDefault="00E763C1" w:rsidP="005D55BA">
      <w:pPr>
        <w:numPr>
          <w:ilvl w:val="0"/>
          <w:numId w:val="18"/>
        </w:numPr>
        <w:suppressAutoHyphens w:val="0"/>
        <w:spacing w:after="0"/>
        <w:ind w:left="426"/>
        <w:jc w:val="both"/>
        <w:rPr>
          <w:rFonts w:ascii="Lato" w:hAnsi="Lato" w:cs="Times New Roman"/>
          <w:color w:val="000000" w:themeColor="text1"/>
        </w:rPr>
      </w:pPr>
      <w:r w:rsidRPr="00926C60">
        <w:rPr>
          <w:rFonts w:ascii="Lato" w:hAnsi="Lato" w:cs="Times New Roman"/>
          <w:color w:val="000000" w:themeColor="text1"/>
        </w:rPr>
        <w:t>Wykonawcy przysługuje z tytułu wykonania przedmiotu umowy maksymalne wynagrodzenie w łącznej wysokości …………………………..</w:t>
      </w:r>
      <w:r w:rsidR="005D55BA" w:rsidRPr="00926C60">
        <w:rPr>
          <w:rFonts w:ascii="Lato" w:hAnsi="Lato" w:cs="Times New Roman"/>
          <w:color w:val="000000" w:themeColor="text1"/>
        </w:rPr>
        <w:t>…………. zł brutto (słownie zł: ……………</w:t>
      </w:r>
      <w:r w:rsidRPr="00926C60">
        <w:rPr>
          <w:rFonts w:ascii="Lato" w:hAnsi="Lato" w:cs="Times New Roman"/>
          <w:color w:val="000000" w:themeColor="text1"/>
        </w:rPr>
        <w:t xml:space="preserve">……………………………………………………………………..), </w:t>
      </w:r>
      <w:r w:rsidR="005D55BA" w:rsidRPr="00926C60">
        <w:rPr>
          <w:rFonts w:ascii="Lato" w:hAnsi="Lato" w:cs="Times New Roman"/>
          <w:color w:val="000000" w:themeColor="text1"/>
        </w:rPr>
        <w:t>w tym podatek VAT.</w:t>
      </w:r>
    </w:p>
    <w:p w14:paraId="7F3FF3E3" w14:textId="39CF64FB" w:rsidR="005D55BA" w:rsidRPr="00926C60" w:rsidRDefault="005D55BA" w:rsidP="005D55BA">
      <w:pPr>
        <w:numPr>
          <w:ilvl w:val="0"/>
          <w:numId w:val="18"/>
        </w:numPr>
        <w:suppressAutoHyphens w:val="0"/>
        <w:spacing w:after="0"/>
        <w:ind w:left="426"/>
        <w:jc w:val="both"/>
        <w:rPr>
          <w:rFonts w:ascii="Lato" w:hAnsi="Lato" w:cs="Times New Roman"/>
        </w:rPr>
      </w:pPr>
      <w:r w:rsidRPr="00926C60">
        <w:rPr>
          <w:rFonts w:ascii="Lato" w:hAnsi="Lato" w:cs="Times New Roman"/>
        </w:rPr>
        <w:t>Wynagrodzenie, o którym mowa w ust. 1 zosta</w:t>
      </w:r>
      <w:r w:rsidR="00F64719">
        <w:rPr>
          <w:rFonts w:ascii="Lato" w:hAnsi="Lato" w:cs="Times New Roman"/>
        </w:rPr>
        <w:t>ło</w:t>
      </w:r>
      <w:r w:rsidRPr="00926C60">
        <w:rPr>
          <w:rFonts w:ascii="Lato" w:hAnsi="Lato" w:cs="Times New Roman"/>
        </w:rPr>
        <w:t xml:space="preserve"> ustalone na podstawie złożone</w:t>
      </w:r>
      <w:r w:rsidR="00F64719">
        <w:rPr>
          <w:rFonts w:ascii="Lato" w:hAnsi="Lato" w:cs="Times New Roman"/>
        </w:rPr>
        <w:t>j</w:t>
      </w:r>
      <w:r w:rsidRPr="00926C60">
        <w:rPr>
          <w:rFonts w:ascii="Lato" w:hAnsi="Lato" w:cs="Times New Roman"/>
        </w:rPr>
        <w:t xml:space="preserve"> ofert</w:t>
      </w:r>
      <w:r w:rsidR="00F64719">
        <w:rPr>
          <w:rFonts w:ascii="Lato" w:hAnsi="Lato" w:cs="Times New Roman"/>
        </w:rPr>
        <w:t>y</w:t>
      </w:r>
      <w:r w:rsidRPr="00926C60">
        <w:rPr>
          <w:rFonts w:ascii="Lato" w:hAnsi="Lato" w:cs="Times New Roman"/>
        </w:rPr>
        <w:t>, o któr</w:t>
      </w:r>
      <w:r w:rsidR="00F64719">
        <w:rPr>
          <w:rFonts w:ascii="Lato" w:hAnsi="Lato" w:cs="Times New Roman"/>
        </w:rPr>
        <w:t xml:space="preserve">ej </w:t>
      </w:r>
      <w:r w:rsidRPr="00926C60">
        <w:rPr>
          <w:rFonts w:ascii="Lato" w:hAnsi="Lato" w:cs="Times New Roman"/>
        </w:rPr>
        <w:t>mowa w § 1 ust. 2 i zawiera</w:t>
      </w:r>
      <w:r w:rsidR="00F64719">
        <w:rPr>
          <w:rFonts w:ascii="Lato" w:hAnsi="Lato" w:cs="Times New Roman"/>
        </w:rPr>
        <w:t xml:space="preserve"> </w:t>
      </w:r>
      <w:r w:rsidRPr="00926C60">
        <w:rPr>
          <w:rFonts w:ascii="Lato" w:hAnsi="Lato" w:cs="Times New Roman"/>
        </w:rPr>
        <w:t>wszystkie koszty związane z wykonaniem umowy</w:t>
      </w:r>
      <w:r w:rsidR="00E763C1" w:rsidRPr="00926C60">
        <w:rPr>
          <w:rFonts w:ascii="Lato" w:hAnsi="Lato" w:cs="Times New Roman"/>
        </w:rPr>
        <w:t xml:space="preserve">. </w:t>
      </w:r>
      <w:r w:rsidRPr="00926C60">
        <w:rPr>
          <w:rFonts w:ascii="Lato" w:hAnsi="Lato" w:cs="Times New Roman"/>
        </w:rPr>
        <w:t xml:space="preserve">Ceny podane w </w:t>
      </w:r>
      <w:r w:rsidR="00F64719">
        <w:rPr>
          <w:rFonts w:ascii="Lato" w:hAnsi="Lato" w:cs="Times New Roman"/>
        </w:rPr>
        <w:t>ofercie</w:t>
      </w:r>
      <w:r w:rsidRPr="00926C60">
        <w:rPr>
          <w:rFonts w:ascii="Lato" w:hAnsi="Lato" w:cs="Times New Roman"/>
        </w:rPr>
        <w:t xml:space="preserve"> będą stałe i nie będą mogły ulec zmianie w trakcie trwania umowy. </w:t>
      </w:r>
    </w:p>
    <w:p w14:paraId="537C41B3" w14:textId="6064D017" w:rsidR="005D55BA" w:rsidRPr="00926C60" w:rsidRDefault="005D55BA" w:rsidP="005D55BA">
      <w:pPr>
        <w:numPr>
          <w:ilvl w:val="0"/>
          <w:numId w:val="18"/>
        </w:numPr>
        <w:suppressAutoHyphens w:val="0"/>
        <w:spacing w:after="0"/>
        <w:ind w:left="426"/>
        <w:jc w:val="both"/>
        <w:rPr>
          <w:rFonts w:ascii="Lato" w:hAnsi="Lato" w:cs="Times New Roman"/>
          <w:bCs/>
          <w:iCs/>
        </w:rPr>
      </w:pPr>
      <w:r w:rsidRPr="00926C60">
        <w:rPr>
          <w:rFonts w:ascii="Lato" w:hAnsi="Lato" w:cs="Times New Roman"/>
        </w:rPr>
        <w:t xml:space="preserve">Rozliczenie za wykonanie przedmiotu umowy będzie następowało sukcesywnie, </w:t>
      </w:r>
      <w:r w:rsidR="00A2492B" w:rsidRPr="00926C60">
        <w:rPr>
          <w:rFonts w:ascii="Lato" w:hAnsi="Lato" w:cs="Times New Roman"/>
        </w:rPr>
        <w:br/>
      </w:r>
      <w:r w:rsidRPr="00926C60">
        <w:rPr>
          <w:rFonts w:ascii="Lato" w:hAnsi="Lato" w:cs="Times New Roman"/>
        </w:rPr>
        <w:t>za zrealizowane usługi kurierskie zgodnie ze zleceniami przesyłanymi przez Zamawiającego, na podstawie faktur VAT wystawionych przez Wykonawcę.</w:t>
      </w:r>
    </w:p>
    <w:p w14:paraId="60F16224" w14:textId="6D9EFE35" w:rsidR="005D55BA" w:rsidRPr="00926C60" w:rsidRDefault="005D55BA" w:rsidP="005D55BA">
      <w:pPr>
        <w:numPr>
          <w:ilvl w:val="0"/>
          <w:numId w:val="18"/>
        </w:numPr>
        <w:suppressAutoHyphens w:val="0"/>
        <w:spacing w:after="0"/>
        <w:ind w:left="426"/>
        <w:jc w:val="both"/>
        <w:rPr>
          <w:rFonts w:ascii="Lato" w:hAnsi="Lato" w:cs="Times New Roman"/>
          <w:bCs/>
          <w:iCs/>
        </w:rPr>
      </w:pPr>
      <w:r w:rsidRPr="00926C60">
        <w:rPr>
          <w:rFonts w:ascii="Lato" w:eastAsiaTheme="minorHAnsi" w:hAnsi="Lato" w:cs="Times New Roman"/>
        </w:rPr>
        <w:t xml:space="preserve">Faktury wystawiane będą </w:t>
      </w:r>
      <w:r w:rsidR="006F24D9" w:rsidRPr="00926C60">
        <w:rPr>
          <w:rFonts w:ascii="Lato" w:eastAsiaTheme="minorHAnsi" w:hAnsi="Lato" w:cs="Times New Roman"/>
        </w:rPr>
        <w:t>za każdy</w:t>
      </w:r>
      <w:r w:rsidRPr="00926C60">
        <w:rPr>
          <w:rFonts w:ascii="Lato" w:eastAsiaTheme="minorHAnsi" w:hAnsi="Lato" w:cs="Times New Roman"/>
        </w:rPr>
        <w:t xml:space="preserve"> okres rozliczeniowy, </w:t>
      </w:r>
      <w:r w:rsidR="006F24D9" w:rsidRPr="00926C60">
        <w:rPr>
          <w:rFonts w:ascii="Lato" w:eastAsiaTheme="minorHAnsi" w:hAnsi="Lato" w:cs="Times New Roman"/>
        </w:rPr>
        <w:t xml:space="preserve">stanowiący miesiąc realizacji umowy, </w:t>
      </w:r>
      <w:r w:rsidRPr="00926C60">
        <w:rPr>
          <w:rFonts w:ascii="Lato" w:hAnsi="Lato" w:cs="Times New Roman"/>
        </w:rPr>
        <w:t>najpóźniej do 10 dnia po upływie miesiąca, którego płatność doty</w:t>
      </w:r>
      <w:r w:rsidR="00F64719">
        <w:rPr>
          <w:rFonts w:ascii="Lato" w:hAnsi="Lato" w:cs="Times New Roman"/>
        </w:rPr>
        <w:t>czy</w:t>
      </w:r>
      <w:r w:rsidRPr="00926C60">
        <w:rPr>
          <w:rFonts w:ascii="Lato" w:hAnsi="Lato" w:cs="Times New Roman"/>
        </w:rPr>
        <w:t>.</w:t>
      </w:r>
    </w:p>
    <w:p w14:paraId="1A9076C2" w14:textId="45BA0771" w:rsidR="005D55BA" w:rsidRPr="00F64719" w:rsidRDefault="00F64719" w:rsidP="00F64719">
      <w:pPr>
        <w:numPr>
          <w:ilvl w:val="0"/>
          <w:numId w:val="18"/>
        </w:numPr>
        <w:suppressAutoHyphens w:val="0"/>
        <w:spacing w:after="0"/>
        <w:ind w:left="426"/>
        <w:jc w:val="both"/>
        <w:rPr>
          <w:rFonts w:ascii="Lato" w:hAnsi="Lato" w:cs="Times New Roman"/>
          <w:bCs/>
          <w:iCs/>
        </w:rPr>
      </w:pPr>
      <w:r>
        <w:rPr>
          <w:rFonts w:ascii="Lato" w:hAnsi="Lato" w:cs="Times New Roman"/>
        </w:rPr>
        <w:t xml:space="preserve">Po wystawieniu </w:t>
      </w:r>
      <w:r w:rsidR="005D55BA" w:rsidRPr="00926C60">
        <w:rPr>
          <w:rFonts w:ascii="Lato" w:hAnsi="Lato" w:cs="Times New Roman"/>
        </w:rPr>
        <w:t>każdej faktury</w:t>
      </w:r>
      <w:r>
        <w:rPr>
          <w:rFonts w:ascii="Lato" w:hAnsi="Lato" w:cs="Times New Roman"/>
        </w:rPr>
        <w:t>, w tym samym dniu</w:t>
      </w:r>
      <w:r w:rsidR="005D55BA" w:rsidRPr="00926C60">
        <w:rPr>
          <w:rFonts w:ascii="Lato" w:hAnsi="Lato" w:cs="Times New Roman"/>
        </w:rPr>
        <w:t xml:space="preserve"> </w:t>
      </w:r>
      <w:r>
        <w:rPr>
          <w:rFonts w:ascii="Lato" w:hAnsi="Lato" w:cs="Times New Roman"/>
        </w:rPr>
        <w:t>Wykonawca przekaże Zamawiaj</w:t>
      </w:r>
      <w:r w:rsidR="001861E9">
        <w:rPr>
          <w:rFonts w:ascii="Lato" w:hAnsi="Lato" w:cs="Times New Roman"/>
        </w:rPr>
        <w:t>ąc</w:t>
      </w:r>
      <w:r>
        <w:rPr>
          <w:rFonts w:ascii="Lato" w:hAnsi="Lato" w:cs="Times New Roman"/>
        </w:rPr>
        <w:t xml:space="preserve">emu </w:t>
      </w:r>
      <w:r w:rsidR="005D55BA" w:rsidRPr="00926C60">
        <w:rPr>
          <w:rFonts w:ascii="Lato" w:hAnsi="Lato" w:cs="Times New Roman"/>
        </w:rPr>
        <w:t>zbiorcze zestawienie przesyłek nadanych przez Zamawiającego w okresie rozliczeniowym, którego faktura dotyczy.</w:t>
      </w:r>
    </w:p>
    <w:p w14:paraId="1F463A26" w14:textId="5F4BE16C" w:rsidR="007E78AC" w:rsidRDefault="009A02FF" w:rsidP="007E78AC">
      <w:pPr>
        <w:numPr>
          <w:ilvl w:val="0"/>
          <w:numId w:val="18"/>
        </w:numPr>
        <w:suppressAutoHyphens w:val="0"/>
        <w:spacing w:after="0"/>
        <w:ind w:left="426"/>
        <w:jc w:val="both"/>
        <w:rPr>
          <w:rFonts w:ascii="Lato" w:hAnsi="Lato" w:cs="Times New Roman"/>
          <w:bCs/>
          <w:iCs/>
        </w:rPr>
      </w:pPr>
      <w:r w:rsidRPr="00926C60">
        <w:rPr>
          <w:rFonts w:ascii="Lato" w:eastAsia="Batang" w:hAnsi="Lato"/>
        </w:rPr>
        <w:t xml:space="preserve">Wynagrodzenie płatne będzie w terminie 21 dni od dnia </w:t>
      </w:r>
      <w:r w:rsidR="005061AB">
        <w:rPr>
          <w:rFonts w:ascii="Lato" w:eastAsia="Batang" w:hAnsi="Lato"/>
        </w:rPr>
        <w:t>doręczenia</w:t>
      </w:r>
      <w:r w:rsidRPr="00926C60">
        <w:rPr>
          <w:rFonts w:ascii="Lato" w:eastAsia="Batang" w:hAnsi="Lato"/>
        </w:rPr>
        <w:t xml:space="preserve"> Zamawiające</w:t>
      </w:r>
      <w:r w:rsidR="005061AB">
        <w:rPr>
          <w:rFonts w:ascii="Lato" w:eastAsia="Batang" w:hAnsi="Lato"/>
        </w:rPr>
        <w:t>mu</w:t>
      </w:r>
      <w:r w:rsidRPr="00926C60">
        <w:rPr>
          <w:rFonts w:ascii="Lato" w:eastAsia="Batang" w:hAnsi="Lato"/>
        </w:rPr>
        <w:t xml:space="preserve"> prawidłowo wystawionej faktury, przelewem na rachunek bankowy Wykonawcy</w:t>
      </w:r>
      <w:r w:rsidR="005061AB">
        <w:rPr>
          <w:rFonts w:ascii="Lato" w:eastAsia="Batang" w:hAnsi="Lato"/>
        </w:rPr>
        <w:t xml:space="preserve"> wskazany w fakturze</w:t>
      </w:r>
      <w:r w:rsidRPr="00926C60">
        <w:rPr>
          <w:rFonts w:ascii="Lato" w:eastAsia="Batang" w:hAnsi="Lato"/>
        </w:rPr>
        <w:t>.</w:t>
      </w:r>
      <w:r w:rsidR="005061AB">
        <w:rPr>
          <w:rFonts w:ascii="Lato" w:eastAsia="Batang" w:hAnsi="Lato"/>
        </w:rPr>
        <w:t xml:space="preserve"> </w:t>
      </w:r>
      <w:r w:rsidR="005061AB" w:rsidRPr="005061AB">
        <w:rPr>
          <w:rFonts w:ascii="Lato" w:eastAsia="Batang" w:hAnsi="Lato"/>
        </w:rPr>
        <w:t>Przez prawidłowo wystawioną fakturę strony rozumieją fakturę wystawioną zgodnie z obowiązującymi przepisami, postanowieniami umowy oraz pozytywnie zweryfikowanym rachunkiem bankowym w wykazie podmiotów, o których mowa w art. 96b ustawy o podatku od towarów i usług.</w:t>
      </w:r>
    </w:p>
    <w:p w14:paraId="368D8919" w14:textId="7EB609A0" w:rsidR="007E78AC" w:rsidRPr="00BF3071" w:rsidRDefault="007E78AC" w:rsidP="007E78AC">
      <w:pPr>
        <w:numPr>
          <w:ilvl w:val="0"/>
          <w:numId w:val="18"/>
        </w:numPr>
        <w:suppressAutoHyphens w:val="0"/>
        <w:spacing w:after="0"/>
        <w:ind w:left="426"/>
        <w:jc w:val="both"/>
        <w:rPr>
          <w:rFonts w:ascii="Lato" w:hAnsi="Lato" w:cs="Times New Roman"/>
          <w:bCs/>
          <w:iCs/>
        </w:rPr>
      </w:pPr>
      <w:r w:rsidRPr="00BF3071">
        <w:rPr>
          <w:rFonts w:ascii="Lato" w:eastAsiaTheme="minorHAnsi" w:hAnsi="Lato" w:cs="TimesNewRomanPSMT"/>
        </w:rPr>
        <w:t>Faktura/faktury dokumentujące realizację niniejszej umowy będą wystawiane i przesyłane w</w:t>
      </w:r>
      <w:r w:rsidRPr="00BF3071">
        <w:rPr>
          <w:rFonts w:ascii="Lato" w:hAnsi="Lato" w:cs="Times New Roman"/>
          <w:bCs/>
          <w:iCs/>
        </w:rPr>
        <w:t xml:space="preserve"> </w:t>
      </w:r>
      <w:r w:rsidRPr="00BF3071">
        <w:rPr>
          <w:rFonts w:ascii="Lato" w:eastAsiaTheme="minorHAnsi" w:hAnsi="Lato" w:cs="TimesNewRomanPSMT"/>
        </w:rPr>
        <w:t>formie faktur ustrukturyzowanych za pośrednictwem Krajowego Systemu e-Faktur (</w:t>
      </w:r>
      <w:proofErr w:type="spellStart"/>
      <w:r w:rsidRPr="00BF3071">
        <w:rPr>
          <w:rFonts w:ascii="Lato" w:eastAsiaTheme="minorHAnsi" w:hAnsi="Lato" w:cs="TimesNewRomanPSMT"/>
        </w:rPr>
        <w:t>KSeF</w:t>
      </w:r>
      <w:proofErr w:type="spellEnd"/>
      <w:r w:rsidRPr="00BF3071">
        <w:rPr>
          <w:rFonts w:ascii="Lato" w:eastAsiaTheme="minorHAnsi" w:hAnsi="Lato" w:cs="TimesNewRomanPSMT"/>
        </w:rPr>
        <w:t>) zgodnie</w:t>
      </w:r>
      <w:r w:rsidRPr="00BF3071">
        <w:rPr>
          <w:rFonts w:ascii="Lato" w:hAnsi="Lato" w:cs="Times New Roman"/>
          <w:bCs/>
          <w:iCs/>
        </w:rPr>
        <w:t xml:space="preserve"> </w:t>
      </w:r>
      <w:r w:rsidRPr="00BF3071">
        <w:rPr>
          <w:rFonts w:ascii="Lato" w:eastAsiaTheme="minorHAnsi" w:hAnsi="Lato" w:cs="TimesNewRomanPSMT"/>
        </w:rPr>
        <w:t xml:space="preserve">z obowiązującymi przepisami prawa, z zastrzeżeniem ust. </w:t>
      </w:r>
      <w:r w:rsidR="00BF3071">
        <w:rPr>
          <w:rFonts w:ascii="Lato" w:eastAsiaTheme="minorHAnsi" w:hAnsi="Lato" w:cs="TimesNewRomanPSMT"/>
        </w:rPr>
        <w:t>9</w:t>
      </w:r>
      <w:r w:rsidRPr="00BF3071">
        <w:rPr>
          <w:rFonts w:ascii="Lato" w:eastAsiaTheme="minorHAnsi" w:hAnsi="Lato" w:cs="TimesNewRomanPSMT"/>
        </w:rPr>
        <w:t xml:space="preserve"> i 1</w:t>
      </w:r>
      <w:r w:rsidR="005061AB">
        <w:rPr>
          <w:rFonts w:ascii="Lato" w:eastAsiaTheme="minorHAnsi" w:hAnsi="Lato" w:cs="TimesNewRomanPSMT"/>
        </w:rPr>
        <w:t>1</w:t>
      </w:r>
      <w:r w:rsidRPr="00BF3071">
        <w:rPr>
          <w:rFonts w:ascii="Lato" w:eastAsiaTheme="minorHAnsi" w:hAnsi="Lato" w:cs="TimesNewRomanPSMT"/>
        </w:rPr>
        <w:t>.</w:t>
      </w:r>
    </w:p>
    <w:p w14:paraId="3ABCC277" w14:textId="77777777" w:rsidR="007E78AC" w:rsidRPr="00BF3071" w:rsidRDefault="007E78AC" w:rsidP="007E78AC">
      <w:pPr>
        <w:numPr>
          <w:ilvl w:val="0"/>
          <w:numId w:val="18"/>
        </w:numPr>
        <w:suppressAutoHyphens w:val="0"/>
        <w:spacing w:after="0"/>
        <w:ind w:left="426"/>
        <w:jc w:val="both"/>
        <w:rPr>
          <w:rFonts w:ascii="Lato" w:hAnsi="Lato" w:cs="Times New Roman"/>
          <w:bCs/>
          <w:iCs/>
        </w:rPr>
      </w:pPr>
      <w:r w:rsidRPr="00BF3071">
        <w:rPr>
          <w:rFonts w:ascii="Lato" w:eastAsiaTheme="minorHAnsi" w:hAnsi="Lato" w:cs="TimesNewRomanPSMT"/>
        </w:rPr>
        <w:t>W przypadku gdy, zgodnie z obowiązującymi przepisami prawa, wystawienie faktury</w:t>
      </w:r>
      <w:r w:rsidRPr="00BF3071">
        <w:rPr>
          <w:rFonts w:ascii="Lato" w:hAnsi="Lato" w:cs="Times New Roman"/>
          <w:bCs/>
          <w:iCs/>
        </w:rPr>
        <w:t xml:space="preserve"> </w:t>
      </w:r>
      <w:r w:rsidRPr="00BF3071">
        <w:rPr>
          <w:rFonts w:ascii="Lato" w:eastAsiaTheme="minorHAnsi" w:hAnsi="Lato" w:cs="TimesNewRomanPSMT"/>
        </w:rPr>
        <w:t>ustrukturyzowanej przy użyciu Krajowego Systemu e-Faktur jest obowiązkowe, Wykonawca</w:t>
      </w:r>
      <w:r w:rsidRPr="00BF3071">
        <w:rPr>
          <w:rFonts w:ascii="Lato" w:hAnsi="Lato" w:cs="Times New Roman"/>
          <w:bCs/>
          <w:iCs/>
        </w:rPr>
        <w:t xml:space="preserve"> </w:t>
      </w:r>
      <w:r w:rsidRPr="00BF3071">
        <w:rPr>
          <w:rFonts w:ascii="Lato" w:eastAsiaTheme="minorHAnsi" w:hAnsi="Lato" w:cs="TimesNewRomanPSMT"/>
        </w:rPr>
        <w:t>wystawia fakturę wyłącznie w tej formie.</w:t>
      </w:r>
    </w:p>
    <w:p w14:paraId="63B9DEDE" w14:textId="0D308B86" w:rsidR="007E78AC" w:rsidRPr="00BF3071" w:rsidRDefault="007E78AC" w:rsidP="007E78AC">
      <w:pPr>
        <w:numPr>
          <w:ilvl w:val="0"/>
          <w:numId w:val="18"/>
        </w:numPr>
        <w:suppressAutoHyphens w:val="0"/>
        <w:spacing w:after="0"/>
        <w:ind w:left="426"/>
        <w:jc w:val="both"/>
        <w:rPr>
          <w:rFonts w:ascii="Lato" w:hAnsi="Lato" w:cs="Times New Roman"/>
          <w:bCs/>
          <w:iCs/>
        </w:rPr>
      </w:pPr>
      <w:r w:rsidRPr="00BF3071">
        <w:rPr>
          <w:rFonts w:ascii="Lato" w:eastAsiaTheme="minorHAnsi" w:hAnsi="Lato" w:cs="TimesNewRomanPSMT"/>
        </w:rPr>
        <w:t xml:space="preserve">Obowiązek, o którym mowa w ust. </w:t>
      </w:r>
      <w:r w:rsidR="005061AB">
        <w:rPr>
          <w:rFonts w:ascii="Lato" w:eastAsiaTheme="minorHAnsi" w:hAnsi="Lato" w:cs="TimesNewRomanPSMT"/>
        </w:rPr>
        <w:t>7</w:t>
      </w:r>
      <w:r w:rsidRPr="00BF3071">
        <w:rPr>
          <w:rFonts w:ascii="Lato" w:eastAsiaTheme="minorHAnsi" w:hAnsi="Lato" w:cs="TimesNewRomanPSMT"/>
        </w:rPr>
        <w:t xml:space="preserve"> jest realizowany zgodnie z przepisami prawnymi w zakresie</w:t>
      </w:r>
      <w:r w:rsidRPr="00BF3071">
        <w:rPr>
          <w:rFonts w:ascii="Lato" w:hAnsi="Lato" w:cs="Times New Roman"/>
          <w:bCs/>
          <w:iCs/>
        </w:rPr>
        <w:t xml:space="preserve"> </w:t>
      </w:r>
      <w:r w:rsidRPr="00BF3071">
        <w:rPr>
          <w:rFonts w:ascii="Lato" w:eastAsiaTheme="minorHAnsi" w:hAnsi="Lato" w:cs="TimesNewRomanPSMT"/>
        </w:rPr>
        <w:t xml:space="preserve">Krajowego Systemu e-faktur </w:t>
      </w:r>
      <w:proofErr w:type="spellStart"/>
      <w:r w:rsidRPr="00BF3071">
        <w:rPr>
          <w:rFonts w:ascii="Lato" w:eastAsiaTheme="minorHAnsi" w:hAnsi="Lato" w:cs="TimesNewRomanPSMT"/>
        </w:rPr>
        <w:t>KSeF</w:t>
      </w:r>
      <w:proofErr w:type="spellEnd"/>
      <w:r w:rsidRPr="00BF3071">
        <w:rPr>
          <w:rFonts w:ascii="Lato" w:eastAsiaTheme="minorHAnsi" w:hAnsi="Lato" w:cs="TimesNewRomanPSMT"/>
        </w:rPr>
        <w:t>.</w:t>
      </w:r>
    </w:p>
    <w:p w14:paraId="3E91800C" w14:textId="77777777" w:rsidR="007E78AC" w:rsidRPr="00BF3071" w:rsidRDefault="007E78AC" w:rsidP="007E78AC">
      <w:pPr>
        <w:numPr>
          <w:ilvl w:val="0"/>
          <w:numId w:val="18"/>
        </w:numPr>
        <w:suppressAutoHyphens w:val="0"/>
        <w:spacing w:after="0"/>
        <w:ind w:left="426"/>
        <w:jc w:val="both"/>
        <w:rPr>
          <w:rFonts w:ascii="Lato" w:hAnsi="Lato" w:cs="Times New Roman"/>
          <w:bCs/>
          <w:iCs/>
        </w:rPr>
      </w:pPr>
      <w:r w:rsidRPr="00BF3071">
        <w:rPr>
          <w:rFonts w:ascii="Lato" w:eastAsiaTheme="minorHAnsi" w:hAnsi="Lato" w:cs="TimesNewRomanPSMT"/>
        </w:rPr>
        <w:t>Wykonawca ponosi odpowiedzialność za prawidłowe określenie formy wystawienia faktury, w</w:t>
      </w:r>
      <w:r w:rsidRPr="00BF3071">
        <w:rPr>
          <w:rFonts w:ascii="Lato" w:hAnsi="Lato" w:cs="Times New Roman"/>
          <w:bCs/>
          <w:iCs/>
        </w:rPr>
        <w:t xml:space="preserve"> </w:t>
      </w:r>
      <w:r w:rsidRPr="00BF3071">
        <w:rPr>
          <w:rFonts w:ascii="Lato" w:eastAsiaTheme="minorHAnsi" w:hAnsi="Lato" w:cs="TimesNewRomanPSMT"/>
        </w:rPr>
        <w:t>tym za zgodność tej formy z przepisami prawa podatkowego obowiązującymi w dacie wystawienia</w:t>
      </w:r>
      <w:r w:rsidRPr="00BF3071">
        <w:rPr>
          <w:rFonts w:ascii="Lato" w:hAnsi="Lato" w:cs="Times New Roman"/>
          <w:bCs/>
          <w:iCs/>
        </w:rPr>
        <w:t xml:space="preserve"> </w:t>
      </w:r>
      <w:r w:rsidRPr="00BF3071">
        <w:rPr>
          <w:rFonts w:ascii="Lato" w:eastAsiaTheme="minorHAnsi" w:hAnsi="Lato" w:cs="TimesNewRomanPSMT"/>
        </w:rPr>
        <w:t>faktury.</w:t>
      </w:r>
    </w:p>
    <w:p w14:paraId="7959852E" w14:textId="54778977" w:rsidR="00BF3071" w:rsidRPr="00BF3071" w:rsidRDefault="007E78AC" w:rsidP="00BF3071">
      <w:pPr>
        <w:numPr>
          <w:ilvl w:val="0"/>
          <w:numId w:val="18"/>
        </w:numPr>
        <w:suppressAutoHyphens w:val="0"/>
        <w:spacing w:after="0"/>
        <w:ind w:left="426"/>
        <w:jc w:val="both"/>
        <w:rPr>
          <w:rFonts w:ascii="Lato" w:hAnsi="Lato" w:cs="Times New Roman"/>
          <w:bCs/>
          <w:iCs/>
        </w:rPr>
      </w:pPr>
      <w:r w:rsidRPr="00BF3071">
        <w:rPr>
          <w:rFonts w:ascii="Lato" w:eastAsiaTheme="minorHAnsi" w:hAnsi="Lato" w:cs="TimesNewRomanPSMT"/>
        </w:rPr>
        <w:t>W przypadku Wykonawców niezobowiązanych prawnie do wystawiania i przesyłania faktur w</w:t>
      </w:r>
      <w:r w:rsidRPr="00BF3071">
        <w:rPr>
          <w:rFonts w:ascii="Lato" w:hAnsi="Lato" w:cs="Times New Roman"/>
          <w:bCs/>
          <w:iCs/>
        </w:rPr>
        <w:t xml:space="preserve"> </w:t>
      </w:r>
      <w:r w:rsidRPr="00BF3071">
        <w:rPr>
          <w:rFonts w:ascii="Lato" w:eastAsiaTheme="minorHAnsi" w:hAnsi="Lato" w:cs="TimesNewRomanPSMT"/>
        </w:rPr>
        <w:t>formie faktur ustrukturyzowanych za pośrednictwem Krajowego Systemu e-Faktur (</w:t>
      </w:r>
      <w:proofErr w:type="spellStart"/>
      <w:r w:rsidRPr="00BF3071">
        <w:rPr>
          <w:rFonts w:ascii="Lato" w:eastAsiaTheme="minorHAnsi" w:hAnsi="Lato" w:cs="TimesNewRomanPSMT"/>
        </w:rPr>
        <w:t>KSeF</w:t>
      </w:r>
      <w:proofErr w:type="spellEnd"/>
      <w:r w:rsidRPr="00BF3071">
        <w:rPr>
          <w:rFonts w:ascii="Lato" w:eastAsiaTheme="minorHAnsi" w:hAnsi="Lato" w:cs="TimesNewRomanPSMT"/>
        </w:rPr>
        <w:t>) lub w</w:t>
      </w:r>
      <w:r w:rsidRPr="00BF3071">
        <w:rPr>
          <w:rFonts w:ascii="Lato" w:hAnsi="Lato" w:cs="Times New Roman"/>
          <w:bCs/>
          <w:iCs/>
        </w:rPr>
        <w:t xml:space="preserve"> </w:t>
      </w:r>
      <w:r w:rsidRPr="00BF3071">
        <w:rPr>
          <w:rFonts w:ascii="Lato" w:eastAsiaTheme="minorHAnsi" w:hAnsi="Lato" w:cs="TimesNewRomanPSMT"/>
        </w:rPr>
        <w:t xml:space="preserve">przypadku trybu awaryjnego lub trybu awarii całkowitej </w:t>
      </w:r>
      <w:proofErr w:type="spellStart"/>
      <w:r w:rsidRPr="00BF3071">
        <w:rPr>
          <w:rFonts w:ascii="Lato" w:eastAsiaTheme="minorHAnsi" w:hAnsi="Lato" w:cs="TimesNewRomanPSMT"/>
        </w:rPr>
        <w:t>KSeF</w:t>
      </w:r>
      <w:proofErr w:type="spellEnd"/>
      <w:r w:rsidRPr="00BF3071">
        <w:rPr>
          <w:rFonts w:ascii="Lato" w:eastAsiaTheme="minorHAnsi" w:hAnsi="Lato" w:cs="TimesNewRomanPSMT"/>
        </w:rPr>
        <w:t xml:space="preserve"> Zamawiający dopuszcza doręczenie</w:t>
      </w:r>
      <w:r w:rsidR="00BF3071" w:rsidRPr="00BF3071">
        <w:rPr>
          <w:rFonts w:ascii="Lato" w:hAnsi="Lato" w:cs="Times New Roman"/>
          <w:bCs/>
          <w:iCs/>
        </w:rPr>
        <w:t xml:space="preserve"> </w:t>
      </w:r>
      <w:r w:rsidRPr="00BF3071">
        <w:rPr>
          <w:rFonts w:ascii="Lato" w:eastAsiaTheme="minorHAnsi" w:hAnsi="Lato" w:cs="TimesNewRomanPSMT"/>
        </w:rPr>
        <w:t>faktury/faktur na adres: Ministerstwo Kultury i Dziedzictwa Narodowego Biuro Podawcze ul.</w:t>
      </w:r>
      <w:r w:rsidR="00BF3071" w:rsidRPr="00BF3071">
        <w:rPr>
          <w:rFonts w:ascii="Lato" w:hAnsi="Lato" w:cs="Times New Roman"/>
          <w:bCs/>
          <w:iCs/>
        </w:rPr>
        <w:t xml:space="preserve"> </w:t>
      </w:r>
      <w:r w:rsidRPr="00BF3071">
        <w:rPr>
          <w:rFonts w:ascii="Lato" w:eastAsiaTheme="minorHAnsi" w:hAnsi="Lato" w:cs="TimesNewRomanPSMT"/>
        </w:rPr>
        <w:t xml:space="preserve">Krakowskie Przedmieście 15, 00-071 </w:t>
      </w:r>
      <w:r w:rsidRPr="00BF3071">
        <w:rPr>
          <w:rFonts w:ascii="Lato" w:eastAsiaTheme="minorHAnsi" w:hAnsi="Lato" w:cs="TimesNewRomanPSMT"/>
        </w:rPr>
        <w:lastRenderedPageBreak/>
        <w:t>Warszawa lub drogą elektroniczną jako wizualizacji faktury</w:t>
      </w:r>
      <w:r w:rsidR="00BF3071" w:rsidRPr="00BF3071">
        <w:rPr>
          <w:rFonts w:ascii="Lato" w:hAnsi="Lato" w:cs="Times New Roman"/>
          <w:bCs/>
          <w:iCs/>
        </w:rPr>
        <w:t xml:space="preserve"> </w:t>
      </w:r>
      <w:r w:rsidRPr="00BF3071">
        <w:rPr>
          <w:rFonts w:ascii="Lato" w:eastAsiaTheme="minorHAnsi" w:hAnsi="Lato" w:cs="TimesNewRomanPSMT"/>
        </w:rPr>
        <w:t xml:space="preserve">wystawionej w trybie offline24, offline-niedostępność </w:t>
      </w:r>
      <w:proofErr w:type="spellStart"/>
      <w:r w:rsidRPr="00BF3071">
        <w:rPr>
          <w:rFonts w:ascii="Lato" w:eastAsiaTheme="minorHAnsi" w:hAnsi="Lato" w:cs="TimesNewRomanPSMT"/>
        </w:rPr>
        <w:t>KSeF</w:t>
      </w:r>
      <w:proofErr w:type="spellEnd"/>
      <w:r w:rsidRPr="00BF3071">
        <w:rPr>
          <w:rFonts w:ascii="Lato" w:eastAsiaTheme="minorHAnsi" w:hAnsi="Lato" w:cs="TimesNewRomanPSMT"/>
        </w:rPr>
        <w:t xml:space="preserve"> lub w trybie awaryjnym, z</w:t>
      </w:r>
      <w:r w:rsidR="00BF3071" w:rsidRPr="00BF3071">
        <w:rPr>
          <w:rFonts w:ascii="Lato" w:hAnsi="Lato" w:cs="Times New Roman"/>
          <w:bCs/>
          <w:iCs/>
        </w:rPr>
        <w:t xml:space="preserve"> </w:t>
      </w:r>
      <w:r w:rsidRPr="00BF3071">
        <w:rPr>
          <w:rFonts w:ascii="Lato" w:eastAsiaTheme="minorHAnsi" w:hAnsi="Lato" w:cs="TimesNewRomanPSMT"/>
        </w:rPr>
        <w:t>uwzględnieniem wymogów co do konieczności oznaczenia faktury odpowiednimi kodami</w:t>
      </w:r>
      <w:r w:rsidR="00BF3071" w:rsidRPr="00BF3071">
        <w:rPr>
          <w:rFonts w:ascii="Lato" w:hAnsi="Lato" w:cs="Times New Roman"/>
          <w:bCs/>
          <w:iCs/>
        </w:rPr>
        <w:t xml:space="preserve"> </w:t>
      </w:r>
      <w:r w:rsidRPr="00BF3071">
        <w:rPr>
          <w:rFonts w:ascii="Lato" w:eastAsiaTheme="minorHAnsi" w:hAnsi="Lato" w:cs="TimesNewRomanPSMT"/>
        </w:rPr>
        <w:t xml:space="preserve">weryfikującymi lub ich załączenia, z adresu e-mail Wykonawcy </w:t>
      </w:r>
      <w:r w:rsidR="00BF3071">
        <w:rPr>
          <w:rFonts w:ascii="Lato" w:eastAsiaTheme="minorHAnsi" w:hAnsi="Lato" w:cs="TimesNewRomanPSMT"/>
        </w:rPr>
        <w:t>…………………….</w:t>
      </w:r>
      <w:r w:rsidRPr="00BF3071">
        <w:rPr>
          <w:rFonts w:ascii="Lato" w:eastAsiaTheme="minorHAnsi" w:hAnsi="Lato" w:cs="TimesNewRomanPSMT"/>
        </w:rPr>
        <w:t xml:space="preserve"> na adres</w:t>
      </w:r>
      <w:r w:rsidR="00BF3071" w:rsidRPr="00BF3071">
        <w:rPr>
          <w:rFonts w:ascii="Lato" w:hAnsi="Lato" w:cs="Times New Roman"/>
          <w:bCs/>
          <w:iCs/>
        </w:rPr>
        <w:t xml:space="preserve"> </w:t>
      </w:r>
      <w:r w:rsidRPr="00BF3071">
        <w:rPr>
          <w:rFonts w:ascii="Lato" w:eastAsiaTheme="minorHAnsi" w:hAnsi="Lato" w:cs="TimesNewRomanPSMT"/>
        </w:rPr>
        <w:t xml:space="preserve">e-mail Zamawiającego tj. </w:t>
      </w:r>
      <w:r w:rsidR="00BF3071">
        <w:rPr>
          <w:rFonts w:ascii="Lato" w:eastAsiaTheme="minorHAnsi" w:hAnsi="Lato" w:cs="TimesNewRomanPSMT"/>
        </w:rPr>
        <w:t>………………….</w:t>
      </w:r>
      <w:r w:rsidRPr="00BF3071">
        <w:rPr>
          <w:rFonts w:ascii="Lato" w:eastAsiaTheme="minorHAnsi" w:hAnsi="Lato" w:cs="TimesNewRomanPSMT"/>
        </w:rPr>
        <w:t>. Zmiana adresu e-mail, z którego Wykonawca będzie</w:t>
      </w:r>
      <w:r w:rsidR="00BF3071" w:rsidRPr="00BF3071">
        <w:rPr>
          <w:rFonts w:ascii="Lato" w:hAnsi="Lato" w:cs="Times New Roman"/>
          <w:bCs/>
          <w:iCs/>
        </w:rPr>
        <w:t xml:space="preserve"> </w:t>
      </w:r>
      <w:r w:rsidRPr="00BF3071">
        <w:rPr>
          <w:rFonts w:ascii="Lato" w:eastAsiaTheme="minorHAnsi" w:hAnsi="Lato" w:cs="TimesNewRomanPSMT"/>
        </w:rPr>
        <w:t>wysyłał faktury wymaga zmiany w postaci aneksowania umowy.</w:t>
      </w:r>
    </w:p>
    <w:p w14:paraId="6167ADF8" w14:textId="77777777" w:rsidR="00BF3071" w:rsidRPr="00BF3071" w:rsidRDefault="007E78AC" w:rsidP="00BF3071">
      <w:pPr>
        <w:numPr>
          <w:ilvl w:val="0"/>
          <w:numId w:val="18"/>
        </w:numPr>
        <w:suppressAutoHyphens w:val="0"/>
        <w:spacing w:after="0"/>
        <w:ind w:left="426"/>
        <w:jc w:val="both"/>
        <w:rPr>
          <w:rFonts w:ascii="Lato" w:hAnsi="Lato" w:cs="Times New Roman"/>
          <w:bCs/>
          <w:iCs/>
        </w:rPr>
      </w:pPr>
      <w:r w:rsidRPr="00BF3071">
        <w:rPr>
          <w:rFonts w:ascii="Lato" w:eastAsiaTheme="minorHAnsi" w:hAnsi="Lato" w:cs="TimesNewRomanPSMT"/>
        </w:rPr>
        <w:t>W przypadku dostarczenia przez Wykonawcę faktury w formie niezgodnej z obowiązującymi</w:t>
      </w:r>
      <w:r w:rsidR="00BF3071" w:rsidRPr="00BF3071">
        <w:rPr>
          <w:rFonts w:ascii="Lato" w:hAnsi="Lato" w:cs="Times New Roman"/>
          <w:bCs/>
          <w:iCs/>
        </w:rPr>
        <w:t xml:space="preserve"> </w:t>
      </w:r>
      <w:r w:rsidRPr="00BF3071">
        <w:rPr>
          <w:rFonts w:ascii="Lato" w:eastAsiaTheme="minorHAnsi" w:hAnsi="Lato" w:cs="TimesNewRomanPSMT"/>
        </w:rPr>
        <w:t>przepisami lub na inny adres e-mail lub z innego adresu e-mail niż wskazany w umowie, taką</w:t>
      </w:r>
      <w:r w:rsidR="00BF3071" w:rsidRPr="00BF3071">
        <w:rPr>
          <w:rFonts w:ascii="Lato" w:hAnsi="Lato" w:cs="Times New Roman"/>
          <w:bCs/>
          <w:iCs/>
        </w:rPr>
        <w:t xml:space="preserve"> </w:t>
      </w:r>
      <w:r w:rsidRPr="00BF3071">
        <w:rPr>
          <w:rFonts w:ascii="Lato" w:eastAsiaTheme="minorHAnsi" w:hAnsi="Lato" w:cs="TimesNewRomanPSMT"/>
        </w:rPr>
        <w:t>fakturę uznaje się za niedostarczoną.</w:t>
      </w:r>
    </w:p>
    <w:p w14:paraId="528A327A" w14:textId="77777777" w:rsidR="00BF3071" w:rsidRPr="00BF3071" w:rsidRDefault="007E78AC" w:rsidP="00BF3071">
      <w:pPr>
        <w:numPr>
          <w:ilvl w:val="0"/>
          <w:numId w:val="18"/>
        </w:numPr>
        <w:suppressAutoHyphens w:val="0"/>
        <w:spacing w:after="0"/>
        <w:ind w:left="426"/>
        <w:jc w:val="both"/>
        <w:rPr>
          <w:rFonts w:ascii="Lato" w:hAnsi="Lato" w:cs="Times New Roman"/>
          <w:bCs/>
          <w:iCs/>
        </w:rPr>
      </w:pPr>
      <w:r w:rsidRPr="00BF3071">
        <w:rPr>
          <w:rFonts w:ascii="Lato" w:eastAsiaTheme="minorHAnsi" w:hAnsi="Lato" w:cs="TimesNewRomanPSMT"/>
        </w:rPr>
        <w:t>Strony zobowiązują się do wzajemnego informowania się o wszelkich zmianach statusu podatnika</w:t>
      </w:r>
      <w:r w:rsidR="00BF3071" w:rsidRPr="00BF3071">
        <w:rPr>
          <w:rFonts w:ascii="Lato" w:hAnsi="Lato" w:cs="Times New Roman"/>
          <w:bCs/>
          <w:iCs/>
        </w:rPr>
        <w:t xml:space="preserve"> </w:t>
      </w:r>
      <w:r w:rsidRPr="00BF3071">
        <w:rPr>
          <w:rFonts w:ascii="Lato" w:eastAsiaTheme="minorHAnsi" w:hAnsi="Lato" w:cs="TimesNewRomanPSMT"/>
        </w:rPr>
        <w:t>VAT (czynny/zwolniony) oraz o ewentualnych problemach technicznych lub awariach systemów</w:t>
      </w:r>
      <w:r w:rsidR="00BF3071" w:rsidRPr="00BF3071">
        <w:rPr>
          <w:rFonts w:ascii="Lato" w:hAnsi="Lato" w:cs="Times New Roman"/>
          <w:bCs/>
          <w:iCs/>
        </w:rPr>
        <w:t xml:space="preserve"> </w:t>
      </w:r>
      <w:r w:rsidRPr="00BF3071">
        <w:rPr>
          <w:rFonts w:ascii="Lato" w:eastAsiaTheme="minorHAnsi" w:hAnsi="Lato" w:cs="TimesNewRomanPSMT"/>
        </w:rPr>
        <w:t>teleinformatycznych, które mogą wpłynąć na terminowe wystawianie lub odbieranie faktur w</w:t>
      </w:r>
      <w:r w:rsidR="00BF3071" w:rsidRPr="00BF3071">
        <w:rPr>
          <w:rFonts w:ascii="Lato" w:hAnsi="Lato" w:cs="Times New Roman"/>
          <w:bCs/>
          <w:iCs/>
        </w:rPr>
        <w:t xml:space="preserve"> </w:t>
      </w:r>
      <w:r w:rsidRPr="00BF3071">
        <w:rPr>
          <w:rFonts w:ascii="Lato" w:eastAsiaTheme="minorHAnsi" w:hAnsi="Lato" w:cs="TimesNewRomanPSMT"/>
        </w:rPr>
        <w:t xml:space="preserve">Krajowym Systemie e-Faktur </w:t>
      </w:r>
      <w:proofErr w:type="spellStart"/>
      <w:r w:rsidRPr="00BF3071">
        <w:rPr>
          <w:rFonts w:ascii="Lato" w:eastAsiaTheme="minorHAnsi" w:hAnsi="Lato" w:cs="TimesNewRomanPSMT"/>
        </w:rPr>
        <w:t>KSeF</w:t>
      </w:r>
      <w:proofErr w:type="spellEnd"/>
      <w:r w:rsidRPr="00BF3071">
        <w:rPr>
          <w:rFonts w:ascii="Lato" w:eastAsiaTheme="minorHAnsi" w:hAnsi="Lato" w:cs="TimesNewRomanPSMT"/>
        </w:rPr>
        <w:t>.</w:t>
      </w:r>
    </w:p>
    <w:p w14:paraId="754A8703" w14:textId="3C9DE1BA" w:rsidR="00BF3071" w:rsidRPr="00BF3071" w:rsidRDefault="007E78AC" w:rsidP="00BF3071">
      <w:pPr>
        <w:numPr>
          <w:ilvl w:val="0"/>
          <w:numId w:val="18"/>
        </w:numPr>
        <w:suppressAutoHyphens w:val="0"/>
        <w:spacing w:after="0"/>
        <w:ind w:left="426"/>
        <w:jc w:val="both"/>
        <w:rPr>
          <w:rFonts w:ascii="Lato" w:hAnsi="Lato" w:cs="Times New Roman"/>
          <w:bCs/>
          <w:iCs/>
        </w:rPr>
      </w:pPr>
      <w:r w:rsidRPr="00BF3071">
        <w:rPr>
          <w:rFonts w:ascii="Lato" w:eastAsiaTheme="minorHAnsi" w:hAnsi="Lato" w:cs="TimesNewRomanPSMT"/>
        </w:rPr>
        <w:t xml:space="preserve">Dniem doręczenia faktury Zamawiającemu, o której mowa w ust. </w:t>
      </w:r>
      <w:r w:rsidR="005061AB">
        <w:rPr>
          <w:rFonts w:ascii="Lato" w:eastAsiaTheme="minorHAnsi" w:hAnsi="Lato" w:cs="TimesNewRomanPSMT"/>
        </w:rPr>
        <w:t>7</w:t>
      </w:r>
      <w:r w:rsidRPr="00BF3071">
        <w:rPr>
          <w:rFonts w:ascii="Lato" w:eastAsiaTheme="minorHAnsi" w:hAnsi="Lato" w:cs="TimesNewRomanPSMT"/>
        </w:rPr>
        <w:t xml:space="preserve"> jest dzień nadania jej numeru</w:t>
      </w:r>
      <w:r w:rsidR="00BF3071" w:rsidRPr="00BF3071">
        <w:rPr>
          <w:rFonts w:ascii="Lato" w:hAnsi="Lato" w:cs="Times New Roman"/>
          <w:bCs/>
          <w:iCs/>
        </w:rPr>
        <w:t xml:space="preserve"> </w:t>
      </w:r>
      <w:r w:rsidRPr="00BF3071">
        <w:rPr>
          <w:rFonts w:ascii="Lato" w:eastAsiaTheme="minorHAnsi" w:hAnsi="Lato" w:cs="TimesNewRomanPSMT"/>
        </w:rPr>
        <w:t xml:space="preserve">identyfikującego w </w:t>
      </w:r>
      <w:proofErr w:type="spellStart"/>
      <w:r w:rsidRPr="00BF3071">
        <w:rPr>
          <w:rFonts w:ascii="Lato" w:eastAsiaTheme="minorHAnsi" w:hAnsi="Lato" w:cs="TimesNewRomanPSMT"/>
        </w:rPr>
        <w:t>KSeF</w:t>
      </w:r>
      <w:proofErr w:type="spellEnd"/>
      <w:r w:rsidRPr="00BF3071">
        <w:rPr>
          <w:rFonts w:ascii="Lato" w:eastAsiaTheme="minorHAnsi" w:hAnsi="Lato" w:cs="TimesNewRomanPSMT"/>
        </w:rPr>
        <w:t>.</w:t>
      </w:r>
    </w:p>
    <w:p w14:paraId="5846899A" w14:textId="09709754" w:rsidR="00BF3071" w:rsidRPr="00BF3071" w:rsidRDefault="007E78AC" w:rsidP="00BF3071">
      <w:pPr>
        <w:numPr>
          <w:ilvl w:val="0"/>
          <w:numId w:val="18"/>
        </w:numPr>
        <w:suppressAutoHyphens w:val="0"/>
        <w:spacing w:after="0"/>
        <w:ind w:left="426"/>
        <w:jc w:val="both"/>
        <w:rPr>
          <w:rFonts w:ascii="Lato" w:hAnsi="Lato" w:cs="Times New Roman"/>
          <w:bCs/>
          <w:iCs/>
        </w:rPr>
      </w:pPr>
      <w:r w:rsidRPr="00BF3071">
        <w:rPr>
          <w:rFonts w:ascii="Lato" w:eastAsiaTheme="minorHAnsi" w:hAnsi="Lato" w:cs="TimesNewRomanPSMT"/>
        </w:rPr>
        <w:t xml:space="preserve">W przypadku trybu awarii całkowitej </w:t>
      </w:r>
      <w:proofErr w:type="spellStart"/>
      <w:r w:rsidRPr="00BF3071">
        <w:rPr>
          <w:rFonts w:ascii="Lato" w:eastAsiaTheme="minorHAnsi" w:hAnsi="Lato" w:cs="TimesNewRomanPSMT"/>
        </w:rPr>
        <w:t>KSeF</w:t>
      </w:r>
      <w:proofErr w:type="spellEnd"/>
      <w:r w:rsidRPr="00BF3071">
        <w:rPr>
          <w:rFonts w:ascii="Lato" w:eastAsiaTheme="minorHAnsi" w:hAnsi="Lato" w:cs="TimesNewRomanPSMT"/>
        </w:rPr>
        <w:t xml:space="preserve"> dniem doręczenia faktury jest data fizycznego</w:t>
      </w:r>
      <w:r w:rsidR="00BF3071" w:rsidRPr="00BF3071">
        <w:rPr>
          <w:rFonts w:ascii="Lato" w:hAnsi="Lato" w:cs="Times New Roman"/>
          <w:bCs/>
          <w:iCs/>
        </w:rPr>
        <w:t xml:space="preserve"> </w:t>
      </w:r>
      <w:r w:rsidRPr="00BF3071">
        <w:rPr>
          <w:rFonts w:ascii="Lato" w:eastAsiaTheme="minorHAnsi" w:hAnsi="Lato" w:cs="TimesNewRomanPSMT"/>
        </w:rPr>
        <w:t>doręczenia faktury w sposób uzgodniony w ust. 1</w:t>
      </w:r>
      <w:r w:rsidR="005061AB">
        <w:rPr>
          <w:rFonts w:ascii="Lato" w:eastAsiaTheme="minorHAnsi" w:hAnsi="Lato" w:cs="TimesNewRomanPSMT"/>
        </w:rPr>
        <w:t>1</w:t>
      </w:r>
      <w:r w:rsidRPr="00BF3071">
        <w:rPr>
          <w:rFonts w:ascii="Lato" w:eastAsiaTheme="minorHAnsi" w:hAnsi="Lato" w:cs="TimesNewRomanPSMT"/>
        </w:rPr>
        <w:t>.</w:t>
      </w:r>
    </w:p>
    <w:p w14:paraId="2B02B725" w14:textId="746F17CD" w:rsidR="00BF3071" w:rsidRPr="00BF3071" w:rsidRDefault="007E78AC" w:rsidP="00BF3071">
      <w:pPr>
        <w:numPr>
          <w:ilvl w:val="0"/>
          <w:numId w:val="18"/>
        </w:numPr>
        <w:suppressAutoHyphens w:val="0"/>
        <w:spacing w:after="0"/>
        <w:ind w:left="426"/>
        <w:jc w:val="both"/>
        <w:rPr>
          <w:rFonts w:ascii="Lato" w:hAnsi="Lato" w:cs="Times New Roman"/>
          <w:bCs/>
          <w:iCs/>
        </w:rPr>
      </w:pPr>
      <w:r w:rsidRPr="00BF3071">
        <w:rPr>
          <w:rFonts w:ascii="Lato" w:eastAsiaTheme="minorHAnsi" w:hAnsi="Lato" w:cs="TimesNewRomanPSMT"/>
        </w:rPr>
        <w:t xml:space="preserve">Wszelka korespondencja dotycząca procesu fakturowania </w:t>
      </w:r>
      <w:r w:rsidR="005061AB" w:rsidRPr="005061AB">
        <w:rPr>
          <w:rFonts w:ascii="Lato" w:eastAsiaTheme="minorHAnsi" w:hAnsi="Lato" w:cs="TimesNewRomanPSMT"/>
        </w:rPr>
        <w:t xml:space="preserve">, w przypadku o którym mowa w ust. </w:t>
      </w:r>
      <w:r w:rsidR="005061AB">
        <w:rPr>
          <w:rFonts w:ascii="Lato" w:eastAsiaTheme="minorHAnsi" w:hAnsi="Lato" w:cs="TimesNewRomanPSMT"/>
        </w:rPr>
        <w:t>7</w:t>
      </w:r>
      <w:r w:rsidR="005061AB" w:rsidRPr="005061AB">
        <w:rPr>
          <w:rFonts w:ascii="Lato" w:eastAsiaTheme="minorHAnsi" w:hAnsi="Lato" w:cs="TimesNewRomanPSMT"/>
        </w:rPr>
        <w:t xml:space="preserve"> </w:t>
      </w:r>
      <w:r w:rsidRPr="00BF3071">
        <w:rPr>
          <w:rFonts w:ascii="Lato" w:eastAsiaTheme="minorHAnsi" w:hAnsi="Lato" w:cs="TimesNewRomanPSMT"/>
        </w:rPr>
        <w:t>odbywać się będzie z poszanowaniem</w:t>
      </w:r>
      <w:r w:rsidR="00BF3071" w:rsidRPr="00BF3071">
        <w:rPr>
          <w:rFonts w:ascii="Lato" w:hAnsi="Lato" w:cs="Times New Roman"/>
          <w:bCs/>
          <w:iCs/>
        </w:rPr>
        <w:t xml:space="preserve"> </w:t>
      </w:r>
      <w:r w:rsidRPr="00BF3071">
        <w:rPr>
          <w:rFonts w:ascii="Lato" w:eastAsiaTheme="minorHAnsi" w:hAnsi="Lato" w:cs="TimesNewRomanPSMT"/>
        </w:rPr>
        <w:t xml:space="preserve">wymogów prawnych Krajowego Systemu e-Faktur </w:t>
      </w:r>
      <w:proofErr w:type="spellStart"/>
      <w:r w:rsidRPr="00BF3071">
        <w:rPr>
          <w:rFonts w:ascii="Lato" w:eastAsiaTheme="minorHAnsi" w:hAnsi="Lato" w:cs="TimesNewRomanPSMT"/>
        </w:rPr>
        <w:t>KSeF</w:t>
      </w:r>
      <w:proofErr w:type="spellEnd"/>
      <w:r w:rsidRPr="00BF3071">
        <w:rPr>
          <w:rFonts w:ascii="Lato" w:eastAsiaTheme="minorHAnsi" w:hAnsi="Lato" w:cs="TimesNewRomanPSMT"/>
        </w:rPr>
        <w:t>.</w:t>
      </w:r>
    </w:p>
    <w:p w14:paraId="5697A3C9" w14:textId="77777777" w:rsidR="005061AB" w:rsidRPr="005061AB" w:rsidRDefault="007E78AC" w:rsidP="005061AB">
      <w:pPr>
        <w:numPr>
          <w:ilvl w:val="0"/>
          <w:numId w:val="18"/>
        </w:numPr>
        <w:suppressAutoHyphens w:val="0"/>
        <w:spacing w:after="0"/>
        <w:ind w:left="426"/>
        <w:jc w:val="both"/>
        <w:rPr>
          <w:rFonts w:ascii="Lato" w:hAnsi="Lato" w:cs="Times New Roman"/>
          <w:bCs/>
          <w:iCs/>
        </w:rPr>
      </w:pPr>
      <w:r w:rsidRPr="00BF3071">
        <w:rPr>
          <w:rFonts w:ascii="Lato" w:eastAsiaTheme="minorHAnsi" w:hAnsi="Lato" w:cs="TimesNewRomanPSMT"/>
        </w:rPr>
        <w:t>Zamawiający zastrzega sobie prawo do żądania potwierdzenia wysłania faktury do Krajowego</w:t>
      </w:r>
      <w:r w:rsidR="00BF3071" w:rsidRPr="00BF3071">
        <w:rPr>
          <w:rFonts w:ascii="Lato" w:hAnsi="Lato" w:cs="Times New Roman"/>
          <w:bCs/>
          <w:iCs/>
        </w:rPr>
        <w:t xml:space="preserve"> </w:t>
      </w:r>
      <w:r w:rsidRPr="00BF3071">
        <w:rPr>
          <w:rFonts w:ascii="Lato" w:eastAsiaTheme="minorHAnsi" w:hAnsi="Lato" w:cs="TimesNewRomanPSMT"/>
        </w:rPr>
        <w:t xml:space="preserve">Systemu e-Faktur </w:t>
      </w:r>
      <w:proofErr w:type="spellStart"/>
      <w:r w:rsidRPr="00BF3071">
        <w:rPr>
          <w:rFonts w:ascii="Lato" w:eastAsiaTheme="minorHAnsi" w:hAnsi="Lato" w:cs="TimesNewRomanPSMT"/>
        </w:rPr>
        <w:t>KSeF</w:t>
      </w:r>
      <w:proofErr w:type="spellEnd"/>
      <w:r w:rsidRPr="00BF3071">
        <w:rPr>
          <w:rFonts w:ascii="Lato" w:eastAsiaTheme="minorHAnsi" w:hAnsi="Lato" w:cs="TimesNewRomanPSMT"/>
        </w:rPr>
        <w:t xml:space="preserve"> oraz numeru </w:t>
      </w:r>
      <w:proofErr w:type="spellStart"/>
      <w:r w:rsidRPr="00BF3071">
        <w:rPr>
          <w:rFonts w:ascii="Lato" w:eastAsiaTheme="minorHAnsi" w:hAnsi="Lato" w:cs="TimesNewRomanPSMT"/>
        </w:rPr>
        <w:t>KSeF</w:t>
      </w:r>
      <w:proofErr w:type="spellEnd"/>
      <w:r w:rsidRPr="00BF3071">
        <w:rPr>
          <w:rFonts w:ascii="Lato" w:eastAsiaTheme="minorHAnsi" w:hAnsi="Lato" w:cs="TimesNewRomanPSMT"/>
        </w:rPr>
        <w:t xml:space="preserve"> faktury nadanego przez system.</w:t>
      </w:r>
      <w:r w:rsidR="005061AB" w:rsidRPr="005061AB">
        <w:rPr>
          <w:rFonts w:ascii="Lato" w:eastAsiaTheme="minorHAnsi" w:hAnsi="Lato" w:cs="TimesNewRomanPSMT"/>
        </w:rPr>
        <w:t xml:space="preserve"> </w:t>
      </w:r>
    </w:p>
    <w:p w14:paraId="451C19EC" w14:textId="77777777" w:rsidR="005061AB" w:rsidRDefault="005061AB" w:rsidP="005061AB">
      <w:pPr>
        <w:numPr>
          <w:ilvl w:val="0"/>
          <w:numId w:val="18"/>
        </w:numPr>
        <w:suppressAutoHyphens w:val="0"/>
        <w:spacing w:after="0"/>
        <w:ind w:left="426"/>
        <w:jc w:val="both"/>
        <w:rPr>
          <w:rFonts w:ascii="Lato" w:hAnsi="Lato" w:cs="Times New Roman"/>
          <w:bCs/>
          <w:iCs/>
        </w:rPr>
      </w:pPr>
      <w:r w:rsidRPr="00BF3071">
        <w:rPr>
          <w:rFonts w:ascii="Lato" w:eastAsiaTheme="minorHAnsi" w:hAnsi="Lato" w:cs="TimesNewRomanPSMT"/>
        </w:rPr>
        <w:t>Za dzień zapłaty uznaje się dzień obciążenia rachunku bankowego Zamawiającego.</w:t>
      </w:r>
    </w:p>
    <w:p w14:paraId="7F099B1B" w14:textId="1EF9CC73" w:rsidR="00BF3071" w:rsidRPr="005061AB" w:rsidRDefault="005061AB" w:rsidP="005061AB">
      <w:pPr>
        <w:numPr>
          <w:ilvl w:val="0"/>
          <w:numId w:val="18"/>
        </w:numPr>
        <w:suppressAutoHyphens w:val="0"/>
        <w:spacing w:after="0"/>
        <w:ind w:left="426"/>
        <w:jc w:val="both"/>
        <w:rPr>
          <w:rFonts w:ascii="Lato" w:hAnsi="Lato" w:cs="Times New Roman"/>
          <w:bCs/>
          <w:iCs/>
        </w:rPr>
      </w:pPr>
      <w:r w:rsidRPr="005061AB">
        <w:rPr>
          <w:rFonts w:ascii="Lato" w:hAnsi="Lato" w:cs="Times New Roman"/>
          <w:bCs/>
          <w:iCs/>
        </w:rPr>
        <w:t xml:space="preserve">Wykonawca nie może przenieść praw wynikających z umowy, w tym wierzytelności na osobę trzecią bez uprzedniej pisemnej zgody Zamawiającego, pod rygorem nieważności. </w:t>
      </w:r>
    </w:p>
    <w:p w14:paraId="784BF9A1" w14:textId="77777777" w:rsidR="00BF3071" w:rsidRPr="00BF3071" w:rsidRDefault="007E78AC" w:rsidP="00BF3071">
      <w:pPr>
        <w:numPr>
          <w:ilvl w:val="0"/>
          <w:numId w:val="18"/>
        </w:numPr>
        <w:suppressAutoHyphens w:val="0"/>
        <w:spacing w:after="0"/>
        <w:ind w:left="426"/>
        <w:jc w:val="both"/>
        <w:rPr>
          <w:rFonts w:ascii="Lato" w:hAnsi="Lato" w:cs="Times New Roman"/>
          <w:bCs/>
          <w:iCs/>
        </w:rPr>
      </w:pPr>
      <w:r w:rsidRPr="00845546">
        <w:rPr>
          <w:rFonts w:ascii="Lato" w:eastAsiaTheme="minorHAnsi" w:hAnsi="Lato" w:cs="TimesNewRomanPSMT"/>
        </w:rPr>
        <w:t>Zamawiający potwierdzi należyte wykonywanie przedmiotu umowy przed zapłatą wynagrodzenia</w:t>
      </w:r>
      <w:r w:rsidRPr="00BF3071">
        <w:rPr>
          <w:rFonts w:ascii="Lato" w:eastAsiaTheme="minorHAnsi" w:hAnsi="Lato" w:cs="TimesNewRomanPSMT"/>
        </w:rPr>
        <w:t>.</w:t>
      </w:r>
    </w:p>
    <w:p w14:paraId="5EC2B257" w14:textId="77777777" w:rsidR="00BF3071" w:rsidRDefault="00BF3071" w:rsidP="005D55BA">
      <w:pPr>
        <w:shd w:val="clear" w:color="auto" w:fill="FFFFFF"/>
        <w:spacing w:after="0"/>
        <w:ind w:left="57" w:right="57"/>
        <w:jc w:val="center"/>
        <w:rPr>
          <w:rFonts w:ascii="Lato" w:hAnsi="Lato" w:cs="Times New Roman"/>
          <w:color w:val="000000"/>
          <w:spacing w:val="-10"/>
        </w:rPr>
      </w:pPr>
    </w:p>
    <w:p w14:paraId="405D99B4" w14:textId="0891DC72" w:rsidR="005D55BA" w:rsidRPr="00926C60" w:rsidRDefault="005D55BA" w:rsidP="005D55BA">
      <w:pPr>
        <w:shd w:val="clear" w:color="auto" w:fill="FFFFFF"/>
        <w:spacing w:after="0"/>
        <w:ind w:left="57" w:right="57"/>
        <w:jc w:val="center"/>
        <w:rPr>
          <w:rFonts w:ascii="Lato" w:hAnsi="Lato" w:cs="Times New Roman"/>
          <w:color w:val="000000"/>
          <w:spacing w:val="-10"/>
        </w:rPr>
      </w:pPr>
      <w:r w:rsidRPr="00926C60">
        <w:rPr>
          <w:rFonts w:ascii="Lato" w:hAnsi="Lato" w:cs="Times New Roman"/>
          <w:color w:val="000000"/>
          <w:spacing w:val="-10"/>
        </w:rPr>
        <w:t>§ 4</w:t>
      </w:r>
    </w:p>
    <w:p w14:paraId="4795720A" w14:textId="3E4CFE00" w:rsidR="0046018A" w:rsidRPr="00926C60" w:rsidRDefault="0046018A" w:rsidP="00036750">
      <w:pPr>
        <w:shd w:val="clear" w:color="auto" w:fill="FFFFFF"/>
        <w:spacing w:after="0"/>
        <w:ind w:left="57" w:right="57"/>
        <w:jc w:val="center"/>
        <w:rPr>
          <w:rFonts w:ascii="Lato" w:hAnsi="Lato" w:cs="Times New Roman"/>
          <w:color w:val="000000"/>
          <w:spacing w:val="-10"/>
        </w:rPr>
      </w:pPr>
      <w:r w:rsidRPr="00926C60">
        <w:rPr>
          <w:rFonts w:ascii="Lato" w:hAnsi="Lato" w:cs="Times New Roman"/>
          <w:color w:val="000000"/>
          <w:spacing w:val="-10"/>
        </w:rPr>
        <w:t>Nadzór na</w:t>
      </w:r>
      <w:r w:rsidR="00711F62" w:rsidRPr="00926C60">
        <w:rPr>
          <w:rFonts w:ascii="Lato" w:hAnsi="Lato" w:cs="Times New Roman"/>
          <w:color w:val="000000"/>
          <w:spacing w:val="-10"/>
        </w:rPr>
        <w:t>d</w:t>
      </w:r>
      <w:r w:rsidRPr="00926C60">
        <w:rPr>
          <w:rFonts w:ascii="Lato" w:hAnsi="Lato" w:cs="Times New Roman"/>
          <w:color w:val="000000"/>
          <w:spacing w:val="-10"/>
        </w:rPr>
        <w:t xml:space="preserve"> umową</w:t>
      </w:r>
    </w:p>
    <w:p w14:paraId="230AA1F1" w14:textId="77777777" w:rsidR="0046018A" w:rsidRPr="00926C60" w:rsidRDefault="0046018A" w:rsidP="0046018A">
      <w:pPr>
        <w:pStyle w:val="Nagwek"/>
        <w:keepNext w:val="0"/>
        <w:numPr>
          <w:ilvl w:val="0"/>
          <w:numId w:val="27"/>
        </w:numPr>
        <w:tabs>
          <w:tab w:val="right" w:pos="9072"/>
        </w:tabs>
        <w:overflowPunct w:val="0"/>
        <w:autoSpaceDE w:val="0"/>
        <w:spacing w:before="0" w:after="0"/>
        <w:jc w:val="both"/>
        <w:textAlignment w:val="baseline"/>
        <w:rPr>
          <w:rFonts w:ascii="Lato" w:hAnsi="Lato" w:cs="Times New Roman"/>
          <w:color w:val="000000"/>
          <w:spacing w:val="-1"/>
          <w:sz w:val="22"/>
          <w:szCs w:val="22"/>
        </w:rPr>
      </w:pPr>
      <w:r w:rsidRPr="00926C60">
        <w:rPr>
          <w:rFonts w:ascii="Lato" w:hAnsi="Lato" w:cs="Times New Roman"/>
          <w:color w:val="000000"/>
          <w:spacing w:val="-1"/>
          <w:sz w:val="22"/>
          <w:szCs w:val="22"/>
        </w:rPr>
        <w:t>Nadzór nad wykonaniem usług objętych niniejszą umową będą sprawować:</w:t>
      </w:r>
    </w:p>
    <w:p w14:paraId="69F36B19" w14:textId="3B00CE72" w:rsidR="0046018A" w:rsidRPr="00926C60" w:rsidRDefault="0046018A" w:rsidP="0046018A">
      <w:pPr>
        <w:pStyle w:val="Akapitzlist"/>
        <w:numPr>
          <w:ilvl w:val="0"/>
          <w:numId w:val="28"/>
        </w:numPr>
        <w:shd w:val="clear" w:color="auto" w:fill="FFFFFF"/>
        <w:tabs>
          <w:tab w:val="left" w:pos="245"/>
        </w:tabs>
        <w:spacing w:after="0"/>
        <w:ind w:right="57"/>
        <w:jc w:val="both"/>
        <w:rPr>
          <w:rFonts w:ascii="Lato" w:hAnsi="Lato" w:cs="Times New Roman"/>
          <w:color w:val="000000"/>
          <w:spacing w:val="-3"/>
        </w:rPr>
      </w:pPr>
      <w:r w:rsidRPr="00926C60">
        <w:rPr>
          <w:rFonts w:ascii="Lato" w:hAnsi="Lato" w:cs="Times New Roman"/>
          <w:color w:val="000000"/>
          <w:spacing w:val="-3"/>
        </w:rPr>
        <w:t>ze strony Zamawiającego:</w:t>
      </w:r>
    </w:p>
    <w:p w14:paraId="3A608209" w14:textId="77777777" w:rsidR="0046018A" w:rsidRPr="00926C60" w:rsidRDefault="0046018A" w:rsidP="0046018A">
      <w:pPr>
        <w:shd w:val="clear" w:color="auto" w:fill="FFFFFF"/>
        <w:tabs>
          <w:tab w:val="left" w:pos="245"/>
        </w:tabs>
        <w:spacing w:after="0"/>
        <w:ind w:left="1069" w:right="57"/>
        <w:jc w:val="both"/>
        <w:rPr>
          <w:rFonts w:ascii="Lato" w:hAnsi="Lato" w:cs="Times New Roman"/>
          <w:color w:val="000000"/>
          <w:spacing w:val="-3"/>
        </w:rPr>
      </w:pPr>
      <w:r w:rsidRPr="00926C60">
        <w:rPr>
          <w:rFonts w:ascii="Lato" w:hAnsi="Lato" w:cs="Times New Roman"/>
          <w:color w:val="000000"/>
          <w:spacing w:val="-3"/>
        </w:rPr>
        <w:t>……………………………………………………………………………………………….</w:t>
      </w:r>
    </w:p>
    <w:p w14:paraId="236978F3" w14:textId="28FCB179" w:rsidR="0046018A" w:rsidRPr="00926C60" w:rsidRDefault="0046018A" w:rsidP="0046018A">
      <w:pPr>
        <w:pStyle w:val="Akapitzlist"/>
        <w:numPr>
          <w:ilvl w:val="0"/>
          <w:numId w:val="28"/>
        </w:numPr>
        <w:shd w:val="clear" w:color="auto" w:fill="FFFFFF"/>
        <w:tabs>
          <w:tab w:val="left" w:pos="245"/>
        </w:tabs>
        <w:spacing w:after="0"/>
        <w:ind w:right="57"/>
        <w:jc w:val="both"/>
        <w:rPr>
          <w:rFonts w:ascii="Lato" w:hAnsi="Lato" w:cs="Times New Roman"/>
          <w:color w:val="000000"/>
          <w:spacing w:val="-3"/>
        </w:rPr>
      </w:pPr>
      <w:r w:rsidRPr="00926C60">
        <w:rPr>
          <w:rFonts w:ascii="Lato" w:hAnsi="Lato" w:cs="Times New Roman"/>
          <w:color w:val="000000"/>
          <w:spacing w:val="-3"/>
        </w:rPr>
        <w:t>ze strony Wykonawcy:</w:t>
      </w:r>
    </w:p>
    <w:p w14:paraId="2051C86A" w14:textId="7C823E94" w:rsidR="0046018A" w:rsidRPr="00926C60" w:rsidRDefault="0046018A" w:rsidP="00342F78">
      <w:pPr>
        <w:pStyle w:val="Akapitzlist"/>
        <w:shd w:val="clear" w:color="auto" w:fill="FFFFFF"/>
        <w:tabs>
          <w:tab w:val="left" w:pos="245"/>
        </w:tabs>
        <w:spacing w:after="0"/>
        <w:ind w:left="1069" w:right="57"/>
        <w:jc w:val="both"/>
        <w:rPr>
          <w:rFonts w:ascii="Lato" w:hAnsi="Lato" w:cs="Times New Roman"/>
          <w:color w:val="000000"/>
          <w:spacing w:val="-3"/>
        </w:rPr>
      </w:pPr>
      <w:r w:rsidRPr="00926C60">
        <w:rPr>
          <w:rFonts w:ascii="Lato" w:hAnsi="Lato" w:cs="Times New Roman"/>
          <w:color w:val="000000"/>
          <w:spacing w:val="-3"/>
        </w:rPr>
        <w:t>…………………………………………………………………………………………….....</w:t>
      </w:r>
    </w:p>
    <w:p w14:paraId="2BA7BD30" w14:textId="3D6E7870" w:rsidR="0046018A" w:rsidRPr="00926C60" w:rsidRDefault="0046018A" w:rsidP="00342F78">
      <w:pPr>
        <w:pStyle w:val="Akapitzlist"/>
        <w:numPr>
          <w:ilvl w:val="0"/>
          <w:numId w:val="27"/>
        </w:numPr>
        <w:shd w:val="clear" w:color="auto" w:fill="FFFFFF"/>
        <w:tabs>
          <w:tab w:val="left" w:pos="245"/>
        </w:tabs>
        <w:spacing w:after="0"/>
        <w:ind w:left="357" w:hanging="357"/>
        <w:jc w:val="both"/>
        <w:rPr>
          <w:rFonts w:ascii="Lato" w:hAnsi="Lato" w:cs="Times New Roman"/>
          <w:color w:val="000000"/>
          <w:spacing w:val="-3"/>
        </w:rPr>
      </w:pPr>
      <w:r w:rsidRPr="00926C60">
        <w:rPr>
          <w:rFonts w:ascii="Lato" w:hAnsi="Lato" w:cs="Times New Roman"/>
          <w:color w:val="000000"/>
          <w:spacing w:val="-3"/>
        </w:rPr>
        <w:t xml:space="preserve">  Zmiana osób wskazanych w ust. 1 potwierdzana jest poprzez zgłoszenie w formie wiadomości przesłanej na adresy poczty elektronicznej wskazan</w:t>
      </w:r>
      <w:r w:rsidR="005061AB">
        <w:rPr>
          <w:rFonts w:ascii="Lato" w:hAnsi="Lato" w:cs="Times New Roman"/>
          <w:color w:val="000000"/>
          <w:spacing w:val="-3"/>
        </w:rPr>
        <w:t>e</w:t>
      </w:r>
      <w:r w:rsidRPr="00926C60">
        <w:rPr>
          <w:rFonts w:ascii="Lato" w:hAnsi="Lato" w:cs="Times New Roman"/>
          <w:color w:val="000000"/>
          <w:spacing w:val="-3"/>
        </w:rPr>
        <w:t xml:space="preserve"> w ust. 1 i nie stanowi zmiany umowy.</w:t>
      </w:r>
    </w:p>
    <w:p w14:paraId="1D62113F" w14:textId="168FF094" w:rsidR="0046018A" w:rsidRPr="00926C60" w:rsidRDefault="0046018A" w:rsidP="00F144FF">
      <w:pPr>
        <w:pStyle w:val="Akapitzlist"/>
        <w:numPr>
          <w:ilvl w:val="0"/>
          <w:numId w:val="27"/>
        </w:numPr>
        <w:shd w:val="clear" w:color="auto" w:fill="FFFFFF"/>
        <w:tabs>
          <w:tab w:val="left" w:pos="245"/>
        </w:tabs>
        <w:spacing w:after="0"/>
        <w:ind w:right="57"/>
        <w:jc w:val="both"/>
        <w:rPr>
          <w:rFonts w:ascii="Lato" w:hAnsi="Lato" w:cs="Times New Roman"/>
          <w:color w:val="000000"/>
          <w:spacing w:val="-3"/>
        </w:rPr>
      </w:pPr>
      <w:r w:rsidRPr="00926C60">
        <w:rPr>
          <w:rFonts w:ascii="Lato" w:eastAsiaTheme="minorHAnsi" w:hAnsi="Lato" w:cs="Georgia"/>
        </w:rPr>
        <w:t xml:space="preserve">  Osoby wskazane w ust. 1 pkt a) mogą upoważnić inną osobę do bezpośredniego kontaktu</w:t>
      </w:r>
      <w:r w:rsidR="00F144FF" w:rsidRPr="00926C60">
        <w:rPr>
          <w:rFonts w:ascii="Lato" w:eastAsiaTheme="minorHAnsi" w:hAnsi="Lato" w:cs="Georgia"/>
        </w:rPr>
        <w:t> </w:t>
      </w:r>
      <w:r w:rsidR="00A2492B" w:rsidRPr="00926C60">
        <w:rPr>
          <w:rFonts w:ascii="Lato" w:eastAsiaTheme="minorHAnsi" w:hAnsi="Lato" w:cs="Georgia"/>
        </w:rPr>
        <w:br/>
      </w:r>
      <w:r w:rsidRPr="00926C60">
        <w:rPr>
          <w:rFonts w:ascii="Lato" w:eastAsiaTheme="minorHAnsi" w:hAnsi="Lato" w:cs="Georgia"/>
        </w:rPr>
        <w:t>z Wykonawcą.</w:t>
      </w:r>
    </w:p>
    <w:p w14:paraId="1AADE77D" w14:textId="64E4EAFA" w:rsidR="00342F78" w:rsidRPr="00926C60" w:rsidRDefault="0046018A" w:rsidP="00711F62">
      <w:pPr>
        <w:pStyle w:val="Akapitzlist"/>
        <w:numPr>
          <w:ilvl w:val="0"/>
          <w:numId w:val="27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color w:val="000000"/>
          <w:spacing w:val="-3"/>
        </w:rPr>
      </w:pPr>
      <w:r w:rsidRPr="00926C60">
        <w:rPr>
          <w:rFonts w:ascii="Lato" w:eastAsiaTheme="minorHAnsi" w:hAnsi="Lato" w:cs="Georgia"/>
        </w:rPr>
        <w:t>Upoważnienie, o którym mowa w ust. 3, będzie zgłaszane Wykonawcy w formie</w:t>
      </w:r>
      <w:r w:rsidR="00711F62" w:rsidRPr="00926C60">
        <w:rPr>
          <w:rFonts w:ascii="Lato" w:eastAsiaTheme="minorHAnsi" w:hAnsi="Lato" w:cs="Georgia"/>
        </w:rPr>
        <w:t xml:space="preserve"> </w:t>
      </w:r>
      <w:r w:rsidRPr="00926C60">
        <w:rPr>
          <w:rFonts w:ascii="Lato" w:eastAsiaTheme="minorHAnsi" w:hAnsi="Lato" w:cs="Georgia"/>
        </w:rPr>
        <w:t xml:space="preserve">wiadomości </w:t>
      </w:r>
      <w:r w:rsidR="00B86248" w:rsidRPr="00926C60">
        <w:rPr>
          <w:rFonts w:ascii="Lato" w:eastAsiaTheme="minorHAnsi" w:hAnsi="Lato" w:cs="Georgia"/>
        </w:rPr>
        <w:t>przesłanej</w:t>
      </w:r>
      <w:r w:rsidRPr="00926C60">
        <w:rPr>
          <w:rFonts w:ascii="Lato" w:eastAsiaTheme="minorHAnsi" w:hAnsi="Lato" w:cs="Georgia"/>
        </w:rPr>
        <w:t xml:space="preserve"> na adres poczty elektronicznej wskazany w ust. 1 pkt b.</w:t>
      </w:r>
    </w:p>
    <w:p w14:paraId="25D83F4B" w14:textId="77777777" w:rsidR="00711F62" w:rsidRPr="00926C60" w:rsidRDefault="00711F62" w:rsidP="005D55BA">
      <w:pPr>
        <w:spacing w:after="0"/>
        <w:jc w:val="center"/>
        <w:rPr>
          <w:rFonts w:ascii="Lato" w:hAnsi="Lato" w:cs="Times New Roman"/>
        </w:rPr>
      </w:pPr>
    </w:p>
    <w:p w14:paraId="6E5D8382" w14:textId="41A65A05" w:rsidR="005D55BA" w:rsidRPr="00926C60" w:rsidRDefault="005D55BA" w:rsidP="005D55BA">
      <w:pPr>
        <w:spacing w:after="0"/>
        <w:jc w:val="center"/>
        <w:rPr>
          <w:rFonts w:ascii="Lato" w:hAnsi="Lato" w:cs="Times New Roman"/>
        </w:rPr>
      </w:pPr>
      <w:r w:rsidRPr="00926C60">
        <w:rPr>
          <w:rFonts w:ascii="Lato" w:hAnsi="Lato" w:cs="Times New Roman"/>
        </w:rPr>
        <w:t>§5</w:t>
      </w:r>
    </w:p>
    <w:p w14:paraId="148AF390" w14:textId="2AB9198C" w:rsidR="005D55BA" w:rsidRPr="00926C60" w:rsidRDefault="00342F78" w:rsidP="00036750">
      <w:pPr>
        <w:spacing w:after="0"/>
        <w:jc w:val="center"/>
        <w:rPr>
          <w:rFonts w:ascii="Lato" w:hAnsi="Lato" w:cs="Times New Roman"/>
        </w:rPr>
      </w:pPr>
      <w:r w:rsidRPr="00926C60">
        <w:rPr>
          <w:rFonts w:ascii="Lato" w:hAnsi="Lato" w:cs="Times New Roman"/>
        </w:rPr>
        <w:t>Kary umowne</w:t>
      </w:r>
    </w:p>
    <w:p w14:paraId="31AE8CFE" w14:textId="1EE8F3C7" w:rsidR="005D55BA" w:rsidRPr="00926C60" w:rsidRDefault="005D55BA" w:rsidP="005D55BA">
      <w:pPr>
        <w:numPr>
          <w:ilvl w:val="0"/>
          <w:numId w:val="19"/>
        </w:numPr>
        <w:tabs>
          <w:tab w:val="clear" w:pos="1080"/>
          <w:tab w:val="num" w:pos="142"/>
        </w:tabs>
        <w:suppressAutoHyphens w:val="0"/>
        <w:spacing w:after="0"/>
        <w:ind w:left="426" w:hanging="426"/>
        <w:jc w:val="both"/>
        <w:rPr>
          <w:rFonts w:ascii="Lato" w:hAnsi="Lato" w:cs="Times New Roman"/>
        </w:rPr>
      </w:pPr>
      <w:r w:rsidRPr="00926C60">
        <w:rPr>
          <w:rFonts w:ascii="Lato" w:hAnsi="Lato" w:cs="Times New Roman"/>
        </w:rPr>
        <w:lastRenderedPageBreak/>
        <w:t>W przypadku</w:t>
      </w:r>
      <w:r w:rsidR="001A1B45" w:rsidRPr="00926C60">
        <w:rPr>
          <w:rFonts w:ascii="Lato" w:hAnsi="Lato" w:cs="Times New Roman"/>
        </w:rPr>
        <w:t xml:space="preserve"> stwierdzenia, że przedmiot umowy jest realizowany niezgodnie z Opisem </w:t>
      </w:r>
      <w:r w:rsidR="005061AB">
        <w:rPr>
          <w:rFonts w:ascii="Lato" w:hAnsi="Lato" w:cs="Times New Roman"/>
        </w:rPr>
        <w:t>p</w:t>
      </w:r>
      <w:r w:rsidR="001A1B45" w:rsidRPr="00926C60">
        <w:rPr>
          <w:rFonts w:ascii="Lato" w:hAnsi="Lato" w:cs="Times New Roman"/>
        </w:rPr>
        <w:t xml:space="preserve">rzedmiotu </w:t>
      </w:r>
      <w:r w:rsidR="005061AB">
        <w:rPr>
          <w:rFonts w:ascii="Lato" w:hAnsi="Lato" w:cs="Times New Roman"/>
        </w:rPr>
        <w:t>z</w:t>
      </w:r>
      <w:r w:rsidR="001A1B45" w:rsidRPr="00926C60">
        <w:rPr>
          <w:rFonts w:ascii="Lato" w:hAnsi="Lato" w:cs="Times New Roman"/>
        </w:rPr>
        <w:t xml:space="preserve">amówienia lub </w:t>
      </w:r>
      <w:r w:rsidR="00711F62" w:rsidRPr="00926C60">
        <w:rPr>
          <w:rFonts w:ascii="Lato" w:hAnsi="Lato" w:cs="Times New Roman"/>
        </w:rPr>
        <w:t>postanowienia</w:t>
      </w:r>
      <w:r w:rsidR="001A1B45" w:rsidRPr="00926C60">
        <w:rPr>
          <w:rFonts w:ascii="Lato" w:hAnsi="Lato" w:cs="Times New Roman"/>
        </w:rPr>
        <w:t>mi niniejszej umowy, Zamawiający zgłosi ten fakt Wykonawcy i wyznaczy termin na zastosowanie się do zgłoszonych uwag.</w:t>
      </w:r>
    </w:p>
    <w:p w14:paraId="7A75F6C1" w14:textId="7EE375AE" w:rsidR="005D55BA" w:rsidRPr="00926C60" w:rsidRDefault="001A1B45" w:rsidP="005D55BA">
      <w:pPr>
        <w:numPr>
          <w:ilvl w:val="0"/>
          <w:numId w:val="19"/>
        </w:numPr>
        <w:tabs>
          <w:tab w:val="clear" w:pos="1080"/>
        </w:tabs>
        <w:suppressAutoHyphens w:val="0"/>
        <w:spacing w:after="0"/>
        <w:ind w:left="426"/>
        <w:jc w:val="both"/>
        <w:rPr>
          <w:rFonts w:ascii="Lato" w:hAnsi="Lato" w:cs="Times New Roman"/>
        </w:rPr>
      </w:pPr>
      <w:r w:rsidRPr="00926C60">
        <w:rPr>
          <w:rFonts w:ascii="Lato" w:hAnsi="Lato" w:cs="Times New Roman"/>
        </w:rPr>
        <w:t>W przypadku niezastosowania się do uwag zgłoszonych przez Zamawiającego</w:t>
      </w:r>
      <w:r w:rsidR="00726207" w:rsidRPr="00926C60">
        <w:rPr>
          <w:rFonts w:ascii="Lato" w:hAnsi="Lato" w:cs="Times New Roman"/>
        </w:rPr>
        <w:t xml:space="preserve"> w </w:t>
      </w:r>
      <w:r w:rsidRPr="00926C60">
        <w:rPr>
          <w:rFonts w:ascii="Lato" w:hAnsi="Lato" w:cs="Times New Roman"/>
        </w:rPr>
        <w:t>wyznaczonym terminie, Zamawiający uznaje taki fakt za uchybienie i powiadamia o tym Wykonawcę.</w:t>
      </w:r>
    </w:p>
    <w:p w14:paraId="123BDAF8" w14:textId="4D72B9E3" w:rsidR="00711F62" w:rsidRPr="00926C60" w:rsidRDefault="001A1B45" w:rsidP="00711F62">
      <w:pPr>
        <w:numPr>
          <w:ilvl w:val="0"/>
          <w:numId w:val="19"/>
        </w:numPr>
        <w:tabs>
          <w:tab w:val="clear" w:pos="1080"/>
        </w:tabs>
        <w:suppressAutoHyphens w:val="0"/>
        <w:spacing w:after="0"/>
        <w:ind w:left="426"/>
        <w:jc w:val="both"/>
        <w:rPr>
          <w:rFonts w:ascii="Lato" w:hAnsi="Lato" w:cs="Times New Roman"/>
        </w:rPr>
      </w:pPr>
      <w:r w:rsidRPr="00926C60">
        <w:rPr>
          <w:rFonts w:ascii="Lato" w:hAnsi="Lato" w:cs="Times New Roman"/>
        </w:rPr>
        <w:t xml:space="preserve">Zamawiający może naliczyć karę umowną w wysokości </w:t>
      </w:r>
      <w:r w:rsidR="00711F62" w:rsidRPr="00926C60">
        <w:rPr>
          <w:rFonts w:ascii="Lato" w:hAnsi="Lato" w:cs="Times New Roman"/>
        </w:rPr>
        <w:t>2</w:t>
      </w:r>
      <w:r w:rsidRPr="00926C60">
        <w:rPr>
          <w:rFonts w:ascii="Lato" w:hAnsi="Lato" w:cs="Times New Roman"/>
        </w:rPr>
        <w:t>00 zł z</w:t>
      </w:r>
      <w:r w:rsidR="00DF0C4A" w:rsidRPr="00926C60">
        <w:rPr>
          <w:rFonts w:ascii="Lato" w:hAnsi="Lato" w:cs="Times New Roman"/>
        </w:rPr>
        <w:t>a każde uchybienie.</w:t>
      </w:r>
    </w:p>
    <w:p w14:paraId="3AF921C4" w14:textId="18244595" w:rsidR="00862945" w:rsidRPr="00926C60" w:rsidRDefault="00862945" w:rsidP="00A2492B">
      <w:pPr>
        <w:pStyle w:val="Akapitzlist"/>
        <w:numPr>
          <w:ilvl w:val="0"/>
          <w:numId w:val="19"/>
        </w:numPr>
        <w:tabs>
          <w:tab w:val="clear" w:pos="1080"/>
        </w:tabs>
        <w:spacing w:after="0"/>
        <w:ind w:left="425" w:hanging="357"/>
        <w:jc w:val="both"/>
        <w:rPr>
          <w:rFonts w:ascii="Lato" w:hAnsi="Lato" w:cs="Times New Roman"/>
        </w:rPr>
      </w:pPr>
      <w:r w:rsidRPr="00926C60">
        <w:rPr>
          <w:rFonts w:ascii="Lato" w:hAnsi="Lato" w:cs="Times New Roman"/>
        </w:rPr>
        <w:t>Zamawiający może naliczyć Wykonawcy karę umowną w wysokości 2 tys. zł za każde naruszenie zasad poufności określonych w § 7.</w:t>
      </w:r>
    </w:p>
    <w:p w14:paraId="7BB4A2E3" w14:textId="07675397" w:rsidR="00DF0C4A" w:rsidRPr="00926C60" w:rsidRDefault="00DF0C4A" w:rsidP="00862945">
      <w:pPr>
        <w:numPr>
          <w:ilvl w:val="0"/>
          <w:numId w:val="19"/>
        </w:numPr>
        <w:tabs>
          <w:tab w:val="clear" w:pos="1080"/>
        </w:tabs>
        <w:suppressAutoHyphens w:val="0"/>
        <w:spacing w:after="0"/>
        <w:ind w:left="425" w:hanging="357"/>
        <w:jc w:val="both"/>
        <w:rPr>
          <w:rFonts w:ascii="Lato" w:hAnsi="Lato" w:cs="Times New Roman"/>
        </w:rPr>
      </w:pPr>
      <w:r w:rsidRPr="00926C60">
        <w:rPr>
          <w:rFonts w:ascii="Lato" w:hAnsi="Lato" w:cs="Times New Roman"/>
        </w:rPr>
        <w:t xml:space="preserve">W przypadku </w:t>
      </w:r>
      <w:r w:rsidR="004A5931" w:rsidRPr="00926C60">
        <w:rPr>
          <w:rFonts w:ascii="Lato" w:hAnsi="Lato" w:cs="Times New Roman"/>
        </w:rPr>
        <w:t xml:space="preserve">wypowiedzenia </w:t>
      </w:r>
      <w:r w:rsidRPr="00926C60">
        <w:rPr>
          <w:rFonts w:ascii="Lato" w:hAnsi="Lato" w:cs="Times New Roman"/>
        </w:rPr>
        <w:t xml:space="preserve">umowy przez Wykonawcę bez ważnej przyczyny lub przez Zamawiającego z przyczyn leżących po stronie Wykonawcy, Zamawiający może naliczyć karę umowną w wysokości </w:t>
      </w:r>
      <w:r w:rsidR="00862945" w:rsidRPr="00926C60">
        <w:rPr>
          <w:rFonts w:ascii="Lato" w:hAnsi="Lato" w:cs="Times New Roman"/>
        </w:rPr>
        <w:t>10</w:t>
      </w:r>
      <w:r w:rsidRPr="00926C60">
        <w:rPr>
          <w:rFonts w:ascii="Lato" w:hAnsi="Lato" w:cs="Times New Roman"/>
        </w:rPr>
        <w:t xml:space="preserve">% części wynagrodzenia brutto określonego w </w:t>
      </w:r>
      <w:r w:rsidR="007B59FB" w:rsidRPr="00926C60">
        <w:rPr>
          <w:rFonts w:ascii="Lato" w:hAnsi="Lato" w:cs="Times New Roman"/>
        </w:rPr>
        <w:t>§ 3 ust. 1</w:t>
      </w:r>
      <w:r w:rsidR="00711F62" w:rsidRPr="00926C60">
        <w:rPr>
          <w:rFonts w:ascii="Lato" w:hAnsi="Lato" w:cs="Times New Roman"/>
        </w:rPr>
        <w:t xml:space="preserve"> </w:t>
      </w:r>
      <w:r w:rsidR="005061AB" w:rsidRPr="00926C60">
        <w:rPr>
          <w:rFonts w:ascii="Lato" w:hAnsi="Lato" w:cs="Times New Roman"/>
        </w:rPr>
        <w:t xml:space="preserve">pozostałej do wypłaty </w:t>
      </w:r>
      <w:r w:rsidR="00711F62" w:rsidRPr="00926C60">
        <w:rPr>
          <w:rFonts w:ascii="Lato" w:hAnsi="Lato" w:cs="Times New Roman"/>
        </w:rPr>
        <w:t>w dniu wygaśnięcia umowy wskutek jej wypowiedzenia</w:t>
      </w:r>
      <w:r w:rsidR="007B59FB" w:rsidRPr="00926C60">
        <w:rPr>
          <w:rFonts w:ascii="Lato" w:hAnsi="Lato" w:cs="Times New Roman"/>
        </w:rPr>
        <w:t>.</w:t>
      </w:r>
    </w:p>
    <w:p w14:paraId="1A883843" w14:textId="4DB28C6E" w:rsidR="005D55BA" w:rsidRPr="00926C60" w:rsidRDefault="00292431" w:rsidP="005D55BA">
      <w:pPr>
        <w:numPr>
          <w:ilvl w:val="0"/>
          <w:numId w:val="19"/>
        </w:numPr>
        <w:tabs>
          <w:tab w:val="clear" w:pos="1080"/>
        </w:tabs>
        <w:suppressAutoHyphens w:val="0"/>
        <w:spacing w:after="0"/>
        <w:ind w:left="426"/>
        <w:jc w:val="both"/>
        <w:rPr>
          <w:rFonts w:ascii="Lato" w:hAnsi="Lato" w:cs="Times New Roman"/>
        </w:rPr>
      </w:pPr>
      <w:r w:rsidRPr="00926C60">
        <w:rPr>
          <w:rFonts w:ascii="Lato" w:hAnsi="Lato" w:cs="Times New Roman"/>
        </w:rPr>
        <w:t>Kary umowne są wymagalne w terminie 7 dni od otrzymania przez Wykonawcę oświadczenia o ich naliczeniu. Zamawiający może je potrącić z na</w:t>
      </w:r>
      <w:r w:rsidR="004A5931" w:rsidRPr="00926C60">
        <w:rPr>
          <w:rFonts w:ascii="Lato" w:hAnsi="Lato" w:cs="Times New Roman"/>
        </w:rPr>
        <w:t>leżnego Wykonawcy wynagrodzenia</w:t>
      </w:r>
      <w:r w:rsidRPr="00926C60">
        <w:rPr>
          <w:rFonts w:ascii="Lato" w:hAnsi="Lato" w:cs="Times New Roman"/>
        </w:rPr>
        <w:t>, bez dodatkowego powiadomienia</w:t>
      </w:r>
      <w:r w:rsidR="004A5931" w:rsidRPr="00926C60">
        <w:rPr>
          <w:rFonts w:ascii="Lato" w:hAnsi="Lato" w:cs="Times New Roman"/>
        </w:rPr>
        <w:t>,</w:t>
      </w:r>
      <w:r w:rsidRPr="00926C60">
        <w:rPr>
          <w:rFonts w:ascii="Lato" w:hAnsi="Lato" w:cs="Times New Roman"/>
        </w:rPr>
        <w:t xml:space="preserve"> na co Wykonawca wyraża zgodę</w:t>
      </w:r>
      <w:r w:rsidR="005D55BA" w:rsidRPr="00926C60">
        <w:rPr>
          <w:rFonts w:ascii="Lato" w:hAnsi="Lato" w:cs="Times New Roman"/>
        </w:rPr>
        <w:t>.</w:t>
      </w:r>
    </w:p>
    <w:p w14:paraId="76E31669" w14:textId="2D1574D7" w:rsidR="005D55BA" w:rsidRPr="00926C60" w:rsidRDefault="007B59FB" w:rsidP="005D55BA">
      <w:pPr>
        <w:numPr>
          <w:ilvl w:val="0"/>
          <w:numId w:val="19"/>
        </w:numPr>
        <w:tabs>
          <w:tab w:val="clear" w:pos="1080"/>
        </w:tabs>
        <w:suppressAutoHyphens w:val="0"/>
        <w:spacing w:after="0"/>
        <w:ind w:left="426"/>
        <w:jc w:val="both"/>
        <w:rPr>
          <w:rFonts w:ascii="Lato" w:hAnsi="Lato" w:cs="Times New Roman"/>
        </w:rPr>
      </w:pPr>
      <w:r w:rsidRPr="00926C60">
        <w:rPr>
          <w:rFonts w:ascii="Lato" w:hAnsi="Lato" w:cs="Times New Roman"/>
          <w:color w:val="000000"/>
        </w:rPr>
        <w:t>Zapłata kar umownych nie zwalnia Wykonawcy z obowiązku wykonania przedmiotu umowy.</w:t>
      </w:r>
    </w:p>
    <w:p w14:paraId="2B303678" w14:textId="2B0D18A9" w:rsidR="007B59FB" w:rsidRPr="00926C60" w:rsidRDefault="007B59FB" w:rsidP="005D55BA">
      <w:pPr>
        <w:numPr>
          <w:ilvl w:val="0"/>
          <w:numId w:val="19"/>
        </w:numPr>
        <w:tabs>
          <w:tab w:val="clear" w:pos="1080"/>
        </w:tabs>
        <w:suppressAutoHyphens w:val="0"/>
        <w:spacing w:after="0"/>
        <w:ind w:left="426"/>
        <w:jc w:val="both"/>
        <w:rPr>
          <w:rFonts w:ascii="Lato" w:hAnsi="Lato" w:cs="Times New Roman"/>
        </w:rPr>
      </w:pPr>
      <w:r w:rsidRPr="00926C60">
        <w:rPr>
          <w:rFonts w:ascii="Lato" w:hAnsi="Lato" w:cs="Times New Roman"/>
          <w:color w:val="000000"/>
        </w:rPr>
        <w:t xml:space="preserve">Zamawiający może dochodzić odszkodowania uzupełniającego na zasadach ogólnych </w:t>
      </w:r>
      <w:r w:rsidR="00A2492B" w:rsidRPr="00926C60">
        <w:rPr>
          <w:rFonts w:ascii="Lato" w:hAnsi="Lato" w:cs="Times New Roman"/>
          <w:color w:val="000000"/>
        </w:rPr>
        <w:br/>
      </w:r>
      <w:r w:rsidRPr="00926C60">
        <w:rPr>
          <w:rFonts w:ascii="Lato" w:hAnsi="Lato" w:cs="Times New Roman"/>
          <w:color w:val="000000"/>
        </w:rPr>
        <w:t>do wysokości rzeczywiście poniesionej szkody przewyższającej naliczone kary umowne.</w:t>
      </w:r>
    </w:p>
    <w:p w14:paraId="54139D39" w14:textId="4E970CF3" w:rsidR="007B59FB" w:rsidRPr="00926C60" w:rsidRDefault="007B59FB" w:rsidP="005D55BA">
      <w:pPr>
        <w:numPr>
          <w:ilvl w:val="0"/>
          <w:numId w:val="19"/>
        </w:numPr>
        <w:tabs>
          <w:tab w:val="clear" w:pos="1080"/>
        </w:tabs>
        <w:suppressAutoHyphens w:val="0"/>
        <w:spacing w:after="0"/>
        <w:ind w:left="426"/>
        <w:jc w:val="both"/>
        <w:rPr>
          <w:rFonts w:ascii="Lato" w:hAnsi="Lato" w:cs="Times New Roman"/>
        </w:rPr>
      </w:pPr>
      <w:r w:rsidRPr="00926C60">
        <w:rPr>
          <w:rFonts w:ascii="Lato" w:hAnsi="Lato" w:cs="Times New Roman"/>
          <w:color w:val="000000"/>
        </w:rPr>
        <w:t>Kary umowne podlegają sumowaniu.</w:t>
      </w:r>
    </w:p>
    <w:p w14:paraId="13D89508" w14:textId="7B6A6A18" w:rsidR="007B59FB" w:rsidRPr="00926C60" w:rsidRDefault="007B59FB" w:rsidP="005D55BA">
      <w:pPr>
        <w:numPr>
          <w:ilvl w:val="0"/>
          <w:numId w:val="19"/>
        </w:numPr>
        <w:tabs>
          <w:tab w:val="clear" w:pos="1080"/>
        </w:tabs>
        <w:suppressAutoHyphens w:val="0"/>
        <w:spacing w:after="0"/>
        <w:ind w:left="426"/>
        <w:jc w:val="both"/>
        <w:rPr>
          <w:rFonts w:ascii="Lato" w:hAnsi="Lato" w:cs="Times New Roman"/>
        </w:rPr>
      </w:pPr>
      <w:r w:rsidRPr="00926C60">
        <w:rPr>
          <w:rFonts w:ascii="Lato" w:hAnsi="Lato" w:cs="Times New Roman"/>
          <w:color w:val="000000"/>
        </w:rPr>
        <w:t xml:space="preserve">Łączna maksymalna wysokość kar umownych nie może przekroczyć </w:t>
      </w:r>
      <w:r w:rsidR="00711F62" w:rsidRPr="00926C60">
        <w:rPr>
          <w:rFonts w:ascii="Lato" w:hAnsi="Lato" w:cs="Times New Roman"/>
          <w:color w:val="000000"/>
        </w:rPr>
        <w:t>2</w:t>
      </w:r>
      <w:r w:rsidRPr="00926C60">
        <w:rPr>
          <w:rFonts w:ascii="Lato" w:hAnsi="Lato" w:cs="Times New Roman"/>
          <w:color w:val="000000"/>
        </w:rPr>
        <w:t xml:space="preserve">0% maksymalnego wynagrodzenia brutto określonego w </w:t>
      </w:r>
      <w:r w:rsidRPr="00926C60">
        <w:rPr>
          <w:rFonts w:ascii="Lato" w:hAnsi="Lato" w:cs="Times New Roman"/>
        </w:rPr>
        <w:t>§ 3 ust. 1 umowy.</w:t>
      </w:r>
    </w:p>
    <w:p w14:paraId="7353320B" w14:textId="5976509B" w:rsidR="005D55BA" w:rsidRPr="005061AB" w:rsidRDefault="005D55BA" w:rsidP="00977112">
      <w:pPr>
        <w:numPr>
          <w:ilvl w:val="0"/>
          <w:numId w:val="19"/>
        </w:numPr>
        <w:shd w:val="clear" w:color="auto" w:fill="FFFFFF"/>
        <w:tabs>
          <w:tab w:val="clear" w:pos="1080"/>
        </w:tabs>
        <w:suppressAutoHyphens w:val="0"/>
        <w:spacing w:after="0"/>
        <w:ind w:left="426" w:right="57"/>
        <w:jc w:val="both"/>
        <w:rPr>
          <w:rFonts w:ascii="Lato" w:hAnsi="Lato" w:cs="Times New Roman"/>
          <w:color w:val="000000"/>
          <w:spacing w:val="8"/>
        </w:rPr>
      </w:pPr>
      <w:r w:rsidRPr="005061AB">
        <w:rPr>
          <w:rFonts w:ascii="Lato" w:hAnsi="Lato" w:cs="Times New Roman"/>
          <w:color w:val="000000"/>
          <w:spacing w:val="-1"/>
        </w:rPr>
        <w:t xml:space="preserve">Odpowiedzialność Wykonawcy zostaje wyłączona w przypadku kiedy </w:t>
      </w:r>
      <w:r w:rsidR="00726207" w:rsidRPr="005061AB">
        <w:rPr>
          <w:rFonts w:ascii="Lato" w:hAnsi="Lato" w:cs="Times New Roman"/>
        </w:rPr>
        <w:t>niedostarczenie w </w:t>
      </w:r>
      <w:r w:rsidRPr="005061AB">
        <w:rPr>
          <w:rFonts w:ascii="Lato" w:hAnsi="Lato" w:cs="Times New Roman"/>
        </w:rPr>
        <w:t>terminie lub nienależyte wykonanie usługi kurierskiej leży po stronie nadawcy lub odbiorcy przesyłki lub jest wynikiem innych zdarzeń</w:t>
      </w:r>
      <w:r w:rsidR="005061AB" w:rsidRPr="005061AB">
        <w:rPr>
          <w:rFonts w:ascii="Lato" w:hAnsi="Lato" w:cs="Times New Roman"/>
        </w:rPr>
        <w:t>, za które Wykonawca nie ponosi odpowiedzialności, w tym</w:t>
      </w:r>
      <w:r w:rsidRPr="005061AB">
        <w:rPr>
          <w:rFonts w:ascii="Lato" w:hAnsi="Lato" w:cs="Times New Roman"/>
        </w:rPr>
        <w:t xml:space="preserve"> losowych</w:t>
      </w:r>
      <w:r w:rsidR="005061AB">
        <w:rPr>
          <w:rFonts w:ascii="Lato" w:hAnsi="Lato" w:cs="Times New Roman"/>
        </w:rPr>
        <w:t>,</w:t>
      </w:r>
    </w:p>
    <w:p w14:paraId="1C8D0FC7" w14:textId="77777777" w:rsidR="005061AB" w:rsidRPr="005061AB" w:rsidRDefault="005061AB" w:rsidP="005061AB">
      <w:pPr>
        <w:shd w:val="clear" w:color="auto" w:fill="FFFFFF"/>
        <w:suppressAutoHyphens w:val="0"/>
        <w:spacing w:after="0"/>
        <w:ind w:left="426" w:right="57"/>
        <w:jc w:val="both"/>
        <w:rPr>
          <w:rFonts w:ascii="Lato" w:hAnsi="Lato" w:cs="Times New Roman"/>
          <w:color w:val="000000"/>
          <w:spacing w:val="8"/>
        </w:rPr>
      </w:pPr>
    </w:p>
    <w:p w14:paraId="59B3CF8F" w14:textId="64B222FD" w:rsidR="005D55BA" w:rsidRPr="00926C60" w:rsidRDefault="005D55BA" w:rsidP="005D55BA">
      <w:pPr>
        <w:shd w:val="clear" w:color="auto" w:fill="FFFFFF"/>
        <w:tabs>
          <w:tab w:val="left" w:pos="245"/>
        </w:tabs>
        <w:spacing w:after="0"/>
        <w:ind w:left="57" w:right="57"/>
        <w:jc w:val="center"/>
        <w:rPr>
          <w:rFonts w:ascii="Lato" w:hAnsi="Lato" w:cs="Times New Roman"/>
          <w:color w:val="000000"/>
          <w:spacing w:val="8"/>
        </w:rPr>
      </w:pPr>
      <w:r w:rsidRPr="00926C60">
        <w:rPr>
          <w:rFonts w:ascii="Lato" w:hAnsi="Lato" w:cs="Times New Roman"/>
          <w:color w:val="000000"/>
          <w:spacing w:val="8"/>
        </w:rPr>
        <w:t>§6</w:t>
      </w:r>
    </w:p>
    <w:p w14:paraId="622E9769" w14:textId="1A15D7A5" w:rsidR="005D55BA" w:rsidRPr="00926C60" w:rsidRDefault="004A5931" w:rsidP="00036750">
      <w:pPr>
        <w:shd w:val="clear" w:color="auto" w:fill="FFFFFF"/>
        <w:tabs>
          <w:tab w:val="left" w:pos="245"/>
        </w:tabs>
        <w:spacing w:after="0"/>
        <w:ind w:left="57" w:right="57"/>
        <w:jc w:val="center"/>
        <w:rPr>
          <w:rFonts w:ascii="Lato" w:hAnsi="Lato" w:cs="Times New Roman"/>
          <w:color w:val="000000"/>
          <w:spacing w:val="8"/>
        </w:rPr>
      </w:pPr>
      <w:r w:rsidRPr="00926C60">
        <w:rPr>
          <w:rFonts w:ascii="Lato" w:hAnsi="Lato" w:cs="Times New Roman"/>
          <w:color w:val="000000"/>
          <w:spacing w:val="8"/>
        </w:rPr>
        <w:t xml:space="preserve">Wypowiedzenie </w:t>
      </w:r>
      <w:r w:rsidR="00726207" w:rsidRPr="00926C60">
        <w:rPr>
          <w:rFonts w:ascii="Lato" w:hAnsi="Lato" w:cs="Times New Roman"/>
          <w:color w:val="000000"/>
          <w:spacing w:val="8"/>
        </w:rPr>
        <w:t>umowy</w:t>
      </w:r>
    </w:p>
    <w:p w14:paraId="445ED8CC" w14:textId="77777777" w:rsidR="00726207" w:rsidRPr="00926C60" w:rsidRDefault="00726207" w:rsidP="005D55BA">
      <w:pPr>
        <w:pStyle w:val="Nagwek"/>
        <w:keepNext w:val="0"/>
        <w:numPr>
          <w:ilvl w:val="2"/>
          <w:numId w:val="5"/>
        </w:numPr>
        <w:tabs>
          <w:tab w:val="clear" w:pos="2340"/>
          <w:tab w:val="num" w:pos="-993"/>
          <w:tab w:val="right" w:pos="9072"/>
        </w:tabs>
        <w:overflowPunct w:val="0"/>
        <w:autoSpaceDE w:val="0"/>
        <w:spacing w:before="0" w:after="0"/>
        <w:ind w:left="426"/>
        <w:jc w:val="both"/>
        <w:textAlignment w:val="baseline"/>
        <w:rPr>
          <w:rFonts w:ascii="Lato" w:hAnsi="Lato" w:cs="Times New Roman"/>
          <w:bCs/>
          <w:color w:val="000000"/>
          <w:sz w:val="22"/>
          <w:szCs w:val="22"/>
        </w:rPr>
      </w:pPr>
      <w:r w:rsidRPr="00926C60">
        <w:rPr>
          <w:rFonts w:ascii="Lato" w:hAnsi="Lato" w:cs="Times New Roman"/>
          <w:sz w:val="22"/>
          <w:szCs w:val="22"/>
        </w:rPr>
        <w:t>Rozwiązanie umowy może nastąpić za porozumieniem stron w każdym czasie.</w:t>
      </w:r>
    </w:p>
    <w:p w14:paraId="12B78B9D" w14:textId="78F1BCE4" w:rsidR="00726207" w:rsidRPr="00926C60" w:rsidRDefault="00726207" w:rsidP="005D55BA">
      <w:pPr>
        <w:pStyle w:val="Nagwek"/>
        <w:keepNext w:val="0"/>
        <w:numPr>
          <w:ilvl w:val="2"/>
          <w:numId w:val="5"/>
        </w:numPr>
        <w:tabs>
          <w:tab w:val="clear" w:pos="2340"/>
          <w:tab w:val="num" w:pos="-993"/>
          <w:tab w:val="right" w:pos="9072"/>
        </w:tabs>
        <w:overflowPunct w:val="0"/>
        <w:autoSpaceDE w:val="0"/>
        <w:spacing w:before="0" w:after="0"/>
        <w:ind w:left="426"/>
        <w:jc w:val="both"/>
        <w:textAlignment w:val="baseline"/>
        <w:rPr>
          <w:rFonts w:ascii="Lato" w:hAnsi="Lato" w:cs="Times New Roman"/>
          <w:bCs/>
          <w:color w:val="000000"/>
          <w:sz w:val="22"/>
          <w:szCs w:val="22"/>
        </w:rPr>
      </w:pPr>
      <w:r w:rsidRPr="00926C60">
        <w:rPr>
          <w:rFonts w:ascii="Lato" w:hAnsi="Lato" w:cs="Times New Roman"/>
          <w:sz w:val="22"/>
          <w:szCs w:val="22"/>
        </w:rPr>
        <w:t xml:space="preserve">Zamawiający zastrzega sobie możliwość </w:t>
      </w:r>
      <w:r w:rsidR="004A5931" w:rsidRPr="00926C60">
        <w:rPr>
          <w:rFonts w:ascii="Lato" w:hAnsi="Lato" w:cs="Times New Roman"/>
          <w:sz w:val="22"/>
          <w:szCs w:val="22"/>
        </w:rPr>
        <w:t xml:space="preserve">wypowiedzenia </w:t>
      </w:r>
      <w:r w:rsidRPr="00926C60">
        <w:rPr>
          <w:rFonts w:ascii="Lato" w:hAnsi="Lato" w:cs="Times New Roman"/>
          <w:sz w:val="22"/>
          <w:szCs w:val="22"/>
        </w:rPr>
        <w:t>umowy</w:t>
      </w:r>
      <w:r w:rsidR="00B86248" w:rsidRPr="00926C60">
        <w:rPr>
          <w:rFonts w:ascii="Lato" w:hAnsi="Lato" w:cs="Times New Roman"/>
          <w:sz w:val="22"/>
          <w:szCs w:val="22"/>
        </w:rPr>
        <w:t xml:space="preserve"> ze skutkiem natychmiastowym</w:t>
      </w:r>
      <w:r w:rsidRPr="00926C60">
        <w:rPr>
          <w:rFonts w:ascii="Lato" w:hAnsi="Lato" w:cs="Times New Roman"/>
          <w:sz w:val="22"/>
          <w:szCs w:val="22"/>
        </w:rPr>
        <w:t xml:space="preserve"> </w:t>
      </w:r>
      <w:r w:rsidR="00036750">
        <w:rPr>
          <w:rFonts w:ascii="Lato" w:hAnsi="Lato" w:cs="Times New Roman"/>
          <w:sz w:val="22"/>
          <w:szCs w:val="22"/>
        </w:rPr>
        <w:t xml:space="preserve">(bez okresu wypowiedzenia) </w:t>
      </w:r>
      <w:r w:rsidRPr="00926C60">
        <w:rPr>
          <w:rFonts w:ascii="Lato" w:hAnsi="Lato" w:cs="Times New Roman"/>
          <w:sz w:val="22"/>
          <w:szCs w:val="22"/>
        </w:rPr>
        <w:t>w przypadku:</w:t>
      </w:r>
    </w:p>
    <w:p w14:paraId="58C219B5" w14:textId="78E915D0" w:rsidR="005D55BA" w:rsidRPr="00926C60" w:rsidRDefault="003B5B39" w:rsidP="005D55BA">
      <w:pPr>
        <w:pStyle w:val="Tytu"/>
        <w:numPr>
          <w:ilvl w:val="0"/>
          <w:numId w:val="8"/>
        </w:numPr>
        <w:tabs>
          <w:tab w:val="num" w:pos="360"/>
        </w:tabs>
        <w:suppressAutoHyphens w:val="0"/>
        <w:spacing w:line="276" w:lineRule="auto"/>
        <w:ind w:left="851" w:hanging="426"/>
        <w:jc w:val="both"/>
        <w:rPr>
          <w:rFonts w:ascii="Lato" w:hAnsi="Lato"/>
          <w:b w:val="0"/>
          <w:bCs/>
          <w:color w:val="000000"/>
          <w:sz w:val="22"/>
          <w:szCs w:val="22"/>
        </w:rPr>
      </w:pPr>
      <w:r w:rsidRPr="00926C60">
        <w:rPr>
          <w:rFonts w:ascii="Lato" w:hAnsi="Lato"/>
          <w:b w:val="0"/>
          <w:bCs/>
          <w:color w:val="000000"/>
          <w:sz w:val="22"/>
          <w:szCs w:val="22"/>
        </w:rPr>
        <w:t>t</w:t>
      </w:r>
      <w:r w:rsidR="00726207" w:rsidRPr="00926C60">
        <w:rPr>
          <w:rFonts w:ascii="Lato" w:hAnsi="Lato"/>
          <w:b w:val="0"/>
          <w:bCs/>
          <w:color w:val="000000"/>
          <w:sz w:val="22"/>
          <w:szCs w:val="22"/>
        </w:rPr>
        <w:t xml:space="preserve">rzykrotnego w każdym </w:t>
      </w:r>
      <w:r w:rsidR="00036750">
        <w:rPr>
          <w:rFonts w:ascii="Lato" w:hAnsi="Lato"/>
          <w:b w:val="0"/>
          <w:bCs/>
          <w:color w:val="000000"/>
          <w:sz w:val="22"/>
          <w:szCs w:val="22"/>
        </w:rPr>
        <w:t>okresie rozliczeniowym (miesiącu</w:t>
      </w:r>
      <w:r w:rsidR="00726207" w:rsidRPr="00926C60">
        <w:rPr>
          <w:rFonts w:ascii="Lato" w:hAnsi="Lato"/>
          <w:b w:val="0"/>
          <w:bCs/>
          <w:color w:val="000000"/>
          <w:sz w:val="22"/>
          <w:szCs w:val="22"/>
        </w:rPr>
        <w:t xml:space="preserve"> obowiązywania u</w:t>
      </w:r>
      <w:r w:rsidRPr="00926C60">
        <w:rPr>
          <w:rFonts w:ascii="Lato" w:hAnsi="Lato"/>
          <w:b w:val="0"/>
          <w:bCs/>
          <w:color w:val="000000"/>
          <w:sz w:val="22"/>
          <w:szCs w:val="22"/>
        </w:rPr>
        <w:t>mowy</w:t>
      </w:r>
      <w:r w:rsidR="00036750">
        <w:rPr>
          <w:rFonts w:ascii="Lato" w:hAnsi="Lato"/>
          <w:b w:val="0"/>
          <w:bCs/>
          <w:color w:val="000000"/>
          <w:sz w:val="22"/>
          <w:szCs w:val="22"/>
        </w:rPr>
        <w:t>)</w:t>
      </w:r>
      <w:r w:rsidRPr="00926C60">
        <w:rPr>
          <w:rFonts w:ascii="Lato" w:hAnsi="Lato"/>
          <w:b w:val="0"/>
          <w:bCs/>
          <w:color w:val="000000"/>
          <w:sz w:val="22"/>
          <w:szCs w:val="22"/>
        </w:rPr>
        <w:t xml:space="preserve"> uchybień, o których mowa w </w:t>
      </w:r>
      <w:r w:rsidRPr="00926C60">
        <w:rPr>
          <w:rFonts w:ascii="Lato" w:hAnsi="Lato"/>
          <w:b w:val="0"/>
          <w:color w:val="000000"/>
          <w:spacing w:val="8"/>
          <w:sz w:val="22"/>
          <w:szCs w:val="22"/>
        </w:rPr>
        <w:t>§5;</w:t>
      </w:r>
    </w:p>
    <w:p w14:paraId="29611F01" w14:textId="75656C95" w:rsidR="005D55BA" w:rsidRPr="00926C60" w:rsidRDefault="003B5B39" w:rsidP="005D55BA">
      <w:pPr>
        <w:pStyle w:val="Tytu"/>
        <w:numPr>
          <w:ilvl w:val="0"/>
          <w:numId w:val="8"/>
        </w:numPr>
        <w:tabs>
          <w:tab w:val="num" w:pos="360"/>
        </w:tabs>
        <w:suppressAutoHyphens w:val="0"/>
        <w:spacing w:line="276" w:lineRule="auto"/>
        <w:ind w:left="851" w:hanging="426"/>
        <w:jc w:val="both"/>
        <w:rPr>
          <w:rFonts w:ascii="Lato" w:hAnsi="Lato"/>
          <w:b w:val="0"/>
          <w:bCs/>
          <w:color w:val="000000"/>
          <w:sz w:val="22"/>
          <w:szCs w:val="22"/>
        </w:rPr>
      </w:pPr>
      <w:r w:rsidRPr="00926C60">
        <w:rPr>
          <w:rFonts w:ascii="Lato" w:hAnsi="Lato"/>
          <w:b w:val="0"/>
          <w:bCs/>
          <w:color w:val="000000"/>
          <w:sz w:val="22"/>
          <w:szCs w:val="22"/>
        </w:rPr>
        <w:t xml:space="preserve">siedmiokrotnego w okresie trwania umowy wystąpienia uchybień, o których mowa </w:t>
      </w:r>
      <w:r w:rsidR="00A2492B" w:rsidRPr="00926C60">
        <w:rPr>
          <w:rFonts w:ascii="Lato" w:hAnsi="Lato"/>
          <w:b w:val="0"/>
          <w:bCs/>
          <w:color w:val="000000"/>
          <w:sz w:val="22"/>
          <w:szCs w:val="22"/>
        </w:rPr>
        <w:br/>
      </w:r>
      <w:r w:rsidRPr="00926C60">
        <w:rPr>
          <w:rFonts w:ascii="Lato" w:hAnsi="Lato"/>
          <w:b w:val="0"/>
          <w:bCs/>
          <w:color w:val="000000"/>
          <w:sz w:val="22"/>
          <w:szCs w:val="22"/>
        </w:rPr>
        <w:t xml:space="preserve">w </w:t>
      </w:r>
      <w:r w:rsidRPr="00926C60">
        <w:rPr>
          <w:rFonts w:ascii="Lato" w:hAnsi="Lato"/>
          <w:b w:val="0"/>
          <w:color w:val="000000"/>
          <w:spacing w:val="8"/>
          <w:sz w:val="22"/>
          <w:szCs w:val="22"/>
        </w:rPr>
        <w:t>§5.</w:t>
      </w:r>
    </w:p>
    <w:p w14:paraId="7B10F950" w14:textId="4F038491" w:rsidR="00237D9E" w:rsidRPr="00926C60" w:rsidRDefault="00237D9E" w:rsidP="005D55BA">
      <w:pPr>
        <w:pStyle w:val="Nagwek"/>
        <w:keepNext w:val="0"/>
        <w:numPr>
          <w:ilvl w:val="2"/>
          <w:numId w:val="5"/>
        </w:numPr>
        <w:tabs>
          <w:tab w:val="clear" w:pos="2340"/>
          <w:tab w:val="num" w:pos="-284"/>
          <w:tab w:val="right" w:pos="9072"/>
        </w:tabs>
        <w:overflowPunct w:val="0"/>
        <w:autoSpaceDE w:val="0"/>
        <w:spacing w:before="0" w:after="0"/>
        <w:ind w:left="426"/>
        <w:jc w:val="both"/>
        <w:textAlignment w:val="baseline"/>
        <w:rPr>
          <w:rFonts w:ascii="Lato" w:hAnsi="Lato" w:cs="Times New Roman"/>
          <w:color w:val="000000"/>
          <w:sz w:val="22"/>
          <w:szCs w:val="22"/>
        </w:rPr>
      </w:pPr>
      <w:r w:rsidRPr="00926C60">
        <w:rPr>
          <w:rFonts w:ascii="Lato" w:hAnsi="Lato" w:cs="Times New Roman"/>
          <w:color w:val="000000"/>
          <w:sz w:val="22"/>
          <w:szCs w:val="22"/>
        </w:rPr>
        <w:t xml:space="preserve">W przypadku rozwiązania umowy, o którym mowa w ust. 1, Strony ustalają termin, </w:t>
      </w:r>
      <w:r w:rsidR="00A2492B" w:rsidRPr="00926C60">
        <w:rPr>
          <w:rFonts w:ascii="Lato" w:hAnsi="Lato" w:cs="Times New Roman"/>
          <w:color w:val="000000"/>
          <w:sz w:val="22"/>
          <w:szCs w:val="22"/>
        </w:rPr>
        <w:br/>
      </w:r>
      <w:r w:rsidRPr="00926C60">
        <w:rPr>
          <w:rFonts w:ascii="Lato" w:hAnsi="Lato" w:cs="Times New Roman"/>
          <w:color w:val="000000"/>
          <w:sz w:val="22"/>
          <w:szCs w:val="22"/>
        </w:rPr>
        <w:t>do którego Wykonawca ma obowiązek realizować przedmiot umowy.</w:t>
      </w:r>
    </w:p>
    <w:p w14:paraId="00089E9B" w14:textId="422D253F" w:rsidR="005D55BA" w:rsidRPr="00926C60" w:rsidRDefault="005D55BA" w:rsidP="005D55BA">
      <w:pPr>
        <w:pStyle w:val="Nagwek"/>
        <w:keepNext w:val="0"/>
        <w:numPr>
          <w:ilvl w:val="2"/>
          <w:numId w:val="5"/>
        </w:numPr>
        <w:tabs>
          <w:tab w:val="clear" w:pos="2340"/>
          <w:tab w:val="num" w:pos="-284"/>
          <w:tab w:val="right" w:pos="9072"/>
        </w:tabs>
        <w:overflowPunct w:val="0"/>
        <w:autoSpaceDE w:val="0"/>
        <w:spacing w:before="0" w:after="0"/>
        <w:ind w:left="426"/>
        <w:jc w:val="both"/>
        <w:textAlignment w:val="baseline"/>
        <w:rPr>
          <w:rFonts w:ascii="Lato" w:hAnsi="Lato" w:cs="Times New Roman"/>
          <w:color w:val="000000"/>
          <w:sz w:val="22"/>
          <w:szCs w:val="22"/>
        </w:rPr>
      </w:pPr>
      <w:r w:rsidRPr="00926C60">
        <w:rPr>
          <w:rFonts w:ascii="Lato" w:hAnsi="Lato" w:cs="Times New Roman"/>
          <w:color w:val="000000"/>
          <w:sz w:val="22"/>
          <w:szCs w:val="22"/>
        </w:rPr>
        <w:t xml:space="preserve">W razie zaistnienia istotnej zmiany okoliczności powodującej, że wykonanie umowy nie leży w interesie publicznym, czego nie można było przewidzieć w chwili zawarcia umowy, Zamawiający może </w:t>
      </w:r>
      <w:r w:rsidR="003B5B39" w:rsidRPr="00926C60">
        <w:rPr>
          <w:rFonts w:ascii="Lato" w:hAnsi="Lato" w:cs="Times New Roman"/>
          <w:color w:val="000000"/>
          <w:sz w:val="22"/>
          <w:szCs w:val="22"/>
        </w:rPr>
        <w:t>wypowiedzieć umowę z 1-m</w:t>
      </w:r>
      <w:r w:rsidR="00711F62" w:rsidRPr="00926C60">
        <w:rPr>
          <w:rFonts w:ascii="Lato" w:hAnsi="Lato" w:cs="Times New Roman"/>
          <w:color w:val="000000"/>
          <w:sz w:val="22"/>
          <w:szCs w:val="22"/>
        </w:rPr>
        <w:t xml:space="preserve">iesięcznym okresem </w:t>
      </w:r>
      <w:proofErr w:type="spellStart"/>
      <w:r w:rsidR="00711F62" w:rsidRPr="00926C60">
        <w:rPr>
          <w:rFonts w:ascii="Lato" w:hAnsi="Lato" w:cs="Times New Roman"/>
          <w:color w:val="000000"/>
          <w:sz w:val="22"/>
          <w:szCs w:val="22"/>
        </w:rPr>
        <w:t>wypowidzenia</w:t>
      </w:r>
      <w:proofErr w:type="spellEnd"/>
      <w:r w:rsidR="003B5B39" w:rsidRPr="00926C60">
        <w:rPr>
          <w:rFonts w:ascii="Lato" w:hAnsi="Lato" w:cs="Times New Roman"/>
          <w:color w:val="000000"/>
          <w:sz w:val="22"/>
          <w:szCs w:val="22"/>
        </w:rPr>
        <w:t>. W ww. przypadku, Wykonawca może żądać wyłącznie wynagrodzenia należnego z tytułu wykonania części umowy do ostatniego dnia jej obowiązywania</w:t>
      </w:r>
      <w:r w:rsidR="00036750">
        <w:rPr>
          <w:rFonts w:ascii="Lato" w:hAnsi="Lato" w:cs="Times New Roman"/>
          <w:color w:val="000000"/>
          <w:sz w:val="22"/>
          <w:szCs w:val="22"/>
        </w:rPr>
        <w:t xml:space="preserve"> i nie stosuje się § 2 ust. 5</w:t>
      </w:r>
      <w:r w:rsidR="003B5B39" w:rsidRPr="00926C60">
        <w:rPr>
          <w:rFonts w:ascii="Lato" w:hAnsi="Lato" w:cs="Times New Roman"/>
          <w:color w:val="000000"/>
          <w:sz w:val="22"/>
          <w:szCs w:val="22"/>
        </w:rPr>
        <w:t>.</w:t>
      </w:r>
    </w:p>
    <w:p w14:paraId="65B95462" w14:textId="77777777" w:rsidR="005D55BA" w:rsidRPr="00926C60" w:rsidRDefault="005D55BA" w:rsidP="005D55BA">
      <w:pPr>
        <w:shd w:val="clear" w:color="auto" w:fill="FFFFFF"/>
        <w:tabs>
          <w:tab w:val="left" w:pos="245"/>
        </w:tabs>
        <w:spacing w:after="0"/>
        <w:ind w:left="360" w:right="57"/>
        <w:jc w:val="center"/>
        <w:rPr>
          <w:rFonts w:ascii="Lato" w:hAnsi="Lato" w:cs="Times New Roman"/>
          <w:color w:val="000000"/>
          <w:spacing w:val="-14"/>
        </w:rPr>
      </w:pPr>
    </w:p>
    <w:p w14:paraId="1EF7DE59" w14:textId="352DDFED" w:rsidR="00F827C5" w:rsidRPr="00926C60" w:rsidRDefault="00F827C5" w:rsidP="00F827C5">
      <w:pPr>
        <w:spacing w:before="100" w:beforeAutospacing="1" w:after="100" w:afterAutospacing="1"/>
        <w:contextualSpacing/>
        <w:jc w:val="center"/>
        <w:rPr>
          <w:rFonts w:ascii="Lato" w:hAnsi="Lato"/>
          <w:bCs/>
        </w:rPr>
      </w:pPr>
      <w:r w:rsidRPr="00926C60">
        <w:rPr>
          <w:rFonts w:ascii="Lato" w:hAnsi="Lato"/>
          <w:bCs/>
        </w:rPr>
        <w:t>§ 7</w:t>
      </w:r>
    </w:p>
    <w:p w14:paraId="4506EC84" w14:textId="52FE88DE" w:rsidR="00F827C5" w:rsidRPr="00036750" w:rsidRDefault="00F827C5" w:rsidP="00036750">
      <w:pPr>
        <w:spacing w:before="100" w:beforeAutospacing="1" w:after="100" w:afterAutospacing="1"/>
        <w:contextualSpacing/>
        <w:jc w:val="center"/>
        <w:rPr>
          <w:rFonts w:ascii="Lato" w:hAnsi="Lato"/>
          <w:bCs/>
        </w:rPr>
      </w:pPr>
      <w:r w:rsidRPr="00926C60">
        <w:rPr>
          <w:rFonts w:ascii="Lato" w:hAnsi="Lato"/>
          <w:bCs/>
        </w:rPr>
        <w:lastRenderedPageBreak/>
        <w:t>Zasady poufności</w:t>
      </w:r>
    </w:p>
    <w:p w14:paraId="35AC4E95" w14:textId="2EE29DD9" w:rsidR="00F827C5" w:rsidRPr="00926C60" w:rsidRDefault="00F827C5" w:rsidP="00F827C5">
      <w:pPr>
        <w:widowControl w:val="0"/>
        <w:numPr>
          <w:ilvl w:val="0"/>
          <w:numId w:val="33"/>
        </w:numPr>
        <w:shd w:val="clear" w:color="auto" w:fill="FFFFFF"/>
        <w:suppressAutoHyphens w:val="0"/>
        <w:spacing w:after="0"/>
        <w:ind w:left="294" w:hanging="280"/>
        <w:jc w:val="both"/>
        <w:rPr>
          <w:rFonts w:ascii="Lato" w:eastAsia="Times New Roman" w:hAnsi="Lato" w:cs="Arial"/>
        </w:rPr>
      </w:pPr>
      <w:r w:rsidRPr="00926C60">
        <w:rPr>
          <w:rFonts w:ascii="Lato" w:eastAsia="Times New Roman" w:hAnsi="Lato" w:cs="Arial"/>
        </w:rPr>
        <w:t>Wykonawcy nie wolno ujawnić jakiejkolwiek osobie trzeciej dokumentacji, danych ani innych informacji uzyskanych w trakcie wykonywania przedmiotu Umowy, w szczególności informacji dotyczących infrastruktury Zamawiającego, jej zabezpieczeń, parametryzacji, stanu, organizacji lub innych informacji, których nieuprawnione ujawnienie może naruszyć bezpieczeństwo lub inne interesy Zamawiającego, a także informacji dostarczonej przez Zamawiającego lub na jego rzecz w związku z tą Umową.</w:t>
      </w:r>
    </w:p>
    <w:p w14:paraId="2E4F80AC" w14:textId="77777777" w:rsidR="00F827C5" w:rsidRPr="00926C60" w:rsidRDefault="00F827C5" w:rsidP="00F827C5">
      <w:pPr>
        <w:widowControl w:val="0"/>
        <w:numPr>
          <w:ilvl w:val="0"/>
          <w:numId w:val="33"/>
        </w:numPr>
        <w:shd w:val="clear" w:color="auto" w:fill="FFFFFF"/>
        <w:suppressAutoHyphens w:val="0"/>
        <w:spacing w:after="0"/>
        <w:ind w:left="294" w:hanging="280"/>
        <w:jc w:val="both"/>
        <w:rPr>
          <w:rFonts w:ascii="Lato" w:eastAsia="Times New Roman" w:hAnsi="Lato" w:cs="Arial"/>
        </w:rPr>
      </w:pPr>
      <w:r w:rsidRPr="00926C60">
        <w:rPr>
          <w:rFonts w:ascii="Lato" w:eastAsia="Times New Roman" w:hAnsi="Lato" w:cs="Arial"/>
        </w:rPr>
        <w:t>Wykonawcy nie wolno, bez uprzedniej pisemnej zgody Zamawiającego, wykorzystywać jakichkolwiek dokumentów, danych lub informacji, o których mowa w ust. 1, w innych celach niż wykonanie Umowy.</w:t>
      </w:r>
    </w:p>
    <w:p w14:paraId="3B081875" w14:textId="55019301" w:rsidR="00F827C5" w:rsidRPr="00926C60" w:rsidRDefault="00F827C5" w:rsidP="00F827C5">
      <w:pPr>
        <w:widowControl w:val="0"/>
        <w:numPr>
          <w:ilvl w:val="0"/>
          <w:numId w:val="33"/>
        </w:numPr>
        <w:shd w:val="clear" w:color="auto" w:fill="FFFFFF"/>
        <w:suppressAutoHyphens w:val="0"/>
        <w:spacing w:after="0"/>
        <w:ind w:left="294" w:hanging="280"/>
        <w:jc w:val="both"/>
        <w:rPr>
          <w:rFonts w:ascii="Lato" w:eastAsia="Times New Roman" w:hAnsi="Lato" w:cs="Arial"/>
        </w:rPr>
      </w:pPr>
      <w:r w:rsidRPr="00926C60">
        <w:rPr>
          <w:rFonts w:ascii="Lato" w:eastAsia="Times New Roman" w:hAnsi="Lato" w:cs="Arial"/>
        </w:rPr>
        <w:t xml:space="preserve">Jakiekolwiek dokumenty inne niż Umowa, o których mowa w ust. 1, pozostają własnością Zamawiającego i podlegają po zakończeniu realizacji Umowy zwrotowi wraz ze wszystkimi kopiami. W przypadku gdy dokumenty lub dane zostały zapisane na nośnikach Wykonawcy, Wykonawca zobowiązuje się trwale i skutecznie je usunąć. Wykonawca zobowiązuje się </w:t>
      </w:r>
      <w:r w:rsidR="00A2492B" w:rsidRPr="00926C60">
        <w:rPr>
          <w:rFonts w:ascii="Lato" w:eastAsia="Times New Roman" w:hAnsi="Lato" w:cs="Arial"/>
        </w:rPr>
        <w:br/>
      </w:r>
      <w:r w:rsidRPr="00926C60">
        <w:rPr>
          <w:rFonts w:ascii="Lato" w:eastAsia="Times New Roman" w:hAnsi="Lato" w:cs="Arial"/>
        </w:rPr>
        <w:t>do zachowania poufności informacji, w posiadanie których wejdzie w trakcie wykonywania Umowy, oraz nie wykorzystywania ich do innych celów niż wyko</w:t>
      </w:r>
      <w:r w:rsidR="00C23702" w:rsidRPr="00926C60">
        <w:rPr>
          <w:rFonts w:ascii="Lato" w:eastAsia="Times New Roman" w:hAnsi="Lato" w:cs="Arial"/>
        </w:rPr>
        <w:t xml:space="preserve">nywanie czynności wynikających </w:t>
      </w:r>
      <w:r w:rsidRPr="00926C60">
        <w:rPr>
          <w:rFonts w:ascii="Lato" w:eastAsia="Times New Roman" w:hAnsi="Lato" w:cs="Arial"/>
        </w:rPr>
        <w:t>z Umowy.</w:t>
      </w:r>
    </w:p>
    <w:p w14:paraId="409F0F67" w14:textId="77777777" w:rsidR="00F827C5" w:rsidRPr="00926C60" w:rsidRDefault="00F827C5" w:rsidP="00F827C5">
      <w:pPr>
        <w:widowControl w:val="0"/>
        <w:numPr>
          <w:ilvl w:val="0"/>
          <w:numId w:val="33"/>
        </w:numPr>
        <w:shd w:val="clear" w:color="auto" w:fill="FFFFFF"/>
        <w:suppressAutoHyphens w:val="0"/>
        <w:spacing w:after="0"/>
        <w:ind w:left="294" w:hanging="280"/>
        <w:jc w:val="both"/>
        <w:rPr>
          <w:rFonts w:ascii="Lato" w:eastAsia="Times New Roman" w:hAnsi="Lato" w:cs="Arial"/>
        </w:rPr>
      </w:pPr>
      <w:r w:rsidRPr="00926C60">
        <w:rPr>
          <w:rFonts w:ascii="Lato" w:eastAsia="Times New Roman" w:hAnsi="Lato" w:cs="Arial"/>
        </w:rPr>
        <w:t>Wykonawca zobowiązuje się do nieograniczonego w czasie zachowania w tajemnicy wszelkich informacji związanych z wykonywaniem niniejszej umowy na rzecz Zamawiającego oraz odpowiada w tym zakresie za osoby, które w jego imieniu wykonują zadania na rzecz Zamawiającego. Informacje niezbędne do realizacji Umowy Wykonawca udostępnia wyłącznie tym swoim pracownikom, którym są one niezbędne do wykonywania powierzonych zadań.</w:t>
      </w:r>
    </w:p>
    <w:p w14:paraId="311EC686" w14:textId="77777777" w:rsidR="00F827C5" w:rsidRPr="00926C60" w:rsidRDefault="00F827C5" w:rsidP="00F827C5">
      <w:pPr>
        <w:widowControl w:val="0"/>
        <w:numPr>
          <w:ilvl w:val="0"/>
          <w:numId w:val="33"/>
        </w:numPr>
        <w:shd w:val="clear" w:color="auto" w:fill="FFFFFF"/>
        <w:suppressAutoHyphens w:val="0"/>
        <w:spacing w:after="0"/>
        <w:ind w:left="294" w:hanging="280"/>
        <w:jc w:val="both"/>
        <w:rPr>
          <w:rFonts w:ascii="Lato" w:eastAsia="Times New Roman" w:hAnsi="Lato" w:cs="Arial"/>
        </w:rPr>
      </w:pPr>
      <w:r w:rsidRPr="00926C60">
        <w:rPr>
          <w:rFonts w:ascii="Lato" w:eastAsia="Times New Roman" w:hAnsi="Lato" w:cs="Arial"/>
        </w:rPr>
        <w:t>Obowiązek zachowania poufności nie dotyczy informacji powszechnie znanych oraz udostępnienia informacji, do których udostępnienia Wykonawca zostanie zobowiązany przez właściwe organy na podstawie powszechnie obowiązujących przepisów prawa.</w:t>
      </w:r>
    </w:p>
    <w:p w14:paraId="04B2CFEF" w14:textId="59B6494D" w:rsidR="00F827C5" w:rsidRPr="00926C60" w:rsidRDefault="00F827C5" w:rsidP="00F827C5">
      <w:pPr>
        <w:widowControl w:val="0"/>
        <w:numPr>
          <w:ilvl w:val="0"/>
          <w:numId w:val="33"/>
        </w:numPr>
        <w:shd w:val="clear" w:color="auto" w:fill="FFFFFF"/>
        <w:suppressAutoHyphens w:val="0"/>
        <w:spacing w:after="0"/>
        <w:ind w:left="284" w:hanging="298"/>
        <w:jc w:val="both"/>
        <w:rPr>
          <w:rFonts w:ascii="Lato" w:eastAsia="Times New Roman" w:hAnsi="Lato" w:cs="Arial"/>
        </w:rPr>
      </w:pPr>
      <w:r w:rsidRPr="00926C60">
        <w:rPr>
          <w:rFonts w:ascii="Lato" w:eastAsia="Times New Roman" w:hAnsi="Lato" w:cs="Times New Roman"/>
        </w:rPr>
        <w:t>Wykonawca oświadcza, iż pomiędzy Wykonawcą i Zamawiającym nie występuje konflikt interesów oraz, że w trakcie realizacji niniejszej umowy Wykonawca zobowiązuje się powstrzymywać od działań, które mogłyby doprowadzić do konfliktu interesu. Konflikt interesów to sytuacja, która ze względu na związek pomiędzy Wykonawcą a jakimkolwiek innym podmiotem, uniemożliwia realizację umowy przez Wykonawcę w sposób obiektywny, rzetelny i</w:t>
      </w:r>
      <w:r w:rsidR="00036750">
        <w:rPr>
          <w:rFonts w:ascii="Lato" w:eastAsia="Times New Roman" w:hAnsi="Lato" w:cs="Times New Roman"/>
        </w:rPr>
        <w:t xml:space="preserve"> </w:t>
      </w:r>
      <w:r w:rsidRPr="00926C60">
        <w:rPr>
          <w:rFonts w:ascii="Lato" w:eastAsia="Times New Roman" w:hAnsi="Lato" w:cs="Times New Roman"/>
        </w:rPr>
        <w:t>zapewniający należyte zabezpieczenie interesu Zamawiającego.</w:t>
      </w:r>
      <w:r w:rsidR="00036750">
        <w:rPr>
          <w:rFonts w:ascii="Lato" w:eastAsia="Times New Roman" w:hAnsi="Lato" w:cs="Times New Roman"/>
        </w:rPr>
        <w:t xml:space="preserve"> </w:t>
      </w:r>
      <w:r w:rsidRPr="00926C60">
        <w:rPr>
          <w:rFonts w:ascii="Lato" w:eastAsia="Times New Roman" w:hAnsi="Lato" w:cs="Times New Roman"/>
        </w:rPr>
        <w:t>W przypadku wystąpienia konfliktu interesów w trakcie realizacji umowy Wykonawca zobowiązany jest niezwłocznie pisemnie powiadomić Zamawiającego o tym fakcie.</w:t>
      </w:r>
    </w:p>
    <w:p w14:paraId="5ADFC1B7" w14:textId="38716F85" w:rsidR="00F827C5" w:rsidRPr="00926C60" w:rsidRDefault="00F827C5" w:rsidP="00F827C5">
      <w:pPr>
        <w:widowControl w:val="0"/>
        <w:numPr>
          <w:ilvl w:val="0"/>
          <w:numId w:val="33"/>
        </w:numPr>
        <w:shd w:val="clear" w:color="auto" w:fill="FFFFFF"/>
        <w:suppressAutoHyphens w:val="0"/>
        <w:spacing w:after="0"/>
        <w:ind w:left="294" w:hanging="280"/>
        <w:jc w:val="both"/>
        <w:rPr>
          <w:rFonts w:ascii="Lato" w:eastAsia="Times New Roman" w:hAnsi="Lato" w:cs="Arial"/>
        </w:rPr>
      </w:pPr>
      <w:r w:rsidRPr="00926C60">
        <w:rPr>
          <w:rFonts w:ascii="Lato" w:eastAsia="Times New Roman" w:hAnsi="Lato" w:cs="Times New Roman"/>
        </w:rPr>
        <w:t xml:space="preserve">Wykonawca odpowiada za szkodę wyrządzoną Zamawiającemu przez ujawnienie, przekazanie, wykorzystanie, zbycie lub oferowanie do zbycia informacji otrzymanych </w:t>
      </w:r>
      <w:r w:rsidR="00A2492B" w:rsidRPr="00926C60">
        <w:rPr>
          <w:rFonts w:ascii="Lato" w:eastAsia="Times New Roman" w:hAnsi="Lato" w:cs="Times New Roman"/>
        </w:rPr>
        <w:br/>
      </w:r>
      <w:r w:rsidRPr="00926C60">
        <w:rPr>
          <w:rFonts w:ascii="Lato" w:eastAsia="Times New Roman" w:hAnsi="Lato" w:cs="Times New Roman"/>
        </w:rPr>
        <w:t>od Zamawiającego, wbrew postanowieniom niniejszej umowy.</w:t>
      </w:r>
    </w:p>
    <w:p w14:paraId="11E716A9" w14:textId="77777777" w:rsidR="005D55BA" w:rsidRPr="00926C60" w:rsidRDefault="005D55BA" w:rsidP="005D55BA">
      <w:pPr>
        <w:shd w:val="clear" w:color="auto" w:fill="FFFFFF"/>
        <w:tabs>
          <w:tab w:val="left" w:pos="245"/>
        </w:tabs>
        <w:spacing w:after="0"/>
        <w:ind w:left="360" w:right="57"/>
        <w:jc w:val="center"/>
        <w:rPr>
          <w:rFonts w:ascii="Lato" w:hAnsi="Lato" w:cs="Times New Roman"/>
          <w:b/>
          <w:color w:val="000000"/>
          <w:spacing w:val="-14"/>
        </w:rPr>
      </w:pPr>
    </w:p>
    <w:p w14:paraId="695D1773" w14:textId="182A2E3D" w:rsidR="005D55BA" w:rsidRPr="00926C60" w:rsidRDefault="00F827C5" w:rsidP="005D55BA">
      <w:pPr>
        <w:shd w:val="clear" w:color="auto" w:fill="FFFFFF"/>
        <w:tabs>
          <w:tab w:val="left" w:pos="245"/>
        </w:tabs>
        <w:spacing w:after="0"/>
        <w:ind w:right="57"/>
        <w:jc w:val="center"/>
        <w:rPr>
          <w:rFonts w:ascii="Lato" w:hAnsi="Lato" w:cs="Times New Roman"/>
          <w:color w:val="000000"/>
          <w:spacing w:val="-14"/>
        </w:rPr>
      </w:pPr>
      <w:r w:rsidRPr="00926C60">
        <w:rPr>
          <w:rFonts w:ascii="Lato" w:hAnsi="Lato" w:cs="Times New Roman"/>
          <w:color w:val="000000"/>
          <w:spacing w:val="-14"/>
        </w:rPr>
        <w:t>§ 8</w:t>
      </w:r>
    </w:p>
    <w:p w14:paraId="6D045661" w14:textId="09D581C5" w:rsidR="00F827C5" w:rsidRPr="00036750" w:rsidRDefault="00F827C5" w:rsidP="00036750">
      <w:pPr>
        <w:shd w:val="clear" w:color="auto" w:fill="FFFFFF"/>
        <w:tabs>
          <w:tab w:val="left" w:pos="245"/>
        </w:tabs>
        <w:spacing w:after="0"/>
        <w:ind w:right="57"/>
        <w:jc w:val="center"/>
        <w:rPr>
          <w:rFonts w:ascii="Lato" w:hAnsi="Lato" w:cs="Times New Roman"/>
          <w:color w:val="000000"/>
        </w:rPr>
      </w:pPr>
      <w:r w:rsidRPr="00926C60">
        <w:rPr>
          <w:rFonts w:ascii="Lato" w:hAnsi="Lato" w:cs="Times New Roman"/>
          <w:color w:val="000000"/>
        </w:rPr>
        <w:t>Przetwarzanie danych osobowych</w:t>
      </w:r>
    </w:p>
    <w:p w14:paraId="56B96E51" w14:textId="72D01934" w:rsidR="005D55BA" w:rsidRPr="00926C60" w:rsidRDefault="005D55BA" w:rsidP="0083661C">
      <w:pPr>
        <w:pStyle w:val="Nagwek"/>
        <w:keepNext w:val="0"/>
        <w:numPr>
          <w:ilvl w:val="0"/>
          <w:numId w:val="32"/>
        </w:numPr>
        <w:tabs>
          <w:tab w:val="right" w:pos="9072"/>
        </w:tabs>
        <w:overflowPunct w:val="0"/>
        <w:autoSpaceDE w:val="0"/>
        <w:spacing w:before="0" w:after="0"/>
        <w:jc w:val="both"/>
        <w:textAlignment w:val="baseline"/>
        <w:rPr>
          <w:rFonts w:ascii="Lato" w:hAnsi="Lato" w:cs="Times New Roman"/>
          <w:sz w:val="22"/>
          <w:szCs w:val="22"/>
        </w:rPr>
      </w:pPr>
      <w:r w:rsidRPr="00926C60">
        <w:rPr>
          <w:rFonts w:ascii="Lato" w:hAnsi="Lato" w:cs="Times New Roman"/>
          <w:sz w:val="22"/>
          <w:szCs w:val="22"/>
        </w:rPr>
        <w:t xml:space="preserve">W związku z </w:t>
      </w:r>
      <w:r w:rsidRPr="00926C60">
        <w:rPr>
          <w:rFonts w:ascii="Lato" w:hAnsi="Lato" w:cs="Times New Roman"/>
          <w:color w:val="000000"/>
          <w:spacing w:val="-1"/>
          <w:sz w:val="22"/>
          <w:szCs w:val="22"/>
        </w:rPr>
        <w:t>koniecznością</w:t>
      </w:r>
      <w:r w:rsidRPr="00926C60">
        <w:rPr>
          <w:rFonts w:ascii="Lato" w:hAnsi="Lato" w:cs="Times New Roman"/>
          <w:sz w:val="22"/>
          <w:szCs w:val="22"/>
        </w:rPr>
        <w:t xml:space="preserve"> realizacji przez Strony, jako administratora danych, obowiązków i celu, o którym mowa w art. 6 ust. 1 lit. f  RODO, wynikających z realizacji umowy, Wykonawca </w:t>
      </w:r>
      <w:r w:rsidR="00B651BA" w:rsidRPr="00926C60">
        <w:rPr>
          <w:rFonts w:ascii="Lato" w:hAnsi="Lato" w:cs="Times New Roman"/>
          <w:sz w:val="22"/>
          <w:szCs w:val="22"/>
        </w:rPr>
        <w:t>udostępnia</w:t>
      </w:r>
      <w:r w:rsidRPr="00926C60">
        <w:rPr>
          <w:rFonts w:ascii="Lato" w:hAnsi="Lato" w:cs="Times New Roman"/>
          <w:sz w:val="22"/>
          <w:szCs w:val="22"/>
        </w:rPr>
        <w:t xml:space="preserve"> Zamawiającemu następujące dane osobowe: imię </w:t>
      </w:r>
      <w:r w:rsidR="00A2492B" w:rsidRPr="00926C60">
        <w:rPr>
          <w:rFonts w:ascii="Lato" w:hAnsi="Lato" w:cs="Times New Roman"/>
          <w:sz w:val="22"/>
          <w:szCs w:val="22"/>
        </w:rPr>
        <w:br/>
      </w:r>
      <w:r w:rsidRPr="00926C60">
        <w:rPr>
          <w:rFonts w:ascii="Lato" w:hAnsi="Lato" w:cs="Times New Roman"/>
          <w:sz w:val="22"/>
          <w:szCs w:val="22"/>
        </w:rPr>
        <w:t xml:space="preserve">i nazwisko, adres poczty elektronicznej i nr telefonu osoby wskazanej do nadzoru nad wykonywaniem usług objętych umową, zaś Zamawiający </w:t>
      </w:r>
      <w:r w:rsidR="00B651BA" w:rsidRPr="00926C60">
        <w:rPr>
          <w:rFonts w:ascii="Lato" w:hAnsi="Lato" w:cs="Times New Roman"/>
          <w:sz w:val="22"/>
          <w:szCs w:val="22"/>
        </w:rPr>
        <w:t>udostępnia</w:t>
      </w:r>
      <w:r w:rsidRPr="00926C60">
        <w:rPr>
          <w:rFonts w:ascii="Lato" w:hAnsi="Lato" w:cs="Times New Roman"/>
          <w:sz w:val="22"/>
          <w:szCs w:val="22"/>
        </w:rPr>
        <w:t xml:space="preserve"> Wykonawcy </w:t>
      </w:r>
      <w:r w:rsidRPr="00926C60">
        <w:rPr>
          <w:rFonts w:ascii="Lato" w:hAnsi="Lato" w:cs="Times New Roman"/>
          <w:sz w:val="22"/>
          <w:szCs w:val="22"/>
        </w:rPr>
        <w:lastRenderedPageBreak/>
        <w:t>następujące dane: imię i nazwisko, adres poczty elektronicznej i nr telefonu pracownika wskazanego do nadzoru nad wykonywaniem usług objętych umową przez Wykonawcę.</w:t>
      </w:r>
    </w:p>
    <w:p w14:paraId="5C086722" w14:textId="77777777" w:rsidR="0083661C" w:rsidRPr="00926C60" w:rsidRDefault="00003691" w:rsidP="0083661C">
      <w:pPr>
        <w:pStyle w:val="Nagwek"/>
        <w:keepNext w:val="0"/>
        <w:numPr>
          <w:ilvl w:val="0"/>
          <w:numId w:val="32"/>
        </w:numPr>
        <w:tabs>
          <w:tab w:val="right" w:pos="9072"/>
        </w:tabs>
        <w:overflowPunct w:val="0"/>
        <w:autoSpaceDE w:val="0"/>
        <w:spacing w:before="0" w:after="0"/>
        <w:jc w:val="both"/>
        <w:textAlignment w:val="baseline"/>
        <w:rPr>
          <w:rFonts w:ascii="Lato" w:eastAsiaTheme="minorHAnsi" w:hAnsi="Lato" w:cs="Times New Roman"/>
          <w:sz w:val="22"/>
          <w:szCs w:val="22"/>
        </w:rPr>
      </w:pPr>
      <w:r w:rsidRPr="00926C60">
        <w:rPr>
          <w:rFonts w:ascii="Lato" w:hAnsi="Lato" w:cs="Times New Roman"/>
          <w:sz w:val="22"/>
          <w:szCs w:val="22"/>
        </w:rPr>
        <w:t>Strony oświadczają, że w związku z przetwarzaniem danych osób wskazanych w ust. 1 będą wypełniać wszelkie obowiązki</w:t>
      </w:r>
      <w:r w:rsidR="0083661C" w:rsidRPr="00926C60">
        <w:rPr>
          <w:rFonts w:ascii="Lato" w:hAnsi="Lato" w:cs="Times New Roman"/>
          <w:sz w:val="22"/>
          <w:szCs w:val="22"/>
        </w:rPr>
        <w:t xml:space="preserve"> oraz przestrzegać przepisów regulujących ochronę danych osobowych, w szczególności wynikających z art. 13 i 14 RODO</w:t>
      </w:r>
    </w:p>
    <w:p w14:paraId="22C9EAE0" w14:textId="4B9FF5E1" w:rsidR="005D55BA" w:rsidRPr="00926C60" w:rsidRDefault="0083661C" w:rsidP="0083661C">
      <w:pPr>
        <w:pStyle w:val="Nagwek"/>
        <w:keepNext w:val="0"/>
        <w:numPr>
          <w:ilvl w:val="0"/>
          <w:numId w:val="32"/>
        </w:numPr>
        <w:tabs>
          <w:tab w:val="right" w:pos="9072"/>
        </w:tabs>
        <w:overflowPunct w:val="0"/>
        <w:autoSpaceDE w:val="0"/>
        <w:spacing w:before="0" w:after="0"/>
        <w:jc w:val="both"/>
        <w:textAlignment w:val="baseline"/>
        <w:rPr>
          <w:rFonts w:ascii="Lato" w:eastAsiaTheme="minorHAnsi" w:hAnsi="Lato" w:cs="Times New Roman"/>
          <w:sz w:val="22"/>
          <w:szCs w:val="22"/>
        </w:rPr>
      </w:pPr>
      <w:r w:rsidRPr="00926C60">
        <w:rPr>
          <w:rFonts w:ascii="Lato" w:hAnsi="Lato" w:cs="Times New Roman"/>
          <w:sz w:val="22"/>
          <w:szCs w:val="22"/>
        </w:rPr>
        <w:t>I</w:t>
      </w:r>
      <w:r w:rsidR="00003691" w:rsidRPr="00926C60">
        <w:rPr>
          <w:rFonts w:ascii="Lato" w:hAnsi="Lato" w:cs="Times New Roman"/>
          <w:sz w:val="22"/>
          <w:szCs w:val="22"/>
        </w:rPr>
        <w:t xml:space="preserve">nformacja dla osób </w:t>
      </w:r>
      <w:r w:rsidRPr="00926C60">
        <w:rPr>
          <w:rFonts w:ascii="Lato" w:hAnsi="Lato" w:cs="Times New Roman"/>
          <w:sz w:val="22"/>
          <w:szCs w:val="22"/>
        </w:rPr>
        <w:t xml:space="preserve">reprezentujących oraz </w:t>
      </w:r>
      <w:r w:rsidR="00003691" w:rsidRPr="00926C60">
        <w:rPr>
          <w:rFonts w:ascii="Lato" w:hAnsi="Lato" w:cs="Times New Roman"/>
          <w:sz w:val="22"/>
          <w:szCs w:val="22"/>
        </w:rPr>
        <w:t>wskazanych</w:t>
      </w:r>
      <w:r w:rsidRPr="00926C60">
        <w:rPr>
          <w:rFonts w:ascii="Lato" w:hAnsi="Lato" w:cs="Times New Roman"/>
          <w:sz w:val="22"/>
          <w:szCs w:val="22"/>
        </w:rPr>
        <w:t xml:space="preserve"> do realizacji Umowy po stronie Wykonawcy</w:t>
      </w:r>
      <w:r w:rsidR="00003691" w:rsidRPr="00926C60">
        <w:rPr>
          <w:rFonts w:ascii="Lato" w:hAnsi="Lato" w:cs="Times New Roman"/>
          <w:sz w:val="22"/>
          <w:szCs w:val="22"/>
        </w:rPr>
        <w:t xml:space="preserve"> stanowi załącznik nr 3 do niniejszej umowy</w:t>
      </w:r>
      <w:r w:rsidR="005D55BA" w:rsidRPr="00926C60">
        <w:rPr>
          <w:rFonts w:ascii="Lato" w:eastAsiaTheme="minorHAnsi" w:hAnsi="Lato" w:cs="Times New Roman"/>
          <w:sz w:val="22"/>
          <w:szCs w:val="22"/>
        </w:rPr>
        <w:t>.</w:t>
      </w:r>
    </w:p>
    <w:p w14:paraId="374457DC" w14:textId="575EB350" w:rsidR="005D55BA" w:rsidRPr="00926C60" w:rsidRDefault="0083661C" w:rsidP="0083661C">
      <w:pPr>
        <w:pStyle w:val="Nagwek"/>
        <w:keepNext w:val="0"/>
        <w:numPr>
          <w:ilvl w:val="0"/>
          <w:numId w:val="32"/>
        </w:numPr>
        <w:tabs>
          <w:tab w:val="right" w:pos="9072"/>
        </w:tabs>
        <w:overflowPunct w:val="0"/>
        <w:autoSpaceDE w:val="0"/>
        <w:spacing w:before="0" w:after="0"/>
        <w:jc w:val="both"/>
        <w:textAlignment w:val="baseline"/>
        <w:rPr>
          <w:rFonts w:ascii="Lato" w:eastAsiaTheme="minorHAnsi" w:hAnsi="Lato" w:cs="Times New Roman"/>
          <w:sz w:val="22"/>
          <w:szCs w:val="22"/>
        </w:rPr>
      </w:pPr>
      <w:r w:rsidRPr="00926C60">
        <w:rPr>
          <w:rFonts w:ascii="Lato" w:eastAsiaTheme="minorHAnsi" w:hAnsi="Lato" w:cs="Times New Roman"/>
          <w:sz w:val="22"/>
          <w:szCs w:val="22"/>
        </w:rPr>
        <w:t>Wykonawca zobowiązuje się do zapoznania osób, których dane osobowe udostępnił Zamawiającemu</w:t>
      </w:r>
      <w:r w:rsidR="000B12AE" w:rsidRPr="00926C60">
        <w:rPr>
          <w:rFonts w:ascii="Lato" w:eastAsiaTheme="minorHAnsi" w:hAnsi="Lato" w:cs="Times New Roman"/>
          <w:sz w:val="22"/>
          <w:szCs w:val="22"/>
        </w:rPr>
        <w:t>,</w:t>
      </w:r>
      <w:r w:rsidRPr="00926C60">
        <w:rPr>
          <w:rFonts w:ascii="Lato" w:eastAsiaTheme="minorHAnsi" w:hAnsi="Lato" w:cs="Times New Roman"/>
          <w:sz w:val="22"/>
          <w:szCs w:val="22"/>
        </w:rPr>
        <w:t xml:space="preserve"> z informacjami wskazanymi w ust. 3.</w:t>
      </w:r>
    </w:p>
    <w:p w14:paraId="6B8E2123" w14:textId="62726BF9" w:rsidR="00E025ED" w:rsidRPr="00926C60" w:rsidRDefault="00E025ED" w:rsidP="005D55BA">
      <w:pPr>
        <w:pStyle w:val="Tretekstu"/>
        <w:rPr>
          <w:rFonts w:ascii="Lato" w:hAnsi="Lato"/>
          <w:lang w:eastAsia="pl-PL"/>
        </w:rPr>
      </w:pPr>
    </w:p>
    <w:p w14:paraId="70EFC381" w14:textId="6A797833" w:rsidR="005D55BA" w:rsidRPr="00926C60" w:rsidRDefault="00F827C5" w:rsidP="000B12AE">
      <w:pPr>
        <w:spacing w:after="0"/>
        <w:jc w:val="center"/>
        <w:rPr>
          <w:rFonts w:ascii="Lato" w:hAnsi="Lato" w:cs="Times New Roman"/>
          <w:color w:val="000000"/>
        </w:rPr>
      </w:pPr>
      <w:r w:rsidRPr="00926C60">
        <w:rPr>
          <w:rFonts w:ascii="Lato" w:hAnsi="Lato" w:cs="Times New Roman"/>
          <w:color w:val="000000"/>
        </w:rPr>
        <w:t>§ 9</w:t>
      </w:r>
    </w:p>
    <w:p w14:paraId="5B1667A9" w14:textId="5EE0233A" w:rsidR="005D55BA" w:rsidRPr="00036750" w:rsidRDefault="00F827C5" w:rsidP="00036750">
      <w:pPr>
        <w:spacing w:after="0"/>
        <w:jc w:val="center"/>
        <w:rPr>
          <w:rFonts w:ascii="Lato" w:hAnsi="Lato" w:cs="Times New Roman"/>
          <w:color w:val="000000"/>
        </w:rPr>
      </w:pPr>
      <w:r w:rsidRPr="00926C60">
        <w:rPr>
          <w:rFonts w:ascii="Lato" w:hAnsi="Lato" w:cs="Times New Roman"/>
          <w:color w:val="000000"/>
        </w:rPr>
        <w:t>Postanowienia końcowe</w:t>
      </w:r>
    </w:p>
    <w:p w14:paraId="1923808A" w14:textId="72B51DA5" w:rsidR="00711F62" w:rsidRPr="00926C60" w:rsidRDefault="005D55BA" w:rsidP="00711F62">
      <w:pPr>
        <w:pStyle w:val="Akapitzlist"/>
        <w:numPr>
          <w:ilvl w:val="3"/>
          <w:numId w:val="5"/>
        </w:numPr>
        <w:shd w:val="clear" w:color="auto" w:fill="FFFFFF"/>
        <w:tabs>
          <w:tab w:val="clear" w:pos="2880"/>
        </w:tabs>
        <w:spacing w:after="0"/>
        <w:ind w:left="357" w:right="57" w:hanging="357"/>
        <w:jc w:val="both"/>
        <w:rPr>
          <w:rFonts w:ascii="Lato" w:hAnsi="Lato" w:cs="Times New Roman"/>
          <w:color w:val="000000"/>
        </w:rPr>
      </w:pPr>
      <w:r w:rsidRPr="00926C60">
        <w:rPr>
          <w:rFonts w:ascii="Lato" w:hAnsi="Lato" w:cs="Times New Roman"/>
          <w:color w:val="000000"/>
        </w:rPr>
        <w:t xml:space="preserve">W sprawach nie </w:t>
      </w:r>
      <w:r w:rsidR="00036750">
        <w:rPr>
          <w:rFonts w:ascii="Lato" w:hAnsi="Lato" w:cs="Times New Roman"/>
          <w:color w:val="000000"/>
        </w:rPr>
        <w:t>u</w:t>
      </w:r>
      <w:r w:rsidRPr="00926C60">
        <w:rPr>
          <w:rFonts w:ascii="Lato" w:hAnsi="Lato" w:cs="Times New Roman"/>
          <w:color w:val="000000"/>
        </w:rPr>
        <w:t>regulowanych w umowie będą miały zastosowanie przepisy obowiązującego prawa</w:t>
      </w:r>
      <w:r w:rsidR="007F2FB3" w:rsidRPr="00926C60">
        <w:rPr>
          <w:rFonts w:ascii="Lato" w:hAnsi="Lato" w:cs="Times New Roman"/>
          <w:color w:val="000000"/>
        </w:rPr>
        <w:t xml:space="preserve"> polskiego</w:t>
      </w:r>
      <w:r w:rsidRPr="00926C60">
        <w:rPr>
          <w:rFonts w:ascii="Lato" w:hAnsi="Lato" w:cs="Times New Roman"/>
          <w:color w:val="000000"/>
        </w:rPr>
        <w:t>, w szczegól</w:t>
      </w:r>
      <w:r w:rsidR="00B412E6" w:rsidRPr="00926C60">
        <w:rPr>
          <w:rFonts w:ascii="Lato" w:hAnsi="Lato" w:cs="Times New Roman"/>
          <w:color w:val="000000"/>
        </w:rPr>
        <w:t xml:space="preserve">ności przepisy ustawy z dnia 23 </w:t>
      </w:r>
      <w:r w:rsidRPr="00926C60">
        <w:rPr>
          <w:rFonts w:ascii="Lato" w:hAnsi="Lato" w:cs="Times New Roman"/>
          <w:color w:val="000000"/>
        </w:rPr>
        <w:t>listopada</w:t>
      </w:r>
      <w:r w:rsidR="00C23702" w:rsidRPr="00926C60">
        <w:rPr>
          <w:rFonts w:ascii="Lato" w:hAnsi="Lato" w:cs="Times New Roman"/>
          <w:color w:val="000000"/>
        </w:rPr>
        <w:br/>
      </w:r>
      <w:r w:rsidRPr="00926C60">
        <w:rPr>
          <w:rFonts w:ascii="Lato" w:hAnsi="Lato" w:cs="Times New Roman"/>
          <w:color w:val="000000"/>
        </w:rPr>
        <w:t>2012 r.</w:t>
      </w:r>
      <w:r w:rsidR="00C23702" w:rsidRPr="00926C60">
        <w:rPr>
          <w:rFonts w:ascii="Lato" w:hAnsi="Lato" w:cs="Times New Roman"/>
          <w:color w:val="000000"/>
        </w:rPr>
        <w:t xml:space="preserve"> -</w:t>
      </w:r>
      <w:r w:rsidRPr="00926C60">
        <w:rPr>
          <w:rFonts w:ascii="Lato" w:hAnsi="Lato" w:cs="Times New Roman"/>
          <w:color w:val="000000"/>
        </w:rPr>
        <w:t xml:space="preserve"> Prawo pocztowe (</w:t>
      </w:r>
      <w:r w:rsidR="00342E0F" w:rsidRPr="000741D7">
        <w:rPr>
          <w:rFonts w:ascii="Lato" w:eastAsiaTheme="minorHAnsi" w:hAnsi="Lato" w:cs="Arial"/>
        </w:rPr>
        <w:t>Dz. U. 202</w:t>
      </w:r>
      <w:r w:rsidR="00036750">
        <w:rPr>
          <w:rFonts w:ascii="Lato" w:eastAsiaTheme="minorHAnsi" w:hAnsi="Lato" w:cs="Arial"/>
        </w:rPr>
        <w:t>6</w:t>
      </w:r>
      <w:r w:rsidR="00342E0F" w:rsidRPr="000741D7">
        <w:rPr>
          <w:rFonts w:ascii="Lato" w:eastAsiaTheme="minorHAnsi" w:hAnsi="Lato" w:cs="Arial"/>
        </w:rPr>
        <w:t xml:space="preserve"> poz. </w:t>
      </w:r>
      <w:r w:rsidR="00036750">
        <w:rPr>
          <w:rFonts w:ascii="Lato" w:eastAsiaTheme="minorHAnsi" w:hAnsi="Lato" w:cs="Arial"/>
        </w:rPr>
        <w:t>558</w:t>
      </w:r>
      <w:r w:rsidRPr="00926C60">
        <w:rPr>
          <w:rFonts w:ascii="Lato" w:hAnsi="Lato" w:cs="Times New Roman"/>
          <w:color w:val="000000"/>
        </w:rPr>
        <w:t xml:space="preserve">), ustawy z dnia </w:t>
      </w:r>
      <w:r w:rsidR="00A2492B" w:rsidRPr="00926C60">
        <w:rPr>
          <w:rFonts w:ascii="Lato" w:hAnsi="Lato" w:cs="Times New Roman"/>
          <w:color w:val="000000"/>
        </w:rPr>
        <w:br/>
      </w:r>
      <w:r w:rsidRPr="00926C60">
        <w:rPr>
          <w:rFonts w:ascii="Lato" w:hAnsi="Lato" w:cs="Times New Roman"/>
          <w:color w:val="000000"/>
        </w:rPr>
        <w:t xml:space="preserve">15 listopada 1984 r. </w:t>
      </w:r>
      <w:r w:rsidR="00C23702" w:rsidRPr="00926C60">
        <w:rPr>
          <w:rFonts w:ascii="Lato" w:hAnsi="Lato" w:cs="Times New Roman"/>
          <w:color w:val="000000"/>
        </w:rPr>
        <w:t xml:space="preserve">- </w:t>
      </w:r>
      <w:r w:rsidRPr="00926C60">
        <w:rPr>
          <w:rFonts w:ascii="Lato" w:hAnsi="Lato" w:cs="Times New Roman"/>
          <w:color w:val="000000"/>
        </w:rPr>
        <w:t xml:space="preserve">Prawo przewozowe </w:t>
      </w:r>
      <w:r w:rsidR="00292431" w:rsidRPr="00926C60">
        <w:rPr>
          <w:rFonts w:ascii="Lato" w:hAnsi="Lato" w:cs="Times New Roman"/>
          <w:color w:val="000000"/>
        </w:rPr>
        <w:t>(Dz. U. z 2</w:t>
      </w:r>
      <w:r w:rsidR="00571A28" w:rsidRPr="00926C60">
        <w:rPr>
          <w:rFonts w:ascii="Lato" w:hAnsi="Lato" w:cs="Times New Roman"/>
          <w:color w:val="000000"/>
        </w:rPr>
        <w:t>02</w:t>
      </w:r>
      <w:r w:rsidR="00E95AFE" w:rsidRPr="00926C60">
        <w:rPr>
          <w:rFonts w:ascii="Lato" w:hAnsi="Lato" w:cs="Times New Roman"/>
          <w:color w:val="000000"/>
        </w:rPr>
        <w:t>4</w:t>
      </w:r>
      <w:r w:rsidR="00571A28" w:rsidRPr="00926C60">
        <w:rPr>
          <w:rFonts w:ascii="Lato" w:hAnsi="Lato" w:cs="Times New Roman"/>
          <w:color w:val="000000"/>
        </w:rPr>
        <w:t xml:space="preserve"> r. poz. </w:t>
      </w:r>
      <w:r w:rsidR="00E95AFE" w:rsidRPr="00926C60">
        <w:rPr>
          <w:rFonts w:ascii="Lato" w:hAnsi="Lato" w:cs="Times New Roman"/>
          <w:color w:val="000000"/>
        </w:rPr>
        <w:t>1262</w:t>
      </w:r>
      <w:r w:rsidR="00036750">
        <w:rPr>
          <w:rFonts w:ascii="Lato" w:hAnsi="Lato" w:cs="Times New Roman"/>
          <w:color w:val="000000"/>
        </w:rPr>
        <w:t xml:space="preserve"> ze zm.</w:t>
      </w:r>
      <w:r w:rsidR="00292431" w:rsidRPr="00926C60">
        <w:rPr>
          <w:rFonts w:ascii="Lato" w:hAnsi="Lato" w:cs="Times New Roman"/>
          <w:color w:val="000000"/>
        </w:rPr>
        <w:t xml:space="preserve">) </w:t>
      </w:r>
      <w:r w:rsidRPr="00926C60">
        <w:rPr>
          <w:rFonts w:ascii="Lato" w:hAnsi="Lato" w:cs="Times New Roman"/>
          <w:color w:val="000000"/>
        </w:rPr>
        <w:t>oraz przepisy Kodeksu cywilnego</w:t>
      </w:r>
      <w:r w:rsidR="00E95AFE" w:rsidRPr="00926C60">
        <w:rPr>
          <w:rFonts w:ascii="Lato" w:hAnsi="Lato" w:cs="Times New Roman"/>
          <w:color w:val="000000"/>
        </w:rPr>
        <w:t xml:space="preserve"> </w:t>
      </w:r>
      <w:r w:rsidR="00292431" w:rsidRPr="00926C60">
        <w:rPr>
          <w:rFonts w:ascii="Lato" w:hAnsi="Lato" w:cs="Times New Roman"/>
          <w:color w:val="000000"/>
        </w:rPr>
        <w:t>(</w:t>
      </w:r>
      <w:r w:rsidR="00342E0F" w:rsidRPr="00342E0F">
        <w:rPr>
          <w:rFonts w:ascii="Lato" w:hAnsi="Lato" w:cs="Times New Roman"/>
          <w:color w:val="000000"/>
        </w:rPr>
        <w:t>Dz. U. z 2026 r. poz. 795</w:t>
      </w:r>
      <w:r w:rsidR="00C23702" w:rsidRPr="00926C60">
        <w:rPr>
          <w:rFonts w:ascii="Lato" w:hAnsi="Lato" w:cs="Times New Roman"/>
          <w:color w:val="000000"/>
        </w:rPr>
        <w:t>).</w:t>
      </w:r>
    </w:p>
    <w:p w14:paraId="6F1DBCEF" w14:textId="3463E291" w:rsidR="00711F62" w:rsidRPr="00926C60" w:rsidRDefault="00711F62" w:rsidP="00711F62">
      <w:pPr>
        <w:pStyle w:val="Akapitzlist"/>
        <w:numPr>
          <w:ilvl w:val="3"/>
          <w:numId w:val="5"/>
        </w:numPr>
        <w:shd w:val="clear" w:color="auto" w:fill="FFFFFF"/>
        <w:spacing w:after="0"/>
        <w:ind w:left="357" w:right="57" w:hanging="357"/>
        <w:jc w:val="both"/>
        <w:rPr>
          <w:rFonts w:ascii="Lato" w:hAnsi="Lato" w:cs="Times New Roman"/>
          <w:color w:val="000000"/>
        </w:rPr>
      </w:pPr>
      <w:r w:rsidRPr="00926C60">
        <w:rPr>
          <w:rFonts w:ascii="Lato" w:hAnsi="Lato" w:cs="Times New Roman"/>
          <w:color w:val="000000"/>
        </w:rPr>
        <w:t xml:space="preserve">Zamawiający informuje, że procedurę dokonywania zgłoszeń wewnętrznych, o których mowa w art. 2 pkt 16 ustawy z dnia 14 czerwca 2024 r. o ochronie sygnalistów reguluje Zarządzenie Ministra Kultury i Dziedzictwa Narodowego z dnia 10 września 2024 r. </w:t>
      </w:r>
      <w:r w:rsidR="00A2492B" w:rsidRPr="00926C60">
        <w:rPr>
          <w:rFonts w:ascii="Lato" w:hAnsi="Lato" w:cs="Times New Roman"/>
          <w:color w:val="000000"/>
        </w:rPr>
        <w:br/>
      </w:r>
      <w:r w:rsidRPr="00926C60">
        <w:rPr>
          <w:rFonts w:ascii="Lato" w:hAnsi="Lato" w:cs="Times New Roman"/>
          <w:color w:val="000000"/>
        </w:rPr>
        <w:t xml:space="preserve">w sprawie Procedury dokonywania zgłoszeń naruszeń prawa i podejmowania działań następczych w Ministerstwie Kultury i Dziedzictwa Narodowego (Dz. Urz. </w:t>
      </w:r>
      <w:proofErr w:type="spellStart"/>
      <w:r w:rsidRPr="00926C60">
        <w:rPr>
          <w:rFonts w:ascii="Lato" w:hAnsi="Lato" w:cs="Times New Roman"/>
          <w:color w:val="000000"/>
        </w:rPr>
        <w:t>MKiDN</w:t>
      </w:r>
      <w:proofErr w:type="spellEnd"/>
      <w:r w:rsidRPr="00926C60">
        <w:rPr>
          <w:rFonts w:ascii="Lato" w:hAnsi="Lato" w:cs="Times New Roman"/>
          <w:color w:val="000000"/>
        </w:rPr>
        <w:t xml:space="preserve"> z 2024 r. poz. 105).</w:t>
      </w:r>
    </w:p>
    <w:p w14:paraId="1378709E" w14:textId="061574C4" w:rsidR="007F2FB3" w:rsidRPr="00926C60" w:rsidRDefault="007F2FB3" w:rsidP="00711F62">
      <w:pPr>
        <w:pStyle w:val="Akapitzlist"/>
        <w:numPr>
          <w:ilvl w:val="3"/>
          <w:numId w:val="5"/>
        </w:numPr>
        <w:shd w:val="clear" w:color="auto" w:fill="FFFFFF"/>
        <w:tabs>
          <w:tab w:val="clear" w:pos="2880"/>
        </w:tabs>
        <w:spacing w:after="0"/>
        <w:ind w:left="357" w:right="57" w:hanging="357"/>
        <w:jc w:val="both"/>
        <w:rPr>
          <w:rFonts w:ascii="Lato" w:hAnsi="Lato" w:cs="Times New Roman"/>
          <w:color w:val="000000"/>
        </w:rPr>
      </w:pPr>
      <w:r w:rsidRPr="00926C60">
        <w:rPr>
          <w:rFonts w:ascii="Lato" w:hAnsi="Lato" w:cs="Times New Roman"/>
          <w:color w:val="000000"/>
        </w:rPr>
        <w:t>Spory mogące wynikać z</w:t>
      </w:r>
      <w:r w:rsidR="00036750">
        <w:rPr>
          <w:rFonts w:ascii="Lato" w:hAnsi="Lato" w:cs="Times New Roman"/>
          <w:color w:val="000000"/>
        </w:rPr>
        <w:t xml:space="preserve"> realizacji </w:t>
      </w:r>
      <w:r w:rsidRPr="00926C60">
        <w:rPr>
          <w:rFonts w:ascii="Lato" w:hAnsi="Lato" w:cs="Times New Roman"/>
          <w:color w:val="000000"/>
        </w:rPr>
        <w:t>niniejsz</w:t>
      </w:r>
      <w:r w:rsidR="00036750">
        <w:rPr>
          <w:rFonts w:ascii="Lato" w:hAnsi="Lato" w:cs="Times New Roman"/>
          <w:color w:val="000000"/>
        </w:rPr>
        <w:t>ej</w:t>
      </w:r>
      <w:r w:rsidRPr="00926C60">
        <w:rPr>
          <w:rFonts w:ascii="Lato" w:hAnsi="Lato" w:cs="Times New Roman"/>
          <w:color w:val="000000"/>
        </w:rPr>
        <w:t xml:space="preserve"> umow</w:t>
      </w:r>
      <w:r w:rsidR="00036750">
        <w:rPr>
          <w:rFonts w:ascii="Lato" w:hAnsi="Lato" w:cs="Times New Roman"/>
          <w:color w:val="000000"/>
        </w:rPr>
        <w:t>y</w:t>
      </w:r>
      <w:r w:rsidRPr="00926C60">
        <w:rPr>
          <w:rFonts w:ascii="Lato" w:hAnsi="Lato" w:cs="Times New Roman"/>
          <w:color w:val="000000"/>
        </w:rPr>
        <w:t>, strony poddają pod rozstrzyg</w:t>
      </w:r>
      <w:r w:rsidR="00C23702" w:rsidRPr="00926C60">
        <w:rPr>
          <w:rFonts w:ascii="Lato" w:hAnsi="Lato" w:cs="Times New Roman"/>
          <w:color w:val="000000"/>
        </w:rPr>
        <w:t>nięcie sądu powszechnego właści</w:t>
      </w:r>
      <w:r w:rsidRPr="00926C60">
        <w:rPr>
          <w:rFonts w:ascii="Lato" w:hAnsi="Lato" w:cs="Times New Roman"/>
          <w:color w:val="000000"/>
        </w:rPr>
        <w:t>wego miejscowo dla siedziby Zamawiającego.</w:t>
      </w:r>
    </w:p>
    <w:p w14:paraId="269F73C2" w14:textId="105C3B22" w:rsidR="007F2FB3" w:rsidRPr="00926C60" w:rsidRDefault="007F2FB3" w:rsidP="00711F62">
      <w:pPr>
        <w:pStyle w:val="Akapitzlist"/>
        <w:numPr>
          <w:ilvl w:val="3"/>
          <w:numId w:val="5"/>
        </w:numPr>
        <w:shd w:val="clear" w:color="auto" w:fill="FFFFFF"/>
        <w:tabs>
          <w:tab w:val="clear" w:pos="2880"/>
        </w:tabs>
        <w:spacing w:after="0"/>
        <w:ind w:left="357" w:right="57" w:hanging="357"/>
        <w:jc w:val="both"/>
        <w:rPr>
          <w:rFonts w:ascii="Lato" w:hAnsi="Lato" w:cs="Times New Roman"/>
          <w:color w:val="000000"/>
        </w:rPr>
      </w:pPr>
      <w:r w:rsidRPr="00926C60">
        <w:rPr>
          <w:rFonts w:ascii="Lato" w:hAnsi="Lato" w:cs="Times New Roman"/>
          <w:color w:val="000000"/>
        </w:rPr>
        <w:t>Umowa zostaje zawarta z dniem jej podpisania przez ostatnią ze stron.</w:t>
      </w:r>
    </w:p>
    <w:p w14:paraId="3D5543F8" w14:textId="6649E70D" w:rsidR="007F2FB3" w:rsidRPr="00926C60" w:rsidRDefault="007F2FB3" w:rsidP="00711F62">
      <w:pPr>
        <w:pStyle w:val="Akapitzlist"/>
        <w:numPr>
          <w:ilvl w:val="3"/>
          <w:numId w:val="5"/>
        </w:numPr>
        <w:shd w:val="clear" w:color="auto" w:fill="FFFFFF"/>
        <w:tabs>
          <w:tab w:val="clear" w:pos="2880"/>
        </w:tabs>
        <w:spacing w:after="0"/>
        <w:ind w:left="357" w:right="57" w:hanging="357"/>
        <w:jc w:val="both"/>
        <w:rPr>
          <w:rFonts w:ascii="Lato" w:hAnsi="Lato" w:cs="Times New Roman"/>
          <w:color w:val="000000"/>
        </w:rPr>
      </w:pPr>
      <w:r w:rsidRPr="00926C60">
        <w:rPr>
          <w:rFonts w:ascii="Lato" w:hAnsi="Lato" w:cs="Times New Roman"/>
          <w:color w:val="000000"/>
        </w:rPr>
        <w:t>Umowa zostaje zawar</w:t>
      </w:r>
      <w:r w:rsidR="00B412E6" w:rsidRPr="00926C60">
        <w:rPr>
          <w:rFonts w:ascii="Lato" w:hAnsi="Lato" w:cs="Times New Roman"/>
          <w:color w:val="000000"/>
        </w:rPr>
        <w:t>ta w postaci</w:t>
      </w:r>
      <w:r w:rsidRPr="00926C60">
        <w:rPr>
          <w:rFonts w:ascii="Lato" w:hAnsi="Lato" w:cs="Times New Roman"/>
          <w:color w:val="000000"/>
        </w:rPr>
        <w:t xml:space="preserve"> elektronicznej, podpisanej kwalifi</w:t>
      </w:r>
      <w:r w:rsidR="00210724" w:rsidRPr="00926C60">
        <w:rPr>
          <w:rFonts w:ascii="Lato" w:hAnsi="Lato" w:cs="Times New Roman"/>
          <w:color w:val="000000"/>
        </w:rPr>
        <w:t>kowanym podpisem elektronicznym.</w:t>
      </w:r>
    </w:p>
    <w:p w14:paraId="46E3BCFF" w14:textId="77777777" w:rsidR="005D55BA" w:rsidRPr="00926C60" w:rsidRDefault="005D55BA" w:rsidP="005D55BA">
      <w:pPr>
        <w:shd w:val="clear" w:color="auto" w:fill="FFFFFF"/>
        <w:spacing w:after="0"/>
        <w:ind w:left="426" w:right="57"/>
        <w:jc w:val="both"/>
        <w:rPr>
          <w:rFonts w:ascii="Lato" w:hAnsi="Lato" w:cs="Times New Roman"/>
          <w:color w:val="000000"/>
          <w:spacing w:val="-1"/>
        </w:rPr>
      </w:pPr>
    </w:p>
    <w:p w14:paraId="689E55B8" w14:textId="77777777" w:rsidR="005D55BA" w:rsidRPr="00926C60" w:rsidRDefault="005D55BA" w:rsidP="00DD2023">
      <w:pPr>
        <w:pStyle w:val="Tekstpodstawowywcity"/>
        <w:spacing w:after="0"/>
        <w:ind w:left="0" w:right="57"/>
        <w:rPr>
          <w:rFonts w:ascii="Lato" w:eastAsia="Batang" w:hAnsi="Lato" w:cs="Times New Roman"/>
        </w:rPr>
      </w:pPr>
    </w:p>
    <w:p w14:paraId="1D4B6177" w14:textId="353DBEF1" w:rsidR="005D55BA" w:rsidRPr="00926C60" w:rsidRDefault="005D55BA" w:rsidP="005D55BA">
      <w:pPr>
        <w:pStyle w:val="Gwka"/>
        <w:spacing w:line="276" w:lineRule="auto"/>
        <w:ind w:right="23"/>
        <w:rPr>
          <w:rFonts w:ascii="Lato" w:hAnsi="Lato" w:cs="Times New Roman"/>
          <w:b/>
          <w:bCs/>
          <w:i/>
          <w:sz w:val="22"/>
          <w:szCs w:val="22"/>
        </w:rPr>
      </w:pPr>
      <w:r w:rsidRPr="00926C60">
        <w:rPr>
          <w:rFonts w:ascii="Lato" w:hAnsi="Lato" w:cs="Times New Roman"/>
          <w:b/>
          <w:bCs/>
          <w:i/>
          <w:sz w:val="22"/>
          <w:szCs w:val="22"/>
        </w:rPr>
        <w:t>Załączniki do Umowy:</w:t>
      </w:r>
    </w:p>
    <w:p w14:paraId="6FE6E21A" w14:textId="77777777" w:rsidR="005D55BA" w:rsidRPr="00926C60" w:rsidRDefault="005D55BA" w:rsidP="005D55BA">
      <w:pPr>
        <w:pStyle w:val="Gwka"/>
        <w:spacing w:line="276" w:lineRule="auto"/>
        <w:ind w:right="23"/>
        <w:rPr>
          <w:rFonts w:ascii="Lato" w:hAnsi="Lato" w:cs="Times New Roman"/>
          <w:b/>
          <w:bCs/>
          <w:i/>
          <w:sz w:val="22"/>
          <w:szCs w:val="22"/>
        </w:rPr>
      </w:pPr>
    </w:p>
    <w:p w14:paraId="077CF16A" w14:textId="77777777" w:rsidR="005D55BA" w:rsidRPr="00926C60" w:rsidRDefault="005D55BA" w:rsidP="005D55BA">
      <w:pPr>
        <w:pStyle w:val="Akapitzlist"/>
        <w:numPr>
          <w:ilvl w:val="0"/>
          <w:numId w:val="25"/>
        </w:numPr>
        <w:shd w:val="clear" w:color="auto" w:fill="FFFFFF"/>
        <w:spacing w:after="0"/>
        <w:ind w:right="57"/>
        <w:jc w:val="both"/>
        <w:rPr>
          <w:rFonts w:ascii="Lato" w:hAnsi="Lato" w:cs="Times New Roman"/>
          <w:color w:val="000000"/>
          <w:spacing w:val="-1"/>
        </w:rPr>
      </w:pPr>
      <w:r w:rsidRPr="00926C60">
        <w:rPr>
          <w:rFonts w:ascii="Lato" w:hAnsi="Lato" w:cs="Times New Roman"/>
          <w:color w:val="000000"/>
          <w:spacing w:val="-1"/>
        </w:rPr>
        <w:t>Opis przedmiotu zamówienia</w:t>
      </w:r>
    </w:p>
    <w:p w14:paraId="5F462D9F" w14:textId="15AB1242" w:rsidR="005D55BA" w:rsidRPr="00926C60" w:rsidRDefault="00036750" w:rsidP="005D55BA">
      <w:pPr>
        <w:pStyle w:val="Akapitzlist"/>
        <w:numPr>
          <w:ilvl w:val="0"/>
          <w:numId w:val="25"/>
        </w:numPr>
        <w:shd w:val="clear" w:color="auto" w:fill="FFFFFF"/>
        <w:spacing w:after="0"/>
        <w:ind w:right="57"/>
        <w:jc w:val="both"/>
        <w:rPr>
          <w:rFonts w:ascii="Lato" w:hAnsi="Lato" w:cs="Times New Roman"/>
          <w:color w:val="000000"/>
          <w:spacing w:val="-1"/>
        </w:rPr>
      </w:pPr>
      <w:r>
        <w:rPr>
          <w:rFonts w:ascii="Lato" w:hAnsi="Lato" w:cs="Times New Roman"/>
          <w:color w:val="000000"/>
          <w:spacing w:val="-1"/>
        </w:rPr>
        <w:t>O</w:t>
      </w:r>
      <w:r w:rsidR="005D55BA" w:rsidRPr="00926C60">
        <w:rPr>
          <w:rFonts w:ascii="Lato" w:hAnsi="Lato" w:cs="Times New Roman"/>
          <w:color w:val="000000"/>
          <w:spacing w:val="-1"/>
        </w:rPr>
        <w:t>fert</w:t>
      </w:r>
      <w:r>
        <w:rPr>
          <w:rFonts w:ascii="Lato" w:hAnsi="Lato" w:cs="Times New Roman"/>
          <w:color w:val="000000"/>
          <w:spacing w:val="-1"/>
        </w:rPr>
        <w:t>a Wykonawcy</w:t>
      </w:r>
    </w:p>
    <w:p w14:paraId="5439B2CD" w14:textId="42806834" w:rsidR="00003691" w:rsidRPr="00DD2023" w:rsidRDefault="00003691" w:rsidP="005D55BA">
      <w:pPr>
        <w:pStyle w:val="Akapitzlist"/>
        <w:numPr>
          <w:ilvl w:val="0"/>
          <w:numId w:val="25"/>
        </w:numPr>
        <w:shd w:val="clear" w:color="auto" w:fill="FFFFFF"/>
        <w:spacing w:after="0"/>
        <w:ind w:right="57"/>
        <w:jc w:val="both"/>
        <w:rPr>
          <w:rFonts w:ascii="Lato" w:hAnsi="Lato" w:cs="Times New Roman"/>
          <w:color w:val="000000"/>
          <w:spacing w:val="-1"/>
        </w:rPr>
      </w:pPr>
      <w:r w:rsidRPr="00926C60">
        <w:rPr>
          <w:rFonts w:ascii="Lato" w:hAnsi="Lato" w:cs="Times New Roman"/>
        </w:rPr>
        <w:t>Informacja dla osób wskazanych przez Wykonawcę</w:t>
      </w:r>
    </w:p>
    <w:p w14:paraId="0D61AD28" w14:textId="77777777" w:rsidR="00DD2023" w:rsidRDefault="00DD2023" w:rsidP="00DD2023">
      <w:pPr>
        <w:shd w:val="clear" w:color="auto" w:fill="FFFFFF"/>
        <w:spacing w:after="0"/>
        <w:ind w:left="360" w:right="57"/>
        <w:jc w:val="both"/>
        <w:rPr>
          <w:rFonts w:ascii="Lato" w:hAnsi="Lato" w:cs="Times New Roman"/>
          <w:color w:val="000000"/>
          <w:spacing w:val="-1"/>
        </w:rPr>
      </w:pPr>
    </w:p>
    <w:p w14:paraId="492BE4B0" w14:textId="77777777" w:rsidR="00DD2023" w:rsidRDefault="00DD2023" w:rsidP="00DD2023">
      <w:pPr>
        <w:shd w:val="clear" w:color="auto" w:fill="FFFFFF"/>
        <w:spacing w:after="0"/>
        <w:ind w:left="360" w:right="57"/>
        <w:jc w:val="both"/>
        <w:rPr>
          <w:rFonts w:ascii="Lato" w:hAnsi="Lato" w:cs="Times New Roman"/>
          <w:color w:val="000000"/>
          <w:spacing w:val="-1"/>
        </w:rPr>
      </w:pPr>
    </w:p>
    <w:p w14:paraId="43DDC39E" w14:textId="77777777" w:rsidR="00DD2023" w:rsidRPr="00DD2023" w:rsidRDefault="00DD2023" w:rsidP="00DD2023">
      <w:pPr>
        <w:shd w:val="clear" w:color="auto" w:fill="FFFFFF"/>
        <w:spacing w:after="0"/>
        <w:ind w:left="360" w:right="57"/>
        <w:jc w:val="both"/>
        <w:rPr>
          <w:rFonts w:ascii="Lato" w:hAnsi="Lato" w:cs="Times New Roman"/>
          <w:color w:val="000000"/>
          <w:spacing w:val="-1"/>
        </w:rPr>
      </w:pPr>
    </w:p>
    <w:p w14:paraId="4B61B8D4" w14:textId="77777777" w:rsidR="005D55BA" w:rsidRPr="00926C60" w:rsidRDefault="005D55BA" w:rsidP="005D55BA">
      <w:pPr>
        <w:shd w:val="clear" w:color="auto" w:fill="FFFFFF"/>
        <w:spacing w:after="0"/>
        <w:ind w:right="57"/>
        <w:jc w:val="both"/>
        <w:rPr>
          <w:rFonts w:ascii="Lato" w:hAnsi="Lato" w:cs="Times New Roman"/>
          <w:color w:val="000000"/>
          <w:spacing w:val="-1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D2023" w14:paraId="458E2B27" w14:textId="77777777" w:rsidTr="00DD2023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0ED07" w14:textId="77777777" w:rsidR="00DD2023" w:rsidRDefault="00DD2023" w:rsidP="00DD2023">
            <w:pPr>
              <w:ind w:right="57"/>
              <w:jc w:val="center"/>
              <w:rPr>
                <w:rFonts w:ascii="Lato" w:hAnsi="Lato" w:cs="Times New Roman"/>
              </w:rPr>
            </w:pPr>
            <w:r w:rsidRPr="00926C60">
              <w:rPr>
                <w:rFonts w:ascii="Lato" w:hAnsi="Lato" w:cs="Times New Roman"/>
              </w:rPr>
              <w:t>WYKONAWCA</w:t>
            </w:r>
          </w:p>
          <w:p w14:paraId="4B3E1168" w14:textId="2DDE73DB" w:rsidR="00DD2023" w:rsidRPr="00DD2023" w:rsidRDefault="00DD2023" w:rsidP="00DD2023">
            <w:pPr>
              <w:ind w:right="57"/>
              <w:jc w:val="center"/>
              <w:rPr>
                <w:rFonts w:ascii="Lato" w:hAnsi="Lato" w:cs="Times New Roman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0637F" w14:textId="77777777" w:rsidR="00DD2023" w:rsidRDefault="00DD2023" w:rsidP="00DD2023">
            <w:pPr>
              <w:tabs>
                <w:tab w:val="left" w:pos="5681"/>
                <w:tab w:val="left" w:pos="7380"/>
              </w:tabs>
              <w:ind w:right="57"/>
              <w:jc w:val="center"/>
              <w:rPr>
                <w:rFonts w:ascii="Lato" w:hAnsi="Lato" w:cs="Times New Roman"/>
              </w:rPr>
            </w:pPr>
            <w:r w:rsidRPr="00926C60">
              <w:rPr>
                <w:rFonts w:ascii="Lato" w:hAnsi="Lato" w:cs="Times New Roman"/>
              </w:rPr>
              <w:t>ZAMAWIAJĄCY</w:t>
            </w:r>
          </w:p>
          <w:p w14:paraId="272EB2CD" w14:textId="4A0F5DCB" w:rsidR="00DD2023" w:rsidRPr="00DD2023" w:rsidRDefault="00DD2023" w:rsidP="00DD2023">
            <w:pPr>
              <w:tabs>
                <w:tab w:val="left" w:pos="5681"/>
                <w:tab w:val="left" w:pos="7380"/>
              </w:tabs>
              <w:ind w:right="57"/>
              <w:jc w:val="center"/>
              <w:rPr>
                <w:rFonts w:ascii="Lato" w:hAnsi="Lato" w:cs="Times New Roman"/>
              </w:rPr>
            </w:pPr>
          </w:p>
        </w:tc>
      </w:tr>
      <w:tr w:rsidR="00DD2023" w14:paraId="53BF2ABA" w14:textId="77777777" w:rsidTr="00DD2023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BA9BA" w14:textId="77777777" w:rsidR="00DD2023" w:rsidRDefault="00DD2023" w:rsidP="00DD2023">
            <w:pPr>
              <w:ind w:right="57"/>
              <w:jc w:val="center"/>
              <w:rPr>
                <w:rFonts w:ascii="Lato" w:hAnsi="Lato" w:cs="Times New Roman"/>
                <w:color w:val="000000"/>
                <w:spacing w:val="-1"/>
              </w:rPr>
            </w:pPr>
            <w:r>
              <w:rPr>
                <w:rFonts w:ascii="Lato" w:hAnsi="Lato" w:cs="Times New Roman"/>
                <w:color w:val="000000"/>
                <w:spacing w:val="-1"/>
              </w:rPr>
              <w:t>………………………………………..</w:t>
            </w:r>
          </w:p>
          <w:p w14:paraId="7A1A5859" w14:textId="50DF9EDD" w:rsidR="00DD2023" w:rsidRDefault="00DD2023" w:rsidP="00DD2023">
            <w:pPr>
              <w:ind w:right="57"/>
              <w:jc w:val="center"/>
              <w:rPr>
                <w:rFonts w:ascii="Lato" w:hAnsi="Lato" w:cs="Times New Roman"/>
                <w:color w:val="000000"/>
                <w:spacing w:val="-1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2EC3E" w14:textId="77777777" w:rsidR="00DD2023" w:rsidRDefault="00DD2023" w:rsidP="00DD2023">
            <w:pPr>
              <w:ind w:right="57"/>
              <w:jc w:val="center"/>
              <w:rPr>
                <w:rFonts w:ascii="Lato" w:hAnsi="Lato" w:cs="Times New Roman"/>
                <w:color w:val="000000"/>
                <w:spacing w:val="-1"/>
              </w:rPr>
            </w:pPr>
            <w:r>
              <w:rPr>
                <w:rFonts w:ascii="Lato" w:hAnsi="Lato" w:cs="Times New Roman"/>
                <w:color w:val="000000"/>
                <w:spacing w:val="-1"/>
              </w:rPr>
              <w:t>………………………………………..</w:t>
            </w:r>
          </w:p>
          <w:p w14:paraId="5FBC3EB9" w14:textId="61714136" w:rsidR="00DD2023" w:rsidRDefault="00DD2023" w:rsidP="00DD2023">
            <w:pPr>
              <w:ind w:right="57"/>
              <w:jc w:val="center"/>
              <w:rPr>
                <w:rFonts w:ascii="Lato" w:hAnsi="Lato" w:cs="Times New Roman"/>
                <w:color w:val="000000"/>
                <w:spacing w:val="-1"/>
              </w:rPr>
            </w:pPr>
          </w:p>
        </w:tc>
      </w:tr>
    </w:tbl>
    <w:p w14:paraId="159FC9D8" w14:textId="408FA31C" w:rsidR="00003691" w:rsidRPr="00DD2023" w:rsidRDefault="00003691" w:rsidP="00DD2023">
      <w:pPr>
        <w:tabs>
          <w:tab w:val="left" w:pos="5681"/>
          <w:tab w:val="left" w:pos="7380"/>
        </w:tabs>
        <w:spacing w:after="0"/>
        <w:ind w:right="57"/>
        <w:jc w:val="both"/>
        <w:rPr>
          <w:rFonts w:ascii="Lato" w:hAnsi="Lato" w:cs="Times New Roman"/>
        </w:rPr>
      </w:pPr>
    </w:p>
    <w:sectPr w:rsidR="00003691" w:rsidRPr="00DD202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3F0B0" w14:textId="77777777" w:rsidR="004D7259" w:rsidRDefault="004D7259" w:rsidP="00220038">
      <w:pPr>
        <w:spacing w:after="0" w:line="240" w:lineRule="auto"/>
      </w:pPr>
      <w:r>
        <w:separator/>
      </w:r>
    </w:p>
  </w:endnote>
  <w:endnote w:type="continuationSeparator" w:id="0">
    <w:p w14:paraId="2112BB98" w14:textId="77777777" w:rsidR="004D7259" w:rsidRDefault="004D7259" w:rsidP="00220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86DC1" w14:textId="77777777" w:rsidR="004D7259" w:rsidRDefault="004D7259" w:rsidP="00220038">
      <w:pPr>
        <w:spacing w:after="0" w:line="240" w:lineRule="auto"/>
      </w:pPr>
      <w:r>
        <w:separator/>
      </w:r>
    </w:p>
  </w:footnote>
  <w:footnote w:type="continuationSeparator" w:id="0">
    <w:p w14:paraId="0E020BF0" w14:textId="77777777" w:rsidR="004D7259" w:rsidRDefault="004D7259" w:rsidP="00220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7766C" w14:textId="77777777" w:rsidR="00AD03E1" w:rsidRPr="00AD03E1" w:rsidRDefault="00AD03E1" w:rsidP="00AD03E1">
    <w:pPr>
      <w:pStyle w:val="Nagwek"/>
      <w:jc w:val="right"/>
      <w:rPr>
        <w:rFonts w:ascii="Georgia" w:hAnsi="Georgia"/>
        <w:sz w:val="22"/>
        <w:szCs w:val="22"/>
      </w:rPr>
    </w:pPr>
    <w:r w:rsidRPr="00AD03E1">
      <w:rPr>
        <w:rFonts w:ascii="Georgia" w:hAnsi="Georgia"/>
        <w:sz w:val="22"/>
        <w:szCs w:val="22"/>
      </w:rPr>
      <w:t>Załącznik nr 3: Wzór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2A13A"/>
    <w:multiLevelType w:val="singleLevel"/>
    <w:tmpl w:val="AE22E95C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sz w:val="22"/>
        <w:szCs w:val="22"/>
      </w:rPr>
    </w:lvl>
  </w:abstractNum>
  <w:abstractNum w:abstractNumId="1" w15:restartNumberingAfterBreak="0">
    <w:nsid w:val="01F12B75"/>
    <w:multiLevelType w:val="hybridMultilevel"/>
    <w:tmpl w:val="85B28BDA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551754"/>
    <w:multiLevelType w:val="hybridMultilevel"/>
    <w:tmpl w:val="78469FD6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4387F2F"/>
    <w:multiLevelType w:val="multilevel"/>
    <w:tmpl w:val="1AD6CC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0B3D19"/>
    <w:multiLevelType w:val="hybridMultilevel"/>
    <w:tmpl w:val="38B49F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C1142A"/>
    <w:multiLevelType w:val="hybridMultilevel"/>
    <w:tmpl w:val="A88454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FF6857"/>
    <w:multiLevelType w:val="hybridMultilevel"/>
    <w:tmpl w:val="D5E6681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EE8B65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4543D7"/>
    <w:multiLevelType w:val="hybridMultilevel"/>
    <w:tmpl w:val="4D5C2D74"/>
    <w:lvl w:ilvl="0" w:tplc="1B60885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Droid Sans Fallback" w:hAnsi="Times New Roman" w:cs="Times New Roman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0477D8"/>
    <w:multiLevelType w:val="hybridMultilevel"/>
    <w:tmpl w:val="F272CA80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9" w15:restartNumberingAfterBreak="0">
    <w:nsid w:val="21D22195"/>
    <w:multiLevelType w:val="hybridMultilevel"/>
    <w:tmpl w:val="E65C08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31001"/>
    <w:multiLevelType w:val="hybridMultilevel"/>
    <w:tmpl w:val="302A2C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73339E"/>
    <w:multiLevelType w:val="hybridMultilevel"/>
    <w:tmpl w:val="D958B06E"/>
    <w:lvl w:ilvl="0" w:tplc="83FCD89E">
      <w:start w:val="1"/>
      <w:numFmt w:val="decimal"/>
      <w:lvlText w:val="%1."/>
      <w:lvlJc w:val="left"/>
      <w:pPr>
        <w:ind w:left="360" w:hanging="360"/>
      </w:pPr>
      <w:rPr>
        <w:i w:val="0"/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F02B5B"/>
    <w:multiLevelType w:val="hybridMultilevel"/>
    <w:tmpl w:val="C8A62E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B70899"/>
    <w:multiLevelType w:val="hybridMultilevel"/>
    <w:tmpl w:val="B7F2430A"/>
    <w:lvl w:ilvl="0" w:tplc="5994E3D8">
      <w:start w:val="1"/>
      <w:numFmt w:val="decimal"/>
      <w:lvlText w:val="%1."/>
      <w:lvlJc w:val="left"/>
      <w:pPr>
        <w:tabs>
          <w:tab w:val="num" w:pos="492"/>
        </w:tabs>
        <w:ind w:left="492" w:hanging="435"/>
      </w:pPr>
      <w:rPr>
        <w:color w:val="auto"/>
      </w:rPr>
    </w:lvl>
    <w:lvl w:ilvl="1" w:tplc="6C14C40C">
      <w:start w:val="1"/>
      <w:numFmt w:val="lowerLetter"/>
      <w:lvlText w:val="%2)"/>
      <w:lvlJc w:val="left"/>
      <w:pPr>
        <w:tabs>
          <w:tab w:val="num" w:pos="1137"/>
        </w:tabs>
        <w:ind w:left="1137" w:hanging="360"/>
      </w:pPr>
      <w:rPr>
        <w:rFonts w:ascii="Times New Roman" w:eastAsia="Droid Sans Fallback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4" w15:restartNumberingAfterBreak="0">
    <w:nsid w:val="2F046BAA"/>
    <w:multiLevelType w:val="hybridMultilevel"/>
    <w:tmpl w:val="56C2B29C"/>
    <w:lvl w:ilvl="0" w:tplc="04150017">
      <w:start w:val="1"/>
      <w:numFmt w:val="lowerLetter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5" w15:restartNumberingAfterBreak="0">
    <w:nsid w:val="4BD31A96"/>
    <w:multiLevelType w:val="hybridMultilevel"/>
    <w:tmpl w:val="08005DB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4B42F9"/>
    <w:multiLevelType w:val="hybridMultilevel"/>
    <w:tmpl w:val="7CF6611C"/>
    <w:lvl w:ilvl="0" w:tplc="897CFEFA">
      <w:start w:val="4"/>
      <w:numFmt w:val="decimal"/>
      <w:lvlText w:val="%1)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E77864DA">
      <w:start w:val="1"/>
      <w:numFmt w:val="lowerLetter"/>
      <w:lvlText w:val="%2)"/>
      <w:lvlJc w:val="left"/>
      <w:pPr>
        <w:ind w:left="1440" w:hanging="360"/>
      </w:pPr>
      <w:rPr>
        <w:rFonts w:ascii="Georgia" w:hAnsi="Georgia" w:hint="default"/>
        <w:b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3D443D"/>
    <w:multiLevelType w:val="hybridMultilevel"/>
    <w:tmpl w:val="2CE2411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40E5ADC"/>
    <w:multiLevelType w:val="hybridMultilevel"/>
    <w:tmpl w:val="D462583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8922C13"/>
    <w:multiLevelType w:val="hybridMultilevel"/>
    <w:tmpl w:val="170696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A20973"/>
    <w:multiLevelType w:val="hybridMultilevel"/>
    <w:tmpl w:val="3F086A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4A3146F"/>
    <w:multiLevelType w:val="hybridMultilevel"/>
    <w:tmpl w:val="4E544B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6B169F0"/>
    <w:multiLevelType w:val="hybridMultilevel"/>
    <w:tmpl w:val="C256F320"/>
    <w:lvl w:ilvl="0" w:tplc="0415000F">
      <w:start w:val="1"/>
      <w:numFmt w:val="decimal"/>
      <w:lvlText w:val="%1."/>
      <w:lvlJc w:val="left"/>
      <w:pPr>
        <w:ind w:left="723" w:hanging="360"/>
      </w:p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3" w15:restartNumberingAfterBreak="0">
    <w:nsid w:val="698D1BDE"/>
    <w:multiLevelType w:val="hybridMultilevel"/>
    <w:tmpl w:val="708E8D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092D46"/>
    <w:multiLevelType w:val="hybridMultilevel"/>
    <w:tmpl w:val="BCA830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173BD2"/>
    <w:multiLevelType w:val="hybridMultilevel"/>
    <w:tmpl w:val="85B28BDA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2933DED"/>
    <w:multiLevelType w:val="hybridMultilevel"/>
    <w:tmpl w:val="043A79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F56E67"/>
    <w:multiLevelType w:val="hybridMultilevel"/>
    <w:tmpl w:val="897032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42D2D4F"/>
    <w:multiLevelType w:val="hybridMultilevel"/>
    <w:tmpl w:val="1A2EA47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A81C85"/>
    <w:multiLevelType w:val="hybridMultilevel"/>
    <w:tmpl w:val="38B49F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AC40941"/>
    <w:multiLevelType w:val="hybridMultilevel"/>
    <w:tmpl w:val="4A341D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1819607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557936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713790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464418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79264776">
    <w:abstractNumId w:val="21"/>
  </w:num>
  <w:num w:numId="6" w16cid:durableId="13157178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4569310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642388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86412520">
    <w:abstractNumId w:val="6"/>
  </w:num>
  <w:num w:numId="10" w16cid:durableId="1986010642">
    <w:abstractNumId w:val="27"/>
  </w:num>
  <w:num w:numId="11" w16cid:durableId="783689745">
    <w:abstractNumId w:val="15"/>
  </w:num>
  <w:num w:numId="12" w16cid:durableId="1040940576">
    <w:abstractNumId w:val="28"/>
  </w:num>
  <w:num w:numId="13" w16cid:durableId="1028332922">
    <w:abstractNumId w:val="5"/>
  </w:num>
  <w:num w:numId="14" w16cid:durableId="1040592983">
    <w:abstractNumId w:val="7"/>
  </w:num>
  <w:num w:numId="15" w16cid:durableId="72625180">
    <w:abstractNumId w:val="17"/>
  </w:num>
  <w:num w:numId="16" w16cid:durableId="1784810537">
    <w:abstractNumId w:val="26"/>
  </w:num>
  <w:num w:numId="17" w16cid:durableId="1321152219">
    <w:abstractNumId w:val="9"/>
  </w:num>
  <w:num w:numId="18" w16cid:durableId="65610585">
    <w:abstractNumId w:val="1"/>
  </w:num>
  <w:num w:numId="19" w16cid:durableId="1357852596">
    <w:abstractNumId w:val="2"/>
  </w:num>
  <w:num w:numId="20" w16cid:durableId="917011745">
    <w:abstractNumId w:val="23"/>
  </w:num>
  <w:num w:numId="21" w16cid:durableId="439035647">
    <w:abstractNumId w:val="19"/>
  </w:num>
  <w:num w:numId="22" w16cid:durableId="650064499">
    <w:abstractNumId w:val="8"/>
  </w:num>
  <w:num w:numId="23" w16cid:durableId="622270945">
    <w:abstractNumId w:val="25"/>
  </w:num>
  <w:num w:numId="24" w16cid:durableId="155847892">
    <w:abstractNumId w:val="14"/>
  </w:num>
  <w:num w:numId="25" w16cid:durableId="1685324253">
    <w:abstractNumId w:val="12"/>
  </w:num>
  <w:num w:numId="26" w16cid:durableId="288247605">
    <w:abstractNumId w:val="0"/>
  </w:num>
  <w:num w:numId="27" w16cid:durableId="569929777">
    <w:abstractNumId w:val="4"/>
  </w:num>
  <w:num w:numId="28" w16cid:durableId="556094371">
    <w:abstractNumId w:val="18"/>
  </w:num>
  <w:num w:numId="29" w16cid:durableId="150080645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34456861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9184654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46334349">
    <w:abstractNumId w:val="29"/>
  </w:num>
  <w:num w:numId="33" w16cid:durableId="1722705078">
    <w:abstractNumId w:val="22"/>
  </w:num>
  <w:num w:numId="34" w16cid:durableId="5111886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560"/>
    <w:rsid w:val="00003691"/>
    <w:rsid w:val="000309AA"/>
    <w:rsid w:val="00036750"/>
    <w:rsid w:val="0004575F"/>
    <w:rsid w:val="00057AA6"/>
    <w:rsid w:val="00066560"/>
    <w:rsid w:val="000A229B"/>
    <w:rsid w:val="000B12AE"/>
    <w:rsid w:val="000D3DAF"/>
    <w:rsid w:val="000D74F1"/>
    <w:rsid w:val="000D7A04"/>
    <w:rsid w:val="000E6755"/>
    <w:rsid w:val="000F5581"/>
    <w:rsid w:val="00123169"/>
    <w:rsid w:val="00131D01"/>
    <w:rsid w:val="001323A0"/>
    <w:rsid w:val="001355B5"/>
    <w:rsid w:val="00142978"/>
    <w:rsid w:val="00155220"/>
    <w:rsid w:val="001677C7"/>
    <w:rsid w:val="001709CD"/>
    <w:rsid w:val="0018528E"/>
    <w:rsid w:val="001861E9"/>
    <w:rsid w:val="001A1B45"/>
    <w:rsid w:val="001B3133"/>
    <w:rsid w:val="001C7208"/>
    <w:rsid w:val="001F485D"/>
    <w:rsid w:val="00200C27"/>
    <w:rsid w:val="00201447"/>
    <w:rsid w:val="0020278C"/>
    <w:rsid w:val="00210724"/>
    <w:rsid w:val="00220038"/>
    <w:rsid w:val="00237D9E"/>
    <w:rsid w:val="002509C9"/>
    <w:rsid w:val="00255A0B"/>
    <w:rsid w:val="00292431"/>
    <w:rsid w:val="002949C6"/>
    <w:rsid w:val="002963A8"/>
    <w:rsid w:val="00297794"/>
    <w:rsid w:val="002A5008"/>
    <w:rsid w:val="002C301A"/>
    <w:rsid w:val="002D3946"/>
    <w:rsid w:val="002E4C3D"/>
    <w:rsid w:val="002E5769"/>
    <w:rsid w:val="002E7AD3"/>
    <w:rsid w:val="003028CA"/>
    <w:rsid w:val="00337ECE"/>
    <w:rsid w:val="00342E0F"/>
    <w:rsid w:val="00342F78"/>
    <w:rsid w:val="0035618D"/>
    <w:rsid w:val="0037254B"/>
    <w:rsid w:val="003B0628"/>
    <w:rsid w:val="003B0D98"/>
    <w:rsid w:val="003B5B39"/>
    <w:rsid w:val="003C3F9E"/>
    <w:rsid w:val="003D1C2B"/>
    <w:rsid w:val="003E5D97"/>
    <w:rsid w:val="003E70A1"/>
    <w:rsid w:val="003E75E3"/>
    <w:rsid w:val="00407BE2"/>
    <w:rsid w:val="00436008"/>
    <w:rsid w:val="0045158B"/>
    <w:rsid w:val="0046018A"/>
    <w:rsid w:val="00462F98"/>
    <w:rsid w:val="00464B0F"/>
    <w:rsid w:val="004A454C"/>
    <w:rsid w:val="004A5931"/>
    <w:rsid w:val="004D1564"/>
    <w:rsid w:val="004D7259"/>
    <w:rsid w:val="005061AB"/>
    <w:rsid w:val="00515E75"/>
    <w:rsid w:val="00526F19"/>
    <w:rsid w:val="0055269A"/>
    <w:rsid w:val="00566F85"/>
    <w:rsid w:val="00571A28"/>
    <w:rsid w:val="005735D8"/>
    <w:rsid w:val="005C5CDE"/>
    <w:rsid w:val="005D4D51"/>
    <w:rsid w:val="005D55BA"/>
    <w:rsid w:val="005D60F9"/>
    <w:rsid w:val="0060098A"/>
    <w:rsid w:val="00605DCF"/>
    <w:rsid w:val="00611207"/>
    <w:rsid w:val="00670255"/>
    <w:rsid w:val="0068412A"/>
    <w:rsid w:val="00684F8C"/>
    <w:rsid w:val="00693D86"/>
    <w:rsid w:val="006A6016"/>
    <w:rsid w:val="006C07A0"/>
    <w:rsid w:val="006C4681"/>
    <w:rsid w:val="006C47CB"/>
    <w:rsid w:val="006F24D9"/>
    <w:rsid w:val="006F372A"/>
    <w:rsid w:val="00701CDF"/>
    <w:rsid w:val="00701E03"/>
    <w:rsid w:val="00706E30"/>
    <w:rsid w:val="00711F62"/>
    <w:rsid w:val="00722A5A"/>
    <w:rsid w:val="00726207"/>
    <w:rsid w:val="0075210A"/>
    <w:rsid w:val="007543A7"/>
    <w:rsid w:val="00767167"/>
    <w:rsid w:val="00781D26"/>
    <w:rsid w:val="007856D0"/>
    <w:rsid w:val="00792A62"/>
    <w:rsid w:val="007B59FB"/>
    <w:rsid w:val="007C3AC3"/>
    <w:rsid w:val="007C3EFF"/>
    <w:rsid w:val="007C7A70"/>
    <w:rsid w:val="007D2957"/>
    <w:rsid w:val="007E78AC"/>
    <w:rsid w:val="007F2FB3"/>
    <w:rsid w:val="0083661C"/>
    <w:rsid w:val="00845546"/>
    <w:rsid w:val="00846697"/>
    <w:rsid w:val="008551D4"/>
    <w:rsid w:val="008619D4"/>
    <w:rsid w:val="00862945"/>
    <w:rsid w:val="008635AA"/>
    <w:rsid w:val="00883FB3"/>
    <w:rsid w:val="008A1308"/>
    <w:rsid w:val="008B3A7A"/>
    <w:rsid w:val="008F7BDD"/>
    <w:rsid w:val="00915069"/>
    <w:rsid w:val="00920E0A"/>
    <w:rsid w:val="00926C60"/>
    <w:rsid w:val="0093418E"/>
    <w:rsid w:val="00936B0E"/>
    <w:rsid w:val="00942BE9"/>
    <w:rsid w:val="00943268"/>
    <w:rsid w:val="009A02FF"/>
    <w:rsid w:val="009A3125"/>
    <w:rsid w:val="009D55CC"/>
    <w:rsid w:val="009F2F6E"/>
    <w:rsid w:val="00A117ED"/>
    <w:rsid w:val="00A2492B"/>
    <w:rsid w:val="00A27ECE"/>
    <w:rsid w:val="00A75F11"/>
    <w:rsid w:val="00A847DF"/>
    <w:rsid w:val="00AB3D9D"/>
    <w:rsid w:val="00AC5B94"/>
    <w:rsid w:val="00AC5D02"/>
    <w:rsid w:val="00AD03E1"/>
    <w:rsid w:val="00AD3034"/>
    <w:rsid w:val="00AE48D2"/>
    <w:rsid w:val="00AE6AAF"/>
    <w:rsid w:val="00B0308B"/>
    <w:rsid w:val="00B11F11"/>
    <w:rsid w:val="00B217C9"/>
    <w:rsid w:val="00B33806"/>
    <w:rsid w:val="00B412E6"/>
    <w:rsid w:val="00B651BA"/>
    <w:rsid w:val="00B80F67"/>
    <w:rsid w:val="00B86248"/>
    <w:rsid w:val="00BB6D09"/>
    <w:rsid w:val="00BB76CB"/>
    <w:rsid w:val="00BC09B7"/>
    <w:rsid w:val="00BE049D"/>
    <w:rsid w:val="00BE2F64"/>
    <w:rsid w:val="00BF2B3A"/>
    <w:rsid w:val="00BF3071"/>
    <w:rsid w:val="00C23702"/>
    <w:rsid w:val="00C36F19"/>
    <w:rsid w:val="00C54A59"/>
    <w:rsid w:val="00C70EA8"/>
    <w:rsid w:val="00C935C5"/>
    <w:rsid w:val="00CB5DE2"/>
    <w:rsid w:val="00CC524F"/>
    <w:rsid w:val="00CD6B96"/>
    <w:rsid w:val="00CF460C"/>
    <w:rsid w:val="00D456C4"/>
    <w:rsid w:val="00D66C68"/>
    <w:rsid w:val="00D94FA4"/>
    <w:rsid w:val="00DA0FB2"/>
    <w:rsid w:val="00DB7D89"/>
    <w:rsid w:val="00DC373B"/>
    <w:rsid w:val="00DC4C57"/>
    <w:rsid w:val="00DD2023"/>
    <w:rsid w:val="00DE0550"/>
    <w:rsid w:val="00DE3C76"/>
    <w:rsid w:val="00DE5046"/>
    <w:rsid w:val="00DF0C4A"/>
    <w:rsid w:val="00DF34FA"/>
    <w:rsid w:val="00E025ED"/>
    <w:rsid w:val="00E10B6B"/>
    <w:rsid w:val="00E13747"/>
    <w:rsid w:val="00E23EFC"/>
    <w:rsid w:val="00E47D22"/>
    <w:rsid w:val="00E50F08"/>
    <w:rsid w:val="00E551CA"/>
    <w:rsid w:val="00E7301A"/>
    <w:rsid w:val="00E73A0E"/>
    <w:rsid w:val="00E763C1"/>
    <w:rsid w:val="00E834DA"/>
    <w:rsid w:val="00E95AFE"/>
    <w:rsid w:val="00EA0178"/>
    <w:rsid w:val="00EA44DD"/>
    <w:rsid w:val="00EC2500"/>
    <w:rsid w:val="00EC6DED"/>
    <w:rsid w:val="00ED750C"/>
    <w:rsid w:val="00EF4992"/>
    <w:rsid w:val="00F0395D"/>
    <w:rsid w:val="00F144FF"/>
    <w:rsid w:val="00F63344"/>
    <w:rsid w:val="00F64719"/>
    <w:rsid w:val="00F72649"/>
    <w:rsid w:val="00F80E5C"/>
    <w:rsid w:val="00F827C5"/>
    <w:rsid w:val="00FD1E62"/>
    <w:rsid w:val="00FD7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03AB1"/>
  <w15:docId w15:val="{DFA616BD-2CD1-4934-A40F-AB6780791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2023"/>
    <w:pPr>
      <w:suppressAutoHyphens/>
    </w:pPr>
    <w:rPr>
      <w:rFonts w:ascii="Calibri" w:eastAsia="Droid Sans Fallback" w:hAnsi="Calibri" w:cs="Calibri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066560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066560"/>
    <w:rPr>
      <w:rFonts w:ascii="Cambria" w:eastAsia="Times New Roman" w:hAnsi="Cambria" w:cs="Times New Roman"/>
      <w:b/>
      <w:bCs/>
      <w:color w:val="4F81BD"/>
    </w:rPr>
  </w:style>
  <w:style w:type="paragraph" w:customStyle="1" w:styleId="Tretekstu">
    <w:name w:val="Treść tekstu"/>
    <w:basedOn w:val="Normalny"/>
    <w:link w:val="TekstpodstawowyZnak"/>
    <w:uiPriority w:val="99"/>
    <w:rsid w:val="00066560"/>
    <w:pPr>
      <w:spacing w:after="120" w:line="288" w:lineRule="auto"/>
    </w:pPr>
  </w:style>
  <w:style w:type="paragraph" w:styleId="Nagwek">
    <w:name w:val="header"/>
    <w:basedOn w:val="Normalny"/>
    <w:next w:val="Tretekstu"/>
    <w:link w:val="NagwekZnak"/>
    <w:unhideWhenUsed/>
    <w:rsid w:val="00066560"/>
    <w:pPr>
      <w:keepNext/>
      <w:spacing w:before="240" w:after="120"/>
    </w:pPr>
    <w:rPr>
      <w:rFonts w:eastAsia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066560"/>
    <w:rPr>
      <w:rFonts w:ascii="Calibri" w:eastAsia="Times New Roman" w:hAnsi="Calibri" w:cs="Calibri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066560"/>
    <w:pPr>
      <w:widowControl w:val="0"/>
      <w:spacing w:after="0" w:line="360" w:lineRule="auto"/>
      <w:jc w:val="center"/>
    </w:pPr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066560"/>
    <w:rPr>
      <w:rFonts w:ascii="Arial" w:eastAsia="Times New Roman" w:hAnsi="Arial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1"/>
    <w:uiPriority w:val="99"/>
    <w:unhideWhenUsed/>
    <w:rsid w:val="00066560"/>
    <w:pPr>
      <w:suppressAutoHyphens w:val="0"/>
      <w:spacing w:after="120"/>
    </w:pPr>
    <w:rPr>
      <w:rFonts w:asciiTheme="minorHAnsi" w:eastAsiaTheme="minorHAnsi" w:hAnsiTheme="minorHAnsi" w:cstheme="minorBidi"/>
    </w:rPr>
  </w:style>
  <w:style w:type="character" w:customStyle="1" w:styleId="TekstpodstawowyZnak">
    <w:name w:val="Tekst podstawowy Znak"/>
    <w:basedOn w:val="Domylnaczcionkaakapitu"/>
    <w:link w:val="Tretekstu"/>
    <w:uiPriority w:val="99"/>
    <w:rsid w:val="00066560"/>
    <w:rPr>
      <w:rFonts w:ascii="Calibri" w:eastAsia="Droid Sans Fallback" w:hAnsi="Calibri" w:cs="Calibri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066560"/>
    <w:pPr>
      <w:suppressAutoHyphens w:val="0"/>
      <w:spacing w:after="120"/>
      <w:ind w:left="283"/>
    </w:pPr>
    <w:rPr>
      <w:rFonts w:asciiTheme="minorHAnsi" w:eastAsiaTheme="minorHAnsi" w:hAnsiTheme="minorHAnsi" w:cstheme="minorBidi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066560"/>
  </w:style>
  <w:style w:type="paragraph" w:styleId="Tekstpodstawowy2">
    <w:name w:val="Body Text 2"/>
    <w:basedOn w:val="Normalny"/>
    <w:link w:val="Tekstpodstawowy2Znak"/>
    <w:uiPriority w:val="99"/>
    <w:unhideWhenUsed/>
    <w:rsid w:val="0006656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066560"/>
    <w:rPr>
      <w:rFonts w:ascii="Calibri" w:eastAsia="Droid Sans Fallback" w:hAnsi="Calibri" w:cs="Calibri"/>
    </w:rPr>
  </w:style>
  <w:style w:type="paragraph" w:customStyle="1" w:styleId="Gwka">
    <w:name w:val="Główka"/>
    <w:basedOn w:val="Normalny"/>
    <w:rsid w:val="00066560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eastAsia="pl-PL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locked/>
    <w:rsid w:val="00066560"/>
  </w:style>
  <w:style w:type="paragraph" w:styleId="Akapitzlist">
    <w:name w:val="List Paragraph"/>
    <w:aliases w:val="L1,Numerowanie,List Paragraph"/>
    <w:basedOn w:val="Normalny"/>
    <w:link w:val="AkapitzlistZnak"/>
    <w:uiPriority w:val="34"/>
    <w:qFormat/>
    <w:rsid w:val="00066560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003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0038"/>
    <w:rPr>
      <w:rFonts w:ascii="Calibri" w:eastAsia="Droid Sans Fallback" w:hAnsi="Calibri" w:cs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003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2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229B"/>
    <w:rPr>
      <w:rFonts w:ascii="Tahoma" w:eastAsia="Droid Sans Fallback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C5C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A5008"/>
    <w:rPr>
      <w:color w:val="0000FF" w:themeColor="hyperlink"/>
      <w:u w:val="single"/>
    </w:rPr>
  </w:style>
  <w:style w:type="character" w:customStyle="1" w:styleId="AkapitzlistZnak">
    <w:name w:val="Akapit z listą Znak"/>
    <w:aliases w:val="L1 Znak,Numerowanie Znak,List Paragraph Znak"/>
    <w:link w:val="Akapitzlist"/>
    <w:uiPriority w:val="34"/>
    <w:locked/>
    <w:rsid w:val="00E025ED"/>
    <w:rPr>
      <w:rFonts w:ascii="Calibri" w:eastAsia="Droid Sans Fallback" w:hAnsi="Calibri" w:cs="Calibr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25ED"/>
    <w:rPr>
      <w:sz w:val="16"/>
      <w:szCs w:val="16"/>
    </w:rPr>
  </w:style>
  <w:style w:type="character" w:customStyle="1" w:styleId="Teksttreci">
    <w:name w:val="Tekst treści_"/>
    <w:basedOn w:val="Domylnaczcionkaakapitu"/>
    <w:link w:val="Teksttreci0"/>
    <w:rsid w:val="00E025E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025ED"/>
    <w:pPr>
      <w:widowControl w:val="0"/>
      <w:shd w:val="clear" w:color="auto" w:fill="FFFFFF"/>
      <w:suppressAutoHyphens w:val="0"/>
      <w:spacing w:after="0" w:line="413" w:lineRule="exact"/>
      <w:ind w:hanging="400"/>
      <w:jc w:val="center"/>
    </w:pPr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AD03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03E1"/>
    <w:rPr>
      <w:rFonts w:ascii="Calibri" w:eastAsia="Droid Sans Fallback" w:hAnsi="Calibri" w:cs="Calibri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04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049D"/>
    <w:rPr>
      <w:rFonts w:ascii="Calibri" w:eastAsia="Droid Sans Fallback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qFormat/>
    <w:rsid w:val="00BE04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qFormat/>
    <w:rsid w:val="00BE049D"/>
    <w:rPr>
      <w:rFonts w:ascii="Calibri" w:eastAsia="Droid Sans Fallback" w:hAnsi="Calibri" w:cs="Calibri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36B0E"/>
    <w:pPr>
      <w:spacing w:after="0" w:line="240" w:lineRule="auto"/>
    </w:pPr>
    <w:rPr>
      <w:rFonts w:ascii="Calibri" w:eastAsia="Droid Sans Fallback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19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6</Pages>
  <Words>2255</Words>
  <Characters>13530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Gutek</dc:creator>
  <cp:lastModifiedBy>Paweł Drewicz</cp:lastModifiedBy>
  <cp:revision>10</cp:revision>
  <cp:lastPrinted>2015-12-16T09:02:00Z</cp:lastPrinted>
  <dcterms:created xsi:type="dcterms:W3CDTF">2025-02-05T10:23:00Z</dcterms:created>
  <dcterms:modified xsi:type="dcterms:W3CDTF">2026-08-28T12:19:00Z</dcterms:modified>
</cp:coreProperties>
</file>