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3F20" w14:textId="2E4730AE" w:rsidR="000475F5" w:rsidRPr="000475F5" w:rsidRDefault="000475F5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  <w:lang w:eastAsia="pl-PL"/>
        </w:rPr>
      </w:pPr>
      <w:r w:rsidRPr="000475F5">
        <w:rPr>
          <w:rFonts w:ascii="inherit" w:eastAsia="Times New Roman" w:hAnsi="inherit" w:cs="Segoe UI Historic"/>
          <w:b/>
          <w:bCs/>
          <w:color w:val="050505"/>
          <w:sz w:val="24"/>
          <w:szCs w:val="24"/>
          <w:u w:val="single"/>
          <w:lang w:eastAsia="pl-PL"/>
        </w:rPr>
        <w:t xml:space="preserve">Tematy XIV </w:t>
      </w:r>
      <w:r w:rsidRPr="000475F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  <w:lang w:eastAsia="pl-PL"/>
        </w:rPr>
        <w:t>edycji konkursu „Być Polakiem”</w:t>
      </w:r>
    </w:p>
    <w:p w14:paraId="7C235481" w14:textId="77777777" w:rsidR="000475F5" w:rsidRPr="000475F5" w:rsidRDefault="000475F5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  <w:lang w:eastAsia="pl-PL"/>
        </w:rPr>
      </w:pPr>
    </w:p>
    <w:p w14:paraId="7B6791D4" w14:textId="77777777" w:rsidR="000475F5" w:rsidRPr="000475F5" w:rsidRDefault="000475F5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  <w:t>MODUŁ A - DLADZIECI I MŁODZIEŻY</w:t>
      </w:r>
    </w:p>
    <w:p w14:paraId="699FDA4E" w14:textId="77777777" w:rsidR="000475F5" w:rsidRDefault="000475F5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</w:pPr>
    </w:p>
    <w:p w14:paraId="4F525EBC" w14:textId="597B48AC" w:rsidR="000475F5" w:rsidRP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  <w:t>Grupa I</w:t>
      </w: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- prace plastyczne, wiek 6 – 9 lat</w:t>
      </w:r>
    </w:p>
    <w:p w14:paraId="260941B8" w14:textId="374218DB" w:rsid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„Polska okiem i pędzlem podróżnika – reportera”.</w:t>
      </w:r>
    </w:p>
    <w:p w14:paraId="7DC068A4" w14:textId="77777777" w:rsidR="000475F5" w:rsidRP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14:paraId="4C2AE724" w14:textId="77777777" w:rsidR="000475F5" w:rsidRP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  <w:t>Grupa II</w:t>
      </w: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- prace literackie, wiek 10 – 13 lat</w:t>
      </w:r>
    </w:p>
    <w:p w14:paraId="24F22BDE" w14:textId="77777777" w:rsidR="000475F5" w:rsidRP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„Przygoda jaką przeżyłam/przeżyłem, lub chciałabym/chciałbym przeżyć w Polsce”.</w:t>
      </w:r>
    </w:p>
    <w:p w14:paraId="321E62CD" w14:textId="77777777" w:rsid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14:paraId="7989AAAD" w14:textId="3486CAC9" w:rsidR="000475F5" w:rsidRP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  <w:t>Grupa III</w:t>
      </w: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- prace literackie, wiek 14 – 16 lat</w:t>
      </w:r>
    </w:p>
    <w:p w14:paraId="3165B68B" w14:textId="77777777" w:rsidR="000475F5" w:rsidRP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„Współcześni polscy odkrywcy i wynalazcy, żyjący i pracujący poza granicami Polski”.</w:t>
      </w:r>
    </w:p>
    <w:p w14:paraId="580A2804" w14:textId="77777777" w:rsid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14:paraId="2618CA8A" w14:textId="52C12DE2" w:rsidR="000475F5" w:rsidRP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  <w:t>Grupa IV</w:t>
      </w: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- prace literackie, wiek 17 – 22 lata</w:t>
      </w:r>
    </w:p>
    <w:p w14:paraId="5E17042F" w14:textId="77777777" w:rsid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„Żołnierze w mundurach i w cywilu w Armii Generała Władysława Andersa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:</w:t>
      </w: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                                                </w:t>
      </w:r>
    </w:p>
    <w:p w14:paraId="201ED405" w14:textId="735EEE9F" w:rsidR="000475F5" w:rsidRP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         </w:t>
      </w: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od Syberii do Londynu”.</w:t>
      </w:r>
    </w:p>
    <w:p w14:paraId="69C42D6B" w14:textId="77777777" w:rsid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14:paraId="59B88D05" w14:textId="18AE1765" w:rsidR="000475F5" w:rsidRP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  <w:t>Grupa V</w:t>
      </w: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- prace filmowe, wiek – 10 – 22 lata</w:t>
      </w:r>
    </w:p>
    <w:p w14:paraId="1806E46B" w14:textId="77777777" w:rsidR="000475F5" w:rsidRP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„ Polska legenda – mój film”.</w:t>
      </w:r>
    </w:p>
    <w:p w14:paraId="3580381A" w14:textId="77777777" w:rsidR="000475F5" w:rsidRDefault="000475F5" w:rsidP="000475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14:paraId="5B758A0D" w14:textId="12F51F4E" w:rsidR="000475F5" w:rsidRDefault="000475F5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  <w:t>MODUŁ B - DLA NAUCZYCIELI</w:t>
      </w:r>
    </w:p>
    <w:p w14:paraId="60BEAF5A" w14:textId="77777777" w:rsidR="000475F5" w:rsidRPr="000475F5" w:rsidRDefault="000475F5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</w:pPr>
    </w:p>
    <w:p w14:paraId="473E02DE" w14:textId="0E59FC7F" w:rsidR="000475F5" w:rsidRDefault="000475F5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Scenariusz lekcji "Gramatyka na wesoło"</w:t>
      </w:r>
    </w:p>
    <w:p w14:paraId="2D383DB9" w14:textId="77777777" w:rsidR="000475F5" w:rsidRPr="000475F5" w:rsidRDefault="000475F5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14:paraId="3100D8F0" w14:textId="2F0FE170" w:rsidR="000475F5" w:rsidRDefault="000475F5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</w:pPr>
      <w:r w:rsidRPr="000475F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  <w:t>Zapraszamy do udziału !</w:t>
      </w:r>
    </w:p>
    <w:p w14:paraId="0F4848AD" w14:textId="6318D728" w:rsidR="00BE048E" w:rsidRDefault="00BE048E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</w:pPr>
    </w:p>
    <w:p w14:paraId="4B031038" w14:textId="4B558328" w:rsidR="00BE048E" w:rsidRDefault="00BE048E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  <w:t>Marek Machała</w:t>
      </w:r>
    </w:p>
    <w:p w14:paraId="2A957F68" w14:textId="4663970F" w:rsidR="00BE048E" w:rsidRPr="000475F5" w:rsidRDefault="00BE048E" w:rsidP="00047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pl-PL"/>
        </w:rPr>
        <w:t>konkurs@bycpolakiem.pl</w:t>
      </w:r>
    </w:p>
    <w:p w14:paraId="4589455D" w14:textId="77777777" w:rsidR="00FB06D8" w:rsidRPr="000475F5" w:rsidRDefault="00FB06D8">
      <w:pPr>
        <w:rPr>
          <w:rFonts w:ascii="Times New Roman" w:hAnsi="Times New Roman" w:cs="Times New Roman"/>
          <w:sz w:val="24"/>
          <w:szCs w:val="24"/>
        </w:rPr>
      </w:pPr>
    </w:p>
    <w:sectPr w:rsidR="00FB06D8" w:rsidRPr="0004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F5"/>
    <w:rsid w:val="000475F5"/>
    <w:rsid w:val="00BE048E"/>
    <w:rsid w:val="00F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34B0"/>
  <w15:chartTrackingRefBased/>
  <w15:docId w15:val="{1EBD3B52-714D-4700-94C4-5656FB4D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51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Świat na Tak</dc:creator>
  <cp:keywords/>
  <dc:description/>
  <cp:lastModifiedBy>Fundacja Świat na Tak</cp:lastModifiedBy>
  <cp:revision>2</cp:revision>
  <dcterms:created xsi:type="dcterms:W3CDTF">2022-12-15T13:03:00Z</dcterms:created>
  <dcterms:modified xsi:type="dcterms:W3CDTF">2023-01-12T20:53:00Z</dcterms:modified>
</cp:coreProperties>
</file>