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CC4" w:rsidRDefault="003524D3">
      <w:pPr>
        <w:pStyle w:val="Standard"/>
      </w:pPr>
      <w:r>
        <w:t xml:space="preserve">                                          </w:t>
      </w:r>
    </w:p>
    <w:p w:rsidR="00732CC4" w:rsidRDefault="00732CC4">
      <w:pPr>
        <w:pStyle w:val="Standard"/>
        <w:rPr>
          <w:rFonts w:ascii="Arial" w:hAnsi="Arial" w:cs="Arial"/>
          <w:sz w:val="20"/>
          <w:szCs w:val="20"/>
        </w:rPr>
      </w:pPr>
    </w:p>
    <w:p w:rsidR="00732CC4" w:rsidRDefault="003524D3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Wymagania edukacyjne oraz system oceniania w roku szkolnym 2026/2027</w:t>
      </w:r>
    </w:p>
    <w:p w:rsidR="00732CC4" w:rsidRDefault="00732CC4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p w:rsidR="00732CC4" w:rsidRDefault="003524D3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Przedmiot: Produkcja zwierzęca</w:t>
      </w:r>
    </w:p>
    <w:p w:rsidR="00732CC4" w:rsidRDefault="00732CC4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</w:p>
    <w:p w:rsidR="00732CC4" w:rsidRDefault="00CE6AF0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Klasa: </w:t>
      </w:r>
      <w:r w:rsidR="00D904AA">
        <w:rPr>
          <w:rFonts w:ascii="Arial" w:hAnsi="Arial" w:cs="Arial"/>
          <w:b/>
          <w:sz w:val="20"/>
          <w:szCs w:val="20"/>
        </w:rPr>
        <w:t>I, II i III</w:t>
      </w:r>
      <w:r>
        <w:rPr>
          <w:rFonts w:ascii="Arial" w:hAnsi="Arial" w:cs="Arial"/>
          <w:b/>
          <w:sz w:val="20"/>
          <w:szCs w:val="20"/>
        </w:rPr>
        <w:t xml:space="preserve"> Technik hodowca koni 314203</w:t>
      </w:r>
    </w:p>
    <w:p w:rsidR="00732CC4" w:rsidRDefault="00732CC4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</w:p>
    <w:p w:rsidR="00732CC4" w:rsidRDefault="003524D3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Nauczyciel: inż. Ewa </w:t>
      </w:r>
      <w:proofErr w:type="spellStart"/>
      <w:r>
        <w:rPr>
          <w:rFonts w:ascii="Arial" w:hAnsi="Arial" w:cs="Arial"/>
          <w:b/>
          <w:sz w:val="20"/>
          <w:szCs w:val="20"/>
        </w:rPr>
        <w:t>Rajczakowska</w:t>
      </w:r>
      <w:proofErr w:type="spellEnd"/>
    </w:p>
    <w:p w:rsidR="00732CC4" w:rsidRDefault="00732CC4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</w:p>
    <w:p w:rsidR="00732CC4" w:rsidRDefault="003524D3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</w:t>
      </w:r>
    </w:p>
    <w:p w:rsidR="00732CC4" w:rsidRDefault="00732CC4">
      <w:pPr>
        <w:pStyle w:val="Standard"/>
        <w:rPr>
          <w:rFonts w:ascii="Arial" w:hAnsi="Arial" w:cs="Arial"/>
          <w:b/>
          <w:bCs/>
          <w:sz w:val="20"/>
          <w:szCs w:val="20"/>
        </w:rPr>
      </w:pPr>
    </w:p>
    <w:p w:rsidR="00732CC4" w:rsidRDefault="003524D3">
      <w:pPr>
        <w:pStyle w:val="Standard"/>
      </w:pPr>
      <w:r>
        <w:rPr>
          <w:rFonts w:ascii="Arial" w:hAnsi="Arial" w:cs="Arial"/>
          <w:b/>
          <w:sz w:val="20"/>
          <w:szCs w:val="20"/>
        </w:rPr>
        <w:t xml:space="preserve">     1. </w:t>
      </w:r>
      <w:r>
        <w:rPr>
          <w:rFonts w:ascii="Arial" w:hAnsi="Arial" w:cs="Arial"/>
          <w:b/>
          <w:sz w:val="20"/>
          <w:szCs w:val="20"/>
          <w:u w:val="single"/>
        </w:rPr>
        <w:t>Zasady sprawdzania osiągniętej wiedzy:</w:t>
      </w:r>
    </w:p>
    <w:p w:rsidR="00732CC4" w:rsidRDefault="00732CC4">
      <w:pPr>
        <w:pStyle w:val="Standard"/>
        <w:rPr>
          <w:rFonts w:ascii="Arial" w:hAnsi="Arial" w:cs="Arial"/>
          <w:sz w:val="20"/>
          <w:szCs w:val="20"/>
        </w:rPr>
      </w:pPr>
    </w:p>
    <w:p w:rsidR="00732CC4" w:rsidRDefault="003524D3">
      <w:pPr>
        <w:pStyle w:val="Standard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Ucznia obowiązuje znajomość materiału trzech ostatnich tematów, wiedza ta będzie sprawdzana przez niezapowiedziane, krótkie pisemne kartkówki dla całej klasy lub kilku uczniów oraz wypowiedzi ustne.</w:t>
      </w:r>
    </w:p>
    <w:p w:rsidR="00732CC4" w:rsidRDefault="003524D3">
      <w:pPr>
        <w:pStyle w:val="Standard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Sprawdziany zapowiedziane będą z dwutygodniowym wyprzedzeniem. Nie ma możliwości przekładania sprawdzianów. </w:t>
      </w:r>
    </w:p>
    <w:p w:rsidR="00732CC4" w:rsidRDefault="003524D3">
      <w:pPr>
        <w:pStyle w:val="Standard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Sprawdziany będą w formie pisemnej, opisowe, testowe lub mieszane.</w:t>
      </w:r>
    </w:p>
    <w:p w:rsidR="00732CC4" w:rsidRDefault="003524D3">
      <w:pPr>
        <w:pStyle w:val="Standard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Oceniana jest również praca na lekcji, praca w grupie , prezentacje multimedialne oraz karty pracy w formie zadań egzaminacyjnych.</w:t>
      </w:r>
    </w:p>
    <w:p w:rsidR="00732CC4" w:rsidRDefault="003524D3">
      <w:pPr>
        <w:pStyle w:val="Standard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Każdą ocenę można poprawić ! raz w terminie jednego tygodnia po jej otrzymaniu </w:t>
      </w:r>
    </w:p>
    <w:p w:rsidR="00732CC4" w:rsidRDefault="003524D3">
      <w:pPr>
        <w:pStyle w:val="Standard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Wymaga się od ucznia posługiwania fachowym nazewnictwem dotyczącym przedmiotu oraz zainteresowania zawodem</w:t>
      </w:r>
    </w:p>
    <w:p w:rsidR="00732CC4" w:rsidRDefault="00732CC4">
      <w:pPr>
        <w:pStyle w:val="Standard"/>
        <w:rPr>
          <w:rFonts w:ascii="Arial" w:hAnsi="Arial" w:cs="Arial"/>
          <w:b/>
          <w:sz w:val="20"/>
          <w:szCs w:val="20"/>
          <w:u w:val="single"/>
        </w:rPr>
      </w:pPr>
    </w:p>
    <w:p w:rsidR="00732CC4" w:rsidRDefault="003524D3">
      <w:pPr>
        <w:pStyle w:val="Standard"/>
        <w:numPr>
          <w:ilvl w:val="0"/>
          <w:numId w:val="3"/>
        </w:num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System oceniania:</w:t>
      </w:r>
    </w:p>
    <w:p w:rsidR="00732CC4" w:rsidRDefault="00732CC4">
      <w:pPr>
        <w:pStyle w:val="Standard"/>
        <w:rPr>
          <w:rFonts w:ascii="Arial" w:hAnsi="Arial" w:cs="Arial"/>
          <w:sz w:val="20"/>
          <w:szCs w:val="20"/>
        </w:rPr>
      </w:pPr>
    </w:p>
    <w:p w:rsidR="00732CC4" w:rsidRDefault="003524D3">
      <w:pPr>
        <w:pStyle w:val="Standard"/>
        <w:numPr>
          <w:ilvl w:val="0"/>
          <w:numId w:val="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Wiedza poniżej 30% programu - ocena niedostateczna</w:t>
      </w:r>
    </w:p>
    <w:p w:rsidR="00732CC4" w:rsidRDefault="003524D3">
      <w:pPr>
        <w:pStyle w:val="Standard"/>
        <w:numPr>
          <w:ilvl w:val="0"/>
          <w:numId w:val="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    od 30% do 49%  -  ocena dopuszczająca</w:t>
      </w:r>
    </w:p>
    <w:p w:rsidR="00732CC4" w:rsidRDefault="003524D3">
      <w:pPr>
        <w:pStyle w:val="Standard"/>
        <w:numPr>
          <w:ilvl w:val="0"/>
          <w:numId w:val="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    od 50% do 69%  -  ocena dostateczna</w:t>
      </w:r>
    </w:p>
    <w:p w:rsidR="00732CC4" w:rsidRDefault="003524D3">
      <w:pPr>
        <w:pStyle w:val="Standard"/>
        <w:numPr>
          <w:ilvl w:val="0"/>
          <w:numId w:val="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    od 70% do 89%  -  ocena dobra</w:t>
      </w:r>
    </w:p>
    <w:p w:rsidR="00732CC4" w:rsidRDefault="003524D3">
      <w:pPr>
        <w:pStyle w:val="Standard"/>
        <w:numPr>
          <w:ilvl w:val="0"/>
          <w:numId w:val="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    od 90% do 99%  -  ocena bardzo dobra</w:t>
      </w:r>
    </w:p>
    <w:p w:rsidR="00732CC4" w:rsidRDefault="003524D3">
      <w:pPr>
        <w:pStyle w:val="Standard"/>
        <w:numPr>
          <w:ilvl w:val="0"/>
          <w:numId w:val="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                     100% -  ocena celująca</w:t>
      </w:r>
    </w:p>
    <w:p w:rsidR="00732CC4" w:rsidRDefault="003524D3">
      <w:pPr>
        <w:widowControl/>
        <w:suppressAutoHyphens w:val="0"/>
        <w:spacing w:before="150"/>
        <w:ind w:left="360" w:right="150"/>
        <w:jc w:val="both"/>
        <w:textAlignment w:val="auto"/>
      </w:pPr>
      <w:r>
        <w:rPr>
          <w:rFonts w:ascii="Arial" w:eastAsia="Times New Roman" w:hAnsi="Arial" w:cs="Arial"/>
          <w:b/>
          <w:color w:val="000000"/>
          <w:sz w:val="20"/>
          <w:szCs w:val="20"/>
          <w:u w:val="single"/>
          <w:lang w:bidi="ar-SA"/>
        </w:rPr>
        <w:t>Obszary podlegające ocenie:</w:t>
      </w:r>
    </w:p>
    <w:p w:rsidR="00732CC4" w:rsidRDefault="00732CC4">
      <w:pPr>
        <w:widowControl/>
        <w:suppressAutoHyphens w:val="0"/>
        <w:ind w:left="720" w:right="150"/>
        <w:jc w:val="both"/>
        <w:textAlignment w:val="auto"/>
        <w:rPr>
          <w:rFonts w:ascii="Arial" w:eastAsia="Times New Roman" w:hAnsi="Arial" w:cs="Arial"/>
          <w:b/>
          <w:color w:val="000000"/>
          <w:sz w:val="20"/>
          <w:szCs w:val="20"/>
          <w:lang w:bidi="ar-SA"/>
        </w:rPr>
      </w:pPr>
    </w:p>
    <w:p w:rsidR="00732CC4" w:rsidRDefault="003524D3">
      <w:pPr>
        <w:numPr>
          <w:ilvl w:val="0"/>
          <w:numId w:val="5"/>
        </w:numPr>
        <w:textAlignment w:val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zakres opanowanych wiadomości</w:t>
      </w:r>
    </w:p>
    <w:p w:rsidR="00732CC4" w:rsidRDefault="003524D3">
      <w:pPr>
        <w:numPr>
          <w:ilvl w:val="0"/>
          <w:numId w:val="5"/>
        </w:numPr>
        <w:textAlignment w:val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rozumienie materiału naukowego</w:t>
      </w:r>
    </w:p>
    <w:p w:rsidR="00732CC4" w:rsidRDefault="003524D3">
      <w:pPr>
        <w:numPr>
          <w:ilvl w:val="0"/>
          <w:numId w:val="5"/>
        </w:numPr>
        <w:textAlignment w:val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umiejętność stosowania wiedzy</w:t>
      </w:r>
    </w:p>
    <w:p w:rsidR="00732CC4" w:rsidRDefault="003524D3">
      <w:pPr>
        <w:numPr>
          <w:ilvl w:val="0"/>
          <w:numId w:val="5"/>
        </w:numPr>
        <w:textAlignment w:val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umiejętność przekazywania wiedzy </w:t>
      </w:r>
    </w:p>
    <w:p w:rsidR="00732CC4" w:rsidRDefault="003524D3">
      <w:pPr>
        <w:numPr>
          <w:ilvl w:val="0"/>
          <w:numId w:val="5"/>
        </w:numPr>
        <w:textAlignment w:val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wykonywanie zadań praktycznych</w:t>
      </w:r>
    </w:p>
    <w:p w:rsidR="00732CC4" w:rsidRDefault="003524D3">
      <w:pPr>
        <w:numPr>
          <w:ilvl w:val="0"/>
          <w:numId w:val="5"/>
        </w:numPr>
        <w:textAlignment w:val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samodzielność i aktywność na lekcjach</w:t>
      </w:r>
    </w:p>
    <w:p w:rsidR="00732CC4" w:rsidRDefault="003524D3">
      <w:pPr>
        <w:numPr>
          <w:ilvl w:val="0"/>
          <w:numId w:val="5"/>
        </w:numPr>
        <w:textAlignment w:val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przygotowanie do lekcji</w:t>
      </w:r>
    </w:p>
    <w:p w:rsidR="00732CC4" w:rsidRDefault="003524D3">
      <w:pPr>
        <w:numPr>
          <w:ilvl w:val="0"/>
          <w:numId w:val="5"/>
        </w:numPr>
        <w:textAlignment w:val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interpretacja i rozwiązywanie problemów tematycznych</w:t>
      </w:r>
    </w:p>
    <w:p w:rsidR="00732CC4" w:rsidRDefault="003524D3">
      <w:pPr>
        <w:numPr>
          <w:ilvl w:val="0"/>
          <w:numId w:val="5"/>
        </w:numPr>
        <w:textAlignment w:val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systematyczność i zaangażowanie</w:t>
      </w:r>
    </w:p>
    <w:p w:rsidR="00732CC4" w:rsidRDefault="003524D3">
      <w:pPr>
        <w:numPr>
          <w:ilvl w:val="0"/>
          <w:numId w:val="5"/>
        </w:numPr>
        <w:textAlignment w:val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praca w zespole</w:t>
      </w:r>
    </w:p>
    <w:p w:rsidR="00732CC4" w:rsidRDefault="003524D3">
      <w:pPr>
        <w:numPr>
          <w:ilvl w:val="0"/>
          <w:numId w:val="5"/>
        </w:numPr>
        <w:textAlignment w:val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przestrzeganie zasad BHP</w:t>
      </w:r>
    </w:p>
    <w:p w:rsidR="00732CC4" w:rsidRDefault="003524D3">
      <w:pPr>
        <w:numPr>
          <w:ilvl w:val="0"/>
          <w:numId w:val="5"/>
        </w:numPr>
        <w:textAlignment w:val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zainteresowanie zawodem</w:t>
      </w:r>
    </w:p>
    <w:p w:rsidR="00732CC4" w:rsidRDefault="00732CC4">
      <w:pPr>
        <w:pStyle w:val="Standard"/>
        <w:ind w:left="720"/>
        <w:rPr>
          <w:rFonts w:ascii="Arial" w:hAnsi="Arial" w:cs="Arial"/>
          <w:sz w:val="20"/>
          <w:szCs w:val="20"/>
        </w:rPr>
      </w:pPr>
    </w:p>
    <w:p w:rsidR="00732CC4" w:rsidRDefault="00732CC4">
      <w:pPr>
        <w:pStyle w:val="Standard"/>
        <w:rPr>
          <w:rFonts w:ascii="Arial" w:hAnsi="Arial" w:cs="Arial"/>
          <w:sz w:val="20"/>
          <w:szCs w:val="20"/>
        </w:rPr>
      </w:pPr>
    </w:p>
    <w:p w:rsidR="00732CC4" w:rsidRDefault="003524D3">
      <w:pPr>
        <w:pStyle w:val="Standard"/>
        <w:numPr>
          <w:ilvl w:val="0"/>
          <w:numId w:val="3"/>
        </w:num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Inne formy zdobywania ocen:</w:t>
      </w:r>
    </w:p>
    <w:p w:rsidR="00732CC4" w:rsidRDefault="00732CC4">
      <w:pPr>
        <w:pStyle w:val="Standard"/>
        <w:rPr>
          <w:rFonts w:ascii="Arial" w:hAnsi="Arial" w:cs="Arial"/>
          <w:sz w:val="20"/>
          <w:szCs w:val="20"/>
        </w:rPr>
      </w:pPr>
    </w:p>
    <w:p w:rsidR="00732CC4" w:rsidRDefault="003524D3">
      <w:pPr>
        <w:pStyle w:val="Standard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Aktywny udział w lekcji nagradzany dodatkową oceną, jedną na semestr.</w:t>
      </w:r>
    </w:p>
    <w:p w:rsidR="00732CC4" w:rsidRDefault="003524D3">
      <w:pPr>
        <w:pStyle w:val="Standard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Konkursy z wiedzy zawodowej</w:t>
      </w:r>
    </w:p>
    <w:p w:rsidR="00732CC4" w:rsidRDefault="003524D3">
      <w:pPr>
        <w:pStyle w:val="Standard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Zeszyt przedmiotowy</w:t>
      </w:r>
    </w:p>
    <w:p w:rsidR="00732CC4" w:rsidRDefault="00732CC4">
      <w:pPr>
        <w:pStyle w:val="Standard"/>
        <w:rPr>
          <w:rFonts w:ascii="Arial" w:hAnsi="Arial" w:cs="Arial"/>
          <w:sz w:val="20"/>
          <w:szCs w:val="20"/>
        </w:rPr>
      </w:pPr>
    </w:p>
    <w:p w:rsidR="00732CC4" w:rsidRDefault="00732CC4">
      <w:pPr>
        <w:pStyle w:val="Standard"/>
        <w:rPr>
          <w:rFonts w:ascii="Arial" w:hAnsi="Arial" w:cs="Arial"/>
          <w:sz w:val="20"/>
          <w:szCs w:val="20"/>
        </w:rPr>
      </w:pPr>
    </w:p>
    <w:p w:rsidR="00732CC4" w:rsidRDefault="003524D3">
      <w:pPr>
        <w:pStyle w:val="Standard"/>
        <w:numPr>
          <w:ilvl w:val="0"/>
          <w:numId w:val="3"/>
        </w:num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lastRenderedPageBreak/>
        <w:t>Wymagania edukacyjne</w:t>
      </w:r>
    </w:p>
    <w:p w:rsidR="00732CC4" w:rsidRDefault="00732CC4">
      <w:pPr>
        <w:pStyle w:val="Standard"/>
        <w:rPr>
          <w:rFonts w:ascii="Arial" w:hAnsi="Arial" w:cs="Arial"/>
          <w:sz w:val="20"/>
          <w:szCs w:val="20"/>
        </w:rPr>
      </w:pPr>
    </w:p>
    <w:tbl>
      <w:tblPr>
        <w:tblW w:w="9300" w:type="dxa"/>
        <w:tblInd w:w="-5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27"/>
        <w:gridCol w:w="7273"/>
      </w:tblGrid>
      <w:tr w:rsidR="00732CC4">
        <w:tc>
          <w:tcPr>
            <w:tcW w:w="2027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2CC4" w:rsidRDefault="003524D3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 xml:space="preserve">Oceny w </w:t>
            </w:r>
          </w:p>
          <w:p w:rsidR="00732CC4" w:rsidRDefault="003524D3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stopniach</w:t>
            </w:r>
          </w:p>
        </w:tc>
        <w:tc>
          <w:tcPr>
            <w:tcW w:w="7273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2CC4" w:rsidRDefault="003524D3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Normy wymagań wiadomości i umiejętności</w:t>
            </w:r>
          </w:p>
        </w:tc>
      </w:tr>
      <w:tr w:rsidR="00732CC4">
        <w:tc>
          <w:tcPr>
            <w:tcW w:w="2027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2CC4" w:rsidRDefault="003524D3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 xml:space="preserve">Ocena – </w:t>
            </w:r>
          </w:p>
          <w:p w:rsidR="00732CC4" w:rsidRDefault="003524D3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stopień</w:t>
            </w:r>
          </w:p>
          <w:p w:rsidR="00732CC4" w:rsidRDefault="003524D3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Niedostateczny – 1</w:t>
            </w:r>
          </w:p>
          <w:p w:rsidR="00732CC4" w:rsidRDefault="003524D3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ndst</w:t>
            </w:r>
            <w:proofErr w:type="spellEnd"/>
          </w:p>
        </w:tc>
        <w:tc>
          <w:tcPr>
            <w:tcW w:w="7273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2CC4" w:rsidRDefault="003524D3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Nie opanował podstawowych wiadomości związanych z zawodem.</w:t>
            </w:r>
          </w:p>
          <w:p w:rsidR="00732CC4" w:rsidRDefault="003524D3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Nie potrafi samodzielnie ani przy pomocy nauczyciela wykazać się wiedzą i umiejętnościami.</w:t>
            </w:r>
          </w:p>
          <w:p w:rsidR="00732CC4" w:rsidRDefault="003524D3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Nie wykazuje zainteresowania zawodem.</w:t>
            </w:r>
          </w:p>
          <w:p w:rsidR="00732CC4" w:rsidRDefault="003524D3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Nie jest w stanie wymienić, nazwać, zdefiniować sposobu działania w zaw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o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dzie.</w:t>
            </w:r>
          </w:p>
          <w:p w:rsidR="00732CC4" w:rsidRDefault="003524D3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Często opuszcza lekcje i nie prowadzi systematycznie zeszytu</w:t>
            </w:r>
          </w:p>
          <w:p w:rsidR="00732CC4" w:rsidRDefault="003524D3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Nie odrabia zadań domowych</w:t>
            </w:r>
          </w:p>
          <w:p w:rsidR="00732CC4" w:rsidRDefault="003524D3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Nie korzysta z zaproponowanych form pomocy</w:t>
            </w:r>
          </w:p>
          <w:p w:rsidR="00732CC4" w:rsidRDefault="003524D3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Nie przestrzega zasad BHP</w:t>
            </w:r>
          </w:p>
        </w:tc>
      </w:tr>
      <w:tr w:rsidR="00732CC4">
        <w:trPr>
          <w:trHeight w:val="2040"/>
        </w:trPr>
        <w:tc>
          <w:tcPr>
            <w:tcW w:w="2027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2CC4" w:rsidRDefault="003524D3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 xml:space="preserve">Ocena – </w:t>
            </w:r>
          </w:p>
          <w:p w:rsidR="00732CC4" w:rsidRDefault="003524D3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stopień</w:t>
            </w:r>
          </w:p>
          <w:p w:rsidR="00732CC4" w:rsidRDefault="003524D3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Dopuszczający – 2</w:t>
            </w:r>
          </w:p>
          <w:p w:rsidR="00732CC4" w:rsidRDefault="003524D3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dop</w:t>
            </w:r>
            <w:proofErr w:type="spellEnd"/>
          </w:p>
        </w:tc>
        <w:tc>
          <w:tcPr>
            <w:tcW w:w="7273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2CC4" w:rsidRDefault="003524D3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Opanował w stopniu elementarnym przygotowanie do zawodu.</w:t>
            </w:r>
          </w:p>
          <w:p w:rsidR="00732CC4" w:rsidRDefault="003524D3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Potrafi nazwać, wymienić podstawowe czynności związane z wykonywanym zawodem przy pomocy nauczyciela.</w:t>
            </w:r>
          </w:p>
          <w:p w:rsidR="00732CC4" w:rsidRDefault="003524D3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Umie powiedzieć lub pokazać jak wykonać ćwiczenie.</w:t>
            </w:r>
          </w:p>
          <w:p w:rsidR="00732CC4" w:rsidRDefault="003524D3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Przy pomocy nauczyciela wykonuje podstawowe formy ćwiczeń.</w:t>
            </w:r>
          </w:p>
          <w:p w:rsidR="00732CC4" w:rsidRDefault="003524D3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Wie, jaką ważną rolę odgrywa wiedza i umiejętności w pracy zawodowej.</w:t>
            </w:r>
          </w:p>
          <w:p w:rsidR="00732CC4" w:rsidRDefault="003524D3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Rokuje nadzieję, że zrozumie zdobyte wiadomości</w:t>
            </w:r>
          </w:p>
        </w:tc>
      </w:tr>
      <w:tr w:rsidR="00732CC4">
        <w:tc>
          <w:tcPr>
            <w:tcW w:w="2027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2CC4" w:rsidRDefault="003524D3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Ocena –</w:t>
            </w:r>
          </w:p>
          <w:p w:rsidR="00732CC4" w:rsidRDefault="003524D3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 xml:space="preserve"> stopień</w:t>
            </w:r>
          </w:p>
          <w:p w:rsidR="00732CC4" w:rsidRDefault="003524D3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Dostateczny – 3</w:t>
            </w:r>
          </w:p>
          <w:p w:rsidR="00732CC4" w:rsidRDefault="003524D3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dst</w:t>
            </w:r>
            <w:proofErr w:type="spellEnd"/>
          </w:p>
        </w:tc>
        <w:tc>
          <w:tcPr>
            <w:tcW w:w="7273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2CC4" w:rsidRDefault="003524D3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Opanował podstawowe wiadomości i umiejętności pozwalające na zroz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u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mienie większości zagadnień z danego przedmiotu teoretycznego lub zajęć praktycznych.</w:t>
            </w:r>
          </w:p>
          <w:p w:rsidR="00732CC4" w:rsidRDefault="003524D3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Nie przywiązuje zbytniej uwagi do organizacji pracy, estetyki i staranności wykonywanych prac.</w:t>
            </w:r>
          </w:p>
          <w:p w:rsidR="00732CC4" w:rsidRDefault="003524D3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Wypowiada się ogólnikowo, popełnia drobne błędy</w:t>
            </w:r>
          </w:p>
          <w:p w:rsidR="00732CC4" w:rsidRDefault="003524D3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Wykazuje elementarny stopień zrozumienia wiadomości.</w:t>
            </w:r>
          </w:p>
          <w:p w:rsidR="00732CC4" w:rsidRDefault="003524D3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Potrafi omówić zagadnienie przy pomocy nauczyciela.</w:t>
            </w:r>
          </w:p>
          <w:p w:rsidR="00732CC4" w:rsidRDefault="003524D3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Prawidłowo ilustruje zagadnienia odpowiednimi przykładami.</w:t>
            </w:r>
          </w:p>
          <w:p w:rsidR="00732CC4" w:rsidRDefault="003524D3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Wykazuje podstawowe wiadomości w wykonywaniu zawodu.</w:t>
            </w:r>
          </w:p>
        </w:tc>
      </w:tr>
      <w:tr w:rsidR="00732CC4">
        <w:tc>
          <w:tcPr>
            <w:tcW w:w="2027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2CC4" w:rsidRDefault="003524D3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Ocena –</w:t>
            </w:r>
          </w:p>
          <w:p w:rsidR="00732CC4" w:rsidRDefault="003524D3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 xml:space="preserve"> stopień</w:t>
            </w:r>
          </w:p>
          <w:p w:rsidR="00732CC4" w:rsidRDefault="003524D3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Dobry – 4</w:t>
            </w:r>
          </w:p>
          <w:p w:rsidR="00732CC4" w:rsidRDefault="003524D3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db</w:t>
            </w:r>
            <w:proofErr w:type="spellEnd"/>
          </w:p>
        </w:tc>
        <w:tc>
          <w:tcPr>
            <w:tcW w:w="7273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2CC4" w:rsidRDefault="003524D3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Opanował podstawową wiedzę z zakresu treści zawodu oraz umiejętności przydatne na każdym stanowisku pracy.</w:t>
            </w:r>
          </w:p>
          <w:p w:rsidR="00732CC4" w:rsidRDefault="003524D3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Prawidłowo rozumie sytuacje, zasady i metody stosowane w zawodzie.</w:t>
            </w:r>
          </w:p>
          <w:p w:rsidR="00732CC4" w:rsidRDefault="003524D3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Potrafi prawidłowo przenieść procedury ćwiczeniowe na rzeczywiste po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d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czas działań praktycznych.</w:t>
            </w:r>
          </w:p>
          <w:p w:rsidR="00732CC4" w:rsidRDefault="003524D3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Trafnie wyjaśnia poznawane wiadomości.</w:t>
            </w:r>
          </w:p>
          <w:p w:rsidR="00732CC4" w:rsidRDefault="003524D3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Opanował podstawowe wiadomości i umiejętności pozwalające na zroz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u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mienie większości zagadnień z danego przedmiotu.</w:t>
            </w:r>
          </w:p>
          <w:p w:rsidR="00732CC4" w:rsidRDefault="003524D3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Trafnie wykorzystuje wiedzę i umiejętności w realizacji zadania praktyczn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e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lastRenderedPageBreak/>
              <w:t>go.</w:t>
            </w:r>
          </w:p>
          <w:p w:rsidR="00732CC4" w:rsidRDefault="003524D3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Prawidłowo rozpoznaje, porządkuje, grupuje zdobytą wiedzę i umiejętności.</w:t>
            </w:r>
          </w:p>
          <w:p w:rsidR="00732CC4" w:rsidRDefault="003524D3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Dostrzega błędy popełniane przy rozwiązywaniu określonych zadań.</w:t>
            </w:r>
          </w:p>
          <w:p w:rsidR="00732CC4" w:rsidRDefault="003524D3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Prawidłowo posługuje się słownictwem zawodowym.</w:t>
            </w:r>
          </w:p>
          <w:p w:rsidR="00732CC4" w:rsidRDefault="003524D3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Jest aktywny na zajęciach.</w:t>
            </w:r>
          </w:p>
        </w:tc>
      </w:tr>
      <w:tr w:rsidR="00732CC4">
        <w:tc>
          <w:tcPr>
            <w:tcW w:w="2027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2CC4" w:rsidRDefault="003524D3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lastRenderedPageBreak/>
              <w:t xml:space="preserve">Ocena – </w:t>
            </w:r>
          </w:p>
          <w:p w:rsidR="00732CC4" w:rsidRDefault="003524D3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stopień</w:t>
            </w:r>
          </w:p>
          <w:p w:rsidR="00732CC4" w:rsidRDefault="003524D3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Bardzo dobry – 5</w:t>
            </w:r>
          </w:p>
          <w:p w:rsidR="00732CC4" w:rsidRDefault="003524D3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bdb</w:t>
            </w:r>
            <w:proofErr w:type="spellEnd"/>
          </w:p>
          <w:p w:rsidR="00732CC4" w:rsidRDefault="00732CC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</w:pPr>
          </w:p>
        </w:tc>
        <w:tc>
          <w:tcPr>
            <w:tcW w:w="7273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2CC4" w:rsidRDefault="003524D3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Opanował wiedzę, umiejętności i nawyki zawodowe warunkujące należyte przygotowanie do zawodu.</w:t>
            </w:r>
          </w:p>
          <w:p w:rsidR="00732CC4" w:rsidRDefault="003524D3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Ma poczucie wysokich kwalifikacji zawodowych.</w:t>
            </w:r>
          </w:p>
          <w:p w:rsidR="00732CC4" w:rsidRDefault="003524D3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Samodzielnie rozwiązuje problemy teoretyczne i praktyczne związane z z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a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wodem.</w:t>
            </w:r>
          </w:p>
          <w:p w:rsidR="00732CC4" w:rsidRDefault="003524D3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Potrafi prawidłowo argumentować i dowodzić swoich racji.</w:t>
            </w:r>
          </w:p>
          <w:p w:rsidR="00732CC4" w:rsidRDefault="003524D3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Prawidłowo analizuje, wnioskuje i dostrzega związki między wiadomościami teoretycznymi, a umiejętnościami praktycznymi.</w:t>
            </w:r>
          </w:p>
          <w:p w:rsidR="00732CC4" w:rsidRDefault="003524D3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Trafnie wykorzystuje wiedzę teoretyczną w rozwiązywaniu problemów pra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k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tycznych.</w:t>
            </w:r>
          </w:p>
          <w:p w:rsidR="00732CC4" w:rsidRDefault="003524D3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Umie wykorzystać wiadomości z różnych dziedzin podczas rozwiązywania zaistniałych problemów teoretycznych jak i praktycznych w swoim zawodzie.</w:t>
            </w:r>
          </w:p>
          <w:p w:rsidR="00732CC4" w:rsidRDefault="003524D3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Przywiązuje dużą wagę do jakości i estetyki wykonywanych zajęć, prz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e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strzegając zasady BHP.</w:t>
            </w:r>
          </w:p>
        </w:tc>
      </w:tr>
      <w:tr w:rsidR="00732CC4">
        <w:tc>
          <w:tcPr>
            <w:tcW w:w="2027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2CC4" w:rsidRDefault="003524D3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Ocena –</w:t>
            </w:r>
          </w:p>
          <w:p w:rsidR="00732CC4" w:rsidRDefault="003524D3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 xml:space="preserve"> stopień</w:t>
            </w:r>
          </w:p>
          <w:p w:rsidR="00732CC4" w:rsidRDefault="003524D3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Celujący 6</w:t>
            </w:r>
          </w:p>
          <w:p w:rsidR="00732CC4" w:rsidRDefault="003524D3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cel</w:t>
            </w:r>
          </w:p>
        </w:tc>
        <w:tc>
          <w:tcPr>
            <w:tcW w:w="7273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2CC4" w:rsidRDefault="003524D3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Samodzielnie rozwiązuje problemy związane z zawodem</w:t>
            </w:r>
          </w:p>
          <w:p w:rsidR="00732CC4" w:rsidRDefault="003524D3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Analizuje i ocenia podane rozwiązanie.</w:t>
            </w:r>
          </w:p>
          <w:p w:rsidR="00732CC4" w:rsidRDefault="003524D3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Trafnie wykorzystuje wiedzę teoretyczną w rozwiązywaniu problemów pra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k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tycznych.</w:t>
            </w:r>
          </w:p>
          <w:p w:rsidR="00732CC4" w:rsidRDefault="003524D3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Proponuje nowatorskie i twórcze podejście do zagadnienia.</w:t>
            </w:r>
          </w:p>
          <w:p w:rsidR="00732CC4" w:rsidRDefault="003524D3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Prawidłowo interpretuje zdobyte wiadomości, planując rozwiązanie praktyc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z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ne.</w:t>
            </w:r>
          </w:p>
          <w:p w:rsidR="00732CC4" w:rsidRDefault="003524D3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Angażuje się biorąc udział w olimpiadach, konkursach, osiąga sukcesy w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e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wnątrz i pozaszkolne.</w:t>
            </w:r>
          </w:p>
          <w:p w:rsidR="00732CC4" w:rsidRDefault="003524D3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Współpracuje z nauczycielem w tworzeniu pomocy dydaktycznych.</w:t>
            </w:r>
          </w:p>
          <w:p w:rsidR="00732CC4" w:rsidRDefault="003524D3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Jest zainteresowany zawodem</w:t>
            </w:r>
          </w:p>
        </w:tc>
      </w:tr>
    </w:tbl>
    <w:p w:rsidR="00732CC4" w:rsidRDefault="00732CC4">
      <w:pPr>
        <w:pStyle w:val="Standard"/>
        <w:rPr>
          <w:rFonts w:ascii="Arial" w:hAnsi="Arial" w:cs="Arial"/>
          <w:sz w:val="20"/>
          <w:szCs w:val="20"/>
        </w:rPr>
      </w:pPr>
    </w:p>
    <w:p w:rsidR="00732CC4" w:rsidRDefault="00732CC4">
      <w:pPr>
        <w:pStyle w:val="Standard"/>
        <w:rPr>
          <w:rFonts w:ascii="Arial" w:hAnsi="Arial" w:cs="Arial"/>
          <w:sz w:val="20"/>
          <w:szCs w:val="20"/>
        </w:rPr>
      </w:pPr>
    </w:p>
    <w:sectPr w:rsidR="00732CC4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777A" w:rsidRDefault="0009777A">
      <w:r>
        <w:separator/>
      </w:r>
    </w:p>
  </w:endnote>
  <w:endnote w:type="continuationSeparator" w:id="0">
    <w:p w:rsidR="0009777A" w:rsidRDefault="000977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tarSymbol">
    <w:altName w:val="Times New Roman"/>
    <w:charset w:val="00"/>
    <w:family w:val="auto"/>
    <w:pitch w:val="default"/>
  </w:font>
  <w:font w:name="OpenSymbol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777A" w:rsidRDefault="0009777A">
      <w:r>
        <w:rPr>
          <w:color w:val="000000"/>
        </w:rPr>
        <w:separator/>
      </w:r>
    </w:p>
  </w:footnote>
  <w:footnote w:type="continuationSeparator" w:id="0">
    <w:p w:rsidR="0009777A" w:rsidRDefault="000977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D0231"/>
    <w:multiLevelType w:val="multilevel"/>
    <w:tmpl w:val="6B0C45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>
    <w:nsid w:val="244A612D"/>
    <w:multiLevelType w:val="multilevel"/>
    <w:tmpl w:val="8A52DEB0"/>
    <w:lvl w:ilvl="0">
      <w:numFmt w:val="bullet"/>
      <w:lvlText w:val="●"/>
      <w:lvlJc w:val="left"/>
      <w:pPr>
        <w:ind w:left="720" w:hanging="360"/>
      </w:pPr>
      <w:rPr>
        <w:rFonts w:ascii="StarSymbol" w:eastAsia="OpenSymbol" w:hAnsi="StarSymbol" w:cs="OpenSymbol"/>
        <w:sz w:val="28"/>
        <w:szCs w:val="28"/>
      </w:rPr>
    </w:lvl>
    <w:lvl w:ilvl="1">
      <w:numFmt w:val="bullet"/>
      <w:lvlText w:val="○"/>
      <w:lvlJc w:val="left"/>
      <w:pPr>
        <w:ind w:left="1080" w:hanging="360"/>
      </w:pPr>
      <w:rPr>
        <w:rFonts w:ascii="StarSymbol" w:eastAsia="OpenSymbol" w:hAnsi="StarSymbol" w:cs="OpenSymbol"/>
        <w:sz w:val="28"/>
        <w:szCs w:val="28"/>
      </w:rPr>
    </w:lvl>
    <w:lvl w:ilvl="2">
      <w:numFmt w:val="bullet"/>
      <w:lvlText w:val="■"/>
      <w:lvlJc w:val="left"/>
      <w:pPr>
        <w:ind w:left="1440" w:hanging="360"/>
      </w:pPr>
      <w:rPr>
        <w:rFonts w:ascii="StarSymbol" w:eastAsia="OpenSymbol" w:hAnsi="StarSymbol" w:cs="OpenSymbol"/>
        <w:sz w:val="28"/>
        <w:szCs w:val="28"/>
      </w:rPr>
    </w:lvl>
    <w:lvl w:ilvl="3">
      <w:numFmt w:val="bullet"/>
      <w:lvlText w:val="●"/>
      <w:lvlJc w:val="left"/>
      <w:pPr>
        <w:ind w:left="1800" w:hanging="360"/>
      </w:pPr>
      <w:rPr>
        <w:rFonts w:ascii="StarSymbol" w:eastAsia="OpenSymbol" w:hAnsi="StarSymbol" w:cs="OpenSymbol"/>
        <w:sz w:val="28"/>
        <w:szCs w:val="28"/>
      </w:rPr>
    </w:lvl>
    <w:lvl w:ilvl="4">
      <w:numFmt w:val="bullet"/>
      <w:lvlText w:val="○"/>
      <w:lvlJc w:val="left"/>
      <w:pPr>
        <w:ind w:left="2160" w:hanging="360"/>
      </w:pPr>
      <w:rPr>
        <w:rFonts w:ascii="StarSymbol" w:eastAsia="OpenSymbol" w:hAnsi="StarSymbol" w:cs="OpenSymbol"/>
        <w:sz w:val="28"/>
        <w:szCs w:val="28"/>
      </w:rPr>
    </w:lvl>
    <w:lvl w:ilvl="5">
      <w:numFmt w:val="bullet"/>
      <w:lvlText w:val="■"/>
      <w:lvlJc w:val="left"/>
      <w:pPr>
        <w:ind w:left="2520" w:hanging="360"/>
      </w:pPr>
      <w:rPr>
        <w:rFonts w:ascii="StarSymbol" w:eastAsia="OpenSymbol" w:hAnsi="StarSymbol" w:cs="OpenSymbol"/>
        <w:sz w:val="28"/>
        <w:szCs w:val="28"/>
      </w:rPr>
    </w:lvl>
    <w:lvl w:ilvl="6">
      <w:numFmt w:val="bullet"/>
      <w:lvlText w:val="●"/>
      <w:lvlJc w:val="left"/>
      <w:pPr>
        <w:ind w:left="2880" w:hanging="360"/>
      </w:pPr>
      <w:rPr>
        <w:rFonts w:ascii="StarSymbol" w:eastAsia="OpenSymbol" w:hAnsi="StarSymbol" w:cs="OpenSymbol"/>
        <w:sz w:val="28"/>
        <w:szCs w:val="28"/>
      </w:rPr>
    </w:lvl>
    <w:lvl w:ilvl="7">
      <w:numFmt w:val="bullet"/>
      <w:lvlText w:val="○"/>
      <w:lvlJc w:val="left"/>
      <w:pPr>
        <w:ind w:left="3240" w:hanging="360"/>
      </w:pPr>
      <w:rPr>
        <w:rFonts w:ascii="StarSymbol" w:eastAsia="OpenSymbol" w:hAnsi="StarSymbol" w:cs="OpenSymbol"/>
        <w:sz w:val="28"/>
        <w:szCs w:val="28"/>
      </w:rPr>
    </w:lvl>
    <w:lvl w:ilvl="8">
      <w:numFmt w:val="bullet"/>
      <w:lvlText w:val="■"/>
      <w:lvlJc w:val="left"/>
      <w:pPr>
        <w:ind w:left="3600" w:hanging="360"/>
      </w:pPr>
      <w:rPr>
        <w:rFonts w:ascii="StarSymbol" w:eastAsia="OpenSymbol" w:hAnsi="StarSymbol" w:cs="OpenSymbol"/>
        <w:sz w:val="28"/>
        <w:szCs w:val="28"/>
      </w:rPr>
    </w:lvl>
  </w:abstractNum>
  <w:abstractNum w:abstractNumId="2">
    <w:nsid w:val="4A9442B0"/>
    <w:multiLevelType w:val="multilevel"/>
    <w:tmpl w:val="14FA1474"/>
    <w:lvl w:ilvl="0">
      <w:numFmt w:val="bullet"/>
      <w:lvlText w:val=""/>
      <w:lvlJc w:val="left"/>
      <w:rPr>
        <w:rFonts w:ascii="Symbol" w:hAnsi="Symbol"/>
        <w:sz w:val="28"/>
        <w:szCs w:val="28"/>
      </w:rPr>
    </w:lvl>
    <w:lvl w:ilvl="1">
      <w:numFmt w:val="bullet"/>
      <w:lvlText w:val="◦"/>
      <w:lvlJc w:val="left"/>
      <w:rPr>
        <w:rFonts w:ascii="OpenSymbol" w:eastAsia="OpenSymbol" w:hAnsi="OpenSymbol" w:cs="OpenSymbol"/>
        <w:sz w:val="28"/>
        <w:szCs w:val="28"/>
      </w:rPr>
    </w:lvl>
    <w:lvl w:ilvl="2">
      <w:numFmt w:val="bullet"/>
      <w:lvlText w:val="▪"/>
      <w:lvlJc w:val="left"/>
      <w:rPr>
        <w:rFonts w:ascii="OpenSymbol" w:eastAsia="OpenSymbol" w:hAnsi="OpenSymbol" w:cs="OpenSymbol"/>
        <w:sz w:val="28"/>
        <w:szCs w:val="28"/>
      </w:rPr>
    </w:lvl>
    <w:lvl w:ilvl="3">
      <w:numFmt w:val="bullet"/>
      <w:lvlText w:val="•"/>
      <w:lvlJc w:val="left"/>
      <w:rPr>
        <w:rFonts w:ascii="OpenSymbol" w:eastAsia="OpenSymbol" w:hAnsi="OpenSymbol" w:cs="OpenSymbol"/>
        <w:sz w:val="28"/>
        <w:szCs w:val="28"/>
      </w:rPr>
    </w:lvl>
    <w:lvl w:ilvl="4">
      <w:numFmt w:val="bullet"/>
      <w:lvlText w:val="◦"/>
      <w:lvlJc w:val="left"/>
      <w:rPr>
        <w:rFonts w:ascii="OpenSymbol" w:eastAsia="OpenSymbol" w:hAnsi="OpenSymbol" w:cs="OpenSymbol"/>
        <w:sz w:val="28"/>
        <w:szCs w:val="28"/>
      </w:rPr>
    </w:lvl>
    <w:lvl w:ilvl="5">
      <w:numFmt w:val="bullet"/>
      <w:lvlText w:val="▪"/>
      <w:lvlJc w:val="left"/>
      <w:rPr>
        <w:rFonts w:ascii="OpenSymbol" w:eastAsia="OpenSymbol" w:hAnsi="OpenSymbol" w:cs="OpenSymbol"/>
        <w:sz w:val="28"/>
        <w:szCs w:val="28"/>
      </w:rPr>
    </w:lvl>
    <w:lvl w:ilvl="6">
      <w:numFmt w:val="bullet"/>
      <w:lvlText w:val="•"/>
      <w:lvlJc w:val="left"/>
      <w:rPr>
        <w:rFonts w:ascii="OpenSymbol" w:eastAsia="OpenSymbol" w:hAnsi="OpenSymbol" w:cs="OpenSymbol"/>
        <w:sz w:val="28"/>
        <w:szCs w:val="28"/>
      </w:rPr>
    </w:lvl>
    <w:lvl w:ilvl="7">
      <w:numFmt w:val="bullet"/>
      <w:lvlText w:val="◦"/>
      <w:lvlJc w:val="left"/>
      <w:rPr>
        <w:rFonts w:ascii="OpenSymbol" w:eastAsia="OpenSymbol" w:hAnsi="OpenSymbol" w:cs="OpenSymbol"/>
        <w:sz w:val="28"/>
        <w:szCs w:val="28"/>
      </w:rPr>
    </w:lvl>
    <w:lvl w:ilvl="8">
      <w:numFmt w:val="bullet"/>
      <w:lvlText w:val="▪"/>
      <w:lvlJc w:val="left"/>
      <w:rPr>
        <w:rFonts w:ascii="OpenSymbol" w:eastAsia="OpenSymbol" w:hAnsi="OpenSymbol" w:cs="OpenSymbol"/>
        <w:sz w:val="28"/>
        <w:szCs w:val="28"/>
      </w:rPr>
    </w:lvl>
  </w:abstractNum>
  <w:abstractNum w:abstractNumId="3">
    <w:nsid w:val="62BB6E23"/>
    <w:multiLevelType w:val="multilevel"/>
    <w:tmpl w:val="16761520"/>
    <w:lvl w:ilvl="0">
      <w:numFmt w:val="bullet"/>
      <w:lvlText w:val="●"/>
      <w:lvlJc w:val="left"/>
      <w:pPr>
        <w:ind w:left="720" w:hanging="360"/>
      </w:pPr>
      <w:rPr>
        <w:rFonts w:ascii="StarSymbol" w:eastAsia="OpenSymbol" w:hAnsi="StarSymbol" w:cs="OpenSymbol"/>
        <w:sz w:val="28"/>
        <w:szCs w:val="28"/>
      </w:rPr>
    </w:lvl>
    <w:lvl w:ilvl="1">
      <w:numFmt w:val="bullet"/>
      <w:lvlText w:val="○"/>
      <w:lvlJc w:val="left"/>
      <w:pPr>
        <w:ind w:left="1080" w:hanging="360"/>
      </w:pPr>
      <w:rPr>
        <w:rFonts w:ascii="StarSymbol" w:eastAsia="OpenSymbol" w:hAnsi="StarSymbol" w:cs="OpenSymbol"/>
        <w:sz w:val="28"/>
        <w:szCs w:val="28"/>
      </w:rPr>
    </w:lvl>
    <w:lvl w:ilvl="2">
      <w:numFmt w:val="bullet"/>
      <w:lvlText w:val="■"/>
      <w:lvlJc w:val="left"/>
      <w:pPr>
        <w:ind w:left="1440" w:hanging="360"/>
      </w:pPr>
      <w:rPr>
        <w:rFonts w:ascii="StarSymbol" w:eastAsia="OpenSymbol" w:hAnsi="StarSymbol" w:cs="OpenSymbol"/>
        <w:sz w:val="28"/>
        <w:szCs w:val="28"/>
      </w:rPr>
    </w:lvl>
    <w:lvl w:ilvl="3">
      <w:numFmt w:val="bullet"/>
      <w:lvlText w:val="●"/>
      <w:lvlJc w:val="left"/>
      <w:pPr>
        <w:ind w:left="1800" w:hanging="360"/>
      </w:pPr>
      <w:rPr>
        <w:rFonts w:ascii="StarSymbol" w:eastAsia="OpenSymbol" w:hAnsi="StarSymbol" w:cs="OpenSymbol"/>
        <w:sz w:val="28"/>
        <w:szCs w:val="28"/>
      </w:rPr>
    </w:lvl>
    <w:lvl w:ilvl="4">
      <w:numFmt w:val="bullet"/>
      <w:lvlText w:val="○"/>
      <w:lvlJc w:val="left"/>
      <w:pPr>
        <w:ind w:left="2160" w:hanging="360"/>
      </w:pPr>
      <w:rPr>
        <w:rFonts w:ascii="StarSymbol" w:eastAsia="OpenSymbol" w:hAnsi="StarSymbol" w:cs="OpenSymbol"/>
        <w:sz w:val="28"/>
        <w:szCs w:val="28"/>
      </w:rPr>
    </w:lvl>
    <w:lvl w:ilvl="5">
      <w:numFmt w:val="bullet"/>
      <w:lvlText w:val="■"/>
      <w:lvlJc w:val="left"/>
      <w:pPr>
        <w:ind w:left="2520" w:hanging="360"/>
      </w:pPr>
      <w:rPr>
        <w:rFonts w:ascii="StarSymbol" w:eastAsia="OpenSymbol" w:hAnsi="StarSymbol" w:cs="OpenSymbol"/>
        <w:sz w:val="28"/>
        <w:szCs w:val="28"/>
      </w:rPr>
    </w:lvl>
    <w:lvl w:ilvl="6">
      <w:numFmt w:val="bullet"/>
      <w:lvlText w:val="●"/>
      <w:lvlJc w:val="left"/>
      <w:pPr>
        <w:ind w:left="2880" w:hanging="360"/>
      </w:pPr>
      <w:rPr>
        <w:rFonts w:ascii="StarSymbol" w:eastAsia="OpenSymbol" w:hAnsi="StarSymbol" w:cs="OpenSymbol"/>
        <w:sz w:val="28"/>
        <w:szCs w:val="28"/>
      </w:rPr>
    </w:lvl>
    <w:lvl w:ilvl="7">
      <w:numFmt w:val="bullet"/>
      <w:lvlText w:val="○"/>
      <w:lvlJc w:val="left"/>
      <w:pPr>
        <w:ind w:left="3240" w:hanging="360"/>
      </w:pPr>
      <w:rPr>
        <w:rFonts w:ascii="StarSymbol" w:eastAsia="OpenSymbol" w:hAnsi="StarSymbol" w:cs="OpenSymbol"/>
        <w:sz w:val="28"/>
        <w:szCs w:val="28"/>
      </w:rPr>
    </w:lvl>
    <w:lvl w:ilvl="8">
      <w:numFmt w:val="bullet"/>
      <w:lvlText w:val="■"/>
      <w:lvlJc w:val="left"/>
      <w:pPr>
        <w:ind w:left="3600" w:hanging="360"/>
      </w:pPr>
      <w:rPr>
        <w:rFonts w:ascii="StarSymbol" w:eastAsia="OpenSymbol" w:hAnsi="StarSymbol" w:cs="OpenSymbol"/>
        <w:sz w:val="28"/>
        <w:szCs w:val="28"/>
      </w:rPr>
    </w:lvl>
  </w:abstractNum>
  <w:abstractNum w:abstractNumId="4">
    <w:nsid w:val="796D0C4F"/>
    <w:multiLevelType w:val="multilevel"/>
    <w:tmpl w:val="D2FC8BB4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3"/>
  </w:num>
  <w:num w:numId="2">
    <w:abstractNumId w:val="3"/>
    <w:lvlOverride w:ilvl="0">
      <w:startOverride w:val="1"/>
    </w:lvlOverride>
  </w:num>
  <w:num w:numId="3">
    <w:abstractNumId w:val="4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732CC4"/>
    <w:rsid w:val="0009777A"/>
    <w:rsid w:val="003524D3"/>
    <w:rsid w:val="00732CC4"/>
    <w:rsid w:val="007C448A"/>
    <w:rsid w:val="00A4028C"/>
    <w:rsid w:val="00A864C5"/>
    <w:rsid w:val="00CE6AF0"/>
    <w:rsid w:val="00D9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BulletSymbols">
    <w:name w:val="Bullet Symbols"/>
    <w:rPr>
      <w:rFonts w:ascii="OpenSymbol" w:eastAsia="OpenSymbol" w:hAnsi="OpenSymbol" w:cs="OpenSymbol"/>
      <w:sz w:val="28"/>
      <w:szCs w:val="28"/>
    </w:rPr>
  </w:style>
  <w:style w:type="character" w:customStyle="1" w:styleId="NumberingSymbols">
    <w:name w:val="Numbering Symbols"/>
  </w:style>
  <w:style w:type="paragraph" w:styleId="Akapitzlist">
    <w:name w:val="List Paragraph"/>
    <w:basedOn w:val="Normalny"/>
    <w:pPr>
      <w:ind w:left="720"/>
    </w:pPr>
    <w:rPr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BulletSymbols">
    <w:name w:val="Bullet Symbols"/>
    <w:rPr>
      <w:rFonts w:ascii="OpenSymbol" w:eastAsia="OpenSymbol" w:hAnsi="OpenSymbol" w:cs="OpenSymbol"/>
      <w:sz w:val="28"/>
      <w:szCs w:val="28"/>
    </w:rPr>
  </w:style>
  <w:style w:type="character" w:customStyle="1" w:styleId="NumberingSymbols">
    <w:name w:val="Numbering Symbols"/>
  </w:style>
  <w:style w:type="paragraph" w:styleId="Akapitzlist">
    <w:name w:val="List Paragraph"/>
    <w:basedOn w:val="Normalny"/>
    <w:pPr>
      <w:ind w:left="720"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782</Words>
  <Characters>4698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Ewa</cp:lastModifiedBy>
  <cp:revision>2</cp:revision>
  <dcterms:created xsi:type="dcterms:W3CDTF">2026-09-14T18:08:00Z</dcterms:created>
  <dcterms:modified xsi:type="dcterms:W3CDTF">2026-09-14T18:08:00Z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rmacja 1">
    <vt:lpwstr/>
  </property>
  <property fmtid="{D5CDD505-2E9C-101B-9397-08002B2CF9AE}" pid="3" name="Informacja 2">
    <vt:lpwstr/>
  </property>
  <property fmtid="{D5CDD505-2E9C-101B-9397-08002B2CF9AE}" pid="4" name="Informacja 3">
    <vt:lpwstr/>
  </property>
  <property fmtid="{D5CDD505-2E9C-101B-9397-08002B2CF9AE}" pid="5" name="Informacja 4">
    <vt:lpwstr/>
  </property>
</Properties>
</file>