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200</w:t>
      </w:r>
      <w:r w:rsidRPr="006475EF">
        <w:rPr>
          <w:rFonts w:eastAsia="Calibri"/>
        </w:rPr>
        <w:t xml:space="preserve">%                </w:t>
      </w:r>
    </w:p>
    <w:p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B4AA3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0"/>
      <w:r w:rsidR="006475EF" w:rsidRPr="006475EF">
        <w:rPr>
          <w:rFonts w:eastAsia="Calibri"/>
        </w:rPr>
        <w:t xml:space="preserve">:  </w:t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C2A8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4A25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06D5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E5FC9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DB75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9EFD4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p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1" w:name="_Ref442869264"/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A336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451F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</w:p>
    <w:p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3520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By&#10;j4YhhgIAABc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bookmarkStart w:id="2" w:name="_GoBack"/>
      <w:bookmarkEnd w:id="2"/>
      <w:r w:rsidR="006475EF" w:rsidRPr="006475EF">
        <w:rPr>
          <w:rFonts w:eastAsia="Calibri"/>
        </w:rPr>
        <w:tab/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1F249F" wp14:editId="19CCDD7A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9338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595282" wp14:editId="74BF201D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909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3FDF09" wp14:editId="245C48B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6D8B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D81C6" wp14:editId="354849BE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41F6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W23gct0AAAAJAQAADwAAAAAAAAAAAAAAAADeBAAAZHJzL2Rvd25yZXYueG1sUEsFBgAAAAAEAAQA&#10;8wAAAOg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1DC6F" wp14:editId="46B26311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0F2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8F6DB9" wp14:editId="4D713749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D4C1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62C6A3" wp14:editId="676B09E5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7888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677641" wp14:editId="6C3049D7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0B3C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8DC015" wp14:editId="400EAC9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B950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cjtdpN8AAAAIAQAADwAAAAAAAAAAAAAAAADlBAAAZHJzL2Rvd25yZXYueG1sUEsF&#10;BgAAAAAEAAQA8wAAAPE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:rsidR="006475EF" w:rsidRDefault="006475EF" w:rsidP="006475EF">
      <w:pPr>
        <w:rPr>
          <w:rFonts w:eastAsia="Calibri"/>
          <w:b/>
          <w:bCs/>
        </w:rPr>
      </w:pPr>
    </w:p>
    <w:p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F67238">
        <w:rPr>
          <w:rFonts w:eastAsia="Calibri"/>
          <w:b/>
          <w:bCs/>
        </w:rPr>
        <w:t>2017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:rsidR="006475EF" w:rsidRPr="006475EF" w:rsidRDefault="006475EF" w:rsidP="002435F2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i/ </w:t>
      </w:r>
      <w:r w:rsidRPr="00EC7E86">
        <w:rPr>
          <w:rFonts w:eastAsia="Calibri"/>
          <w:sz w:val="20"/>
          <w:szCs w:val="20"/>
        </w:rPr>
        <w:t>Wyrażam zgodę na przetwarzanie moich danych osobowych przez OPS 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 xml:space="preserve">ymi przepisami prawa (Ustawa z dnia 29.08.1997 roku o </w:t>
      </w:r>
      <w:r w:rsidR="00DD50A7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chronie </w:t>
      </w:r>
      <w:r w:rsidR="00DD50A7">
        <w:rPr>
          <w:rFonts w:eastAsia="Calibri"/>
          <w:sz w:val="20"/>
          <w:szCs w:val="20"/>
        </w:rPr>
        <w:t>d</w:t>
      </w:r>
      <w:r w:rsidRPr="00A94652">
        <w:rPr>
          <w:rFonts w:eastAsia="Calibri"/>
          <w:sz w:val="20"/>
          <w:szCs w:val="20"/>
        </w:rPr>
        <w:t xml:space="preserve">anych </w:t>
      </w:r>
      <w:r w:rsidR="00DD50A7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>sobowych;</w:t>
      </w:r>
      <w:r w:rsidR="00DD50A7">
        <w:rPr>
          <w:rFonts w:eastAsia="Calibri"/>
          <w:sz w:val="20"/>
          <w:szCs w:val="20"/>
        </w:rPr>
        <w:t xml:space="preserve"> </w:t>
      </w:r>
      <w:r w:rsidRPr="00A94652">
        <w:rPr>
          <w:rFonts w:eastAsia="Calibri"/>
          <w:sz w:val="20"/>
          <w:szCs w:val="20"/>
        </w:rPr>
        <w:t xml:space="preserve">Dz. U. z </w:t>
      </w:r>
      <w:r w:rsidR="00DD50A7">
        <w:rPr>
          <w:rFonts w:eastAsia="Calibri"/>
          <w:sz w:val="20"/>
          <w:szCs w:val="20"/>
        </w:rPr>
        <w:t>2016</w:t>
      </w:r>
      <w:r w:rsidR="00DD50A7" w:rsidRPr="00A94652">
        <w:rPr>
          <w:rFonts w:eastAsia="Calibri"/>
          <w:sz w:val="20"/>
          <w:szCs w:val="20"/>
        </w:rPr>
        <w:t>r</w:t>
      </w:r>
      <w:r w:rsidRPr="00A94652">
        <w:rPr>
          <w:rFonts w:eastAsia="Calibri"/>
          <w:sz w:val="20"/>
          <w:szCs w:val="20"/>
        </w:rPr>
        <w:t xml:space="preserve">. poz. </w:t>
      </w:r>
      <w:r w:rsidR="00DD50A7" w:rsidRPr="00A94652">
        <w:rPr>
          <w:rFonts w:eastAsia="Calibri"/>
          <w:sz w:val="20"/>
          <w:szCs w:val="20"/>
        </w:rPr>
        <w:t>9</w:t>
      </w:r>
      <w:r w:rsidR="00DD50A7">
        <w:rPr>
          <w:rFonts w:eastAsia="Calibri"/>
          <w:sz w:val="20"/>
          <w:szCs w:val="20"/>
        </w:rPr>
        <w:t>22)</w:t>
      </w:r>
      <w:r w:rsidRPr="00A94652">
        <w:rPr>
          <w:rFonts w:eastAsia="Calibri"/>
          <w:sz w:val="20"/>
          <w:szCs w:val="20"/>
        </w:rPr>
        <w:t xml:space="preserve"> oraz na przekazywanie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 xml:space="preserve">a 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>danych osobowych jest dobrowolne.</w:t>
      </w:r>
    </w:p>
    <w:p w:rsidR="006475EF" w:rsidRDefault="006475EF" w:rsidP="006475EF">
      <w:pPr>
        <w:spacing w:after="120"/>
        <w:ind w:firstLine="284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br w:type="page"/>
      </w:r>
    </w:p>
    <w:p w:rsidR="007B2B7D" w:rsidRDefault="007B2B7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7B2B7D" w:rsidRDefault="007B2B7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</w:p>
    <w:p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:rsidR="00A94652" w:rsidRDefault="00A94652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7B2B7D" w:rsidRPr="00C4656A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:rsidR="00F16A1D" w:rsidRPr="00F16A1D" w:rsidRDefault="00F16A1D" w:rsidP="00F16A1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 w:rsidR="00273606">
        <w:rPr>
          <w:b/>
          <w:sz w:val="22"/>
          <w:szCs w:val="22"/>
        </w:rPr>
        <w:t>1268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 xml:space="preserve">zł dla osoby samotnie gospodarującej oraz </w:t>
      </w:r>
      <w:r w:rsidR="00273606">
        <w:rPr>
          <w:b/>
          <w:sz w:val="22"/>
          <w:szCs w:val="22"/>
        </w:rPr>
        <w:t>1028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>zł w przypadku osoby w rodzinie</w:t>
      </w:r>
    </w:p>
    <w:p w:rsidR="00F16A1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(t.j. Dz.U. z 2016 r., poz. 195),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>dodatku wychowawczego, o którym mowa w ustawie z dnia 9 czerwca 2011 r. o wspieraniu rodziny i systemie pieczy zastępczej (Dz. U. z 2016 r. poz. 575)</w:t>
      </w:r>
      <w:r w:rsidR="002B6B83">
        <w:rPr>
          <w:rFonts w:asciiTheme="minorHAnsi" w:hAnsiTheme="minorHAnsi"/>
          <w:sz w:val="21"/>
          <w:szCs w:val="21"/>
        </w:rPr>
        <w:t>,</w:t>
      </w:r>
    </w:p>
    <w:p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>świadczenia pieniężnego, o którym mowa w art. 8a ust. 1 ustawy z dnia 7 września 2007 r. o Karcie Polaka (Dz. U. z 2014 r. poz. 1187</w:t>
      </w:r>
      <w:r>
        <w:rPr>
          <w:rFonts w:asciiTheme="minorHAnsi" w:hAnsiTheme="minorHAnsi"/>
          <w:sz w:val="21"/>
          <w:szCs w:val="21"/>
        </w:rPr>
        <w:t xml:space="preserve"> ze zm.</w:t>
      </w:r>
      <w:r w:rsidRPr="009137BF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>świadczenia pieniężnego i  pomocy pieniężnej, o której mowa w ustawie z dnia 20 marca 2015r. o działaczach opozycji antykomunistycznej oraz osobach represjonowanych z powodów politycznych (Dz. U.</w:t>
      </w:r>
      <w:r w:rsidR="00750309" w:rsidRPr="00C4656A">
        <w:rPr>
          <w:rFonts w:asciiTheme="minorHAnsi" w:hAnsiTheme="minorHAnsi"/>
          <w:sz w:val="21"/>
          <w:szCs w:val="21"/>
        </w:rPr>
        <w:t xml:space="preserve"> </w:t>
      </w:r>
      <w:r w:rsidR="004F6ED1" w:rsidRPr="00C4656A">
        <w:rPr>
          <w:rFonts w:asciiTheme="minorHAnsi" w:hAnsiTheme="minorHAnsi"/>
          <w:sz w:val="21"/>
          <w:szCs w:val="21"/>
        </w:rPr>
        <w:t>poz</w:t>
      </w:r>
      <w:r w:rsidR="00750309" w:rsidRPr="00C4656A">
        <w:rPr>
          <w:rFonts w:asciiTheme="minorHAnsi" w:hAnsiTheme="minorHAnsi"/>
          <w:sz w:val="21"/>
          <w:szCs w:val="21"/>
        </w:rPr>
        <w:t>.</w:t>
      </w:r>
      <w:r w:rsidR="004F6ED1" w:rsidRPr="00C4656A">
        <w:rPr>
          <w:rFonts w:asciiTheme="minorHAnsi" w:hAnsiTheme="minorHAnsi"/>
          <w:sz w:val="21"/>
          <w:szCs w:val="21"/>
        </w:rPr>
        <w:t xml:space="preserve"> 693</w:t>
      </w:r>
      <w:r w:rsidR="009137BF">
        <w:rPr>
          <w:rFonts w:asciiTheme="minorHAnsi" w:hAnsiTheme="minorHAnsi"/>
          <w:sz w:val="21"/>
          <w:szCs w:val="21"/>
        </w:rPr>
        <w:t xml:space="preserve"> ze zm.</w:t>
      </w:r>
      <w:r w:rsidR="004F6ED1" w:rsidRPr="00C4656A">
        <w:rPr>
          <w:rFonts w:asciiTheme="minorHAnsi" w:hAnsiTheme="minorHAnsi"/>
          <w:sz w:val="21"/>
          <w:szCs w:val="21"/>
        </w:rPr>
        <w:t>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:rsidR="00FA6769" w:rsidRPr="00E80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ochód miesięczny w wysokości 288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sectPr w:rsidR="00FA6769" w:rsidRPr="00E8056A" w:rsidSect="004E3F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8" w:right="566" w:bottom="357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CD" w:rsidRDefault="00BF38CD" w:rsidP="00523E77">
      <w:pPr>
        <w:spacing w:after="0" w:line="240" w:lineRule="auto"/>
      </w:pPr>
      <w:r>
        <w:separator/>
      </w:r>
    </w:p>
  </w:endnote>
  <w:endnote w:type="continuationSeparator" w:id="0">
    <w:p w:rsidR="00BF38CD" w:rsidRDefault="00BF38CD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CD" w:rsidRDefault="00BF38CD" w:rsidP="00523E77">
      <w:pPr>
        <w:spacing w:after="0" w:line="240" w:lineRule="auto"/>
      </w:pPr>
      <w:r>
        <w:separator/>
      </w:r>
    </w:p>
  </w:footnote>
  <w:footnote w:type="continuationSeparator" w:id="0">
    <w:p w:rsidR="00BF38CD" w:rsidRDefault="00BF38CD" w:rsidP="00523E77">
      <w:pPr>
        <w:spacing w:after="0" w:line="240" w:lineRule="auto"/>
      </w:pPr>
      <w:r>
        <w:continuationSeparator/>
      </w:r>
    </w:p>
  </w:footnote>
  <w:footnote w:id="1">
    <w:p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1268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1028</w:t>
      </w:r>
      <w:r>
        <w:t xml:space="preserve"> zł w przypadku osoby w rodzinie</w:t>
      </w:r>
    </w:p>
  </w:footnote>
  <w:footnote w:id="2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15D27"/>
    <w:rsid w:val="00027CB9"/>
    <w:rsid w:val="00055BC7"/>
    <w:rsid w:val="00055F0D"/>
    <w:rsid w:val="00077F67"/>
    <w:rsid w:val="000A42AE"/>
    <w:rsid w:val="00125A4B"/>
    <w:rsid w:val="001312C1"/>
    <w:rsid w:val="00143364"/>
    <w:rsid w:val="00180DBF"/>
    <w:rsid w:val="001C5B86"/>
    <w:rsid w:val="00215578"/>
    <w:rsid w:val="00241ECC"/>
    <w:rsid w:val="002435F2"/>
    <w:rsid w:val="00255F8A"/>
    <w:rsid w:val="00273606"/>
    <w:rsid w:val="002A2DFA"/>
    <w:rsid w:val="002B6B83"/>
    <w:rsid w:val="002D6FFC"/>
    <w:rsid w:val="00311CC7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C7FEF"/>
    <w:rsid w:val="003F5360"/>
    <w:rsid w:val="004220BD"/>
    <w:rsid w:val="00481461"/>
    <w:rsid w:val="00493D9A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6217C4"/>
    <w:rsid w:val="0063465A"/>
    <w:rsid w:val="00634A4C"/>
    <w:rsid w:val="006410F1"/>
    <w:rsid w:val="006475EF"/>
    <w:rsid w:val="006E00D5"/>
    <w:rsid w:val="006E2341"/>
    <w:rsid w:val="00724432"/>
    <w:rsid w:val="00745A4A"/>
    <w:rsid w:val="00750309"/>
    <w:rsid w:val="00762160"/>
    <w:rsid w:val="007810E0"/>
    <w:rsid w:val="007A436B"/>
    <w:rsid w:val="007B2B7D"/>
    <w:rsid w:val="00800A46"/>
    <w:rsid w:val="008103B7"/>
    <w:rsid w:val="008F33BA"/>
    <w:rsid w:val="009137BF"/>
    <w:rsid w:val="00925730"/>
    <w:rsid w:val="009700A0"/>
    <w:rsid w:val="00994295"/>
    <w:rsid w:val="009A4042"/>
    <w:rsid w:val="009A4B83"/>
    <w:rsid w:val="009B4350"/>
    <w:rsid w:val="009D7316"/>
    <w:rsid w:val="009E78B7"/>
    <w:rsid w:val="00A87377"/>
    <w:rsid w:val="00A94652"/>
    <w:rsid w:val="00AB319F"/>
    <w:rsid w:val="00AE27B9"/>
    <w:rsid w:val="00B069BC"/>
    <w:rsid w:val="00B10B24"/>
    <w:rsid w:val="00B120FE"/>
    <w:rsid w:val="00B17077"/>
    <w:rsid w:val="00B615D4"/>
    <w:rsid w:val="00BB0DD5"/>
    <w:rsid w:val="00BF38CD"/>
    <w:rsid w:val="00C4656A"/>
    <w:rsid w:val="00CA6C8E"/>
    <w:rsid w:val="00CB2DAC"/>
    <w:rsid w:val="00CE3B50"/>
    <w:rsid w:val="00CF443C"/>
    <w:rsid w:val="00D039DE"/>
    <w:rsid w:val="00D60B60"/>
    <w:rsid w:val="00D61DBA"/>
    <w:rsid w:val="00D72C4F"/>
    <w:rsid w:val="00D87FA9"/>
    <w:rsid w:val="00DD50A7"/>
    <w:rsid w:val="00DF76F4"/>
    <w:rsid w:val="00E03387"/>
    <w:rsid w:val="00E14CAE"/>
    <w:rsid w:val="00E177BC"/>
    <w:rsid w:val="00E2393B"/>
    <w:rsid w:val="00E450ED"/>
    <w:rsid w:val="00E55F70"/>
    <w:rsid w:val="00E7744D"/>
    <w:rsid w:val="00E8056A"/>
    <w:rsid w:val="00EC7E86"/>
    <w:rsid w:val="00EE2455"/>
    <w:rsid w:val="00F16A1D"/>
    <w:rsid w:val="00F4289D"/>
    <w:rsid w:val="00F57A18"/>
    <w:rsid w:val="00F65FDB"/>
    <w:rsid w:val="00F67238"/>
    <w:rsid w:val="00F71A79"/>
    <w:rsid w:val="00F93732"/>
    <w:rsid w:val="00F94D19"/>
    <w:rsid w:val="00FA2960"/>
    <w:rsid w:val="00FA6769"/>
    <w:rsid w:val="00FB1D27"/>
    <w:rsid w:val="00FC13C0"/>
    <w:rsid w:val="00FC448A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321438"/>
  <w15:docId w15:val="{97294200-3EA0-4BC7-AC20-A29283D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4202-0F49-4EDD-90E8-F26E36FE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2</cp:revision>
  <cp:lastPrinted>2016-08-30T09:05:00Z</cp:lastPrinted>
  <dcterms:created xsi:type="dcterms:W3CDTF">2017-06-14T10:30:00Z</dcterms:created>
  <dcterms:modified xsi:type="dcterms:W3CDTF">2017-06-14T10:30:00Z</dcterms:modified>
</cp:coreProperties>
</file>