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BDE93" w14:textId="7BBED910" w:rsidR="00E83693" w:rsidRPr="00522864" w:rsidRDefault="00E83693" w:rsidP="00E83693">
      <w:pPr>
        <w:spacing w:line="360" w:lineRule="auto"/>
        <w:jc w:val="right"/>
        <w:rPr>
          <w:rFonts w:asciiTheme="majorHAnsi" w:hAnsiTheme="majorHAnsi" w:cstheme="majorHAnsi"/>
          <w:b/>
          <w:bCs/>
        </w:rPr>
      </w:pPr>
      <w:bookmarkStart w:id="0" w:name="_Hlk64269028"/>
      <w:r w:rsidRPr="00522864">
        <w:rPr>
          <w:rFonts w:asciiTheme="majorHAnsi" w:hAnsiTheme="majorHAnsi" w:cstheme="majorHAnsi"/>
          <w:b/>
          <w:bCs/>
        </w:rPr>
        <w:t xml:space="preserve">Załącznik nr </w:t>
      </w:r>
      <w:r w:rsidR="00A422A5">
        <w:rPr>
          <w:rFonts w:asciiTheme="majorHAnsi" w:hAnsiTheme="majorHAnsi" w:cstheme="majorHAnsi"/>
          <w:b/>
          <w:bCs/>
        </w:rPr>
        <w:t xml:space="preserve">8 </w:t>
      </w:r>
      <w:r w:rsidRPr="00522864">
        <w:rPr>
          <w:rFonts w:asciiTheme="majorHAnsi" w:hAnsiTheme="majorHAnsi" w:cstheme="majorHAnsi"/>
          <w:b/>
          <w:bCs/>
        </w:rPr>
        <w:t>do SWZ</w:t>
      </w:r>
    </w:p>
    <w:p w14:paraId="09AD9325" w14:textId="77777777" w:rsidR="00B36892" w:rsidRPr="00B36892" w:rsidRDefault="00B36892" w:rsidP="00B36892">
      <w:pPr>
        <w:widowControl w:val="0"/>
        <w:autoSpaceDE w:val="0"/>
        <w:spacing w:after="0" w:line="240" w:lineRule="auto"/>
        <w:ind w:left="307"/>
        <w:outlineLvl w:val="0"/>
        <w:rPr>
          <w:rFonts w:ascii="Calibri Light" w:eastAsia="Times New Roman" w:hAnsi="Calibri Light" w:cs="Calibri Light"/>
          <w:b/>
          <w:bCs/>
          <w:spacing w:val="-2"/>
          <w:sz w:val="24"/>
          <w:szCs w:val="24"/>
          <w:lang w:eastAsia="pl-PL"/>
        </w:rPr>
      </w:pPr>
      <w:r w:rsidRPr="00B36892">
        <w:rPr>
          <w:rFonts w:ascii="Calibri Light" w:eastAsia="Times New Roman" w:hAnsi="Calibri Light" w:cs="Calibri Light"/>
          <w:b/>
          <w:bCs/>
          <w:spacing w:val="-2"/>
          <w:sz w:val="24"/>
          <w:szCs w:val="24"/>
          <w:lang w:eastAsia="pl-PL"/>
        </w:rPr>
        <w:t>WAD.272.34.2026</w:t>
      </w:r>
    </w:p>
    <w:p w14:paraId="52568F8F" w14:textId="4834762A" w:rsidR="00E83693" w:rsidRPr="00680C3F" w:rsidRDefault="00E83693" w:rsidP="00E83693">
      <w:pPr>
        <w:spacing w:line="360" w:lineRule="auto"/>
        <w:rPr>
          <w:rFonts w:asciiTheme="majorHAnsi" w:hAnsiTheme="majorHAnsi" w:cstheme="majorHAnsi"/>
          <w:bCs/>
        </w:rPr>
      </w:pPr>
    </w:p>
    <w:bookmarkEnd w:id="0"/>
    <w:p w14:paraId="47AACA43" w14:textId="77777777" w:rsidR="00680C3F" w:rsidRPr="00680C3F" w:rsidRDefault="00680C3F" w:rsidP="00680C3F">
      <w:pPr>
        <w:spacing w:line="276" w:lineRule="auto"/>
        <w:jc w:val="center"/>
        <w:rPr>
          <w:rFonts w:asciiTheme="majorHAnsi" w:hAnsiTheme="majorHAnsi" w:cstheme="majorHAnsi"/>
          <w:b/>
          <w:bCs/>
        </w:rPr>
      </w:pPr>
      <w:r w:rsidRPr="00680C3F">
        <w:rPr>
          <w:rFonts w:asciiTheme="majorHAnsi" w:hAnsiTheme="majorHAnsi" w:cstheme="majorHAnsi"/>
          <w:b/>
          <w:bCs/>
        </w:rPr>
        <w:t>OŚWIADCZENIE WYKONAWCÓW WSPÓLNIE UBIEGAJĄCYCH SIĘ O UDZIELENIE ZAMÓWIENIA</w:t>
      </w:r>
    </w:p>
    <w:p w14:paraId="7E1E584F" w14:textId="364BB688" w:rsidR="00680C3F" w:rsidRPr="00680C3F" w:rsidRDefault="00680C3F" w:rsidP="00680C3F">
      <w:pPr>
        <w:spacing w:line="276" w:lineRule="auto"/>
        <w:jc w:val="center"/>
        <w:rPr>
          <w:rFonts w:asciiTheme="majorHAnsi" w:hAnsiTheme="majorHAnsi" w:cstheme="majorHAnsi"/>
          <w:b/>
          <w:bCs/>
        </w:rPr>
      </w:pPr>
      <w:r w:rsidRPr="00680C3F">
        <w:rPr>
          <w:rFonts w:asciiTheme="majorHAnsi" w:hAnsiTheme="majorHAnsi" w:cstheme="majorHAnsi"/>
          <w:b/>
          <w:bCs/>
        </w:rPr>
        <w:t>składane na podstawie art. 117 ust. 4 ustawy z dnia 11 września 2019 r.</w:t>
      </w:r>
    </w:p>
    <w:p w14:paraId="70F98FEF" w14:textId="6D2EC515" w:rsidR="00680C3F" w:rsidRDefault="00680C3F" w:rsidP="00680C3F">
      <w:pPr>
        <w:spacing w:line="276" w:lineRule="auto"/>
        <w:jc w:val="center"/>
        <w:rPr>
          <w:rFonts w:asciiTheme="majorHAnsi" w:hAnsiTheme="majorHAnsi" w:cstheme="majorHAnsi"/>
          <w:b/>
          <w:bCs/>
        </w:rPr>
      </w:pPr>
      <w:r w:rsidRPr="00680C3F">
        <w:rPr>
          <w:rFonts w:asciiTheme="majorHAnsi" w:hAnsiTheme="majorHAnsi" w:cstheme="majorHAnsi"/>
          <w:b/>
          <w:bCs/>
        </w:rPr>
        <w:t xml:space="preserve">- Prawo zamówień publicznych (dalej jako: „ustawa </w:t>
      </w:r>
      <w:proofErr w:type="spellStart"/>
      <w:r w:rsidRPr="00680C3F">
        <w:rPr>
          <w:rFonts w:asciiTheme="majorHAnsi" w:hAnsiTheme="majorHAnsi" w:cstheme="majorHAnsi"/>
          <w:b/>
          <w:bCs/>
        </w:rPr>
        <w:t>Pzp</w:t>
      </w:r>
      <w:proofErr w:type="spellEnd"/>
      <w:r w:rsidRPr="00680C3F">
        <w:rPr>
          <w:rFonts w:asciiTheme="majorHAnsi" w:hAnsiTheme="majorHAnsi" w:cstheme="majorHAnsi"/>
          <w:b/>
          <w:bCs/>
        </w:rPr>
        <w:t>”)</w:t>
      </w:r>
    </w:p>
    <w:p w14:paraId="5E54124A" w14:textId="77777777" w:rsidR="00680C3F" w:rsidRDefault="00680C3F" w:rsidP="00276FFE">
      <w:pPr>
        <w:spacing w:line="276" w:lineRule="auto"/>
        <w:jc w:val="both"/>
        <w:rPr>
          <w:rFonts w:asciiTheme="majorHAnsi" w:hAnsiTheme="majorHAnsi" w:cstheme="majorHAnsi"/>
          <w:b/>
          <w:bCs/>
        </w:rPr>
      </w:pPr>
    </w:p>
    <w:p w14:paraId="46ACCD98" w14:textId="3113C407" w:rsidR="003E7F16" w:rsidRPr="00680C3F" w:rsidRDefault="00E83693" w:rsidP="00276FFE">
      <w:pPr>
        <w:spacing w:line="276" w:lineRule="auto"/>
        <w:jc w:val="both"/>
        <w:rPr>
          <w:rFonts w:asciiTheme="majorHAnsi" w:hAnsiTheme="majorHAnsi" w:cstheme="majorHAnsi"/>
        </w:rPr>
      </w:pPr>
      <w:r w:rsidRPr="00680C3F">
        <w:rPr>
          <w:rFonts w:asciiTheme="majorHAnsi" w:hAnsiTheme="majorHAnsi" w:cstheme="majorHAnsi"/>
        </w:rPr>
        <w:t>Dotyczy postępowania o udzielenie zamówienia publicznego pod nazwą:</w:t>
      </w:r>
    </w:p>
    <w:p w14:paraId="2FC96AE0" w14:textId="6447E64B" w:rsidR="00543E1D" w:rsidRPr="00543E1D" w:rsidRDefault="00543E1D" w:rsidP="00680C3F">
      <w:pPr>
        <w:spacing w:after="200" w:line="276" w:lineRule="auto"/>
        <w:rPr>
          <w:rFonts w:asciiTheme="majorHAnsi" w:hAnsiTheme="majorHAnsi" w:cstheme="majorHAnsi"/>
          <w:b/>
          <w:bCs/>
          <w:lang w:bidi="pl-PL"/>
        </w:rPr>
      </w:pPr>
      <w:r w:rsidRPr="00543E1D">
        <w:rPr>
          <w:rFonts w:asciiTheme="majorHAnsi" w:hAnsiTheme="majorHAnsi" w:cstheme="majorHAnsi"/>
          <w:b/>
          <w:bCs/>
          <w:lang w:bidi="pl-PL"/>
        </w:rPr>
        <w:t>„Przebudowa i ocieplenie dachu wraz z pracami towarzyszącymi w siedzibie Wojewódzkiego Inspektoratu Ochrony Roślin i Nasiennictwa w Opolu”</w:t>
      </w:r>
    </w:p>
    <w:p w14:paraId="0AB0D941" w14:textId="4BE8747B" w:rsidR="00680C3F" w:rsidRPr="00543E1D" w:rsidRDefault="00680C3F" w:rsidP="00680C3F">
      <w:pPr>
        <w:spacing w:after="200" w:line="276" w:lineRule="auto"/>
        <w:rPr>
          <w:rFonts w:asciiTheme="majorHAnsi" w:eastAsia="MS Mincho" w:hAnsiTheme="majorHAnsi" w:cstheme="majorHAnsi"/>
          <w:lang w:val="en-US"/>
        </w:rPr>
      </w:pPr>
      <w:r w:rsidRPr="00543E1D">
        <w:rPr>
          <w:rFonts w:asciiTheme="majorHAnsi" w:eastAsia="MS Mincho" w:hAnsiTheme="majorHAnsi" w:cstheme="majorHAnsi"/>
          <w:lang w:val="en-US"/>
        </w:rPr>
        <w:t xml:space="preserve">My,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niżej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podpisani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,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działając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w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imieniu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Wykonawców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wspólnie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ubiegających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się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o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udzielenie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zamówienia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,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oświadczamy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,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że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następujące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roboty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budowlane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wykonają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poszczególni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Wykonawcy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>: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3043"/>
        <w:gridCol w:w="3122"/>
        <w:gridCol w:w="3123"/>
      </w:tblGrid>
      <w:tr w:rsidR="00680C3F" w:rsidRPr="00543E1D" w14:paraId="73679D70" w14:textId="77777777" w:rsidTr="008B68FD">
        <w:trPr>
          <w:jc w:val="center"/>
        </w:trPr>
        <w:tc>
          <w:tcPr>
            <w:tcW w:w="3324" w:type="dxa"/>
            <w:shd w:val="clear" w:color="auto" w:fill="D9EAF7"/>
            <w:vAlign w:val="center"/>
          </w:tcPr>
          <w:p w14:paraId="3D8B5620" w14:textId="77777777" w:rsidR="00680C3F" w:rsidRPr="00543E1D" w:rsidRDefault="00680C3F" w:rsidP="00680C3F">
            <w:pPr>
              <w:spacing w:after="200" w:line="276" w:lineRule="auto"/>
              <w:rPr>
                <w:rFonts w:asciiTheme="majorHAnsi" w:hAnsiTheme="majorHAnsi" w:cstheme="majorHAnsi"/>
              </w:rPr>
            </w:pPr>
            <w:proofErr w:type="spellStart"/>
            <w:r w:rsidRPr="00543E1D">
              <w:rPr>
                <w:rFonts w:asciiTheme="majorHAnsi" w:hAnsiTheme="majorHAnsi" w:cstheme="majorHAnsi"/>
                <w:b/>
              </w:rPr>
              <w:t>Lp</w:t>
            </w:r>
            <w:proofErr w:type="spellEnd"/>
            <w:r w:rsidRPr="00543E1D">
              <w:rPr>
                <w:rFonts w:asciiTheme="majorHAnsi" w:hAnsiTheme="majorHAnsi" w:cstheme="majorHAnsi"/>
                <w:b/>
              </w:rPr>
              <w:t>.</w:t>
            </w:r>
          </w:p>
        </w:tc>
        <w:tc>
          <w:tcPr>
            <w:tcW w:w="3324" w:type="dxa"/>
            <w:shd w:val="clear" w:color="auto" w:fill="D9EAF7"/>
            <w:vAlign w:val="center"/>
          </w:tcPr>
          <w:p w14:paraId="2573D65B" w14:textId="77777777" w:rsidR="00680C3F" w:rsidRPr="00543E1D" w:rsidRDefault="00680C3F" w:rsidP="00680C3F">
            <w:pPr>
              <w:spacing w:after="200" w:line="276" w:lineRule="auto"/>
              <w:rPr>
                <w:rFonts w:asciiTheme="majorHAnsi" w:hAnsiTheme="majorHAnsi" w:cstheme="majorHAnsi"/>
              </w:rPr>
            </w:pPr>
            <w:r w:rsidRPr="00543E1D">
              <w:rPr>
                <w:rFonts w:asciiTheme="majorHAnsi" w:hAnsiTheme="majorHAnsi" w:cstheme="majorHAnsi"/>
                <w:b/>
              </w:rPr>
              <w:t xml:space="preserve">Nazwa </w:t>
            </w:r>
            <w:proofErr w:type="spellStart"/>
            <w:r w:rsidRPr="00543E1D">
              <w:rPr>
                <w:rFonts w:asciiTheme="majorHAnsi" w:hAnsiTheme="majorHAnsi" w:cstheme="majorHAnsi"/>
                <w:b/>
              </w:rPr>
              <w:t>Wykonawcy</w:t>
            </w:r>
            <w:proofErr w:type="spellEnd"/>
            <w:r w:rsidRPr="00543E1D">
              <w:rPr>
                <w:rFonts w:asciiTheme="majorHAnsi" w:hAnsiTheme="majorHAnsi" w:cstheme="majorHAnsi"/>
                <w:b/>
              </w:rPr>
              <w:t xml:space="preserve"> / </w:t>
            </w:r>
            <w:proofErr w:type="spellStart"/>
            <w:r w:rsidRPr="00543E1D">
              <w:rPr>
                <w:rFonts w:asciiTheme="majorHAnsi" w:hAnsiTheme="majorHAnsi" w:cstheme="majorHAnsi"/>
                <w:b/>
              </w:rPr>
              <w:t>członka</w:t>
            </w:r>
            <w:proofErr w:type="spellEnd"/>
            <w:r w:rsidRPr="00543E1D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543E1D">
              <w:rPr>
                <w:rFonts w:asciiTheme="majorHAnsi" w:hAnsiTheme="majorHAnsi" w:cstheme="majorHAnsi"/>
                <w:b/>
              </w:rPr>
              <w:t>konsorcjum</w:t>
            </w:r>
            <w:proofErr w:type="spellEnd"/>
          </w:p>
        </w:tc>
        <w:tc>
          <w:tcPr>
            <w:tcW w:w="3324" w:type="dxa"/>
            <w:shd w:val="clear" w:color="auto" w:fill="D9EAF7"/>
            <w:vAlign w:val="center"/>
          </w:tcPr>
          <w:p w14:paraId="67F31488" w14:textId="1A524C74" w:rsidR="00680C3F" w:rsidRPr="00543E1D" w:rsidRDefault="00680C3F" w:rsidP="00680C3F">
            <w:pPr>
              <w:spacing w:after="200" w:line="276" w:lineRule="auto"/>
              <w:rPr>
                <w:rFonts w:asciiTheme="majorHAnsi" w:hAnsiTheme="majorHAnsi" w:cstheme="majorHAnsi"/>
              </w:rPr>
            </w:pPr>
            <w:proofErr w:type="spellStart"/>
            <w:r w:rsidRPr="00543E1D">
              <w:rPr>
                <w:rFonts w:asciiTheme="majorHAnsi" w:hAnsiTheme="majorHAnsi" w:cstheme="majorHAnsi"/>
                <w:b/>
              </w:rPr>
              <w:t>Zakres</w:t>
            </w:r>
            <w:proofErr w:type="spellEnd"/>
            <w:r w:rsidRPr="00543E1D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543E1D">
              <w:rPr>
                <w:rFonts w:asciiTheme="majorHAnsi" w:hAnsiTheme="majorHAnsi" w:cstheme="majorHAnsi"/>
                <w:b/>
              </w:rPr>
              <w:t>robót</w:t>
            </w:r>
            <w:proofErr w:type="spellEnd"/>
            <w:r w:rsidRPr="00543E1D">
              <w:rPr>
                <w:rFonts w:asciiTheme="majorHAnsi" w:hAnsiTheme="majorHAnsi" w:cstheme="majorHAnsi"/>
                <w:b/>
              </w:rPr>
              <w:t xml:space="preserve">, </w:t>
            </w:r>
            <w:proofErr w:type="spellStart"/>
            <w:r w:rsidRPr="00543E1D">
              <w:rPr>
                <w:rFonts w:asciiTheme="majorHAnsi" w:hAnsiTheme="majorHAnsi" w:cstheme="majorHAnsi"/>
                <w:b/>
              </w:rPr>
              <w:t>któr</w:t>
            </w:r>
            <w:r w:rsidR="00543E1D">
              <w:rPr>
                <w:rFonts w:asciiTheme="majorHAnsi" w:hAnsiTheme="majorHAnsi" w:cstheme="majorHAnsi"/>
                <w:b/>
              </w:rPr>
              <w:t>y</w:t>
            </w:r>
            <w:proofErr w:type="spellEnd"/>
            <w:r w:rsidRPr="00543E1D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543E1D">
              <w:rPr>
                <w:rFonts w:asciiTheme="majorHAnsi" w:hAnsiTheme="majorHAnsi" w:cstheme="majorHAnsi"/>
                <w:b/>
              </w:rPr>
              <w:t>wykona</w:t>
            </w:r>
            <w:proofErr w:type="spellEnd"/>
            <w:r w:rsidRPr="00543E1D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543E1D">
              <w:rPr>
                <w:rFonts w:asciiTheme="majorHAnsi" w:hAnsiTheme="majorHAnsi" w:cstheme="majorHAnsi"/>
                <w:b/>
              </w:rPr>
              <w:t>dany</w:t>
            </w:r>
            <w:proofErr w:type="spellEnd"/>
            <w:r w:rsidRPr="00543E1D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543E1D">
              <w:rPr>
                <w:rFonts w:asciiTheme="majorHAnsi" w:hAnsiTheme="majorHAnsi" w:cstheme="majorHAnsi"/>
                <w:b/>
              </w:rPr>
              <w:t>Wykonawca</w:t>
            </w:r>
            <w:proofErr w:type="spellEnd"/>
          </w:p>
        </w:tc>
      </w:tr>
      <w:tr w:rsidR="00680C3F" w:rsidRPr="00543E1D" w14:paraId="48DEFDBA" w14:textId="77777777" w:rsidTr="008B68FD">
        <w:trPr>
          <w:jc w:val="center"/>
        </w:trPr>
        <w:tc>
          <w:tcPr>
            <w:tcW w:w="3324" w:type="dxa"/>
            <w:vAlign w:val="center"/>
          </w:tcPr>
          <w:p w14:paraId="690FD170" w14:textId="77777777" w:rsidR="00680C3F" w:rsidRPr="00543E1D" w:rsidRDefault="00680C3F" w:rsidP="00680C3F">
            <w:pPr>
              <w:spacing w:after="200" w:line="276" w:lineRule="auto"/>
              <w:rPr>
                <w:rFonts w:asciiTheme="majorHAnsi" w:hAnsiTheme="majorHAnsi" w:cstheme="majorHAnsi"/>
              </w:rPr>
            </w:pPr>
            <w:r w:rsidRPr="00543E1D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324" w:type="dxa"/>
            <w:vAlign w:val="center"/>
          </w:tcPr>
          <w:p w14:paraId="1EE2AA5A" w14:textId="77777777" w:rsidR="00680C3F" w:rsidRPr="00543E1D" w:rsidRDefault="00680C3F" w:rsidP="00680C3F">
            <w:pPr>
              <w:spacing w:after="200"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4" w:type="dxa"/>
            <w:vAlign w:val="center"/>
          </w:tcPr>
          <w:p w14:paraId="78AE116A" w14:textId="77777777" w:rsidR="00680C3F" w:rsidRPr="00543E1D" w:rsidRDefault="00680C3F" w:rsidP="00680C3F">
            <w:pPr>
              <w:spacing w:after="200" w:line="276" w:lineRule="auto"/>
              <w:rPr>
                <w:rFonts w:asciiTheme="majorHAnsi" w:hAnsiTheme="majorHAnsi" w:cstheme="majorHAnsi"/>
              </w:rPr>
            </w:pPr>
          </w:p>
        </w:tc>
      </w:tr>
      <w:tr w:rsidR="00680C3F" w:rsidRPr="00543E1D" w14:paraId="0C04C3EE" w14:textId="77777777" w:rsidTr="008B68FD">
        <w:trPr>
          <w:jc w:val="center"/>
        </w:trPr>
        <w:tc>
          <w:tcPr>
            <w:tcW w:w="3324" w:type="dxa"/>
            <w:vAlign w:val="center"/>
          </w:tcPr>
          <w:p w14:paraId="2DB8A9E7" w14:textId="77777777" w:rsidR="00680C3F" w:rsidRPr="00543E1D" w:rsidRDefault="00680C3F" w:rsidP="00680C3F">
            <w:pPr>
              <w:spacing w:after="200" w:line="276" w:lineRule="auto"/>
              <w:rPr>
                <w:rFonts w:asciiTheme="majorHAnsi" w:hAnsiTheme="majorHAnsi" w:cstheme="majorHAnsi"/>
              </w:rPr>
            </w:pPr>
            <w:r w:rsidRPr="00543E1D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324" w:type="dxa"/>
            <w:vAlign w:val="center"/>
          </w:tcPr>
          <w:p w14:paraId="205ADAE3" w14:textId="77777777" w:rsidR="00680C3F" w:rsidRPr="00543E1D" w:rsidRDefault="00680C3F" w:rsidP="00680C3F">
            <w:pPr>
              <w:spacing w:after="200"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4" w:type="dxa"/>
            <w:vAlign w:val="center"/>
          </w:tcPr>
          <w:p w14:paraId="588BF361" w14:textId="77777777" w:rsidR="00680C3F" w:rsidRPr="00543E1D" w:rsidRDefault="00680C3F" w:rsidP="00680C3F">
            <w:pPr>
              <w:spacing w:after="200" w:line="276" w:lineRule="auto"/>
              <w:rPr>
                <w:rFonts w:asciiTheme="majorHAnsi" w:hAnsiTheme="majorHAnsi" w:cstheme="majorHAnsi"/>
              </w:rPr>
            </w:pPr>
          </w:p>
        </w:tc>
      </w:tr>
      <w:tr w:rsidR="00680C3F" w:rsidRPr="00543E1D" w14:paraId="6BD37354" w14:textId="77777777" w:rsidTr="008B68FD">
        <w:trPr>
          <w:jc w:val="center"/>
        </w:trPr>
        <w:tc>
          <w:tcPr>
            <w:tcW w:w="3324" w:type="dxa"/>
            <w:vAlign w:val="center"/>
          </w:tcPr>
          <w:p w14:paraId="2DDD4652" w14:textId="77777777" w:rsidR="00680C3F" w:rsidRPr="00543E1D" w:rsidRDefault="00680C3F" w:rsidP="00680C3F">
            <w:pPr>
              <w:spacing w:after="200" w:line="276" w:lineRule="auto"/>
              <w:rPr>
                <w:rFonts w:asciiTheme="majorHAnsi" w:hAnsiTheme="majorHAnsi" w:cstheme="majorHAnsi"/>
              </w:rPr>
            </w:pPr>
            <w:r w:rsidRPr="00543E1D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3324" w:type="dxa"/>
            <w:vAlign w:val="center"/>
          </w:tcPr>
          <w:p w14:paraId="1CDF8EDC" w14:textId="77777777" w:rsidR="00680C3F" w:rsidRPr="00543E1D" w:rsidRDefault="00680C3F" w:rsidP="00680C3F">
            <w:pPr>
              <w:spacing w:after="200"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24" w:type="dxa"/>
            <w:vAlign w:val="center"/>
          </w:tcPr>
          <w:p w14:paraId="477843F2" w14:textId="77777777" w:rsidR="00680C3F" w:rsidRPr="00543E1D" w:rsidRDefault="00680C3F" w:rsidP="00680C3F">
            <w:pPr>
              <w:spacing w:after="200" w:line="276" w:lineRule="auto"/>
              <w:rPr>
                <w:rFonts w:asciiTheme="majorHAnsi" w:hAnsiTheme="majorHAnsi" w:cstheme="majorHAnsi"/>
              </w:rPr>
            </w:pPr>
          </w:p>
        </w:tc>
      </w:tr>
    </w:tbl>
    <w:p w14:paraId="4C145CC2" w14:textId="77777777" w:rsidR="00543E1D" w:rsidRDefault="00543E1D" w:rsidP="00680C3F">
      <w:pPr>
        <w:spacing w:after="200" w:line="276" w:lineRule="auto"/>
        <w:rPr>
          <w:rFonts w:asciiTheme="majorHAnsi" w:eastAsia="MS Mincho" w:hAnsiTheme="majorHAnsi" w:cstheme="majorHAnsi"/>
          <w:lang w:val="en-US"/>
        </w:rPr>
      </w:pPr>
    </w:p>
    <w:p w14:paraId="29FC443E" w14:textId="526D7452" w:rsidR="00680C3F" w:rsidRPr="00543E1D" w:rsidRDefault="00680C3F" w:rsidP="00680C3F">
      <w:pPr>
        <w:spacing w:after="200" w:line="276" w:lineRule="auto"/>
        <w:rPr>
          <w:rFonts w:asciiTheme="majorHAnsi" w:eastAsia="MS Mincho" w:hAnsiTheme="majorHAnsi" w:cstheme="majorHAnsi"/>
          <w:lang w:val="en-US"/>
        </w:rPr>
      </w:pPr>
      <w:r w:rsidRPr="00543E1D">
        <w:rPr>
          <w:rFonts w:asciiTheme="majorHAnsi" w:eastAsia="MS Mincho" w:hAnsiTheme="majorHAnsi" w:cstheme="majorHAnsi"/>
          <w:lang w:val="en-US"/>
        </w:rPr>
        <w:t xml:space="preserve">Oświadczamy,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że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zakres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robót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przypisany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poszczególnym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Wykonawcom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odpowiada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warunkom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udziału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w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postępowaniu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,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na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których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spełnianie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powołują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się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 xml:space="preserve"> ci </w:t>
      </w:r>
      <w:proofErr w:type="spellStart"/>
      <w:r w:rsidRPr="00543E1D">
        <w:rPr>
          <w:rFonts w:asciiTheme="majorHAnsi" w:eastAsia="MS Mincho" w:hAnsiTheme="majorHAnsi" w:cstheme="majorHAnsi"/>
          <w:lang w:val="en-US"/>
        </w:rPr>
        <w:t>Wykonawcy</w:t>
      </w:r>
      <w:proofErr w:type="spellEnd"/>
      <w:r w:rsidRPr="00543E1D">
        <w:rPr>
          <w:rFonts w:asciiTheme="majorHAnsi" w:eastAsia="MS Mincho" w:hAnsiTheme="majorHAnsi" w:cstheme="majorHAnsi"/>
          <w:lang w:val="en-US"/>
        </w:rPr>
        <w:t>.</w:t>
      </w:r>
    </w:p>
    <w:p w14:paraId="2DFF387F" w14:textId="77777777" w:rsidR="00E83693" w:rsidRPr="00680C3F" w:rsidRDefault="00E83693" w:rsidP="00E83693">
      <w:pPr>
        <w:spacing w:after="0" w:line="276" w:lineRule="auto"/>
        <w:rPr>
          <w:rFonts w:asciiTheme="majorHAnsi" w:hAnsiTheme="majorHAnsi" w:cstheme="majorHAnsi"/>
          <w:sz w:val="18"/>
          <w:szCs w:val="18"/>
        </w:rPr>
      </w:pPr>
    </w:p>
    <w:p w14:paraId="3DA4F17E" w14:textId="5B0D8EC9" w:rsidR="00522864" w:rsidRPr="00680C3F" w:rsidRDefault="00522864" w:rsidP="00543E1D">
      <w:pPr>
        <w:tabs>
          <w:tab w:val="left" w:pos="5380"/>
        </w:tabs>
        <w:spacing w:line="276" w:lineRule="auto"/>
        <w:ind w:left="5380"/>
        <w:rPr>
          <w:rFonts w:asciiTheme="majorHAnsi" w:hAnsiTheme="majorHAnsi" w:cstheme="majorHAnsi"/>
          <w:sz w:val="18"/>
          <w:szCs w:val="18"/>
        </w:rPr>
      </w:pPr>
      <w:r w:rsidRPr="00680C3F">
        <w:rPr>
          <w:rFonts w:asciiTheme="majorHAnsi" w:hAnsiTheme="majorHAnsi" w:cstheme="majorHAnsi"/>
          <w:sz w:val="18"/>
          <w:szCs w:val="18"/>
        </w:rPr>
        <w:t>………………………………………………………</w:t>
      </w:r>
      <w:r w:rsidR="00543E1D">
        <w:rPr>
          <w:rFonts w:asciiTheme="majorHAnsi" w:hAnsiTheme="majorHAnsi" w:cstheme="majorHAnsi"/>
          <w:sz w:val="18"/>
          <w:szCs w:val="18"/>
        </w:rPr>
        <w:t>………………………</w:t>
      </w:r>
      <w:r w:rsidRPr="00680C3F">
        <w:rPr>
          <w:rFonts w:asciiTheme="majorHAnsi" w:hAnsiTheme="majorHAnsi" w:cstheme="majorHAnsi"/>
          <w:sz w:val="18"/>
          <w:szCs w:val="18"/>
        </w:rPr>
        <w:t>(data i podpis</w:t>
      </w:r>
      <w:r w:rsidR="00543E1D" w:rsidRPr="00543E1D">
        <w:t xml:space="preserve"> </w:t>
      </w:r>
      <w:r w:rsidR="00543E1D" w:rsidRPr="00543E1D">
        <w:rPr>
          <w:rFonts w:asciiTheme="majorHAnsi" w:hAnsiTheme="majorHAnsi" w:cstheme="majorHAnsi"/>
          <w:sz w:val="18"/>
          <w:szCs w:val="18"/>
        </w:rPr>
        <w:t>pełnomocnika Wykonawców wspólnie ubiegających się o zamówienie</w:t>
      </w:r>
      <w:r w:rsidRPr="00680C3F">
        <w:rPr>
          <w:rFonts w:asciiTheme="majorHAnsi" w:hAnsiTheme="majorHAnsi" w:cstheme="majorHAnsi"/>
          <w:sz w:val="18"/>
          <w:szCs w:val="18"/>
        </w:rPr>
        <w:t>)</w:t>
      </w:r>
    </w:p>
    <w:p w14:paraId="24D0583F" w14:textId="77777777" w:rsidR="00522864" w:rsidRPr="00680C3F" w:rsidRDefault="00522864" w:rsidP="00E83693">
      <w:pPr>
        <w:spacing w:line="276" w:lineRule="auto"/>
        <w:rPr>
          <w:rFonts w:asciiTheme="majorHAnsi" w:hAnsiTheme="majorHAnsi" w:cstheme="majorHAnsi"/>
          <w:sz w:val="18"/>
          <w:szCs w:val="18"/>
        </w:rPr>
      </w:pPr>
    </w:p>
    <w:p w14:paraId="04986341" w14:textId="77777777" w:rsidR="00543E1D" w:rsidRPr="00680C3F" w:rsidRDefault="00543E1D" w:rsidP="00543E1D">
      <w:pPr>
        <w:spacing w:before="120" w:after="0" w:line="240" w:lineRule="auto"/>
        <w:rPr>
          <w:rFonts w:asciiTheme="majorHAnsi" w:hAnsiTheme="majorHAnsi" w:cstheme="majorHAnsi"/>
          <w:i/>
          <w:iCs/>
          <w:color w:val="000000"/>
          <w:sz w:val="16"/>
          <w:szCs w:val="16"/>
        </w:rPr>
      </w:pPr>
      <w:r w:rsidRPr="00680C3F">
        <w:rPr>
          <w:rFonts w:asciiTheme="majorHAnsi" w:hAnsiTheme="majorHAnsi" w:cstheme="majorHAnsi"/>
          <w:b/>
          <w:color w:val="000000"/>
          <w:sz w:val="16"/>
          <w:szCs w:val="16"/>
        </w:rPr>
        <w:t xml:space="preserve">Niniejszy formularz należy opatrzyć kwalifikowanym podpisem elektronicznym, podpisem zaufanym lub podpisem osobistym </w:t>
      </w:r>
      <w:r>
        <w:rPr>
          <w:rFonts w:asciiTheme="majorHAnsi" w:hAnsiTheme="majorHAnsi" w:cstheme="majorHAnsi"/>
          <w:b/>
          <w:color w:val="000000"/>
          <w:sz w:val="16"/>
          <w:szCs w:val="16"/>
        </w:rPr>
        <w:t>.</w:t>
      </w:r>
    </w:p>
    <w:p w14:paraId="65246863" w14:textId="77777777" w:rsidR="00543E1D" w:rsidRPr="00680C3F" w:rsidRDefault="00543E1D" w:rsidP="00543E1D">
      <w:pPr>
        <w:spacing w:line="276" w:lineRule="auto"/>
        <w:rPr>
          <w:rFonts w:asciiTheme="majorHAnsi" w:hAnsiTheme="majorHAnsi" w:cstheme="majorHAnsi"/>
          <w:sz w:val="18"/>
          <w:szCs w:val="18"/>
        </w:rPr>
      </w:pPr>
    </w:p>
    <w:p w14:paraId="1F2449C4" w14:textId="77777777" w:rsidR="00522864" w:rsidRPr="00680C3F" w:rsidRDefault="00522864" w:rsidP="00E83693">
      <w:pPr>
        <w:spacing w:line="276" w:lineRule="auto"/>
        <w:rPr>
          <w:rFonts w:asciiTheme="majorHAnsi" w:hAnsiTheme="majorHAnsi" w:cstheme="majorHAnsi"/>
          <w:sz w:val="18"/>
          <w:szCs w:val="18"/>
        </w:rPr>
      </w:pPr>
    </w:p>
    <w:p w14:paraId="50464C8C" w14:textId="77777777" w:rsidR="00E83693" w:rsidRPr="00680C3F" w:rsidRDefault="00E83693" w:rsidP="00E83693">
      <w:pPr>
        <w:spacing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680C3F">
        <w:rPr>
          <w:rFonts w:asciiTheme="majorHAnsi" w:hAnsiTheme="majorHAnsi" w:cstheme="majorHAnsi"/>
          <w:sz w:val="18"/>
          <w:szCs w:val="18"/>
        </w:rPr>
        <w:t xml:space="preserve">UWAGA: </w:t>
      </w:r>
    </w:p>
    <w:p w14:paraId="33F381EF" w14:textId="77777777" w:rsidR="00E83693" w:rsidRPr="00522864" w:rsidRDefault="00E83693" w:rsidP="00E83693">
      <w:pPr>
        <w:spacing w:line="276" w:lineRule="auto"/>
        <w:jc w:val="both"/>
        <w:rPr>
          <w:rFonts w:asciiTheme="majorHAnsi" w:hAnsiTheme="majorHAnsi" w:cstheme="majorHAnsi"/>
        </w:rPr>
      </w:pPr>
      <w:r w:rsidRPr="00680C3F">
        <w:rPr>
          <w:rFonts w:asciiTheme="majorHAnsi" w:hAnsiTheme="majorHAnsi" w:cstheme="majorHAnsi"/>
          <w:sz w:val="18"/>
          <w:szCs w:val="18"/>
        </w:rPr>
        <w:t>Niniejsze oświadczenie należy złożyć tylko w przypadku gdy zachodzą okoliczności o których mowa w art. 117</w:t>
      </w:r>
      <w:r w:rsidRPr="00522864">
        <w:rPr>
          <w:rFonts w:asciiTheme="majorHAnsi" w:hAnsiTheme="majorHAnsi" w:cstheme="majorHAnsi"/>
          <w:sz w:val="18"/>
          <w:szCs w:val="18"/>
        </w:rPr>
        <w:t xml:space="preserve"> ust. 4 </w:t>
      </w:r>
      <w:proofErr w:type="spellStart"/>
      <w:r w:rsidRPr="00522864">
        <w:rPr>
          <w:rFonts w:asciiTheme="majorHAnsi" w:hAnsiTheme="majorHAnsi" w:cstheme="majorHAnsi"/>
          <w:sz w:val="18"/>
          <w:szCs w:val="18"/>
        </w:rPr>
        <w:t>Pzp</w:t>
      </w:r>
      <w:proofErr w:type="spellEnd"/>
      <w:r w:rsidRPr="00522864">
        <w:rPr>
          <w:rFonts w:asciiTheme="majorHAnsi" w:hAnsiTheme="majorHAnsi" w:cstheme="majorHAnsi"/>
          <w:sz w:val="18"/>
          <w:szCs w:val="18"/>
        </w:rPr>
        <w:t>.</w:t>
      </w:r>
    </w:p>
    <w:sectPr w:rsidR="00E83693" w:rsidRPr="00522864" w:rsidSect="00E83693">
      <w:headerReference w:type="default" r:id="rId7"/>
      <w:pgSz w:w="11906" w:h="16838"/>
      <w:pgMar w:top="1417" w:right="1417" w:bottom="1417" w:left="1417" w:header="4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D3CE5" w14:textId="77777777" w:rsidR="00796AF9" w:rsidRDefault="00796AF9" w:rsidP="00FE2533">
      <w:pPr>
        <w:spacing w:after="0" w:line="240" w:lineRule="auto"/>
      </w:pPr>
      <w:r>
        <w:separator/>
      </w:r>
    </w:p>
  </w:endnote>
  <w:endnote w:type="continuationSeparator" w:id="0">
    <w:p w14:paraId="5E6870F6" w14:textId="77777777" w:rsidR="00796AF9" w:rsidRDefault="00796AF9" w:rsidP="00FE2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FCA0F" w14:textId="77777777" w:rsidR="00796AF9" w:rsidRDefault="00796AF9" w:rsidP="00FE2533">
      <w:pPr>
        <w:spacing w:after="0" w:line="240" w:lineRule="auto"/>
      </w:pPr>
      <w:r>
        <w:separator/>
      </w:r>
    </w:p>
  </w:footnote>
  <w:footnote w:type="continuationSeparator" w:id="0">
    <w:p w14:paraId="55F3BABB" w14:textId="77777777" w:rsidR="00796AF9" w:rsidRDefault="00796AF9" w:rsidP="00FE2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5950C" w14:textId="3313916E" w:rsidR="00A422A5" w:rsidRPr="00680C3F" w:rsidRDefault="00680C3F" w:rsidP="00680C3F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1F4E79"/>
        <w:sz w:val="24"/>
        <w:szCs w:val="24"/>
        <w:lang w:eastAsia="pl-PL"/>
      </w:rPr>
    </w:pPr>
    <w:r w:rsidRPr="00680C3F">
      <w:rPr>
        <w:rFonts w:ascii="Arial" w:eastAsia="Times New Roman" w:hAnsi="Arial" w:cs="Times New Roman"/>
        <w:color w:val="1F4E79"/>
        <w:sz w:val="16"/>
        <w:szCs w:val="24"/>
        <w:lang w:eastAsia="pl-PL"/>
      </w:rPr>
      <w:t>SWZ - WIORiN w Opolu, ul. Wrocławska 172,</w:t>
    </w:r>
    <w:r w:rsidRPr="00680C3F">
      <w:rPr>
        <w:rFonts w:ascii="Arial" w:eastAsia="Times New Roman" w:hAnsi="Arial" w:cs="Times New Roman"/>
        <w:color w:val="1F4E79"/>
        <w:sz w:val="20"/>
        <w:lang w:val="en-US"/>
      </w:rPr>
      <w:t xml:space="preserve"> </w:t>
    </w:r>
    <w:r w:rsidRPr="00680C3F">
      <w:rPr>
        <w:rFonts w:ascii="Arial" w:eastAsia="Times New Roman" w:hAnsi="Arial" w:cs="Times New Roman"/>
        <w:color w:val="1F4E79"/>
        <w:sz w:val="16"/>
        <w:szCs w:val="24"/>
        <w:lang w:val="en-US" w:eastAsia="pl-PL"/>
      </w:rPr>
      <w:t>45-835 Opole</w:t>
    </w:r>
    <w:r w:rsidRPr="00680C3F">
      <w:rPr>
        <w:rFonts w:ascii="Arial" w:eastAsia="Times New Roman" w:hAnsi="Arial" w:cs="Times New Roman"/>
        <w:color w:val="1F4E79"/>
        <w:sz w:val="16"/>
        <w:szCs w:val="24"/>
        <w:lang w:eastAsia="pl-PL"/>
      </w:rPr>
      <w:t xml:space="preserve"> - roboty dachowe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D4EC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76364258">
    <w:abstractNumId w:val="0"/>
  </w:num>
  <w:num w:numId="2" w16cid:durableId="3410563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533"/>
    <w:rsid w:val="000932DA"/>
    <w:rsid w:val="0012765F"/>
    <w:rsid w:val="00161E5D"/>
    <w:rsid w:val="001739C2"/>
    <w:rsid w:val="00197D33"/>
    <w:rsid w:val="00245BF1"/>
    <w:rsid w:val="00276FFE"/>
    <w:rsid w:val="00375A86"/>
    <w:rsid w:val="003E7460"/>
    <w:rsid w:val="003E7F16"/>
    <w:rsid w:val="00522864"/>
    <w:rsid w:val="00543E1D"/>
    <w:rsid w:val="005F5A76"/>
    <w:rsid w:val="006113B0"/>
    <w:rsid w:val="00667A35"/>
    <w:rsid w:val="00680C3F"/>
    <w:rsid w:val="00796AF9"/>
    <w:rsid w:val="007A763B"/>
    <w:rsid w:val="007E5469"/>
    <w:rsid w:val="009B0680"/>
    <w:rsid w:val="00A24952"/>
    <w:rsid w:val="00A422A5"/>
    <w:rsid w:val="00B36892"/>
    <w:rsid w:val="00C56EB4"/>
    <w:rsid w:val="00C60E50"/>
    <w:rsid w:val="00D23A85"/>
    <w:rsid w:val="00D2610F"/>
    <w:rsid w:val="00D3240F"/>
    <w:rsid w:val="00D476E8"/>
    <w:rsid w:val="00DF2A16"/>
    <w:rsid w:val="00E036B6"/>
    <w:rsid w:val="00E83693"/>
    <w:rsid w:val="00ED66B4"/>
    <w:rsid w:val="00F059C8"/>
    <w:rsid w:val="00F10482"/>
    <w:rsid w:val="00F26292"/>
    <w:rsid w:val="00F41AED"/>
    <w:rsid w:val="00FA07BF"/>
    <w:rsid w:val="00FE2533"/>
    <w:rsid w:val="00FF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F6BFC"/>
  <w15:docId w15:val="{E242BA01-9982-4A99-800B-BD6F801B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25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 Akapit z listą,List Paragraph2"/>
    <w:basedOn w:val="Normalny"/>
    <w:link w:val="AkapitzlistZnak"/>
    <w:uiPriority w:val="34"/>
    <w:qFormat/>
    <w:rsid w:val="00FE2533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FE253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E2533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8369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693"/>
  </w:style>
  <w:style w:type="paragraph" w:styleId="Stopka">
    <w:name w:val="footer"/>
    <w:basedOn w:val="Normalny"/>
    <w:link w:val="StopkaZnak"/>
    <w:uiPriority w:val="99"/>
    <w:unhideWhenUsed/>
    <w:rsid w:val="00E8369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693"/>
  </w:style>
  <w:style w:type="paragraph" w:styleId="Tekstdymka">
    <w:name w:val="Balloon Text"/>
    <w:basedOn w:val="Normalny"/>
    <w:link w:val="TekstdymkaZnak"/>
    <w:uiPriority w:val="99"/>
    <w:semiHidden/>
    <w:unhideWhenUsed/>
    <w:rsid w:val="00E8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3693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WYPUNKTOWANIE Akapit z listą Znak,List Paragraph2 Znak"/>
    <w:basedOn w:val="Domylnaczcionkaakapitu"/>
    <w:link w:val="Akapitzlist"/>
    <w:uiPriority w:val="34"/>
    <w:qFormat/>
    <w:rsid w:val="00E83693"/>
  </w:style>
  <w:style w:type="table" w:customStyle="1" w:styleId="Tabela-Siatka1">
    <w:name w:val="Tabela - Siatka1"/>
    <w:basedOn w:val="Standardowy"/>
    <w:next w:val="Tabela-Siatka"/>
    <w:uiPriority w:val="59"/>
    <w:rsid w:val="00680C3F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80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Kubiak UG Miłosław</dc:creator>
  <cp:keywords/>
  <dc:description/>
  <cp:lastModifiedBy>Gabriela Guglas</cp:lastModifiedBy>
  <cp:revision>23</cp:revision>
  <cp:lastPrinted>2026-07-01T08:30:00Z</cp:lastPrinted>
  <dcterms:created xsi:type="dcterms:W3CDTF">2022-05-25T08:21:00Z</dcterms:created>
  <dcterms:modified xsi:type="dcterms:W3CDTF">2026-07-03T08:33:00Z</dcterms:modified>
</cp:coreProperties>
</file>