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D4F68" w:rsidRDefault="007D1711" w:rsidP="003B09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4F68">
              <w:rPr>
                <w:b/>
                <w:color w:val="000000"/>
                <w:sz w:val="22"/>
                <w:szCs w:val="22"/>
              </w:rPr>
              <w:t>ADIUNKT</w:t>
            </w:r>
            <w:r w:rsidR="003B099D" w:rsidRPr="000D4F6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D4F68" w:rsidRPr="000D4F68"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631155" w:rsidRDefault="00A92A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Instytut</w:t>
            </w:r>
            <w:r w:rsidR="00631155" w:rsidRPr="00631155">
              <w:rPr>
                <w:color w:val="000000"/>
                <w:sz w:val="22"/>
                <w:szCs w:val="22"/>
              </w:rPr>
              <w:t xml:space="preserve"> Nauk </w:t>
            </w:r>
            <w:r w:rsidR="000877A3">
              <w:rPr>
                <w:color w:val="000000"/>
                <w:sz w:val="22"/>
                <w:szCs w:val="22"/>
              </w:rPr>
              <w:t>Prawnych</w:t>
            </w:r>
            <w:r w:rsidR="00631155" w:rsidRPr="00631155">
              <w:rPr>
                <w:color w:val="000000"/>
                <w:sz w:val="22"/>
                <w:szCs w:val="22"/>
              </w:rPr>
              <w:t xml:space="preserve"> </w:t>
            </w:r>
          </w:p>
          <w:p w:rsidR="00620771" w:rsidRDefault="00A92A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Wydział </w:t>
            </w:r>
            <w:r w:rsidR="00631155" w:rsidRPr="00631155">
              <w:rPr>
                <w:color w:val="000000"/>
                <w:sz w:val="22"/>
                <w:szCs w:val="22"/>
              </w:rPr>
              <w:t>Bezpieczeństwa i Nauk Prawnych</w:t>
            </w:r>
            <w:r w:rsidR="00631155"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3237" w:rsidP="00A232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  <w:r w:rsidR="00CF59A6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</w:t>
            </w:r>
            <w:r w:rsidR="00BB0261">
              <w:rPr>
                <w:b/>
                <w:bCs/>
                <w:sz w:val="22"/>
                <w:szCs w:val="22"/>
              </w:rPr>
              <w:t>.2020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A92A9E" w:rsidP="00087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23237">
              <w:rPr>
                <w:b/>
                <w:bCs/>
                <w:sz w:val="22"/>
                <w:szCs w:val="22"/>
              </w:rPr>
              <w:t>30</w:t>
            </w:r>
            <w:r w:rsidR="00CF59A6">
              <w:rPr>
                <w:b/>
                <w:bCs/>
                <w:sz w:val="22"/>
                <w:szCs w:val="22"/>
              </w:rPr>
              <w:t>.</w:t>
            </w:r>
            <w:r w:rsidR="00F10CD2">
              <w:rPr>
                <w:b/>
                <w:bCs/>
                <w:sz w:val="22"/>
                <w:szCs w:val="22"/>
              </w:rPr>
              <w:t>11</w:t>
            </w:r>
            <w:r w:rsidR="00BB0261">
              <w:rPr>
                <w:b/>
                <w:bCs/>
                <w:sz w:val="22"/>
                <w:szCs w:val="22"/>
              </w:rPr>
              <w:t>.2020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Pr="003D6964" w:rsidRDefault="00631155" w:rsidP="00BD2DE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3D6964">
              <w:rPr>
                <w:sz w:val="22"/>
                <w:szCs w:val="22"/>
              </w:rPr>
              <w:t xml:space="preserve">prowadzenie </w:t>
            </w:r>
            <w:r w:rsidR="00E10B72" w:rsidRPr="003D6964">
              <w:rPr>
                <w:sz w:val="22"/>
                <w:szCs w:val="22"/>
              </w:rPr>
              <w:t xml:space="preserve">zajęć dydaktycznych </w:t>
            </w:r>
            <w:r w:rsidR="000A2A7D">
              <w:rPr>
                <w:sz w:val="22"/>
                <w:szCs w:val="22"/>
              </w:rPr>
              <w:t xml:space="preserve">w szczególności </w:t>
            </w:r>
            <w:r w:rsidR="00E10B72" w:rsidRPr="003D6964">
              <w:rPr>
                <w:sz w:val="22"/>
                <w:szCs w:val="22"/>
              </w:rPr>
              <w:t xml:space="preserve">z zakresu </w:t>
            </w:r>
            <w:r w:rsidR="000A2A7D">
              <w:rPr>
                <w:sz w:val="22"/>
                <w:szCs w:val="22"/>
              </w:rPr>
              <w:t>materialnego</w:t>
            </w:r>
            <w:r w:rsidR="000A2A7D" w:rsidRPr="003D6964">
              <w:rPr>
                <w:sz w:val="22"/>
                <w:szCs w:val="22"/>
              </w:rPr>
              <w:t xml:space="preserve"> </w:t>
            </w:r>
            <w:r w:rsidR="00E10B72" w:rsidRPr="003D6964">
              <w:rPr>
                <w:sz w:val="22"/>
                <w:szCs w:val="22"/>
              </w:rPr>
              <w:t xml:space="preserve">prawa </w:t>
            </w:r>
            <w:r w:rsidR="00A92A9E">
              <w:rPr>
                <w:sz w:val="22"/>
                <w:szCs w:val="22"/>
              </w:rPr>
              <w:t xml:space="preserve">karnego, prawa karnego procesowego, prawa karnego wykonawczego, prawa </w:t>
            </w:r>
            <w:r w:rsidR="00E10B72" w:rsidRPr="003D6964">
              <w:rPr>
                <w:sz w:val="22"/>
                <w:szCs w:val="22"/>
              </w:rPr>
              <w:t>policyjnego</w:t>
            </w:r>
            <w:r w:rsidR="00A92A9E">
              <w:rPr>
                <w:sz w:val="22"/>
                <w:szCs w:val="22"/>
              </w:rPr>
              <w:t xml:space="preserve">, prawa </w:t>
            </w:r>
            <w:r w:rsidR="000A2A7D">
              <w:rPr>
                <w:sz w:val="22"/>
                <w:szCs w:val="22"/>
              </w:rPr>
              <w:t xml:space="preserve">i postępowania </w:t>
            </w:r>
            <w:r w:rsidR="00A92A9E">
              <w:rPr>
                <w:sz w:val="22"/>
                <w:szCs w:val="22"/>
              </w:rPr>
              <w:t xml:space="preserve">cywilnego, materialnego </w:t>
            </w:r>
            <w:r w:rsidR="003D6964" w:rsidRPr="003D6964">
              <w:rPr>
                <w:sz w:val="22"/>
                <w:szCs w:val="22"/>
              </w:rPr>
              <w:t>prawa wykroczeń</w:t>
            </w:r>
            <w:r w:rsidR="00A92A9E">
              <w:rPr>
                <w:sz w:val="22"/>
                <w:szCs w:val="22"/>
              </w:rPr>
              <w:t xml:space="preserve"> i postępowania w sprawach o wykroczenia;</w:t>
            </w:r>
            <w:r w:rsidR="00E10B72" w:rsidRPr="003D6964">
              <w:rPr>
                <w:sz w:val="22"/>
                <w:szCs w:val="22"/>
              </w:rPr>
              <w:t xml:space="preserve"> </w:t>
            </w:r>
          </w:p>
          <w:p w:rsidR="007D1711" w:rsidRDefault="007D1711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prowadzenie </w:t>
            </w:r>
            <w:r w:rsidR="000350CB">
              <w:rPr>
                <w:sz w:val="22"/>
                <w:szCs w:val="22"/>
              </w:rPr>
              <w:t>działalności naukowo-badawczej</w:t>
            </w:r>
            <w:r w:rsidR="00E10B72">
              <w:rPr>
                <w:sz w:val="22"/>
                <w:szCs w:val="22"/>
              </w:rPr>
              <w:t>,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uczestniczenie w pracach o</w:t>
            </w:r>
            <w:r w:rsidR="000350CB">
              <w:rPr>
                <w:sz w:val="22"/>
                <w:szCs w:val="22"/>
              </w:rPr>
              <w:t>rganizacyjnych na rzecz Uczelni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Default="003B099D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</w:t>
            </w:r>
            <w:r w:rsidRPr="003B099D">
              <w:rPr>
                <w:sz w:val="22"/>
                <w:szCs w:val="22"/>
              </w:rPr>
              <w:t>stopnia doktora</w:t>
            </w:r>
            <w:r w:rsidR="00F5415C">
              <w:rPr>
                <w:sz w:val="22"/>
                <w:szCs w:val="22"/>
              </w:rPr>
              <w:t xml:space="preserve"> nauk </w:t>
            </w:r>
            <w:r w:rsidR="000877A3">
              <w:rPr>
                <w:sz w:val="22"/>
                <w:szCs w:val="22"/>
              </w:rPr>
              <w:t>prawnych</w:t>
            </w:r>
            <w:r w:rsidR="00933CCA">
              <w:rPr>
                <w:sz w:val="22"/>
                <w:szCs w:val="22"/>
              </w:rPr>
              <w:t xml:space="preserve"> </w:t>
            </w:r>
            <w:r w:rsidR="00F5415C">
              <w:rPr>
                <w:sz w:val="22"/>
                <w:szCs w:val="22"/>
              </w:rPr>
              <w:t xml:space="preserve">w </w:t>
            </w:r>
            <w:r w:rsidR="00933CCA">
              <w:rPr>
                <w:sz w:val="22"/>
                <w:szCs w:val="22"/>
              </w:rPr>
              <w:t>zakresie prawa,</w:t>
            </w:r>
          </w:p>
          <w:p w:rsidR="00F5415C" w:rsidRPr="00CD3834" w:rsidRDefault="00F5415C" w:rsidP="007D1711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>w przypadku zatrudnienia WSPol będzie stanowiła podstawowe miejsce pracy</w:t>
            </w:r>
            <w:r w:rsidR="001440BC" w:rsidRPr="00CD3834">
              <w:rPr>
                <w:sz w:val="22"/>
                <w:szCs w:val="22"/>
              </w:rPr>
              <w:t>,</w:t>
            </w:r>
          </w:p>
          <w:p w:rsidR="000A2A7D" w:rsidRPr="00CD3834" w:rsidRDefault="000A2A7D" w:rsidP="000A2A7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>złożenie oświadczenia o dziedzinie i dyscyplinie w naukach prawnych,</w:t>
            </w:r>
          </w:p>
          <w:p w:rsidR="000A2A7D" w:rsidRPr="00CD3834" w:rsidRDefault="000A2A7D" w:rsidP="000A2A7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>złożenie oświadczenia o zaliczeniu do grupy pracowników badawczo-dydaktycznych (tzw. liczba N) w dyscyplinie nauki prawne w Wyższej Szkole Policji w Szczytnie,</w:t>
            </w:r>
          </w:p>
          <w:p w:rsidR="00E86F51" w:rsidRDefault="00E86F51" w:rsidP="00E86F51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>udokumentowany dorobek publikacyjny w zakresie prawa</w:t>
            </w:r>
            <w:r w:rsidR="001440BC" w:rsidRPr="00CD3834">
              <w:rPr>
                <w:sz w:val="22"/>
                <w:szCs w:val="22"/>
              </w:rPr>
              <w:t xml:space="preserve"> lub </w:t>
            </w:r>
            <w:r w:rsidR="001440BC">
              <w:rPr>
                <w:sz w:val="22"/>
                <w:szCs w:val="22"/>
              </w:rPr>
              <w:t>dyscyplin pokrewnych,</w:t>
            </w:r>
            <w:r w:rsidR="00A92A9E">
              <w:rPr>
                <w:sz w:val="22"/>
                <w:szCs w:val="22"/>
              </w:rPr>
              <w:t xml:space="preserve"> </w:t>
            </w:r>
          </w:p>
          <w:p w:rsidR="00E86F51" w:rsidRPr="00631155" w:rsidRDefault="001440BC" w:rsidP="00575B77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doświadczenie dydaktyczne w zakresie kształcenia na poziomie studiów wyższych</w:t>
            </w:r>
            <w:r w:rsidR="00A92A9E">
              <w:rPr>
                <w:sz w:val="22"/>
                <w:szCs w:val="22"/>
              </w:rPr>
              <w:t>;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</w:p>
          <w:p w:rsidR="00F5415C" w:rsidRDefault="00F5415C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dorobku naukowego oraz osiągnięć dydaktycznych zbieżnych z zak</w:t>
            </w:r>
            <w:r w:rsidR="000350CB">
              <w:rPr>
                <w:sz w:val="22"/>
                <w:szCs w:val="22"/>
              </w:rPr>
              <w:t>resem działalności dydaktycznej</w:t>
            </w:r>
          </w:p>
          <w:p w:rsidR="003E368F" w:rsidRDefault="00A92A9E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ukończenie aplikacji radcowskiej lub adwokackiej </w:t>
            </w:r>
          </w:p>
          <w:p w:rsidR="00F10CD2" w:rsidRDefault="003E368F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wykonywanie zawodu radcy prawnego,</w:t>
            </w:r>
            <w:r>
              <w:rPr>
                <w:sz w:val="22"/>
                <w:szCs w:val="22"/>
              </w:rPr>
              <w:t xml:space="preserve"> </w:t>
            </w:r>
            <w:r w:rsidR="000D4F68">
              <w:rPr>
                <w:sz w:val="22"/>
                <w:szCs w:val="22"/>
              </w:rPr>
              <w:t>adwokata</w:t>
            </w:r>
          </w:p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 xml:space="preserve"> (informacja o osiągnięciach naukowych, dydaktycznych i organizacyjnych oraz o publikacjach);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 w:rsidP="000D4F68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lastRenderedPageBreak/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57 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52 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EB6324" w:rsidP="00CD3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bookmarkStart w:id="0" w:name="_GoBack"/>
            <w:bookmarkEnd w:id="0"/>
            <w:r w:rsidR="007F33CF">
              <w:rPr>
                <w:sz w:val="22"/>
                <w:szCs w:val="22"/>
              </w:rPr>
              <w:t>.</w:t>
            </w:r>
            <w:r w:rsidR="00CD3834">
              <w:rPr>
                <w:sz w:val="22"/>
                <w:szCs w:val="22"/>
              </w:rPr>
              <w:t>10</w:t>
            </w:r>
            <w:r w:rsidR="00BB0261">
              <w:rPr>
                <w:sz w:val="22"/>
                <w:szCs w:val="22"/>
              </w:rPr>
              <w:t>.2020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art. 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4C942C9E"/>
    <w:lvl w:ilvl="0" w:tplc="FAB8F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877A3"/>
    <w:rsid w:val="000A2A7D"/>
    <w:rsid w:val="000D4F68"/>
    <w:rsid w:val="001440BC"/>
    <w:rsid w:val="001B1C38"/>
    <w:rsid w:val="002218E7"/>
    <w:rsid w:val="003B099D"/>
    <w:rsid w:val="003D6964"/>
    <w:rsid w:val="003E368F"/>
    <w:rsid w:val="004E7143"/>
    <w:rsid w:val="00575B77"/>
    <w:rsid w:val="00620771"/>
    <w:rsid w:val="00631155"/>
    <w:rsid w:val="007D1711"/>
    <w:rsid w:val="007F33CF"/>
    <w:rsid w:val="00825932"/>
    <w:rsid w:val="008533B3"/>
    <w:rsid w:val="00933CCA"/>
    <w:rsid w:val="00A23237"/>
    <w:rsid w:val="00A92A9E"/>
    <w:rsid w:val="00BB0261"/>
    <w:rsid w:val="00CB2F10"/>
    <w:rsid w:val="00CD3834"/>
    <w:rsid w:val="00CF59A6"/>
    <w:rsid w:val="00E07354"/>
    <w:rsid w:val="00E10B72"/>
    <w:rsid w:val="00E86F51"/>
    <w:rsid w:val="00EA1E51"/>
    <w:rsid w:val="00EB6324"/>
    <w:rsid w:val="00EC49D4"/>
    <w:rsid w:val="00F00DC4"/>
    <w:rsid w:val="00F10CD2"/>
    <w:rsid w:val="00F5415C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AAEA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16</cp:revision>
  <cp:lastPrinted>2020-09-30T12:23:00Z</cp:lastPrinted>
  <dcterms:created xsi:type="dcterms:W3CDTF">2020-01-15T13:38:00Z</dcterms:created>
  <dcterms:modified xsi:type="dcterms:W3CDTF">2020-09-30T12:39:00Z</dcterms:modified>
</cp:coreProperties>
</file>