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>tydzień 1</w:t>
      </w:r>
      <w:r w:rsidR="00282A53">
        <w:rPr>
          <w:b/>
          <w:sz w:val="28"/>
          <w:szCs w:val="28"/>
        </w:rPr>
        <w:t>7</w:t>
      </w:r>
      <w:r w:rsidR="00B128F5" w:rsidRPr="00B128F5">
        <w:rPr>
          <w:b/>
          <w:sz w:val="28"/>
          <w:szCs w:val="28"/>
        </w:rPr>
        <w:t xml:space="preserve">  (</w:t>
      </w:r>
      <w:r w:rsidR="00282A53">
        <w:rPr>
          <w:b/>
          <w:sz w:val="28"/>
          <w:szCs w:val="28"/>
        </w:rPr>
        <w:t>25</w:t>
      </w:r>
      <w:r w:rsidR="007B7465">
        <w:rPr>
          <w:b/>
          <w:sz w:val="28"/>
          <w:szCs w:val="28"/>
        </w:rPr>
        <w:t xml:space="preserve"> kwiecień - </w:t>
      </w:r>
      <w:r w:rsidR="00282A53">
        <w:rPr>
          <w:b/>
          <w:sz w:val="28"/>
          <w:szCs w:val="28"/>
        </w:rPr>
        <w:t>01</w:t>
      </w:r>
      <w:r w:rsidR="00B128F5" w:rsidRPr="00B128F5">
        <w:rPr>
          <w:b/>
          <w:sz w:val="28"/>
          <w:szCs w:val="28"/>
        </w:rPr>
        <w:t xml:space="preserve"> </w:t>
      </w:r>
      <w:r w:rsidR="00282A53">
        <w:rPr>
          <w:b/>
          <w:sz w:val="28"/>
          <w:szCs w:val="28"/>
        </w:rPr>
        <w:t>maj</w:t>
      </w:r>
      <w:r w:rsidR="00B128F5" w:rsidRPr="00B128F5">
        <w:rPr>
          <w:b/>
          <w:sz w:val="28"/>
          <w:szCs w:val="28"/>
        </w:rPr>
        <w:t xml:space="preserve">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332D4A">
        <w:rPr>
          <w:b/>
          <w:sz w:val="28"/>
          <w:szCs w:val="28"/>
        </w:rPr>
        <w:t>1</w:t>
      </w:r>
      <w:r w:rsidR="00282A53">
        <w:rPr>
          <w:b/>
          <w:sz w:val="28"/>
          <w:szCs w:val="28"/>
        </w:rPr>
        <w:t>8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282A53">
        <w:rPr>
          <w:b/>
          <w:sz w:val="28"/>
          <w:szCs w:val="28"/>
        </w:rPr>
        <w:t>5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282A53">
        <w:rPr>
          <w:b/>
          <w:sz w:val="28"/>
          <w:szCs w:val="28"/>
        </w:rPr>
        <w:t>12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282A53">
        <w:rPr>
          <w:b/>
          <w:sz w:val="28"/>
          <w:szCs w:val="28"/>
        </w:rPr>
        <w:t>1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282A53">
        <w:rPr>
          <w:b/>
          <w:sz w:val="28"/>
          <w:szCs w:val="28"/>
        </w:rPr>
        <w:t>2</w:t>
      </w:r>
      <w:r w:rsidR="00110F76">
        <w:rPr>
          <w:b/>
          <w:sz w:val="28"/>
          <w:szCs w:val="28"/>
        </w:rPr>
        <w:t>/</w:t>
      </w:r>
      <w:r w:rsidR="00282A53">
        <w:rPr>
          <w:b/>
          <w:sz w:val="28"/>
          <w:szCs w:val="28"/>
        </w:rPr>
        <w:t>0</w:t>
      </w:r>
    </w:p>
    <w:p w:rsidR="00D92AFB" w:rsidRDefault="00D92AFB">
      <w:pPr>
        <w:rPr>
          <w:b/>
          <w:sz w:val="28"/>
          <w:szCs w:val="28"/>
        </w:rPr>
      </w:pPr>
      <w:bookmarkStart w:id="0" w:name="_GoBack"/>
    </w:p>
    <w:bookmarkEnd w:id="0"/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282A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tydzień </w:t>
            </w:r>
            <w:r w:rsidR="00332D4A">
              <w:rPr>
                <w:b/>
              </w:rPr>
              <w:t>1</w:t>
            </w:r>
            <w:r w:rsidR="00282A53">
              <w:rPr>
                <w:b/>
              </w:rPr>
              <w:t>7</w:t>
            </w:r>
            <w:r w:rsidR="00B128F5" w:rsidRPr="00B128F5">
              <w:rPr>
                <w:b/>
              </w:rPr>
              <w:t xml:space="preserve">  (</w:t>
            </w:r>
            <w:r w:rsidR="00282A53">
              <w:rPr>
                <w:b/>
              </w:rPr>
              <w:t>25</w:t>
            </w:r>
            <w:r w:rsidR="00332D4A">
              <w:rPr>
                <w:b/>
              </w:rPr>
              <w:t xml:space="preserve"> kwiecień </w:t>
            </w:r>
            <w:r w:rsidR="00282A53">
              <w:rPr>
                <w:b/>
              </w:rPr>
              <w:t>–</w:t>
            </w:r>
            <w:r w:rsidR="00332D4A">
              <w:rPr>
                <w:b/>
              </w:rPr>
              <w:t xml:space="preserve"> </w:t>
            </w:r>
            <w:r w:rsidR="00282A53">
              <w:rPr>
                <w:b/>
              </w:rPr>
              <w:t>01 maj</w:t>
            </w:r>
            <w:r w:rsidR="00B128F5" w:rsidRPr="00B128F5">
              <w:rPr>
                <w:b/>
              </w:rPr>
              <w:t xml:space="preserve">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82A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82A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82A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82A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82A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82A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32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82A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82A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82A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82A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82A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82A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32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32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82A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32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82A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066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066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066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066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066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066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066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E0660C">
        <w:rPr>
          <w:b/>
          <w:sz w:val="28"/>
          <w:szCs w:val="28"/>
        </w:rPr>
        <w:t>916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872AA1">
        <w:rPr>
          <w:b/>
          <w:sz w:val="28"/>
          <w:szCs w:val="28"/>
        </w:rPr>
        <w:t xml:space="preserve">109 </w:t>
      </w:r>
      <w:r>
        <w:rPr>
          <w:sz w:val="28"/>
          <w:szCs w:val="28"/>
        </w:rPr>
        <w:t xml:space="preserve">- Miejscowe zagrożenia </w:t>
      </w:r>
      <w:r w:rsidR="00BF4247">
        <w:rPr>
          <w:b/>
          <w:sz w:val="28"/>
          <w:szCs w:val="28"/>
        </w:rPr>
        <w:t>7</w:t>
      </w:r>
      <w:r w:rsidR="00872AA1">
        <w:rPr>
          <w:b/>
          <w:sz w:val="28"/>
          <w:szCs w:val="28"/>
        </w:rPr>
        <w:t>89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0155F7">
        <w:rPr>
          <w:b/>
          <w:sz w:val="28"/>
          <w:szCs w:val="28"/>
        </w:rPr>
        <w:t>1</w:t>
      </w:r>
      <w:r w:rsidR="00872AA1">
        <w:rPr>
          <w:b/>
          <w:sz w:val="28"/>
          <w:szCs w:val="28"/>
        </w:rPr>
        <w:t>8</w:t>
      </w:r>
    </w:p>
    <w:p w:rsidR="00D92AFB" w:rsidRDefault="00D92AFB">
      <w:pPr>
        <w:rPr>
          <w:sz w:val="28"/>
          <w:szCs w:val="28"/>
        </w:rPr>
      </w:pP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EA" w:rsidRDefault="003614EA">
      <w:pPr>
        <w:spacing w:after="0" w:line="240" w:lineRule="auto"/>
      </w:pPr>
      <w:r>
        <w:separator/>
      </w:r>
    </w:p>
  </w:endnote>
  <w:endnote w:type="continuationSeparator" w:id="0">
    <w:p w:rsidR="003614EA" w:rsidRDefault="0036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EA" w:rsidRDefault="003614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614EA" w:rsidRDefault="0036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55F7"/>
    <w:rsid w:val="001040F8"/>
    <w:rsid w:val="00110F76"/>
    <w:rsid w:val="00133A95"/>
    <w:rsid w:val="001D0477"/>
    <w:rsid w:val="00282A53"/>
    <w:rsid w:val="00332494"/>
    <w:rsid w:val="00332D4A"/>
    <w:rsid w:val="0035566D"/>
    <w:rsid w:val="00356211"/>
    <w:rsid w:val="003614EA"/>
    <w:rsid w:val="00382204"/>
    <w:rsid w:val="00446152"/>
    <w:rsid w:val="00455E39"/>
    <w:rsid w:val="00477579"/>
    <w:rsid w:val="005170BD"/>
    <w:rsid w:val="0055722C"/>
    <w:rsid w:val="0056326C"/>
    <w:rsid w:val="0056560F"/>
    <w:rsid w:val="005F354E"/>
    <w:rsid w:val="007B7465"/>
    <w:rsid w:val="007D0EE9"/>
    <w:rsid w:val="007D40D3"/>
    <w:rsid w:val="008044D8"/>
    <w:rsid w:val="008300A5"/>
    <w:rsid w:val="00855ECA"/>
    <w:rsid w:val="00872AA1"/>
    <w:rsid w:val="00887349"/>
    <w:rsid w:val="008F45E7"/>
    <w:rsid w:val="0098676C"/>
    <w:rsid w:val="00AD11C7"/>
    <w:rsid w:val="00B128F5"/>
    <w:rsid w:val="00BE13C6"/>
    <w:rsid w:val="00BF4247"/>
    <w:rsid w:val="00C049B2"/>
    <w:rsid w:val="00C56756"/>
    <w:rsid w:val="00CE7FB8"/>
    <w:rsid w:val="00D20609"/>
    <w:rsid w:val="00D2450E"/>
    <w:rsid w:val="00D26606"/>
    <w:rsid w:val="00D92AFB"/>
    <w:rsid w:val="00DA0C88"/>
    <w:rsid w:val="00E0660C"/>
    <w:rsid w:val="00E5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Krzysztof Szymanek (JRG Kamień Pomorski)</cp:lastModifiedBy>
  <cp:revision>2</cp:revision>
  <dcterms:created xsi:type="dcterms:W3CDTF">2022-05-04T15:20:00Z</dcterms:created>
  <dcterms:modified xsi:type="dcterms:W3CDTF">2022-05-04T15:20:00Z</dcterms:modified>
</cp:coreProperties>
</file>