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32" w:rsidRDefault="00551E39" w:rsidP="00551E39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KLAUZULA INFORMACYJNA</w:t>
      </w:r>
    </w:p>
    <w:p w:rsidR="005A2AD1" w:rsidRDefault="00551E39" w:rsidP="005A2AD1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na potrzeby </w:t>
      </w:r>
      <w:r w:rsidR="00951832">
        <w:rPr>
          <w:rFonts w:cs="Arial"/>
          <w:b/>
          <w:color w:val="000000"/>
          <w:sz w:val="24"/>
          <w:szCs w:val="24"/>
        </w:rPr>
        <w:t>rozpatrzenia wniosku o przyznanie świadczenia ratowniczego</w:t>
      </w:r>
      <w:r w:rsidR="005A2AD1" w:rsidRPr="005A2AD1">
        <w:rPr>
          <w:rFonts w:cs="Arial"/>
          <w:b/>
          <w:color w:val="000000"/>
          <w:sz w:val="24"/>
          <w:szCs w:val="24"/>
        </w:rPr>
        <w:t xml:space="preserve"> </w:t>
      </w:r>
    </w:p>
    <w:p w:rsidR="000C4E32" w:rsidRPr="002956CD" w:rsidRDefault="00551E39" w:rsidP="005A2AD1">
      <w:pPr>
        <w:spacing w:after="120"/>
        <w:jc w:val="center"/>
        <w:rPr>
          <w:rFonts w:cs="Arial"/>
          <w:color w:val="000000"/>
          <w:szCs w:val="24"/>
        </w:rPr>
      </w:pPr>
      <w:r w:rsidRPr="002956CD">
        <w:rPr>
          <w:rFonts w:cs="Arial"/>
          <w:color w:val="000000"/>
          <w:szCs w:val="24"/>
        </w:rPr>
        <w:t xml:space="preserve">Zgodnie z art. 13 ust. 1 i 2 ogólnego rozporządzenia o ochronie danych osobowych </w:t>
      </w:r>
      <w:r w:rsidR="00240CD7" w:rsidRPr="002956CD">
        <w:rPr>
          <w:rFonts w:cs="Arial"/>
          <w:color w:val="000000"/>
          <w:szCs w:val="24"/>
        </w:rPr>
        <w:br/>
      </w:r>
      <w:r w:rsidRPr="002956CD">
        <w:rPr>
          <w:rFonts w:cs="Arial"/>
          <w:color w:val="000000"/>
          <w:szCs w:val="24"/>
        </w:rPr>
        <w:t>z dnia 27 kwietnia 2016 r.</w:t>
      </w:r>
      <w:r w:rsidRPr="002956CD">
        <w:rPr>
          <w:rFonts w:cstheme="minorHAnsi"/>
          <w:color w:val="000000"/>
          <w:szCs w:val="24"/>
        </w:rPr>
        <w:t xml:space="preserve"> Parlamentu Europejskiego i Rady (UE) 2016/679</w:t>
      </w:r>
      <w:r w:rsidRPr="002956CD">
        <w:rPr>
          <w:rFonts w:cs="Arial"/>
          <w:color w:val="000000"/>
          <w:szCs w:val="24"/>
        </w:rPr>
        <w:t xml:space="preserve"> informujemy, że:</w:t>
      </w:r>
    </w:p>
    <w:p w:rsidR="002A3F3B" w:rsidRPr="00374D61" w:rsidRDefault="002A3F3B" w:rsidP="002A3F3B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val="en-US"/>
        </w:rPr>
      </w:pPr>
      <w:r w:rsidRPr="00374D61">
        <w:rPr>
          <w:rFonts w:cs="Arial"/>
          <w:color w:val="000000"/>
        </w:rPr>
        <w:t xml:space="preserve">Administratorem Pani/Pana danych osobowych jest: Komendant Powiatowy Państwowej Straży Pożarnej w Stargardzie (73-110 Stargard, ul. </w:t>
      </w:r>
      <w:proofErr w:type="spellStart"/>
      <w:r w:rsidRPr="00374D61">
        <w:rPr>
          <w:rFonts w:cs="Arial"/>
          <w:color w:val="000000"/>
          <w:lang w:val="en-US"/>
        </w:rPr>
        <w:t>Bogusława</w:t>
      </w:r>
      <w:proofErr w:type="spellEnd"/>
      <w:r w:rsidRPr="00374D61">
        <w:rPr>
          <w:rFonts w:cs="Arial"/>
          <w:color w:val="000000"/>
          <w:lang w:val="en-US"/>
        </w:rPr>
        <w:t xml:space="preserve"> IV 21, tel. 91 5788753, fax. 91 5788754, </w:t>
      </w:r>
      <w:r w:rsidRPr="00374D61">
        <w:rPr>
          <w:rFonts w:cs="Arial"/>
          <w:color w:val="000000"/>
          <w:lang w:val="en-US"/>
        </w:rPr>
        <w:br/>
        <w:t>NIP</w:t>
      </w:r>
      <w:r w:rsidRPr="00374D61">
        <w:rPr>
          <w:lang w:val="en-US"/>
        </w:rPr>
        <w:t xml:space="preserve"> 8542074430, REGON: 811765083,</w:t>
      </w:r>
      <w:r w:rsidRPr="00374D61">
        <w:rPr>
          <w:rFonts w:cs="Arial"/>
          <w:color w:val="000000"/>
          <w:lang w:val="en-US"/>
        </w:rPr>
        <w:t xml:space="preserve"> e-mail: </w:t>
      </w:r>
      <w:hyperlink r:id="rId5" w:history="1">
        <w:r w:rsidRPr="00374D61">
          <w:rPr>
            <w:rStyle w:val="Hipercze"/>
            <w:rFonts w:cs="Arial"/>
            <w:lang w:val="en-US"/>
          </w:rPr>
          <w:t>kp.stargard@szczecin.kwpsp.gov.pl</w:t>
        </w:r>
      </w:hyperlink>
      <w:r w:rsidRPr="00374D61">
        <w:rPr>
          <w:rFonts w:cs="Arial"/>
          <w:color w:val="000000"/>
          <w:lang w:val="en-US"/>
        </w:rPr>
        <w:t xml:space="preserve">). </w:t>
      </w:r>
    </w:p>
    <w:p w:rsidR="002A3F3B" w:rsidRPr="00374D61" w:rsidRDefault="002A3F3B" w:rsidP="002A3F3B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val="en-US"/>
        </w:rPr>
      </w:pPr>
      <w:r w:rsidRPr="00374D61">
        <w:rPr>
          <w:rFonts w:cs="Arial"/>
          <w:color w:val="000000"/>
        </w:rPr>
        <w:t xml:space="preserve">Administrator wyznaczył Inspektora Ochrony Danych Pana Zbigniewa Adamczyka: 71-637 Szczecin, </w:t>
      </w:r>
      <w:r w:rsidRPr="00374D61">
        <w:rPr>
          <w:rFonts w:cs="Arial"/>
          <w:color w:val="000000"/>
        </w:rPr>
        <w:br/>
        <w:t xml:space="preserve">ul. </w:t>
      </w:r>
      <w:proofErr w:type="spellStart"/>
      <w:r w:rsidRPr="00374D61">
        <w:rPr>
          <w:rFonts w:cs="Arial"/>
          <w:color w:val="000000"/>
          <w:lang w:val="en-US"/>
        </w:rPr>
        <w:t>Firlika</w:t>
      </w:r>
      <w:proofErr w:type="spellEnd"/>
      <w:r w:rsidRPr="00374D61">
        <w:rPr>
          <w:rFonts w:cs="Arial"/>
          <w:color w:val="000000"/>
          <w:lang w:val="en-US"/>
        </w:rPr>
        <w:t xml:space="preserve"> 9/14, tel. 91 4808801, fax. 91 4808802 e-mail: </w:t>
      </w:r>
      <w:hyperlink r:id="rId6" w:history="1">
        <w:r w:rsidRPr="00374D61">
          <w:rPr>
            <w:rStyle w:val="Hipercze"/>
            <w:rFonts w:cs="Arial"/>
            <w:lang w:val="en-US"/>
          </w:rPr>
          <w:t>iod@szczecin.kwpsp.gov.pl</w:t>
        </w:r>
      </w:hyperlink>
      <w:r w:rsidRPr="00374D61">
        <w:rPr>
          <w:lang w:val="en-US"/>
        </w:rPr>
        <w:t>).</w:t>
      </w:r>
    </w:p>
    <w:p w:rsidR="00374D61" w:rsidRPr="00374D61" w:rsidRDefault="00D46D5D" w:rsidP="00374D61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374D61">
        <w:rPr>
          <w:rFonts w:cstheme="minorHAnsi"/>
          <w:color w:val="000000"/>
        </w:rPr>
        <w:t>Pani/Pana dane osobowe</w:t>
      </w:r>
      <w:r w:rsidRPr="00374D61">
        <w:rPr>
          <w:rFonts w:cstheme="minorHAnsi"/>
        </w:rPr>
        <w:t xml:space="preserve"> są przetwarzane</w:t>
      </w:r>
      <w:r w:rsidR="007A61B4" w:rsidRPr="00374D61">
        <w:rPr>
          <w:rFonts w:cstheme="minorHAnsi"/>
        </w:rPr>
        <w:t xml:space="preserve"> na podstawie art. 6 ust 1 lit </w:t>
      </w:r>
      <w:r w:rsidR="005A2AD1" w:rsidRPr="00374D61">
        <w:rPr>
          <w:rFonts w:cstheme="minorHAnsi"/>
        </w:rPr>
        <w:t>c</w:t>
      </w:r>
      <w:r w:rsidRPr="00374D61">
        <w:rPr>
          <w:rFonts w:cstheme="minorHAnsi"/>
        </w:rPr>
        <w:t xml:space="preserve"> RODO – „</w:t>
      </w:r>
      <w:r w:rsidR="005A2AD1" w:rsidRPr="00374D61">
        <w:rPr>
          <w:rFonts w:cstheme="minorHAnsi"/>
        </w:rPr>
        <w:t xml:space="preserve">przetwarzania jest niezbędne do wypełnienia obowiązku prawnego ciążącego na administratorze </w:t>
      </w:r>
      <w:r w:rsidRPr="00374D61">
        <w:rPr>
          <w:rFonts w:cstheme="minorHAnsi"/>
        </w:rPr>
        <w:t>”</w:t>
      </w:r>
      <w:r w:rsidR="003B23D2" w:rsidRPr="00374D61">
        <w:rPr>
          <w:rFonts w:cstheme="minorHAnsi"/>
        </w:rPr>
        <w:t xml:space="preserve"> </w:t>
      </w:r>
      <w:r w:rsidR="00782D07" w:rsidRPr="00374D61">
        <w:rPr>
          <w:rFonts w:cstheme="minorHAnsi"/>
        </w:rPr>
        <w:t>,</w:t>
      </w:r>
      <w:r w:rsidR="007A61B4" w:rsidRPr="00374D61">
        <w:rPr>
          <w:rFonts w:cstheme="minorHAnsi"/>
        </w:rPr>
        <w:t xml:space="preserve"> zgodnie z </w:t>
      </w:r>
      <w:r w:rsidR="009D65F4" w:rsidRPr="00374D61">
        <w:rPr>
          <w:rFonts w:cstheme="minorHAnsi"/>
        </w:rPr>
        <w:t>art. 1</w:t>
      </w:r>
      <w:r w:rsidR="00951832" w:rsidRPr="00374D61">
        <w:rPr>
          <w:rFonts w:cstheme="minorHAnsi"/>
        </w:rPr>
        <w:t>7</w:t>
      </w:r>
      <w:r w:rsidR="009D65F4" w:rsidRPr="00374D61">
        <w:rPr>
          <w:rFonts w:cstheme="minorHAnsi"/>
        </w:rPr>
        <w:t xml:space="preserve"> ust. </w:t>
      </w:r>
      <w:r w:rsidR="00951832" w:rsidRPr="00374D61">
        <w:rPr>
          <w:rFonts w:cstheme="minorHAnsi"/>
        </w:rPr>
        <w:t>11</w:t>
      </w:r>
      <w:r w:rsidR="009D65F4" w:rsidRPr="00374D61">
        <w:rPr>
          <w:rFonts w:cstheme="minorHAnsi"/>
        </w:rPr>
        <w:t xml:space="preserve"> </w:t>
      </w:r>
      <w:r w:rsidR="00951832" w:rsidRPr="00374D61">
        <w:rPr>
          <w:rFonts w:cstheme="minorHAnsi"/>
        </w:rPr>
        <w:t xml:space="preserve">ustawy z dnia 17 grudnia 2021 r. o ochotniczych strażach pożarnych (dz. U. poz. 2490 z </w:t>
      </w:r>
      <w:proofErr w:type="spellStart"/>
      <w:r w:rsidR="00951832" w:rsidRPr="00374D61">
        <w:rPr>
          <w:rFonts w:cstheme="minorHAnsi"/>
        </w:rPr>
        <w:t>późn</w:t>
      </w:r>
      <w:proofErr w:type="spellEnd"/>
      <w:r w:rsidR="00951832" w:rsidRPr="00374D61">
        <w:rPr>
          <w:rFonts w:cstheme="minorHAnsi"/>
        </w:rPr>
        <w:t>. zmianami).</w:t>
      </w:r>
    </w:p>
    <w:p w:rsidR="002A3F3B" w:rsidRPr="00374D61" w:rsidRDefault="002A3F3B" w:rsidP="00374D61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374D61">
        <w:rPr>
          <w:rFonts w:cs="Arial"/>
        </w:rPr>
        <w:t xml:space="preserve"> </w:t>
      </w:r>
      <w:r w:rsidRPr="00374D61">
        <w:rPr>
          <w:rFonts w:cstheme="minorHAnsi"/>
        </w:rPr>
        <w:t xml:space="preserve">Pani/Pana* dane osobowe mogą być przekazywane do Komendy Głównej Państwowej Straży Pożarnej </w:t>
      </w:r>
      <w:r w:rsidRPr="00374D61">
        <w:rPr>
          <w:rFonts w:cstheme="minorHAnsi"/>
        </w:rPr>
        <w:br/>
        <w:t>w celu realizacji i rozliczenia służby, oraz podwykonawcom, którym powierzono pisemnie przetwarzanie danych osobowych i którzy ponoszą odpowiedzialność za naruszenie zasad przetwarzania.</w:t>
      </w:r>
    </w:p>
    <w:p w:rsidR="000C4E32" w:rsidRPr="00374D61" w:rsidRDefault="00551E39" w:rsidP="002A3F3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Arial"/>
        </w:rPr>
      </w:pPr>
      <w:r w:rsidRPr="00374D61">
        <w:rPr>
          <w:rFonts w:cs="Arial"/>
          <w:color w:val="000000"/>
        </w:rPr>
        <w:t>Pani(a) dane osobowe</w:t>
      </w:r>
      <w:r w:rsidR="0054029C" w:rsidRPr="00374D61">
        <w:rPr>
          <w:rFonts w:cs="Arial"/>
          <w:color w:val="000000"/>
        </w:rPr>
        <w:t xml:space="preserve"> nie</w:t>
      </w:r>
      <w:r w:rsidRPr="00374D61">
        <w:rPr>
          <w:rFonts w:cs="Arial"/>
          <w:color w:val="000000"/>
        </w:rPr>
        <w:t xml:space="preserve"> będą przekazywane do państwa trzeciego </w:t>
      </w:r>
      <w:r w:rsidR="001C352E" w:rsidRPr="00374D61">
        <w:rPr>
          <w:rFonts w:cs="Arial"/>
          <w:color w:val="000000"/>
        </w:rPr>
        <w:t>lub organizacji międzynarodowej</w:t>
      </w:r>
      <w:r w:rsidR="0054029C" w:rsidRPr="00374D61">
        <w:rPr>
          <w:rFonts w:cs="Arial"/>
          <w:color w:val="000000"/>
        </w:rPr>
        <w:t>.</w:t>
      </w:r>
      <w:r w:rsidR="001C352E" w:rsidRPr="00374D61">
        <w:rPr>
          <w:rFonts w:cs="Arial"/>
          <w:color w:val="000000"/>
        </w:rPr>
        <w:t xml:space="preserve"> </w:t>
      </w:r>
    </w:p>
    <w:p w:rsidR="00DD314C" w:rsidRPr="00374D61" w:rsidRDefault="00551E39" w:rsidP="002A3F3B">
      <w:pPr>
        <w:pStyle w:val="Akapitzlist"/>
        <w:numPr>
          <w:ilvl w:val="0"/>
          <w:numId w:val="19"/>
        </w:numPr>
        <w:ind w:left="426" w:hanging="426"/>
        <w:jc w:val="both"/>
        <w:rPr>
          <w:rFonts w:cs="Arial"/>
        </w:rPr>
      </w:pPr>
      <w:r w:rsidRPr="00374D61">
        <w:rPr>
          <w:rFonts w:cs="Arial"/>
          <w:color w:val="000000"/>
        </w:rPr>
        <w:t xml:space="preserve">Pani(a) dane osobowe będą przechowywane przez okres </w:t>
      </w:r>
      <w:r w:rsidR="00DD314C" w:rsidRPr="00374D61">
        <w:rPr>
          <w:rFonts w:cs="Arial"/>
          <w:color w:val="000000"/>
        </w:rPr>
        <w:t>zgodny z Jednolitym Rzeczowym Wykazem Akt Państwowej Straży Pożarnej.</w:t>
      </w:r>
    </w:p>
    <w:p w:rsidR="000C4E32" w:rsidRPr="00374D61" w:rsidRDefault="00551E39" w:rsidP="002A3F3B">
      <w:pPr>
        <w:pStyle w:val="Akapitzlist"/>
        <w:numPr>
          <w:ilvl w:val="0"/>
          <w:numId w:val="19"/>
        </w:numPr>
        <w:ind w:left="426" w:hanging="426"/>
        <w:jc w:val="both"/>
        <w:rPr>
          <w:rFonts w:cs="Arial"/>
        </w:rPr>
      </w:pPr>
      <w:r w:rsidRPr="00374D61">
        <w:rPr>
          <w:rFonts w:cs="Arial"/>
          <w:color w:val="000000"/>
        </w:rPr>
        <w:t>Posiada Pani(-) prawo żądania dostępu do treści swoich danych, prawo ich sprostowania, usunięcia ograniczenia przetwarzania, wniesienia sprzeciwu wobec przetwarzania.</w:t>
      </w:r>
    </w:p>
    <w:p w:rsidR="000C4E32" w:rsidRPr="00374D61" w:rsidRDefault="00551E39" w:rsidP="002A3F3B">
      <w:pPr>
        <w:pStyle w:val="Akapitzlist"/>
        <w:numPr>
          <w:ilvl w:val="0"/>
          <w:numId w:val="19"/>
        </w:numPr>
        <w:ind w:left="426" w:hanging="426"/>
        <w:jc w:val="both"/>
        <w:rPr>
          <w:rFonts w:cs="Arial"/>
          <w:i/>
        </w:rPr>
      </w:pPr>
      <w:r w:rsidRPr="00374D61">
        <w:rPr>
          <w:rFonts w:cs="Arial"/>
        </w:rPr>
        <w:t xml:space="preserve">Posiada </w:t>
      </w:r>
      <w:r w:rsidRPr="00374D61">
        <w:rPr>
          <w:rFonts w:cs="Arial"/>
          <w:color w:val="000000"/>
        </w:rPr>
        <w:t xml:space="preserve">Pani(-) prawo wniesienia skargi do Prezesa </w:t>
      </w:r>
      <w:r w:rsidR="002809C6" w:rsidRPr="00374D61">
        <w:rPr>
          <w:rFonts w:cs="Arial"/>
          <w:color w:val="000000"/>
        </w:rPr>
        <w:t>Urzędu Ochrony Danych Osobowych,</w:t>
      </w:r>
      <w:r w:rsidRPr="00374D61">
        <w:rPr>
          <w:rFonts w:cs="Arial"/>
          <w:color w:val="000000"/>
        </w:rPr>
        <w:t xml:space="preserve"> ul. Stawki 2, 00-193 Warszawa, jeżeli uzna Pani(-), że przetwarzanie narusza przepisy ogólnego rozporządzenia </w:t>
      </w:r>
      <w:r w:rsidR="007C563C" w:rsidRPr="00374D61">
        <w:rPr>
          <w:rFonts w:cs="Arial"/>
          <w:color w:val="000000"/>
        </w:rPr>
        <w:br/>
      </w:r>
      <w:r w:rsidRPr="00374D61">
        <w:rPr>
          <w:rFonts w:cs="Arial"/>
          <w:color w:val="000000"/>
        </w:rPr>
        <w:t>o ochronie danych osobowych z dnia 27 kwietnia 2016 r.</w:t>
      </w:r>
    </w:p>
    <w:p w:rsidR="007A68B5" w:rsidRPr="00374D61" w:rsidRDefault="007A68B5" w:rsidP="002A3F3B">
      <w:pPr>
        <w:pStyle w:val="Akapitzlist"/>
        <w:numPr>
          <w:ilvl w:val="0"/>
          <w:numId w:val="19"/>
        </w:numPr>
        <w:ind w:left="426" w:hanging="426"/>
        <w:jc w:val="both"/>
        <w:rPr>
          <w:rFonts w:cs="Arial"/>
        </w:rPr>
      </w:pPr>
      <w:r w:rsidRPr="00374D61">
        <w:rPr>
          <w:rFonts w:cs="Arial"/>
        </w:rPr>
        <w:t>Podanie przez Panią(a) danych osobowych jest wymogiem ustawowym do rozpatrzenia wniosku. Jest Pani(-) zobowiązana(y) do ich podania, a konsekwencją niepodania danych osobowych będzie wyłączenie z procesu przyznania świadczenia ratowniczego.</w:t>
      </w:r>
    </w:p>
    <w:p w:rsidR="000C4E32" w:rsidRPr="00374D61" w:rsidRDefault="00551E39" w:rsidP="002A3F3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Arial"/>
          <w:i/>
        </w:rPr>
      </w:pPr>
      <w:r w:rsidRPr="00374D61">
        <w:rPr>
          <w:rFonts w:cs="Arial"/>
          <w:color w:val="000000"/>
        </w:rPr>
        <w:t>Prze</w:t>
      </w:r>
      <w:r w:rsidR="0022076C" w:rsidRPr="00374D61">
        <w:rPr>
          <w:rFonts w:cs="Arial"/>
          <w:color w:val="000000"/>
        </w:rPr>
        <w:t>twarzanie podanych przez Panią(a</w:t>
      </w:r>
      <w:r w:rsidRPr="00374D61">
        <w:rPr>
          <w:rFonts w:cs="Arial"/>
          <w:color w:val="000000"/>
        </w:rPr>
        <w:t>) danych osobowych nie będzie podlegało zautomatyzowanemu podejmowaniu decyzji, w tym profilowaniu, o którym mowa w art. 22 ust. 1 i 4 ogólnego rozporządzenia o ochronie danych osobowych z dnia 27 kwietnia 2016 r.</w:t>
      </w:r>
    </w:p>
    <w:p w:rsidR="002956CD" w:rsidRDefault="002956CD" w:rsidP="0054029C">
      <w:pPr>
        <w:pStyle w:val="Akapitzlist"/>
        <w:spacing w:after="0"/>
        <w:ind w:left="426" w:hanging="426"/>
        <w:jc w:val="both"/>
        <w:rPr>
          <w:rFonts w:cs="Arial"/>
          <w:color w:val="000000"/>
          <w:szCs w:val="24"/>
        </w:rPr>
      </w:pPr>
    </w:p>
    <w:p w:rsidR="002956CD" w:rsidRDefault="002956CD" w:rsidP="002956CD">
      <w:pPr>
        <w:pStyle w:val="Akapitzlist"/>
        <w:spacing w:after="0"/>
        <w:ind w:left="425"/>
        <w:jc w:val="both"/>
        <w:rPr>
          <w:rFonts w:cs="Arial"/>
          <w:color w:val="000000"/>
          <w:szCs w:val="24"/>
        </w:rPr>
      </w:pPr>
    </w:p>
    <w:p w:rsidR="007C563C" w:rsidRDefault="002956CD" w:rsidP="002956CD">
      <w:pPr>
        <w:pStyle w:val="Akapitzlist"/>
        <w:spacing w:after="0"/>
        <w:ind w:left="425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</w:p>
    <w:p w:rsidR="00791D71" w:rsidRPr="00791D71" w:rsidRDefault="002956CD" w:rsidP="00AB0B42">
      <w:pPr>
        <w:pStyle w:val="Akapitzlist"/>
        <w:spacing w:after="0"/>
        <w:ind w:left="785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</w:p>
    <w:sectPr w:rsidR="00791D71" w:rsidRPr="00791D71" w:rsidSect="002956CD">
      <w:pgSz w:w="11906" w:h="16838"/>
      <w:pgMar w:top="1134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BB4"/>
    <w:multiLevelType w:val="multilevel"/>
    <w:tmpl w:val="096A6C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C3878"/>
    <w:multiLevelType w:val="hybridMultilevel"/>
    <w:tmpl w:val="70F62A8E"/>
    <w:lvl w:ilvl="0" w:tplc="DA6295E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26BB9"/>
    <w:multiLevelType w:val="hybridMultilevel"/>
    <w:tmpl w:val="01E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65383"/>
    <w:multiLevelType w:val="hybridMultilevel"/>
    <w:tmpl w:val="2B7ED5F2"/>
    <w:lvl w:ilvl="0" w:tplc="36A272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E7095"/>
    <w:multiLevelType w:val="hybridMultilevel"/>
    <w:tmpl w:val="DA4E5D10"/>
    <w:lvl w:ilvl="0" w:tplc="B65C8802">
      <w:numFmt w:val="bullet"/>
      <w:lvlText w:val=""/>
      <w:lvlJc w:val="left"/>
      <w:pPr>
        <w:ind w:left="785" w:hanging="360"/>
      </w:pPr>
      <w:rPr>
        <w:rFonts w:ascii="Symbol" w:eastAsiaTheme="minorHAnsi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16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15"/>
  </w:num>
  <w:num w:numId="12">
    <w:abstractNumId w:val="11"/>
  </w:num>
  <w:num w:numId="13">
    <w:abstractNumId w:val="14"/>
  </w:num>
  <w:num w:numId="14">
    <w:abstractNumId w:val="12"/>
  </w:num>
  <w:num w:numId="15">
    <w:abstractNumId w:val="3"/>
  </w:num>
  <w:num w:numId="16">
    <w:abstractNumId w:val="17"/>
  </w:num>
  <w:num w:numId="17">
    <w:abstractNumId w:val="13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C4E32"/>
    <w:rsid w:val="000B00BA"/>
    <w:rsid w:val="000C4E32"/>
    <w:rsid w:val="0017021B"/>
    <w:rsid w:val="001C352E"/>
    <w:rsid w:val="0022076C"/>
    <w:rsid w:val="00240CD7"/>
    <w:rsid w:val="00243FEC"/>
    <w:rsid w:val="002809C6"/>
    <w:rsid w:val="002956CD"/>
    <w:rsid w:val="002A3F3B"/>
    <w:rsid w:val="00374D61"/>
    <w:rsid w:val="003B23D2"/>
    <w:rsid w:val="004106D3"/>
    <w:rsid w:val="0047332A"/>
    <w:rsid w:val="004A69C0"/>
    <w:rsid w:val="004B4CA2"/>
    <w:rsid w:val="0054029C"/>
    <w:rsid w:val="00551E39"/>
    <w:rsid w:val="00563A2B"/>
    <w:rsid w:val="005A2AD1"/>
    <w:rsid w:val="00625F08"/>
    <w:rsid w:val="00711F7B"/>
    <w:rsid w:val="007669D4"/>
    <w:rsid w:val="00766BE3"/>
    <w:rsid w:val="00782D07"/>
    <w:rsid w:val="00791D71"/>
    <w:rsid w:val="007A61B4"/>
    <w:rsid w:val="007A68B5"/>
    <w:rsid w:val="007C563C"/>
    <w:rsid w:val="007D1E57"/>
    <w:rsid w:val="00803152"/>
    <w:rsid w:val="008D3603"/>
    <w:rsid w:val="00951832"/>
    <w:rsid w:val="00992EFF"/>
    <w:rsid w:val="009D65F4"/>
    <w:rsid w:val="00A15071"/>
    <w:rsid w:val="00A23761"/>
    <w:rsid w:val="00A339C4"/>
    <w:rsid w:val="00A64E2B"/>
    <w:rsid w:val="00A72F39"/>
    <w:rsid w:val="00A92E65"/>
    <w:rsid w:val="00AB0B42"/>
    <w:rsid w:val="00AF4298"/>
    <w:rsid w:val="00B023CD"/>
    <w:rsid w:val="00B353F1"/>
    <w:rsid w:val="00B66987"/>
    <w:rsid w:val="00BB227D"/>
    <w:rsid w:val="00C200FD"/>
    <w:rsid w:val="00C644AB"/>
    <w:rsid w:val="00C750DA"/>
    <w:rsid w:val="00C93482"/>
    <w:rsid w:val="00CA08A0"/>
    <w:rsid w:val="00D46D5D"/>
    <w:rsid w:val="00DD314C"/>
    <w:rsid w:val="00DD6F2D"/>
    <w:rsid w:val="00DF07DB"/>
    <w:rsid w:val="00E77D12"/>
    <w:rsid w:val="00ED4E8E"/>
    <w:rsid w:val="00F0625B"/>
    <w:rsid w:val="00F6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F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ListLabel1">
    <w:name w:val="ListLabel 1"/>
    <w:qFormat/>
    <w:rsid w:val="00B023CD"/>
    <w:rPr>
      <w:rFonts w:cs="Courier New"/>
    </w:rPr>
  </w:style>
  <w:style w:type="character" w:customStyle="1" w:styleId="ListLabel2">
    <w:name w:val="ListLabel 2"/>
    <w:qFormat/>
    <w:rsid w:val="00B023CD"/>
    <w:rPr>
      <w:rFonts w:cs="Courier New"/>
    </w:rPr>
  </w:style>
  <w:style w:type="character" w:customStyle="1" w:styleId="ListLabel3">
    <w:name w:val="ListLabel 3"/>
    <w:qFormat/>
    <w:rsid w:val="00B023CD"/>
    <w:rPr>
      <w:rFonts w:cs="Courier New"/>
    </w:rPr>
  </w:style>
  <w:style w:type="character" w:customStyle="1" w:styleId="ListLabel4">
    <w:name w:val="ListLabel 4"/>
    <w:qFormat/>
    <w:rsid w:val="00B023CD"/>
    <w:rPr>
      <w:i w:val="0"/>
      <w:sz w:val="24"/>
    </w:rPr>
  </w:style>
  <w:style w:type="paragraph" w:styleId="Nagwek">
    <w:name w:val="header"/>
    <w:basedOn w:val="Normalny"/>
    <w:next w:val="Tekstpodstawowy"/>
    <w:qFormat/>
    <w:rsid w:val="00B023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023CD"/>
    <w:pPr>
      <w:spacing w:after="140" w:line="288" w:lineRule="auto"/>
    </w:pPr>
  </w:style>
  <w:style w:type="paragraph" w:styleId="Lista">
    <w:name w:val="List"/>
    <w:basedOn w:val="Tekstpodstawowy"/>
    <w:rsid w:val="00B023CD"/>
    <w:rPr>
      <w:rFonts w:cs="Lucida Sans"/>
    </w:rPr>
  </w:style>
  <w:style w:type="paragraph" w:styleId="Legenda">
    <w:name w:val="caption"/>
    <w:basedOn w:val="Normalny"/>
    <w:qFormat/>
    <w:rsid w:val="00B023C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23CD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F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kwpsp.gov.pl" TargetMode="External"/><Relationship Id="rId5" Type="http://schemas.openxmlformats.org/officeDocument/2006/relationships/hyperlink" Target="mailto:kp.stargard@szczecin.kwpsp.gov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mszymanska</cp:lastModifiedBy>
  <cp:revision>2</cp:revision>
  <cp:lastPrinted>2021-01-22T12:41:00Z</cp:lastPrinted>
  <dcterms:created xsi:type="dcterms:W3CDTF">2022-04-13T11:23:00Z</dcterms:created>
  <dcterms:modified xsi:type="dcterms:W3CDTF">2022-04-13T11:23:00Z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