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A8C" w:rsidRPr="00E37A8C" w:rsidRDefault="00E37A8C" w:rsidP="00E37A8C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E37A8C">
        <w:rPr>
          <w:rFonts w:ascii="Arial" w:hAnsi="Arial" w:cs="Arial"/>
          <w:b/>
          <w:sz w:val="20"/>
          <w:szCs w:val="20"/>
        </w:rPr>
        <w:t>Załącznik nr 2 do Zapytania ofertowego</w:t>
      </w:r>
    </w:p>
    <w:p w:rsidR="00E37A8C" w:rsidRDefault="00E37A8C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E37A8C" w:rsidRDefault="00E37A8C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E7495" w:rsidRDefault="001E7495" w:rsidP="00194C61">
      <w:pPr>
        <w:jc w:val="center"/>
        <w:rPr>
          <w:rFonts w:ascii="Arial" w:hAnsi="Arial" w:cs="Arial"/>
          <w:b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420072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jest </w:t>
      </w:r>
      <w:r w:rsidR="00A7735D" w:rsidRPr="003414E6">
        <w:rPr>
          <w:rFonts w:ascii="Arial" w:hAnsi="Arial" w:cs="Arial"/>
          <w:sz w:val="20"/>
        </w:rPr>
        <w:t xml:space="preserve">wykonanie przez Wykonawcę na rzecz Zamawiającego usługi polegającej na codziennym monitoringu prasy ogólnopolskiej, regionalnej </w:t>
      </w:r>
      <w:r w:rsidR="00A7735D">
        <w:rPr>
          <w:rFonts w:ascii="Arial" w:hAnsi="Arial" w:cs="Arial"/>
          <w:sz w:val="20"/>
        </w:rPr>
        <w:br/>
      </w:r>
      <w:r w:rsidR="00A7735D" w:rsidRPr="003414E6">
        <w:rPr>
          <w:rFonts w:ascii="Arial" w:hAnsi="Arial" w:cs="Arial"/>
          <w:sz w:val="20"/>
        </w:rPr>
        <w:t>i zagranicznej oraz RTV i Internetu w formie elektronicznej z zakresu działalności Ministerstwa Aktywów Państwowych.</w:t>
      </w:r>
      <w:r w:rsidR="00A7735D">
        <w:rPr>
          <w:rFonts w:ascii="Arial" w:hAnsi="Arial" w:cs="Arial"/>
          <w:sz w:val="20"/>
        </w:rPr>
        <w:t xml:space="preserve"> </w:t>
      </w:r>
    </w:p>
    <w:p w:rsidR="00343CE6" w:rsidRPr="00420072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194C61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</w:t>
      </w:r>
      <w:r w:rsidR="00D17041">
        <w:rPr>
          <w:rFonts w:ascii="Arial" w:hAnsi="Arial" w:cs="Arial"/>
          <w:b/>
          <w:sz w:val="20"/>
          <w:szCs w:val="20"/>
        </w:rPr>
        <w:t xml:space="preserve">łączną 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</w:p>
    <w:p w:rsidR="005903AF" w:rsidRDefault="005903AF" w:rsidP="00194C61">
      <w:pPr>
        <w:jc w:val="both"/>
        <w:rPr>
          <w:rFonts w:ascii="Arial" w:hAnsi="Arial" w:cs="Arial"/>
          <w:sz w:val="20"/>
          <w:szCs w:val="20"/>
        </w:rPr>
      </w:pPr>
    </w:p>
    <w:p w:rsidR="00A516D2" w:rsidRDefault="00E37A8C" w:rsidP="00194C61">
      <w:pPr>
        <w:jc w:val="both"/>
        <w:rPr>
          <w:rFonts w:ascii="Arial" w:hAnsi="Arial" w:cs="Arial"/>
          <w:sz w:val="20"/>
          <w:szCs w:val="20"/>
        </w:rPr>
      </w:pPr>
      <w:r w:rsidRPr="00534AFB">
        <w:rPr>
          <w:rFonts w:ascii="Arial" w:hAnsi="Arial" w:cs="Arial"/>
          <w:b/>
          <w:sz w:val="20"/>
          <w:szCs w:val="20"/>
        </w:rPr>
        <w:t>Liczba monitorowanych tytułów w okresie ostatnich 12 miesięcy</w:t>
      </w:r>
      <w:r w:rsidR="00A516D2">
        <w:rPr>
          <w:rFonts w:ascii="Arial" w:hAnsi="Arial" w:cs="Arial"/>
          <w:b/>
          <w:sz w:val="20"/>
          <w:szCs w:val="20"/>
        </w:rPr>
        <w:t xml:space="preserve"> wynosi</w:t>
      </w:r>
      <w:r>
        <w:rPr>
          <w:rFonts w:ascii="Arial" w:hAnsi="Arial" w:cs="Arial"/>
          <w:sz w:val="20"/>
          <w:szCs w:val="20"/>
        </w:rPr>
        <w:t xml:space="preserve"> ………</w:t>
      </w:r>
      <w:r w:rsidR="00A516D2">
        <w:rPr>
          <w:rFonts w:ascii="Arial" w:hAnsi="Arial" w:cs="Arial"/>
          <w:sz w:val="20"/>
          <w:szCs w:val="20"/>
        </w:rPr>
        <w:t>.....</w:t>
      </w:r>
    </w:p>
    <w:p w:rsidR="003648E6" w:rsidRDefault="0050442D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niniejszej oferty załączam </w:t>
      </w:r>
      <w:r w:rsidRPr="00B84EA0">
        <w:rPr>
          <w:rFonts w:ascii="Arial" w:hAnsi="Arial" w:cs="Arial"/>
          <w:b/>
          <w:sz w:val="20"/>
          <w:szCs w:val="20"/>
        </w:rPr>
        <w:t>wykaz monitorowanych tytułów</w:t>
      </w:r>
      <w:r>
        <w:rPr>
          <w:rFonts w:ascii="Arial" w:hAnsi="Arial" w:cs="Arial"/>
          <w:sz w:val="20"/>
          <w:szCs w:val="20"/>
        </w:rPr>
        <w:t xml:space="preserve"> w zakresie: prasa, radio, telewizja oraz Internet wraz z</w:t>
      </w:r>
      <w:r w:rsidR="006C28AB">
        <w:rPr>
          <w:rFonts w:ascii="Arial" w:hAnsi="Arial" w:cs="Arial"/>
          <w:sz w:val="20"/>
          <w:szCs w:val="20"/>
        </w:rPr>
        <w:t xml:space="preserve">e wskazaniem </w:t>
      </w:r>
      <w:r w:rsidR="006C28AB" w:rsidRPr="000A6369">
        <w:rPr>
          <w:rFonts w:ascii="Arial" w:hAnsi="Arial" w:cs="Arial"/>
          <w:sz w:val="20"/>
          <w:szCs w:val="20"/>
          <w:u w:val="single"/>
        </w:rPr>
        <w:t>konkretnej</w:t>
      </w:r>
      <w:r w:rsidR="00BC1C75">
        <w:rPr>
          <w:rFonts w:ascii="Arial" w:hAnsi="Arial" w:cs="Arial"/>
          <w:sz w:val="20"/>
          <w:szCs w:val="20"/>
        </w:rPr>
        <w:t xml:space="preserve"> liczby monitorowanych tytułów w okresie ostatnich 12 miesięcy (liczonych do dnia złożenia oferty).</w:t>
      </w:r>
      <w:bookmarkStart w:id="0" w:name="_GoBack"/>
      <w:bookmarkEnd w:id="0"/>
    </w:p>
    <w:p w:rsidR="00B84EA0" w:rsidRDefault="00B84EA0" w:rsidP="00194C61">
      <w:pPr>
        <w:jc w:val="both"/>
        <w:rPr>
          <w:rFonts w:ascii="Arial" w:hAnsi="Arial" w:cs="Arial"/>
          <w:sz w:val="20"/>
          <w:szCs w:val="20"/>
        </w:rPr>
      </w:pPr>
    </w:p>
    <w:p w:rsidR="003648E6" w:rsidRPr="00B84EA0" w:rsidRDefault="003648E6" w:rsidP="00194C61">
      <w:pPr>
        <w:jc w:val="both"/>
        <w:rPr>
          <w:rFonts w:ascii="Arial" w:hAnsi="Arial" w:cs="Arial"/>
          <w:b/>
          <w:sz w:val="20"/>
          <w:szCs w:val="20"/>
        </w:rPr>
      </w:pPr>
      <w:r w:rsidRPr="00B84EA0">
        <w:rPr>
          <w:rFonts w:ascii="Arial" w:hAnsi="Arial" w:cs="Arial"/>
          <w:b/>
          <w:sz w:val="20"/>
          <w:szCs w:val="20"/>
        </w:rPr>
        <w:t>Wersja testowa platformy internetowej:</w:t>
      </w:r>
    </w:p>
    <w:p w:rsidR="003648E6" w:rsidRDefault="003648E6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Udostępniam/my wersję testową platformy inter</w:t>
      </w:r>
      <w:r w:rsidR="00AE2B6C">
        <w:rPr>
          <w:rFonts w:ascii="Arial" w:hAnsi="Arial" w:cs="Arial"/>
          <w:sz w:val="20"/>
          <w:szCs w:val="20"/>
        </w:rPr>
        <w:t>netowej, o której mowa w pkt B.7</w:t>
      </w:r>
      <w:r>
        <w:rPr>
          <w:rFonts w:ascii="Arial" w:hAnsi="Arial" w:cs="Arial"/>
          <w:sz w:val="20"/>
          <w:szCs w:val="20"/>
        </w:rPr>
        <w:t xml:space="preserve"> SOPZ.</w:t>
      </w:r>
    </w:p>
    <w:p w:rsidR="003648E6" w:rsidRDefault="003648E6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platformy testowej:</w:t>
      </w:r>
    </w:p>
    <w:p w:rsidR="003648E6" w:rsidRDefault="003648E6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Login:</w:t>
      </w:r>
    </w:p>
    <w:p w:rsidR="003648E6" w:rsidRDefault="00B84EA0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Hasło:</w:t>
      </w:r>
    </w:p>
    <w:p w:rsidR="005903AF" w:rsidRDefault="003648E6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*Platforma </w:t>
      </w:r>
      <w:r w:rsidR="005903AF">
        <w:rPr>
          <w:rFonts w:ascii="Arial" w:hAnsi="Arial" w:cs="Arial"/>
          <w:sz w:val="20"/>
          <w:szCs w:val="20"/>
        </w:rPr>
        <w:t xml:space="preserve">powinna zawierać poniższe elementy/parametry: </w:t>
      </w:r>
    </w:p>
    <w:p w:rsidR="005903AF" w:rsidRDefault="005903AF" w:rsidP="005903AF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250BF">
        <w:rPr>
          <w:rFonts w:ascii="Arial" w:hAnsi="Arial" w:cs="Arial"/>
          <w:sz w:val="20"/>
          <w:szCs w:val="20"/>
        </w:rPr>
        <w:t xml:space="preserve">materiały </w:t>
      </w:r>
      <w:r>
        <w:rPr>
          <w:rFonts w:ascii="Arial" w:hAnsi="Arial" w:cs="Arial"/>
          <w:sz w:val="20"/>
          <w:szCs w:val="20"/>
        </w:rPr>
        <w:t xml:space="preserve">RTV, prasowe oraz internetowe dla hasła „Ministerstwo Aktywów Państwowych” </w:t>
      </w:r>
      <w:r w:rsidR="00AF33E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(w ramach hasła powinny być także uwzględnione materiały zawierające hasło „minister aktywów państwowych”). Platforma powinna zawierać aktualnie agregowane materiały z co najmniej 2 dni;</w:t>
      </w:r>
    </w:p>
    <w:p w:rsidR="005903AF" w:rsidRDefault="005903AF" w:rsidP="005903AF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narzędzie umożliwiające generowanie codziennego newslettera, o którym mowa w pkt B.3 SOPZ (Załącznik nr 1 do Zapytania ofertowego). Zamawiający zastrzega sobie możliwość przetestowania wysyłki newslettera na adres: </w:t>
      </w:r>
      <w:hyperlink r:id="rId7" w:history="1">
        <w:r w:rsidRPr="004250BF">
          <w:rPr>
            <w:rStyle w:val="Hipercze"/>
            <w:rFonts w:ascii="Arial" w:hAnsi="Arial" w:cs="Arial"/>
            <w:sz w:val="20"/>
            <w:szCs w:val="20"/>
          </w:rPr>
          <w:t>sekretariatdko@map.gov.pl</w:t>
        </w:r>
      </w:hyperlink>
      <w:r>
        <w:rPr>
          <w:rFonts w:ascii="Arial" w:hAnsi="Arial" w:cs="Arial"/>
          <w:sz w:val="20"/>
          <w:szCs w:val="20"/>
        </w:rPr>
        <w:t>;</w:t>
      </w:r>
    </w:p>
    <w:p w:rsidR="005903AF" w:rsidRDefault="005903AF" w:rsidP="005903AF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wyszukiwarkę materiałów na platformie internetowej.</w:t>
      </w:r>
    </w:p>
    <w:p w:rsidR="005903AF" w:rsidRPr="004250BF" w:rsidRDefault="005903AF" w:rsidP="005903AF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Wersja testowa platformy powinna być dostępna dla Zamawiającego przez okres 7 dni od dnia złożenia oferty.</w:t>
      </w:r>
    </w:p>
    <w:p w:rsidR="003648E6" w:rsidRPr="00420072" w:rsidRDefault="003648E6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Default="002B2A17" w:rsidP="00194C61">
      <w:pPr>
        <w:jc w:val="both"/>
        <w:rPr>
          <w:rFonts w:ascii="Arial" w:hAnsi="Arial" w:cs="Arial"/>
          <w:b/>
          <w:sz w:val="20"/>
          <w:szCs w:val="20"/>
        </w:rPr>
      </w:pPr>
      <w:r w:rsidRPr="002B2A17">
        <w:rPr>
          <w:rFonts w:ascii="Arial" w:hAnsi="Arial" w:cs="Arial"/>
          <w:b/>
          <w:sz w:val="20"/>
          <w:szCs w:val="20"/>
        </w:rPr>
        <w:t>Załączniki:</w:t>
      </w:r>
    </w:p>
    <w:p w:rsidR="002B2A17" w:rsidRPr="002B2A17" w:rsidRDefault="002B2A17" w:rsidP="00194C6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2a. Formularz cenowy.</w:t>
      </w: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CED" w:rsidRDefault="005F0CED" w:rsidP="00C0685D">
      <w:pPr>
        <w:spacing w:after="0" w:line="240" w:lineRule="auto"/>
      </w:pPr>
      <w:r>
        <w:separator/>
      </w:r>
    </w:p>
  </w:endnote>
  <w:endnote w:type="continuationSeparator" w:id="0">
    <w:p w:rsidR="005F0CED" w:rsidRDefault="005F0CED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CED" w:rsidRDefault="005F0CED" w:rsidP="00C0685D">
      <w:pPr>
        <w:spacing w:after="0" w:line="240" w:lineRule="auto"/>
      </w:pPr>
      <w:r>
        <w:separator/>
      </w:r>
    </w:p>
  </w:footnote>
  <w:footnote w:type="continuationSeparator" w:id="0">
    <w:p w:rsidR="005F0CED" w:rsidRDefault="005F0CED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91440"/>
    <w:multiLevelType w:val="hybridMultilevel"/>
    <w:tmpl w:val="273C88F4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7527C"/>
    <w:rsid w:val="000A6369"/>
    <w:rsid w:val="000D34FB"/>
    <w:rsid w:val="00112E3F"/>
    <w:rsid w:val="00152AD2"/>
    <w:rsid w:val="00154E6A"/>
    <w:rsid w:val="00194C61"/>
    <w:rsid w:val="001E7495"/>
    <w:rsid w:val="001F33E4"/>
    <w:rsid w:val="002815FD"/>
    <w:rsid w:val="002B2A17"/>
    <w:rsid w:val="002F0D55"/>
    <w:rsid w:val="00343CE6"/>
    <w:rsid w:val="003648E6"/>
    <w:rsid w:val="004010C7"/>
    <w:rsid w:val="00420072"/>
    <w:rsid w:val="00453601"/>
    <w:rsid w:val="004578FD"/>
    <w:rsid w:val="004714ED"/>
    <w:rsid w:val="004F76A1"/>
    <w:rsid w:val="0050442D"/>
    <w:rsid w:val="00534AFB"/>
    <w:rsid w:val="00563258"/>
    <w:rsid w:val="00567DDF"/>
    <w:rsid w:val="005903AF"/>
    <w:rsid w:val="005A44BF"/>
    <w:rsid w:val="005C707B"/>
    <w:rsid w:val="005F0CED"/>
    <w:rsid w:val="005F4897"/>
    <w:rsid w:val="0060543B"/>
    <w:rsid w:val="00641898"/>
    <w:rsid w:val="006434F3"/>
    <w:rsid w:val="006B1967"/>
    <w:rsid w:val="006C28AB"/>
    <w:rsid w:val="00740D67"/>
    <w:rsid w:val="00785559"/>
    <w:rsid w:val="007E1380"/>
    <w:rsid w:val="008739B3"/>
    <w:rsid w:val="00896E78"/>
    <w:rsid w:val="008A6CFC"/>
    <w:rsid w:val="00942A0B"/>
    <w:rsid w:val="009518FE"/>
    <w:rsid w:val="00A23FCE"/>
    <w:rsid w:val="00A516D2"/>
    <w:rsid w:val="00A7735D"/>
    <w:rsid w:val="00A90A1C"/>
    <w:rsid w:val="00AC31F4"/>
    <w:rsid w:val="00AE2B6C"/>
    <w:rsid w:val="00AF33EA"/>
    <w:rsid w:val="00B7598A"/>
    <w:rsid w:val="00B84EA0"/>
    <w:rsid w:val="00BC1C75"/>
    <w:rsid w:val="00C0060B"/>
    <w:rsid w:val="00C0685D"/>
    <w:rsid w:val="00D17041"/>
    <w:rsid w:val="00DD256A"/>
    <w:rsid w:val="00E37A8C"/>
    <w:rsid w:val="00EC343D"/>
    <w:rsid w:val="00F63347"/>
    <w:rsid w:val="00F72E75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37C4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5903A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dko@ma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Bartkowska Ilona</cp:lastModifiedBy>
  <cp:revision>21</cp:revision>
  <cp:lastPrinted>2018-02-19T09:14:00Z</cp:lastPrinted>
  <dcterms:created xsi:type="dcterms:W3CDTF">2021-01-19T10:16:00Z</dcterms:created>
  <dcterms:modified xsi:type="dcterms:W3CDTF">2021-01-29T12:58:00Z</dcterms:modified>
</cp:coreProperties>
</file>