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9775" w14:textId="0FEC54F1" w:rsidR="00C9740E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2A7278">
        <w:rPr>
          <w:rFonts w:ascii="Times New Roman" w:eastAsia="Times New Roman" w:hAnsi="Times New Roman"/>
          <w:lang w:eastAsia="pl-PL"/>
        </w:rPr>
        <w:t>Załącznik</w:t>
      </w:r>
      <w:r w:rsidR="004561B4">
        <w:rPr>
          <w:rFonts w:ascii="Times New Roman" w:eastAsia="Times New Roman" w:hAnsi="Times New Roman"/>
          <w:lang w:eastAsia="pl-PL"/>
        </w:rPr>
        <w:t xml:space="preserve"> </w:t>
      </w:r>
      <w:r w:rsidR="0025682C">
        <w:rPr>
          <w:rFonts w:ascii="Times New Roman" w:eastAsia="Times New Roman" w:hAnsi="Times New Roman"/>
          <w:lang w:eastAsia="pl-PL"/>
        </w:rPr>
        <w:t>B.124</w:t>
      </w:r>
      <w:r w:rsidR="00462CE3">
        <w:rPr>
          <w:rFonts w:ascii="Times New Roman" w:eastAsia="Times New Roman" w:hAnsi="Times New Roman"/>
          <w:lang w:eastAsia="pl-PL"/>
        </w:rPr>
        <w:t>.</w:t>
      </w:r>
    </w:p>
    <w:p w14:paraId="0E499375" w14:textId="77777777" w:rsidR="00C9740E" w:rsidRPr="002A7278" w:rsidRDefault="00C9740E" w:rsidP="00C9740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765484F0" w14:textId="52B98208" w:rsidR="009B6E4C" w:rsidRPr="00392064" w:rsidRDefault="001D730A" w:rsidP="006501FD">
      <w:pPr>
        <w:tabs>
          <w:tab w:val="left" w:pos="5865"/>
        </w:tabs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bookmarkStart w:id="0" w:name="_Hlk80097389"/>
      <w:r w:rsidRPr="001D730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LECZENIE CHORYCH Z CIĘŻKĄ POSTACIĄ ATOPOWEGO ZAPALENIA SKÓRY (ICD-10: L20)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097CEA" w:rsidRPr="00377887" w14:paraId="07798E72" w14:textId="77777777" w:rsidTr="001C3DAC">
        <w:trPr>
          <w:trHeight w:val="567"/>
        </w:trPr>
        <w:tc>
          <w:tcPr>
            <w:tcW w:w="5000" w:type="pct"/>
            <w:gridSpan w:val="3"/>
            <w:shd w:val="clear" w:color="auto" w:fill="auto"/>
            <w:vAlign w:val="center"/>
          </w:tcPr>
          <w:bookmarkEnd w:id="0"/>
          <w:p w14:paraId="237CD80F" w14:textId="0C40345A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097CEA" w:rsidRPr="00377887" w14:paraId="6668BA3D" w14:textId="77777777" w:rsidTr="00EA6ED6">
        <w:trPr>
          <w:trHeight w:val="567"/>
        </w:trPr>
        <w:tc>
          <w:tcPr>
            <w:tcW w:w="1841" w:type="pct"/>
            <w:shd w:val="clear" w:color="auto" w:fill="auto"/>
            <w:vAlign w:val="center"/>
          </w:tcPr>
          <w:p w14:paraId="5D5A5A78" w14:textId="77777777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shd w:val="clear" w:color="auto" w:fill="auto"/>
            <w:vAlign w:val="center"/>
          </w:tcPr>
          <w:p w14:paraId="6E4D8A21" w14:textId="07A255F2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SCHEMAT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DAWKOWANIA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LEKU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DAC"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PROGRAMIE</w:t>
            </w:r>
          </w:p>
        </w:tc>
        <w:tc>
          <w:tcPr>
            <w:tcW w:w="1824" w:type="pct"/>
            <w:shd w:val="clear" w:color="auto" w:fill="auto"/>
            <w:vAlign w:val="center"/>
          </w:tcPr>
          <w:p w14:paraId="2FB8FA57" w14:textId="099DDBEA" w:rsidR="00097CEA" w:rsidRPr="00377887" w:rsidRDefault="00097CEA" w:rsidP="003778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DAC"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4561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77887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1202D4" w:rsidRPr="00377887" w14:paraId="1AEC8C7B" w14:textId="77777777" w:rsidTr="00EA6ED6">
        <w:trPr>
          <w:trHeight w:val="113"/>
        </w:trPr>
        <w:tc>
          <w:tcPr>
            <w:tcW w:w="1841" w:type="pct"/>
          </w:tcPr>
          <w:p w14:paraId="32649B5D" w14:textId="126A889B" w:rsidR="001202D4" w:rsidRPr="00377887" w:rsidRDefault="001202D4" w:rsidP="00E63681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>
              <w:rPr>
                <w:b/>
                <w:spacing w:val="3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kwalifikacji</w:t>
            </w:r>
          </w:p>
          <w:p w14:paraId="58A913D4" w14:textId="555963A6" w:rsidR="001202D4" w:rsidRPr="00377887" w:rsidRDefault="001202D4" w:rsidP="00E63681">
            <w:pPr>
              <w:pStyle w:val="TableParagraph"/>
              <w:spacing w:after="60" w:line="276" w:lineRule="auto"/>
              <w:ind w:left="0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kwalifikowani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pacjenci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spełniający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łącznie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kryteria:</w:t>
            </w:r>
          </w:p>
          <w:p w14:paraId="28D85AB6" w14:textId="01E5FC33" w:rsidR="009C77E7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4"/>
                <w:sz w:val="20"/>
                <w:szCs w:val="20"/>
                <w:lang w:val="pl-PL"/>
              </w:rPr>
              <w:t>wiek</w:t>
            </w:r>
            <w:r w:rsidR="004561B4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sz w:val="20"/>
                <w:szCs w:val="20"/>
                <w:lang w:val="pl-PL"/>
              </w:rPr>
              <w:t>18</w:t>
            </w:r>
            <w:r w:rsidR="004561B4">
              <w:rPr>
                <w:spacing w:val="-4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sz w:val="20"/>
                <w:szCs w:val="20"/>
                <w:lang w:val="pl-PL"/>
              </w:rPr>
              <w:t>lat</w:t>
            </w:r>
            <w:r w:rsidR="004561B4">
              <w:rPr>
                <w:spacing w:val="-3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z w:val="20"/>
                <w:szCs w:val="20"/>
                <w:lang w:val="pl-PL"/>
              </w:rPr>
              <w:t>i</w:t>
            </w:r>
            <w:r w:rsidR="004561B4">
              <w:rPr>
                <w:spacing w:val="-17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z w:val="20"/>
                <w:szCs w:val="20"/>
                <w:lang w:val="pl-PL"/>
              </w:rPr>
              <w:t>powyżej;</w:t>
            </w:r>
          </w:p>
          <w:p w14:paraId="378C897F" w14:textId="726E3AAD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ciężka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6"/>
                <w:w w:val="105"/>
                <w:sz w:val="20"/>
                <w:szCs w:val="20"/>
                <w:lang w:val="pl-PL"/>
              </w:rPr>
              <w:t>postać</w:t>
            </w:r>
            <w:r w:rsidR="004561B4">
              <w:rPr>
                <w:spacing w:val="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atopowego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zapalenia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skóry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(IGA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równe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4)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pacjentów,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którzy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5"/>
                <w:w w:val="105"/>
                <w:sz w:val="20"/>
                <w:szCs w:val="20"/>
                <w:lang w:val="pl-PL"/>
              </w:rPr>
              <w:t>stosują</w:t>
            </w:r>
            <w:r w:rsidR="004561B4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miejscowo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emolienty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kortykosteroidy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spełniają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jedno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poniższych</w:t>
            </w:r>
            <w:r w:rsidR="004561B4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kryteriów:</w:t>
            </w:r>
          </w:p>
          <w:p w14:paraId="67655662" w14:textId="3D5B688C" w:rsidR="00E63681" w:rsidRPr="00E63681" w:rsidRDefault="001202D4" w:rsidP="00E63681">
            <w:pPr>
              <w:pStyle w:val="TableParagraph"/>
              <w:numPr>
                <w:ilvl w:val="3"/>
                <w:numId w:val="21"/>
              </w:numPr>
              <w:tabs>
                <w:tab w:val="left" w:pos="923"/>
              </w:tabs>
              <w:spacing w:after="60" w:line="276" w:lineRule="auto"/>
              <w:ind w:right="76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niepowodzenie</w:t>
            </w:r>
            <w:r w:rsidR="004561B4">
              <w:rPr>
                <w:spacing w:val="49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cyklosporyną</w:t>
            </w:r>
            <w:proofErr w:type="spellEnd"/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stosowaną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ciągu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ostatnich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12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miesięcy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przed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kwalifikacją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programu,</w:t>
            </w:r>
            <w:r w:rsidR="004561B4">
              <w:rPr>
                <w:spacing w:val="20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2583A9C0" w14:textId="567BD348" w:rsidR="001202D4" w:rsidRPr="00E63681" w:rsidRDefault="001202D4" w:rsidP="00E63681">
            <w:pPr>
              <w:pStyle w:val="TableParagraph"/>
              <w:tabs>
                <w:tab w:val="left" w:pos="923"/>
              </w:tabs>
              <w:spacing w:after="60" w:line="276" w:lineRule="auto"/>
              <w:ind w:left="340" w:right="76"/>
              <w:jc w:val="both"/>
              <w:rPr>
                <w:sz w:val="20"/>
                <w:szCs w:val="20"/>
                <w:lang w:val="pl-PL"/>
              </w:rPr>
            </w:pPr>
            <w:r w:rsidRPr="00E63681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46AD4065" w14:textId="6629AAE5" w:rsidR="003B2A05" w:rsidRPr="00377887" w:rsidRDefault="001202D4" w:rsidP="00E63681">
            <w:pPr>
              <w:pStyle w:val="TableParagraph"/>
              <w:numPr>
                <w:ilvl w:val="3"/>
                <w:numId w:val="21"/>
              </w:numPr>
              <w:tabs>
                <w:tab w:val="left" w:pos="923"/>
              </w:tabs>
              <w:spacing w:after="60" w:line="276" w:lineRule="auto"/>
              <w:ind w:right="84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przeciwwskazania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stosowania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cyklosporyny</w:t>
            </w:r>
            <w:proofErr w:type="spellEnd"/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,</w:t>
            </w:r>
            <w:r w:rsidR="004561B4">
              <w:rPr>
                <w:spacing w:val="-30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uniemożliwiają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jej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zastosowanie,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4713F1B5" w14:textId="59024210" w:rsidR="001202D4" w:rsidRPr="00377887" w:rsidRDefault="001202D4" w:rsidP="00E63681">
            <w:pPr>
              <w:pStyle w:val="TableParagraph"/>
              <w:tabs>
                <w:tab w:val="left" w:pos="923"/>
              </w:tabs>
              <w:spacing w:after="60" w:line="276" w:lineRule="auto"/>
              <w:ind w:left="340" w:right="84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albo</w:t>
            </w:r>
          </w:p>
          <w:p w14:paraId="1966CD8F" w14:textId="03D0EDA5" w:rsidR="00070FB7" w:rsidRPr="00377887" w:rsidRDefault="001202D4" w:rsidP="00E63681">
            <w:pPr>
              <w:pStyle w:val="TableParagraph"/>
              <w:numPr>
                <w:ilvl w:val="3"/>
                <w:numId w:val="21"/>
              </w:numPr>
              <w:tabs>
                <w:tab w:val="left" w:pos="923"/>
              </w:tabs>
              <w:spacing w:after="60" w:line="276" w:lineRule="auto"/>
              <w:ind w:right="71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wystąpienie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działań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niepożądanych,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uniemożliwiają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kontynuowanie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cyklosporyną</w:t>
            </w:r>
            <w:proofErr w:type="spellEnd"/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;</w:t>
            </w:r>
          </w:p>
          <w:p w14:paraId="0DB4F1DD" w14:textId="7BB652EE" w:rsidR="00070FB7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923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niepowodzenie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fototerapii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innej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terapii</w:t>
            </w:r>
            <w:r w:rsidR="004561B4">
              <w:rPr>
                <w:spacing w:val="2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ogólnej;</w:t>
            </w:r>
          </w:p>
          <w:p w14:paraId="7A7D5773" w14:textId="2200E347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923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atopowe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zapalenie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skóry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ze</w:t>
            </w:r>
            <w:r w:rsidR="004561B4">
              <w:rPr>
                <w:spacing w:val="1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wskaźnikami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EASI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≥20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BSA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≥10%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powierzchni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skóry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zmieniony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chorobowo.</w:t>
            </w:r>
          </w:p>
          <w:p w14:paraId="3590CDFD" w14:textId="281F50EC" w:rsidR="001202D4" w:rsidRDefault="001202D4" w:rsidP="00E63681">
            <w:pPr>
              <w:pStyle w:val="TableParagraph"/>
              <w:spacing w:after="60" w:line="276" w:lineRule="auto"/>
              <w:ind w:left="0" w:right="91"/>
              <w:jc w:val="both"/>
              <w:rPr>
                <w:w w:val="105"/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Ponadto,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lekowego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kwalifikują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się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pacjenci,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którzy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rozpoczęli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ramach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innego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sposobu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finansowania,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pod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warunkiem,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że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chwili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rozpoczęcia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lastRenderedPageBreak/>
              <w:t>spełniali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kwalifikacji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oraz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jednocześnie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spełniali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uniemożliwiających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włącznie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programu.</w:t>
            </w:r>
          </w:p>
          <w:p w14:paraId="49148181" w14:textId="77777777" w:rsidR="00E63681" w:rsidRPr="00377887" w:rsidRDefault="00E63681" w:rsidP="00E63681">
            <w:pPr>
              <w:pStyle w:val="TableParagraph"/>
              <w:spacing w:after="60" w:line="276" w:lineRule="auto"/>
              <w:ind w:left="0" w:right="91"/>
              <w:jc w:val="both"/>
              <w:rPr>
                <w:w w:val="105"/>
                <w:sz w:val="20"/>
                <w:szCs w:val="20"/>
                <w:lang w:val="pl-PL"/>
              </w:rPr>
            </w:pPr>
          </w:p>
          <w:p w14:paraId="0F3B3C74" w14:textId="6BACA78A" w:rsidR="001202D4" w:rsidRPr="00377887" w:rsidRDefault="001202D4" w:rsidP="00377887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>
              <w:rPr>
                <w:b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3"/>
                <w:w w:val="105"/>
                <w:sz w:val="20"/>
                <w:szCs w:val="20"/>
                <w:lang w:val="pl-PL"/>
              </w:rPr>
              <w:t>uniemożliwiające</w:t>
            </w:r>
            <w:r w:rsidR="004561B4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3"/>
                <w:w w:val="105"/>
                <w:sz w:val="20"/>
                <w:szCs w:val="20"/>
                <w:lang w:val="pl-PL"/>
              </w:rPr>
              <w:t>włącznie</w:t>
            </w:r>
            <w:r w:rsidR="004561B4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10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1FAB31E7" w14:textId="6DED77F0" w:rsidR="00070FB7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aktywne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zakażenie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pasożytnicze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infekcja,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opinii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lekarza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jest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przeciwskazaniem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terapii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Pr="00377887">
              <w:rPr>
                <w:w w:val="105"/>
                <w:sz w:val="20"/>
                <w:szCs w:val="20"/>
                <w:lang w:val="pl-PL"/>
              </w:rPr>
              <w:t>;</w:t>
            </w:r>
          </w:p>
          <w:p w14:paraId="0C96F92A" w14:textId="333ED9B1" w:rsidR="00070FB7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nadwrażliwość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5"/>
                <w:w w:val="105"/>
                <w:sz w:val="20"/>
                <w:szCs w:val="20"/>
                <w:lang w:val="pl-PL"/>
              </w:rPr>
              <w:t>substancję</w:t>
            </w:r>
            <w:r w:rsidR="004561B4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czynną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którąkolwiek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5"/>
                <w:w w:val="105"/>
                <w:sz w:val="20"/>
                <w:szCs w:val="20"/>
                <w:lang w:val="pl-PL"/>
              </w:rPr>
              <w:t>substancję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pomocniczą;</w:t>
            </w:r>
          </w:p>
          <w:p w14:paraId="6EDA2A9D" w14:textId="76E2D0F8" w:rsidR="001202D4" w:rsidRPr="00E63681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ciąża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laktacja.</w:t>
            </w:r>
          </w:p>
          <w:p w14:paraId="2BA6EBB3" w14:textId="77777777" w:rsidR="00E63681" w:rsidRPr="00377887" w:rsidRDefault="00E63681" w:rsidP="00E63681">
            <w:pPr>
              <w:pStyle w:val="TableParagraph"/>
              <w:tabs>
                <w:tab w:val="left" w:pos="487"/>
                <w:tab w:val="left" w:pos="488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42A1A9D8" w14:textId="34BCA543" w:rsidR="001202D4" w:rsidRPr="00377887" w:rsidRDefault="001202D4" w:rsidP="00377887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-2"/>
                <w:w w:val="105"/>
                <w:sz w:val="20"/>
                <w:szCs w:val="20"/>
                <w:lang w:val="pl-PL"/>
              </w:rPr>
              <w:t>Kryteria</w:t>
            </w:r>
            <w:r w:rsidR="004561B4">
              <w:rPr>
                <w:b/>
                <w:spacing w:val="-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3"/>
                <w:w w:val="105"/>
                <w:sz w:val="20"/>
                <w:szCs w:val="20"/>
                <w:lang w:val="pl-PL"/>
              </w:rPr>
              <w:t>wyłączenia</w:t>
            </w:r>
            <w:r w:rsidR="004561B4">
              <w:rPr>
                <w:b/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b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4EFD9105" w14:textId="5826651C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brak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adekwatnej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odpowiedzi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ocenianej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16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tygodniach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dupilumabem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rozumiane</w:t>
            </w:r>
            <w:r w:rsidR="004561B4">
              <w:rPr>
                <w:spacing w:val="20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jako:</w:t>
            </w:r>
          </w:p>
          <w:p w14:paraId="24EB25B7" w14:textId="0B8F95CD" w:rsidR="00E63681" w:rsidRPr="00E63681" w:rsidRDefault="001202D4" w:rsidP="00E63681">
            <w:pPr>
              <w:pStyle w:val="TableParagraph"/>
              <w:numPr>
                <w:ilvl w:val="3"/>
                <w:numId w:val="21"/>
              </w:numPr>
              <w:tabs>
                <w:tab w:val="left" w:pos="923"/>
              </w:tabs>
              <w:spacing w:after="60" w:line="276" w:lineRule="auto"/>
              <w:ind w:right="91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nieuzyskanie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najmniej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50%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redukcji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wskaźnika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oceny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kwestionariuszem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-7"/>
                <w:w w:val="105"/>
                <w:sz w:val="20"/>
                <w:szCs w:val="20"/>
                <w:lang w:val="pl-PL"/>
              </w:rPr>
              <w:t>Eczema</w:t>
            </w:r>
            <w:proofErr w:type="spellEnd"/>
            <w:r w:rsidR="004561B4">
              <w:rPr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Area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and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Severity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Index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score</w:t>
            </w:r>
            <w:proofErr w:type="spellEnd"/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(EASI)</w:t>
            </w:r>
            <w:r w:rsidR="004561B4">
              <w:rPr>
                <w:spacing w:val="15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70B14694" w14:textId="1F4493E9" w:rsidR="001202D4" w:rsidRPr="00E63681" w:rsidRDefault="001202D4" w:rsidP="00E63681">
            <w:pPr>
              <w:pStyle w:val="TableParagraph"/>
              <w:tabs>
                <w:tab w:val="left" w:pos="923"/>
              </w:tabs>
              <w:spacing w:after="60" w:line="276" w:lineRule="auto"/>
              <w:ind w:left="340" w:right="91"/>
              <w:jc w:val="both"/>
              <w:rPr>
                <w:sz w:val="20"/>
                <w:szCs w:val="20"/>
                <w:lang w:val="pl-PL"/>
              </w:rPr>
            </w:pPr>
            <w:r w:rsidRPr="00E63681">
              <w:rPr>
                <w:w w:val="105"/>
                <w:sz w:val="20"/>
                <w:szCs w:val="20"/>
                <w:lang w:val="pl-PL"/>
              </w:rPr>
              <w:t>oraz</w:t>
            </w:r>
          </w:p>
          <w:p w14:paraId="4340A4F7" w14:textId="743FE952" w:rsidR="001202D4" w:rsidRPr="00377887" w:rsidRDefault="001202D4" w:rsidP="00E63681">
            <w:pPr>
              <w:pStyle w:val="TableParagraph"/>
              <w:numPr>
                <w:ilvl w:val="3"/>
                <w:numId w:val="21"/>
              </w:numPr>
              <w:tabs>
                <w:tab w:val="left" w:pos="923"/>
              </w:tabs>
              <w:spacing w:after="60" w:line="276" w:lineRule="auto"/>
              <w:ind w:right="84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nieuzyskanie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poprawy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ocenionej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za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pomocą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skali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7"/>
                <w:w w:val="105"/>
                <w:sz w:val="20"/>
                <w:szCs w:val="20"/>
                <w:lang w:val="pl-PL"/>
              </w:rPr>
              <w:t>DLQI</w:t>
            </w:r>
            <w:r w:rsidR="004561B4">
              <w:rPr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minimum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4-punkty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stosunku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wartości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początkowych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kwalifikacji;</w:t>
            </w:r>
          </w:p>
          <w:p w14:paraId="22056C8D" w14:textId="5644DBEA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nadwrażliwość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-27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dupilumab</w:t>
            </w:r>
            <w:proofErr w:type="spellEnd"/>
            <w:r w:rsidRPr="00377887">
              <w:rPr>
                <w:w w:val="105"/>
                <w:sz w:val="20"/>
                <w:szCs w:val="20"/>
                <w:lang w:val="pl-PL"/>
              </w:rPr>
              <w:t>;</w:t>
            </w:r>
          </w:p>
          <w:p w14:paraId="45222860" w14:textId="78049A62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ciąża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laktacja;</w:t>
            </w:r>
          </w:p>
          <w:p w14:paraId="4A73CBD5" w14:textId="2A9673CA" w:rsidR="001202D4" w:rsidRPr="00377887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niestosowanie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się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zaleceń</w:t>
            </w:r>
            <w:r w:rsidR="004561B4">
              <w:rPr>
                <w:spacing w:val="-2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lekarskich;</w:t>
            </w:r>
          </w:p>
          <w:p w14:paraId="575F85DE" w14:textId="3100174B" w:rsidR="001202D4" w:rsidRPr="00E63681" w:rsidRDefault="001202D4" w:rsidP="00E63681">
            <w:pPr>
              <w:pStyle w:val="TableParagraph"/>
              <w:numPr>
                <w:ilvl w:val="2"/>
                <w:numId w:val="21"/>
              </w:numPr>
              <w:tabs>
                <w:tab w:val="left" w:pos="487"/>
                <w:tab w:val="left" w:pos="488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spełnienie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któregokolwiek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uniemożliwiających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włączenie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-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programu.</w:t>
            </w:r>
          </w:p>
          <w:p w14:paraId="35CA9178" w14:textId="77777777" w:rsidR="00E63681" w:rsidRPr="00377887" w:rsidRDefault="00E63681" w:rsidP="00E63681">
            <w:pPr>
              <w:pStyle w:val="TableParagraph"/>
              <w:tabs>
                <w:tab w:val="left" w:pos="487"/>
                <w:tab w:val="left" w:pos="488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069F672D" w14:textId="5453EBA6" w:rsidR="001202D4" w:rsidRPr="00377887" w:rsidRDefault="001202D4" w:rsidP="00377887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3"/>
                <w:w w:val="105"/>
                <w:sz w:val="20"/>
                <w:szCs w:val="20"/>
                <w:lang w:val="pl-PL"/>
              </w:rPr>
              <w:t>Określenie</w:t>
            </w:r>
            <w:r w:rsidR="004561B4">
              <w:rPr>
                <w:b/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2"/>
                <w:w w:val="105"/>
                <w:sz w:val="20"/>
                <w:szCs w:val="20"/>
                <w:lang w:val="pl-PL"/>
              </w:rPr>
              <w:t>czasu</w:t>
            </w:r>
            <w:r w:rsidR="004561B4">
              <w:rPr>
                <w:b/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2"/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b/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b/>
                <w:spacing w:val="-3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4"/>
                <w:w w:val="105"/>
                <w:sz w:val="20"/>
                <w:szCs w:val="20"/>
                <w:lang w:val="pl-PL"/>
              </w:rPr>
              <w:t>programie</w:t>
            </w:r>
          </w:p>
          <w:p w14:paraId="2C45CE70" w14:textId="19CF7209" w:rsidR="001202D4" w:rsidRDefault="001202D4" w:rsidP="00E63681">
            <w:pPr>
              <w:pStyle w:val="TableParagraph"/>
              <w:spacing w:after="60" w:line="276" w:lineRule="auto"/>
              <w:ind w:left="0" w:right="87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Leczenie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należy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kontynuować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momentu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podjęcia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lekarza</w:t>
            </w:r>
            <w:r w:rsidR="004561B4">
              <w:rPr>
                <w:spacing w:val="39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decyzji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wyłączeniu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lastRenderedPageBreak/>
              <w:t>kryteriami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określonymi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punkcie</w:t>
            </w:r>
            <w:r w:rsidR="004561B4">
              <w:rPr>
                <w:spacing w:val="-2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3.</w:t>
            </w:r>
          </w:p>
          <w:p w14:paraId="021301F9" w14:textId="77777777" w:rsidR="00E63681" w:rsidRPr="00377887" w:rsidRDefault="00E63681" w:rsidP="00E63681">
            <w:pPr>
              <w:pStyle w:val="TableParagraph"/>
              <w:spacing w:after="60" w:line="276" w:lineRule="auto"/>
              <w:ind w:left="0" w:right="87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</w:p>
          <w:p w14:paraId="0D0D7528" w14:textId="2418C039" w:rsidR="001202D4" w:rsidRPr="00377887" w:rsidRDefault="001202D4" w:rsidP="00377887">
            <w:pPr>
              <w:pStyle w:val="TableParagraph"/>
              <w:numPr>
                <w:ilvl w:val="0"/>
                <w:numId w:val="21"/>
              </w:numPr>
              <w:tabs>
                <w:tab w:val="left" w:pos="487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-7"/>
                <w:w w:val="105"/>
                <w:sz w:val="20"/>
                <w:szCs w:val="20"/>
                <w:lang w:val="pl-PL"/>
              </w:rPr>
              <w:t>Ponowne</w:t>
            </w:r>
            <w:r w:rsidR="004561B4">
              <w:rPr>
                <w:b/>
                <w:spacing w:val="-7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włączenie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10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b/>
                <w:spacing w:val="-18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58544A89" w14:textId="41114AEA" w:rsidR="001202D4" w:rsidRPr="00377887" w:rsidRDefault="001202D4" w:rsidP="00E63681">
            <w:pPr>
              <w:pStyle w:val="TableParagraph"/>
              <w:spacing w:after="60" w:line="276" w:lineRule="auto"/>
              <w:ind w:left="0" w:right="73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może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być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ponownie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włączony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pacjent,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którego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zaprzestano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podawania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w w:val="105"/>
                <w:sz w:val="20"/>
                <w:szCs w:val="20"/>
                <w:lang w:val="pl-PL"/>
              </w:rPr>
              <w:t>dupilumabu</w:t>
            </w:r>
            <w:proofErr w:type="spellEnd"/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zastosowano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go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treścią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powodu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wystąpienia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działań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niepożądanych,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ustąpiły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odstawieniu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leku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bądź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zastosowanym</w:t>
            </w:r>
            <w:r w:rsidR="004561B4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leczeniu.</w:t>
            </w:r>
          </w:p>
          <w:p w14:paraId="34BC3CCB" w14:textId="2726CC55" w:rsidR="001202D4" w:rsidRPr="00377887" w:rsidRDefault="001202D4" w:rsidP="00E63681">
            <w:pPr>
              <w:pStyle w:val="TableParagraph"/>
              <w:spacing w:after="60" w:line="276" w:lineRule="auto"/>
              <w:ind w:left="0" w:right="87"/>
              <w:jc w:val="both"/>
              <w:rPr>
                <w:spacing w:val="-4"/>
                <w:w w:val="105"/>
                <w:sz w:val="20"/>
                <w:szCs w:val="20"/>
                <w:lang w:val="pl-PL"/>
              </w:rPr>
            </w:pP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spacing w:val="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mogą</w:t>
            </w:r>
            <w:r w:rsidR="004561B4">
              <w:rPr>
                <w:spacing w:val="-1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zostać</w:t>
            </w:r>
            <w:r w:rsidR="004561B4">
              <w:rPr>
                <w:spacing w:val="-2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włączane,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bez</w:t>
            </w:r>
            <w:r w:rsidR="004561B4">
              <w:rPr>
                <w:spacing w:val="-2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konieczności</w:t>
            </w:r>
            <w:r w:rsidR="004561B4">
              <w:rPr>
                <w:spacing w:val="-1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ponownej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kwalifikacji,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pacjentki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wyłączone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powodu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ciąży</w:t>
            </w:r>
            <w:r w:rsidR="004561B4">
              <w:rPr>
                <w:spacing w:val="4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laktacji,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które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momencie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wyłączenia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spełniały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innych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wyłączenia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programu.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Pacjentki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te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momencie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ponownego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włączania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mogą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spełniać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żadnego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kryteriów</w:t>
            </w:r>
            <w:r w:rsidR="004561B4">
              <w:rPr>
                <w:spacing w:val="1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wyłączenia.</w:t>
            </w:r>
          </w:p>
          <w:p w14:paraId="5C480B64" w14:textId="12389FC7" w:rsidR="001202D4" w:rsidRPr="00377887" w:rsidRDefault="001202D4" w:rsidP="0037788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35" w:type="pct"/>
          </w:tcPr>
          <w:p w14:paraId="52E9DA43" w14:textId="77777777" w:rsidR="001202D4" w:rsidRPr="00377887" w:rsidRDefault="001202D4" w:rsidP="00E63681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7788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Dawkowanie</w:t>
            </w:r>
          </w:p>
          <w:p w14:paraId="70671B7F" w14:textId="1AEE1ED6" w:rsidR="001202D4" w:rsidRPr="00E63681" w:rsidRDefault="001202D4" w:rsidP="00E63681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Dawkowanie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dupilumabu</w:t>
            </w:r>
            <w:proofErr w:type="spellEnd"/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zgodnie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z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aktualną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na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dzień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wydania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decyzji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Charakterystyką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Produktu</w:t>
            </w:r>
            <w:r w:rsidR="004561B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E6368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Leczniczego</w:t>
            </w:r>
            <w:r w:rsidRPr="00E63681">
              <w:rPr>
                <w:rFonts w:ascii="Times New Roman" w:hAnsi="Times New Roman" w:cs="Times New Roman"/>
                <w:spacing w:val="4"/>
                <w:w w:val="105"/>
                <w:sz w:val="20"/>
                <w:szCs w:val="20"/>
              </w:rPr>
              <w:t>.</w:t>
            </w:r>
          </w:p>
        </w:tc>
        <w:tc>
          <w:tcPr>
            <w:tcW w:w="1824" w:type="pct"/>
          </w:tcPr>
          <w:p w14:paraId="79C3F6D3" w14:textId="52069726" w:rsidR="001202D4" w:rsidRPr="00377887" w:rsidRDefault="001202D4" w:rsidP="004561B4">
            <w:pPr>
              <w:pStyle w:val="TableParagraph"/>
              <w:numPr>
                <w:ilvl w:val="0"/>
                <w:numId w:val="24"/>
              </w:numPr>
              <w:spacing w:before="120"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z w:val="20"/>
                <w:szCs w:val="20"/>
                <w:lang w:val="pl-PL"/>
              </w:rPr>
              <w:t>Badania</w:t>
            </w:r>
            <w:r w:rsidR="004561B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z w:val="20"/>
                <w:szCs w:val="20"/>
                <w:lang w:val="pl-PL"/>
              </w:rPr>
              <w:t>przy</w:t>
            </w:r>
            <w:r w:rsidR="004561B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z w:val="20"/>
                <w:szCs w:val="20"/>
                <w:lang w:val="pl-PL"/>
              </w:rPr>
              <w:t>kwalifikacji</w:t>
            </w:r>
            <w:r w:rsidR="004561B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z w:val="20"/>
                <w:szCs w:val="20"/>
                <w:lang w:val="pl-PL"/>
              </w:rPr>
              <w:t>do</w:t>
            </w:r>
            <w:r w:rsidR="004561B4">
              <w:rPr>
                <w:b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z w:val="20"/>
                <w:szCs w:val="20"/>
                <w:lang w:val="pl-PL"/>
              </w:rPr>
              <w:t>leczenia</w:t>
            </w:r>
          </w:p>
          <w:p w14:paraId="6DE0EB9E" w14:textId="47F407BB" w:rsidR="001202D4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morfologia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krwi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spacing w:val="-2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rozmazem;</w:t>
            </w:r>
          </w:p>
          <w:p w14:paraId="68BC0D0C" w14:textId="6946F218" w:rsidR="001202D4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badania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biochemiczne:</w:t>
            </w:r>
          </w:p>
          <w:p w14:paraId="114D80EB" w14:textId="7A6B1457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kreatyniny,</w:t>
            </w:r>
          </w:p>
          <w:p w14:paraId="65577F00" w14:textId="66CE26F7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mocznika,</w:t>
            </w:r>
          </w:p>
          <w:p w14:paraId="68B015B7" w14:textId="07663723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białka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C-reaktywnego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(CRP),</w:t>
            </w:r>
          </w:p>
          <w:p w14:paraId="463DEAD7" w14:textId="6C4CA0D8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AIAT,</w:t>
            </w:r>
          </w:p>
          <w:p w14:paraId="1974F424" w14:textId="313B5A18" w:rsidR="00801BD2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6"/>
                <w:w w:val="105"/>
                <w:sz w:val="20"/>
                <w:szCs w:val="20"/>
                <w:lang w:val="pl-PL"/>
              </w:rPr>
              <w:t>AspAT</w:t>
            </w:r>
            <w:proofErr w:type="spellEnd"/>
            <w:r w:rsidRPr="00377887">
              <w:rPr>
                <w:spacing w:val="6"/>
                <w:w w:val="105"/>
                <w:sz w:val="20"/>
                <w:szCs w:val="20"/>
                <w:lang w:val="pl-PL"/>
              </w:rPr>
              <w:t>;</w:t>
            </w:r>
          </w:p>
          <w:p w14:paraId="1B80F09A" w14:textId="2A6BFA54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ogólnego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5"/>
                <w:w w:val="105"/>
                <w:sz w:val="20"/>
                <w:szCs w:val="20"/>
                <w:lang w:val="pl-PL"/>
              </w:rPr>
              <w:t>stanu</w:t>
            </w:r>
            <w:r w:rsidR="004561B4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zdrow</w:t>
            </w:r>
            <w:r w:rsidR="00175B18" w:rsidRPr="00377887">
              <w:rPr>
                <w:spacing w:val="-3"/>
                <w:w w:val="105"/>
                <w:sz w:val="20"/>
                <w:szCs w:val="20"/>
                <w:lang w:val="pl-PL"/>
              </w:rPr>
              <w:t>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podstawie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wywiadu;</w:t>
            </w:r>
          </w:p>
          <w:p w14:paraId="4B25D7BB" w14:textId="1A458768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RTG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klatki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piersiowej,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ważność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badania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1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rok;</w:t>
            </w:r>
          </w:p>
          <w:p w14:paraId="29F4EBFA" w14:textId="77777777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-11"/>
                <w:w w:val="105"/>
                <w:sz w:val="20"/>
                <w:szCs w:val="20"/>
                <w:lang w:val="pl-PL"/>
              </w:rPr>
              <w:t>EKG;</w:t>
            </w:r>
          </w:p>
          <w:p w14:paraId="4B05A50E" w14:textId="43CA81CB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nasilenia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objawów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choroby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>
              <w:rPr>
                <w:spacing w:val="-19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EASI;</w:t>
            </w:r>
          </w:p>
          <w:p w14:paraId="7CEB622F" w14:textId="17C64B26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nasilenia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8"/>
                <w:w w:val="105"/>
                <w:sz w:val="20"/>
                <w:szCs w:val="20"/>
                <w:lang w:val="pl-PL"/>
              </w:rPr>
              <w:t>zmian</w:t>
            </w:r>
            <w:r w:rsidR="004561B4">
              <w:rPr>
                <w:spacing w:val="-8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BSA;</w:t>
            </w:r>
          </w:p>
          <w:p w14:paraId="1B5B5374" w14:textId="73E56426" w:rsidR="00801BD2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>
              <w:rPr>
                <w:spacing w:val="-2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7"/>
                <w:w w:val="105"/>
                <w:sz w:val="20"/>
                <w:szCs w:val="20"/>
                <w:lang w:val="pl-PL"/>
              </w:rPr>
              <w:t>DLQI;</w:t>
            </w:r>
          </w:p>
          <w:p w14:paraId="28B69F92" w14:textId="3A578999" w:rsidR="001202D4" w:rsidRPr="004561B4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próba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ciążowa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u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kobiet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wieku</w:t>
            </w:r>
            <w:r w:rsidR="004561B4">
              <w:rPr>
                <w:spacing w:val="-10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rozrodczym.</w:t>
            </w:r>
          </w:p>
          <w:p w14:paraId="26C1B809" w14:textId="77777777" w:rsidR="004561B4" w:rsidRPr="00377887" w:rsidRDefault="004561B4" w:rsidP="004561B4">
            <w:pPr>
              <w:pStyle w:val="TableParagraph"/>
              <w:tabs>
                <w:tab w:val="left" w:pos="774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011461EF" w14:textId="6D7D11C8" w:rsidR="001202D4" w:rsidRPr="00377887" w:rsidRDefault="001202D4" w:rsidP="004561B4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  <w:tab w:val="left" w:pos="534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b/>
                <w:spacing w:val="-4"/>
                <w:w w:val="105"/>
                <w:sz w:val="20"/>
                <w:szCs w:val="20"/>
                <w:lang w:val="pl-PL"/>
              </w:rPr>
              <w:t>Monitorowanie</w:t>
            </w:r>
            <w:r w:rsidR="004561B4">
              <w:rPr>
                <w:b/>
                <w:spacing w:val="2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leczenia</w:t>
            </w:r>
          </w:p>
          <w:p w14:paraId="05FDC2A7" w14:textId="09E94F86" w:rsidR="001202D4" w:rsidRPr="00377887" w:rsidRDefault="001202D4" w:rsidP="004561B4">
            <w:pPr>
              <w:pStyle w:val="TableParagraph"/>
              <w:numPr>
                <w:ilvl w:val="1"/>
                <w:numId w:val="24"/>
              </w:numPr>
              <w:spacing w:after="60" w:line="276" w:lineRule="auto"/>
              <w:ind w:right="120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b/>
                <w:w w:val="105"/>
                <w:sz w:val="20"/>
                <w:szCs w:val="20"/>
                <w:lang w:val="pl-PL"/>
              </w:rPr>
              <w:t>Badania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po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16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tygodniach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(+/-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7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dni)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,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a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następnie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co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3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w w:val="105"/>
                <w:sz w:val="20"/>
                <w:szCs w:val="20"/>
                <w:lang w:val="pl-PL"/>
              </w:rPr>
              <w:t>miesiące</w:t>
            </w:r>
            <w:r w:rsidR="004561B4">
              <w:rPr>
                <w:b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(+/-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7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dni):</w:t>
            </w:r>
          </w:p>
          <w:p w14:paraId="0D73B0D1" w14:textId="46571972" w:rsidR="00C745C6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lastRenderedPageBreak/>
              <w:t>morfologia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krwi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5"/>
                <w:w w:val="105"/>
                <w:sz w:val="20"/>
                <w:szCs w:val="20"/>
                <w:lang w:val="pl-PL"/>
              </w:rPr>
              <w:t>rozmazem</w:t>
            </w:r>
          </w:p>
          <w:p w14:paraId="5C2DA8DC" w14:textId="13599988" w:rsidR="001202D4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488"/>
                <w:tab w:val="left" w:pos="489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badania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biochemiczne:</w:t>
            </w:r>
          </w:p>
          <w:p w14:paraId="5EB3DC02" w14:textId="602535FE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kreatyniny,</w:t>
            </w:r>
          </w:p>
          <w:p w14:paraId="350C1BA2" w14:textId="0E10AD47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mocznika,</w:t>
            </w:r>
          </w:p>
          <w:p w14:paraId="2C8CE6B3" w14:textId="1D34912D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białka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C-reaktywnego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6"/>
                <w:w w:val="105"/>
                <w:sz w:val="20"/>
                <w:szCs w:val="20"/>
                <w:lang w:val="pl-PL"/>
              </w:rPr>
              <w:t>(CRP),</w:t>
            </w:r>
          </w:p>
          <w:p w14:paraId="347B3A7E" w14:textId="45012086" w:rsidR="001202D4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AIAT,</w:t>
            </w:r>
          </w:p>
          <w:p w14:paraId="0AADD442" w14:textId="3DA80213" w:rsidR="00C745C6" w:rsidRPr="00377887" w:rsidRDefault="001202D4" w:rsidP="004561B4">
            <w:pPr>
              <w:pStyle w:val="TableParagraph"/>
              <w:numPr>
                <w:ilvl w:val="3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stężenie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377887">
              <w:rPr>
                <w:spacing w:val="6"/>
                <w:w w:val="105"/>
                <w:sz w:val="20"/>
                <w:szCs w:val="20"/>
                <w:lang w:val="pl-PL"/>
              </w:rPr>
              <w:t>AspAT</w:t>
            </w:r>
            <w:proofErr w:type="spellEnd"/>
            <w:r w:rsidRPr="00377887">
              <w:rPr>
                <w:spacing w:val="6"/>
                <w:w w:val="105"/>
                <w:sz w:val="20"/>
                <w:szCs w:val="20"/>
                <w:lang w:val="pl-PL"/>
              </w:rPr>
              <w:t>,</w:t>
            </w:r>
          </w:p>
          <w:p w14:paraId="0870E154" w14:textId="1CA96879" w:rsidR="00C745C6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ogólnego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5"/>
                <w:w w:val="105"/>
                <w:sz w:val="20"/>
                <w:szCs w:val="20"/>
                <w:lang w:val="pl-PL"/>
              </w:rPr>
              <w:t>stanu</w:t>
            </w:r>
            <w:r w:rsidR="004561B4">
              <w:rPr>
                <w:spacing w:val="5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zdrowia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podstawie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wywiadu;</w:t>
            </w:r>
          </w:p>
          <w:p w14:paraId="6DFA2DB0" w14:textId="53D86262" w:rsidR="00C745C6" w:rsidRPr="00377887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nasilenia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objawów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3"/>
                <w:w w:val="105"/>
                <w:sz w:val="20"/>
                <w:szCs w:val="20"/>
                <w:lang w:val="pl-PL"/>
              </w:rPr>
              <w:t>choroby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>
              <w:rPr>
                <w:spacing w:val="-19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EASI;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</w:p>
          <w:p w14:paraId="073A7B19" w14:textId="2D9975EB" w:rsidR="001202D4" w:rsidRPr="004561B4" w:rsidRDefault="001202D4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774"/>
              </w:tabs>
              <w:spacing w:after="60" w:line="276" w:lineRule="auto"/>
              <w:jc w:val="both"/>
              <w:rPr>
                <w:sz w:val="20"/>
                <w:szCs w:val="20"/>
                <w:lang w:val="pl-PL"/>
              </w:rPr>
            </w:pPr>
            <w:r w:rsidRPr="00377887">
              <w:rPr>
                <w:spacing w:val="4"/>
                <w:w w:val="105"/>
                <w:sz w:val="20"/>
                <w:szCs w:val="20"/>
                <w:lang w:val="pl-PL"/>
              </w:rPr>
              <w:t>ocena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w w:val="105"/>
                <w:sz w:val="20"/>
                <w:szCs w:val="20"/>
                <w:lang w:val="pl-PL"/>
              </w:rPr>
              <w:t>jakości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życia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wg</w:t>
            </w:r>
            <w:r w:rsidR="004561B4">
              <w:rPr>
                <w:spacing w:val="-21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spacing w:val="-7"/>
                <w:w w:val="105"/>
                <w:sz w:val="20"/>
                <w:szCs w:val="20"/>
                <w:lang w:val="pl-PL"/>
              </w:rPr>
              <w:t>DLQI.</w:t>
            </w:r>
          </w:p>
          <w:p w14:paraId="0E624D1F" w14:textId="77777777" w:rsidR="004561B4" w:rsidRPr="00377887" w:rsidRDefault="004561B4" w:rsidP="004561B4">
            <w:pPr>
              <w:pStyle w:val="TableParagraph"/>
              <w:tabs>
                <w:tab w:val="left" w:pos="774"/>
              </w:tabs>
              <w:spacing w:after="60" w:line="276" w:lineRule="auto"/>
              <w:ind w:left="397"/>
              <w:jc w:val="both"/>
              <w:rPr>
                <w:sz w:val="20"/>
                <w:szCs w:val="20"/>
                <w:lang w:val="pl-PL"/>
              </w:rPr>
            </w:pPr>
          </w:p>
          <w:p w14:paraId="0BE4B284" w14:textId="7D03EBEE" w:rsidR="00C745C6" w:rsidRPr="00377887" w:rsidRDefault="001202D4" w:rsidP="004561B4">
            <w:pPr>
              <w:pStyle w:val="TableParagraph"/>
              <w:numPr>
                <w:ilvl w:val="0"/>
                <w:numId w:val="24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pacing w:val="-5"/>
                <w:w w:val="105"/>
                <w:sz w:val="20"/>
                <w:szCs w:val="20"/>
                <w:lang w:val="pl-PL"/>
              </w:rPr>
            </w:pPr>
            <w:r w:rsidRPr="00377887">
              <w:rPr>
                <w:b/>
                <w:spacing w:val="-4"/>
                <w:w w:val="105"/>
                <w:sz w:val="20"/>
                <w:szCs w:val="20"/>
                <w:lang w:val="pl-PL"/>
              </w:rPr>
              <w:t>Monitorowanie</w:t>
            </w:r>
            <w:r w:rsidR="004561B4">
              <w:rPr>
                <w:b/>
                <w:spacing w:val="24"/>
                <w:w w:val="105"/>
                <w:sz w:val="20"/>
                <w:szCs w:val="20"/>
                <w:lang w:val="pl-PL"/>
              </w:rPr>
              <w:t xml:space="preserve"> </w:t>
            </w:r>
            <w:r w:rsidRPr="00377887">
              <w:rPr>
                <w:b/>
                <w:spacing w:val="-5"/>
                <w:w w:val="105"/>
                <w:sz w:val="20"/>
                <w:szCs w:val="20"/>
                <w:lang w:val="pl-PL"/>
              </w:rPr>
              <w:t>programu</w:t>
            </w:r>
          </w:p>
          <w:p w14:paraId="5A2CA075" w14:textId="55532DF4" w:rsidR="00C745C6" w:rsidRPr="00377887" w:rsidRDefault="00C745C6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spacing w:val="-4"/>
                <w:w w:val="105"/>
                <w:sz w:val="20"/>
                <w:szCs w:val="20"/>
                <w:lang w:val="pl-PL"/>
              </w:rPr>
              <w:t>g</w:t>
            </w:r>
            <w:r w:rsidR="001202D4" w:rsidRPr="00377887">
              <w:rPr>
                <w:spacing w:val="-4"/>
                <w:w w:val="105"/>
                <w:sz w:val="20"/>
                <w:szCs w:val="20"/>
                <w:lang w:val="pl-PL"/>
              </w:rPr>
              <w:t>romadzenie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dokumentacji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medycznej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2"/>
                <w:w w:val="105"/>
                <w:sz w:val="20"/>
                <w:szCs w:val="20"/>
                <w:lang w:val="pl-PL"/>
              </w:rPr>
              <w:t>pacjenta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4"/>
                <w:w w:val="105"/>
                <w:sz w:val="20"/>
                <w:szCs w:val="20"/>
                <w:lang w:val="pl-PL"/>
              </w:rPr>
              <w:t>danych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dotyczących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monitorowania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leczenia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każdorazowe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ich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przedstawianie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żądanie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kontrolerów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Narodowego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Funduszu</w:t>
            </w:r>
            <w:r w:rsidR="004561B4">
              <w:rPr>
                <w:spacing w:val="7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Zdrowia;</w:t>
            </w:r>
          </w:p>
          <w:p w14:paraId="21754B61" w14:textId="53FFBA93" w:rsidR="00C745C6" w:rsidRPr="00377887" w:rsidRDefault="00C745C6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w w:val="105"/>
                <w:sz w:val="20"/>
                <w:szCs w:val="20"/>
                <w:lang w:val="pl-PL"/>
              </w:rPr>
              <w:t>u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zupełnienie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4"/>
                <w:w w:val="105"/>
                <w:sz w:val="20"/>
                <w:szCs w:val="20"/>
                <w:lang w:val="pl-PL"/>
              </w:rPr>
              <w:t>danych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zawartych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elektronicznym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systemie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monitorowania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programów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lekowych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(SMPT),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6"/>
                <w:w w:val="105"/>
                <w:sz w:val="20"/>
                <w:szCs w:val="20"/>
                <w:lang w:val="pl-PL"/>
              </w:rPr>
              <w:t>dostępnym</w:t>
            </w:r>
            <w:r w:rsidR="004561B4">
              <w:rPr>
                <w:spacing w:val="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6"/>
                <w:w w:val="105"/>
                <w:sz w:val="20"/>
                <w:szCs w:val="20"/>
                <w:lang w:val="pl-PL"/>
              </w:rPr>
              <w:t>za</w:t>
            </w:r>
            <w:r w:rsidR="004561B4">
              <w:rPr>
                <w:spacing w:val="-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pomocą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aplikacji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internetowej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4"/>
                <w:w w:val="105"/>
                <w:sz w:val="20"/>
                <w:szCs w:val="20"/>
                <w:lang w:val="pl-PL"/>
              </w:rPr>
              <w:t>udostępnionej</w:t>
            </w:r>
            <w:r w:rsidR="004561B4">
              <w:rPr>
                <w:spacing w:val="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OW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NFZ,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częstotliwością</w:t>
            </w:r>
            <w:r w:rsidR="004561B4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2"/>
                <w:w w:val="105"/>
                <w:sz w:val="20"/>
                <w:szCs w:val="20"/>
                <w:lang w:val="pl-PL"/>
              </w:rPr>
              <w:t>zgodną</w:t>
            </w:r>
            <w:r w:rsidR="004561B4">
              <w:rPr>
                <w:spacing w:val="-1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opisem</w:t>
            </w:r>
            <w:r w:rsidR="004561B4">
              <w:rPr>
                <w:spacing w:val="-27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programu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oraz</w:t>
            </w:r>
            <w:r w:rsidR="004561B4">
              <w:rPr>
                <w:spacing w:val="-2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na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zakończenie</w:t>
            </w:r>
            <w:r w:rsidR="004561B4">
              <w:rPr>
                <w:spacing w:val="26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leczenia;</w:t>
            </w:r>
          </w:p>
          <w:p w14:paraId="4F2C3D75" w14:textId="1D0A7435" w:rsidR="001202D4" w:rsidRPr="00377887" w:rsidRDefault="00C745C6" w:rsidP="004561B4">
            <w:pPr>
              <w:pStyle w:val="TableParagraph"/>
              <w:numPr>
                <w:ilvl w:val="2"/>
                <w:numId w:val="24"/>
              </w:numPr>
              <w:tabs>
                <w:tab w:val="left" w:pos="848"/>
              </w:tabs>
              <w:spacing w:after="60" w:line="276" w:lineRule="auto"/>
              <w:jc w:val="both"/>
              <w:rPr>
                <w:b/>
                <w:sz w:val="20"/>
                <w:szCs w:val="20"/>
                <w:lang w:val="pl-PL"/>
              </w:rPr>
            </w:pPr>
            <w:r w:rsidRPr="00377887">
              <w:rPr>
                <w:spacing w:val="-3"/>
                <w:w w:val="105"/>
                <w:sz w:val="20"/>
                <w:szCs w:val="20"/>
                <w:lang w:val="pl-PL"/>
              </w:rPr>
              <w:t>p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rzekazywanie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informacji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sprawozdawczo-rozliczeniowych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NFZ: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informacje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3"/>
                <w:w w:val="105"/>
                <w:sz w:val="20"/>
                <w:szCs w:val="20"/>
                <w:lang w:val="pl-PL"/>
              </w:rPr>
              <w:t>przekazuje</w:t>
            </w:r>
            <w:r w:rsidR="004561B4">
              <w:rPr>
                <w:spacing w:val="-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się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do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4"/>
                <w:w w:val="105"/>
                <w:sz w:val="20"/>
                <w:szCs w:val="20"/>
                <w:lang w:val="pl-PL"/>
              </w:rPr>
              <w:t>NFZ</w:t>
            </w:r>
            <w:r w:rsidR="004561B4">
              <w:rPr>
                <w:spacing w:val="-4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-5"/>
                <w:w w:val="105"/>
                <w:sz w:val="20"/>
                <w:szCs w:val="20"/>
                <w:lang w:val="pl-PL"/>
              </w:rPr>
              <w:t>formie</w:t>
            </w:r>
            <w:r w:rsidR="004561B4">
              <w:rPr>
                <w:spacing w:val="-5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papierowej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lub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w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formie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elektronicznej,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zgodnie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2"/>
                <w:w w:val="105"/>
                <w:sz w:val="20"/>
                <w:szCs w:val="20"/>
                <w:lang w:val="pl-PL"/>
              </w:rPr>
              <w:t>wymaganiami</w:t>
            </w:r>
            <w:r w:rsidR="004561B4">
              <w:rPr>
                <w:spacing w:val="2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opublikowanymi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przez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Narodowy</w:t>
            </w:r>
            <w:r w:rsidR="004561B4">
              <w:rPr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spacing w:val="3"/>
                <w:w w:val="105"/>
                <w:sz w:val="20"/>
                <w:szCs w:val="20"/>
                <w:lang w:val="pl-PL"/>
              </w:rPr>
              <w:t>Fundusz</w:t>
            </w:r>
            <w:r w:rsidR="004561B4">
              <w:rPr>
                <w:spacing w:val="3"/>
                <w:w w:val="105"/>
                <w:sz w:val="20"/>
                <w:szCs w:val="20"/>
                <w:lang w:val="pl-PL"/>
              </w:rPr>
              <w:t xml:space="preserve"> </w:t>
            </w:r>
            <w:r w:rsidR="001202D4" w:rsidRPr="00377887">
              <w:rPr>
                <w:w w:val="105"/>
                <w:sz w:val="20"/>
                <w:szCs w:val="20"/>
                <w:lang w:val="pl-PL"/>
              </w:rPr>
              <w:t>Zdrowia.</w:t>
            </w:r>
          </w:p>
          <w:p w14:paraId="403DB8EF" w14:textId="76D8FCDF" w:rsidR="001202D4" w:rsidRPr="00377887" w:rsidRDefault="001202D4" w:rsidP="00377887">
            <w:pPr>
              <w:pStyle w:val="Akapitzlist"/>
              <w:spacing w:after="60" w:line="276" w:lineRule="auto"/>
              <w:ind w:left="397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FD6147C" w14:textId="77777777" w:rsidR="00097CEA" w:rsidRPr="00B61F75" w:rsidRDefault="00097CEA" w:rsidP="00B61F75">
      <w:pPr>
        <w:spacing w:after="0"/>
        <w:rPr>
          <w:rFonts w:ascii="Times New Roman" w:hAnsi="Times New Roman" w:cs="Times New Roman"/>
          <w:sz w:val="4"/>
          <w:szCs w:val="14"/>
        </w:rPr>
      </w:pPr>
    </w:p>
    <w:sectPr w:rsidR="00097CEA" w:rsidRPr="00B61F75" w:rsidSect="006501FD">
      <w:footerReference w:type="default" r:id="rId11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F580E" w14:textId="77777777" w:rsidR="00753A19" w:rsidRDefault="00753A19" w:rsidP="00EA1DA5">
      <w:pPr>
        <w:spacing w:after="0" w:line="240" w:lineRule="auto"/>
      </w:pPr>
      <w:r>
        <w:separator/>
      </w:r>
    </w:p>
  </w:endnote>
  <w:endnote w:type="continuationSeparator" w:id="0">
    <w:p w14:paraId="3E55823F" w14:textId="77777777" w:rsidR="00753A19" w:rsidRDefault="00753A19" w:rsidP="00EA1DA5">
      <w:pPr>
        <w:spacing w:after="0" w:line="240" w:lineRule="auto"/>
      </w:pPr>
      <w:r>
        <w:continuationSeparator/>
      </w:r>
    </w:p>
  </w:endnote>
  <w:endnote w:type="continuationNotice" w:id="1">
    <w:p w14:paraId="4F9199CE" w14:textId="77777777" w:rsidR="00753A19" w:rsidRDefault="00753A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EF7D" w14:textId="77777777" w:rsidR="00FD2B5C" w:rsidRDefault="00FD2B5C">
    <w:pPr>
      <w:pStyle w:val="Stopka"/>
    </w:pPr>
  </w:p>
  <w:p w14:paraId="43F2408A" w14:textId="77777777" w:rsidR="00CD3F29" w:rsidRPr="001B56AA" w:rsidRDefault="00CD3F29" w:rsidP="001B56A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9238B" w14:textId="77777777" w:rsidR="00753A19" w:rsidRDefault="00753A19" w:rsidP="00EA1DA5">
      <w:pPr>
        <w:spacing w:after="0" w:line="240" w:lineRule="auto"/>
      </w:pPr>
      <w:r>
        <w:separator/>
      </w:r>
    </w:p>
  </w:footnote>
  <w:footnote w:type="continuationSeparator" w:id="0">
    <w:p w14:paraId="4F3841E9" w14:textId="77777777" w:rsidR="00753A19" w:rsidRDefault="00753A19" w:rsidP="00EA1DA5">
      <w:pPr>
        <w:spacing w:after="0" w:line="240" w:lineRule="auto"/>
      </w:pPr>
      <w:r>
        <w:continuationSeparator/>
      </w:r>
    </w:p>
  </w:footnote>
  <w:footnote w:type="continuationNotice" w:id="1">
    <w:p w14:paraId="4B3B54EB" w14:textId="77777777" w:rsidR="00753A19" w:rsidRDefault="00753A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6B9"/>
    <w:multiLevelType w:val="multilevel"/>
    <w:tmpl w:val="540CE1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9014CC"/>
    <w:multiLevelType w:val="multilevel"/>
    <w:tmpl w:val="540CE1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A2B3643"/>
    <w:multiLevelType w:val="multilevel"/>
    <w:tmpl w:val="A79C9C7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0BF91231"/>
    <w:multiLevelType w:val="hybridMultilevel"/>
    <w:tmpl w:val="29446D32"/>
    <w:lvl w:ilvl="0" w:tplc="B99C06F8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8"/>
        <w:w w:val="83"/>
        <w:sz w:val="20"/>
        <w:szCs w:val="20"/>
      </w:rPr>
    </w:lvl>
    <w:lvl w:ilvl="1" w:tplc="AE5EEC1A">
      <w:start w:val="1"/>
      <w:numFmt w:val="lowerLetter"/>
      <w:lvlText w:val="%2)"/>
      <w:lvlJc w:val="left"/>
      <w:pPr>
        <w:ind w:left="773" w:hanging="286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5E7ACFEA">
      <w:numFmt w:val="bullet"/>
      <w:lvlText w:val="•"/>
      <w:lvlJc w:val="left"/>
      <w:pPr>
        <w:ind w:left="1217" w:hanging="286"/>
      </w:pPr>
      <w:rPr>
        <w:rFonts w:hint="default"/>
      </w:rPr>
    </w:lvl>
    <w:lvl w:ilvl="3" w:tplc="CE1A4680">
      <w:numFmt w:val="bullet"/>
      <w:lvlText w:val="•"/>
      <w:lvlJc w:val="left"/>
      <w:pPr>
        <w:ind w:left="1654" w:hanging="286"/>
      </w:pPr>
      <w:rPr>
        <w:rFonts w:hint="default"/>
      </w:rPr>
    </w:lvl>
    <w:lvl w:ilvl="4" w:tplc="2AE881AC">
      <w:numFmt w:val="bullet"/>
      <w:lvlText w:val="•"/>
      <w:lvlJc w:val="left"/>
      <w:pPr>
        <w:ind w:left="2091" w:hanging="286"/>
      </w:pPr>
      <w:rPr>
        <w:rFonts w:hint="default"/>
      </w:rPr>
    </w:lvl>
    <w:lvl w:ilvl="5" w:tplc="4CF82F32">
      <w:numFmt w:val="bullet"/>
      <w:lvlText w:val="•"/>
      <w:lvlJc w:val="left"/>
      <w:pPr>
        <w:ind w:left="2528" w:hanging="286"/>
      </w:pPr>
      <w:rPr>
        <w:rFonts w:hint="default"/>
      </w:rPr>
    </w:lvl>
    <w:lvl w:ilvl="6" w:tplc="E3523E90">
      <w:numFmt w:val="bullet"/>
      <w:lvlText w:val="•"/>
      <w:lvlJc w:val="left"/>
      <w:pPr>
        <w:ind w:left="2965" w:hanging="286"/>
      </w:pPr>
      <w:rPr>
        <w:rFonts w:hint="default"/>
      </w:rPr>
    </w:lvl>
    <w:lvl w:ilvl="7" w:tplc="8FCE4D72">
      <w:numFmt w:val="bullet"/>
      <w:lvlText w:val="•"/>
      <w:lvlJc w:val="left"/>
      <w:pPr>
        <w:ind w:left="3402" w:hanging="286"/>
      </w:pPr>
      <w:rPr>
        <w:rFonts w:hint="default"/>
      </w:rPr>
    </w:lvl>
    <w:lvl w:ilvl="8" w:tplc="83AA9E14">
      <w:numFmt w:val="bullet"/>
      <w:lvlText w:val="•"/>
      <w:lvlJc w:val="left"/>
      <w:pPr>
        <w:ind w:left="3839" w:hanging="286"/>
      </w:pPr>
      <w:rPr>
        <w:rFonts w:hint="default"/>
      </w:rPr>
    </w:lvl>
  </w:abstractNum>
  <w:abstractNum w:abstractNumId="4" w15:restartNumberingAfterBreak="0">
    <w:nsid w:val="0F5E4BD2"/>
    <w:multiLevelType w:val="hybridMultilevel"/>
    <w:tmpl w:val="D0AE45C6"/>
    <w:lvl w:ilvl="0" w:tplc="1990193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C16E4E9C">
      <w:numFmt w:val="bullet"/>
      <w:lvlText w:val="•"/>
      <w:lvlJc w:val="left"/>
      <w:pPr>
        <w:ind w:left="969" w:hanging="361"/>
      </w:pPr>
      <w:rPr>
        <w:rFonts w:hint="default"/>
      </w:rPr>
    </w:lvl>
    <w:lvl w:ilvl="2" w:tplc="49BACE3E">
      <w:numFmt w:val="bullet"/>
      <w:lvlText w:val="•"/>
      <w:lvlJc w:val="left"/>
      <w:pPr>
        <w:ind w:left="1459" w:hanging="361"/>
      </w:pPr>
      <w:rPr>
        <w:rFonts w:hint="default"/>
      </w:rPr>
    </w:lvl>
    <w:lvl w:ilvl="3" w:tplc="9E62A806">
      <w:numFmt w:val="bullet"/>
      <w:lvlText w:val="•"/>
      <w:lvlJc w:val="left"/>
      <w:pPr>
        <w:ind w:left="1948" w:hanging="361"/>
      </w:pPr>
      <w:rPr>
        <w:rFonts w:hint="default"/>
      </w:rPr>
    </w:lvl>
    <w:lvl w:ilvl="4" w:tplc="8F38F694">
      <w:numFmt w:val="bullet"/>
      <w:lvlText w:val="•"/>
      <w:lvlJc w:val="left"/>
      <w:pPr>
        <w:ind w:left="2438" w:hanging="361"/>
      </w:pPr>
      <w:rPr>
        <w:rFonts w:hint="default"/>
      </w:rPr>
    </w:lvl>
    <w:lvl w:ilvl="5" w:tplc="4432B210">
      <w:numFmt w:val="bullet"/>
      <w:lvlText w:val="•"/>
      <w:lvlJc w:val="left"/>
      <w:pPr>
        <w:ind w:left="2927" w:hanging="361"/>
      </w:pPr>
      <w:rPr>
        <w:rFonts w:hint="default"/>
      </w:rPr>
    </w:lvl>
    <w:lvl w:ilvl="6" w:tplc="BADCF80C">
      <w:numFmt w:val="bullet"/>
      <w:lvlText w:val="•"/>
      <w:lvlJc w:val="left"/>
      <w:pPr>
        <w:ind w:left="3417" w:hanging="361"/>
      </w:pPr>
      <w:rPr>
        <w:rFonts w:hint="default"/>
      </w:rPr>
    </w:lvl>
    <w:lvl w:ilvl="7" w:tplc="6B4A737E">
      <w:numFmt w:val="bullet"/>
      <w:lvlText w:val="•"/>
      <w:lvlJc w:val="left"/>
      <w:pPr>
        <w:ind w:left="3906" w:hanging="361"/>
      </w:pPr>
      <w:rPr>
        <w:rFonts w:hint="default"/>
      </w:rPr>
    </w:lvl>
    <w:lvl w:ilvl="8" w:tplc="1702F5FC">
      <w:numFmt w:val="bullet"/>
      <w:lvlText w:val="•"/>
      <w:lvlJc w:val="left"/>
      <w:pPr>
        <w:ind w:left="4396" w:hanging="361"/>
      </w:pPr>
      <w:rPr>
        <w:rFonts w:hint="default"/>
      </w:rPr>
    </w:lvl>
  </w:abstractNum>
  <w:abstractNum w:abstractNumId="5" w15:restartNumberingAfterBreak="0">
    <w:nsid w:val="195749D3"/>
    <w:multiLevelType w:val="hybridMultilevel"/>
    <w:tmpl w:val="17B28048"/>
    <w:lvl w:ilvl="0" w:tplc="DD6299A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BC92D184">
      <w:start w:val="1"/>
      <w:numFmt w:val="lowerLetter"/>
      <w:lvlText w:val="%2)"/>
      <w:lvlJc w:val="left"/>
      <w:pPr>
        <w:ind w:left="773" w:hanging="286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68A6256C">
      <w:numFmt w:val="bullet"/>
      <w:lvlText w:val="•"/>
      <w:lvlJc w:val="left"/>
      <w:pPr>
        <w:ind w:left="1217" w:hanging="286"/>
      </w:pPr>
      <w:rPr>
        <w:rFonts w:hint="default"/>
      </w:rPr>
    </w:lvl>
    <w:lvl w:ilvl="3" w:tplc="FFBA0FB0">
      <w:numFmt w:val="bullet"/>
      <w:lvlText w:val="•"/>
      <w:lvlJc w:val="left"/>
      <w:pPr>
        <w:ind w:left="1654" w:hanging="286"/>
      </w:pPr>
      <w:rPr>
        <w:rFonts w:hint="default"/>
      </w:rPr>
    </w:lvl>
    <w:lvl w:ilvl="4" w:tplc="3F4A6A0C">
      <w:numFmt w:val="bullet"/>
      <w:lvlText w:val="•"/>
      <w:lvlJc w:val="left"/>
      <w:pPr>
        <w:ind w:left="2091" w:hanging="286"/>
      </w:pPr>
      <w:rPr>
        <w:rFonts w:hint="default"/>
      </w:rPr>
    </w:lvl>
    <w:lvl w:ilvl="5" w:tplc="D0CEEBC2">
      <w:numFmt w:val="bullet"/>
      <w:lvlText w:val="•"/>
      <w:lvlJc w:val="left"/>
      <w:pPr>
        <w:ind w:left="2528" w:hanging="286"/>
      </w:pPr>
      <w:rPr>
        <w:rFonts w:hint="default"/>
      </w:rPr>
    </w:lvl>
    <w:lvl w:ilvl="6" w:tplc="0EA407B6">
      <w:numFmt w:val="bullet"/>
      <w:lvlText w:val="•"/>
      <w:lvlJc w:val="left"/>
      <w:pPr>
        <w:ind w:left="2965" w:hanging="286"/>
      </w:pPr>
      <w:rPr>
        <w:rFonts w:hint="default"/>
      </w:rPr>
    </w:lvl>
    <w:lvl w:ilvl="7" w:tplc="4AE83004">
      <w:numFmt w:val="bullet"/>
      <w:lvlText w:val="•"/>
      <w:lvlJc w:val="left"/>
      <w:pPr>
        <w:ind w:left="3402" w:hanging="286"/>
      </w:pPr>
      <w:rPr>
        <w:rFonts w:hint="default"/>
      </w:rPr>
    </w:lvl>
    <w:lvl w:ilvl="8" w:tplc="591ABDE4">
      <w:numFmt w:val="bullet"/>
      <w:lvlText w:val="•"/>
      <w:lvlJc w:val="left"/>
      <w:pPr>
        <w:ind w:left="3839" w:hanging="286"/>
      </w:pPr>
      <w:rPr>
        <w:rFonts w:hint="default"/>
      </w:rPr>
    </w:lvl>
  </w:abstractNum>
  <w:abstractNum w:abstractNumId="6" w15:restartNumberingAfterBreak="0">
    <w:nsid w:val="21DD6083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25597610"/>
    <w:multiLevelType w:val="hybridMultilevel"/>
    <w:tmpl w:val="A544B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7476A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6665219"/>
    <w:multiLevelType w:val="hybridMultilevel"/>
    <w:tmpl w:val="B446537C"/>
    <w:lvl w:ilvl="0" w:tplc="B99C06F8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8"/>
        <w:w w:val="83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73A30"/>
    <w:multiLevelType w:val="hybridMultilevel"/>
    <w:tmpl w:val="303279E2"/>
    <w:lvl w:ilvl="0" w:tplc="389E5764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001200F2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81FAF26C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CE005C62">
      <w:numFmt w:val="bullet"/>
      <w:lvlText w:val="•"/>
      <w:lvlJc w:val="left"/>
      <w:pPr>
        <w:ind w:left="1750" w:hanging="361"/>
      </w:pPr>
      <w:rPr>
        <w:rFonts w:hint="default"/>
      </w:rPr>
    </w:lvl>
    <w:lvl w:ilvl="4" w:tplc="9E0A5A78">
      <w:numFmt w:val="bullet"/>
      <w:lvlText w:val="•"/>
      <w:lvlJc w:val="left"/>
      <w:pPr>
        <w:ind w:left="2173" w:hanging="361"/>
      </w:pPr>
      <w:rPr>
        <w:rFonts w:hint="default"/>
      </w:rPr>
    </w:lvl>
    <w:lvl w:ilvl="5" w:tplc="00922816">
      <w:numFmt w:val="bullet"/>
      <w:lvlText w:val="•"/>
      <w:lvlJc w:val="left"/>
      <w:pPr>
        <w:ind w:left="2597" w:hanging="361"/>
      </w:pPr>
      <w:rPr>
        <w:rFonts w:hint="default"/>
      </w:rPr>
    </w:lvl>
    <w:lvl w:ilvl="6" w:tplc="366E845A">
      <w:numFmt w:val="bullet"/>
      <w:lvlText w:val="•"/>
      <w:lvlJc w:val="left"/>
      <w:pPr>
        <w:ind w:left="3020" w:hanging="361"/>
      </w:pPr>
      <w:rPr>
        <w:rFonts w:hint="default"/>
      </w:rPr>
    </w:lvl>
    <w:lvl w:ilvl="7" w:tplc="E78EF6A8">
      <w:numFmt w:val="bullet"/>
      <w:lvlText w:val="•"/>
      <w:lvlJc w:val="left"/>
      <w:pPr>
        <w:ind w:left="3443" w:hanging="361"/>
      </w:pPr>
      <w:rPr>
        <w:rFonts w:hint="default"/>
      </w:rPr>
    </w:lvl>
    <w:lvl w:ilvl="8" w:tplc="3F40DF7C">
      <w:numFmt w:val="bullet"/>
      <w:lvlText w:val="•"/>
      <w:lvlJc w:val="left"/>
      <w:pPr>
        <w:ind w:left="3867" w:hanging="361"/>
      </w:pPr>
      <w:rPr>
        <w:rFonts w:hint="default"/>
      </w:rPr>
    </w:lvl>
  </w:abstractNum>
  <w:abstractNum w:abstractNumId="11" w15:restartNumberingAfterBreak="0">
    <w:nsid w:val="34A71D42"/>
    <w:multiLevelType w:val="hybridMultilevel"/>
    <w:tmpl w:val="5EBCA930"/>
    <w:lvl w:ilvl="0" w:tplc="1C203CB2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83"/>
        <w:sz w:val="20"/>
        <w:szCs w:val="20"/>
      </w:rPr>
    </w:lvl>
    <w:lvl w:ilvl="1" w:tplc="1F2C2DDA">
      <w:start w:val="1"/>
      <w:numFmt w:val="lowerLetter"/>
      <w:lvlText w:val="%2)"/>
      <w:lvlJc w:val="left"/>
      <w:pPr>
        <w:ind w:left="923" w:hanging="43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50AAE5D2">
      <w:numFmt w:val="bullet"/>
      <w:lvlText w:val="•"/>
      <w:lvlJc w:val="left"/>
      <w:pPr>
        <w:ind w:left="920" w:hanging="435"/>
      </w:pPr>
      <w:rPr>
        <w:rFonts w:hint="default"/>
      </w:rPr>
    </w:lvl>
    <w:lvl w:ilvl="3" w:tplc="47AAC05A">
      <w:numFmt w:val="bullet"/>
      <w:lvlText w:val="•"/>
      <w:lvlJc w:val="left"/>
      <w:pPr>
        <w:ind w:left="1476" w:hanging="435"/>
      </w:pPr>
      <w:rPr>
        <w:rFonts w:hint="default"/>
      </w:rPr>
    </w:lvl>
    <w:lvl w:ilvl="4" w:tplc="C480E8E2">
      <w:numFmt w:val="bullet"/>
      <w:lvlText w:val="•"/>
      <w:lvlJc w:val="left"/>
      <w:pPr>
        <w:ind w:left="2033" w:hanging="435"/>
      </w:pPr>
      <w:rPr>
        <w:rFonts w:hint="default"/>
      </w:rPr>
    </w:lvl>
    <w:lvl w:ilvl="5" w:tplc="A6D4B128">
      <w:numFmt w:val="bullet"/>
      <w:lvlText w:val="•"/>
      <w:lvlJc w:val="left"/>
      <w:pPr>
        <w:ind w:left="2590" w:hanging="435"/>
      </w:pPr>
      <w:rPr>
        <w:rFonts w:hint="default"/>
      </w:rPr>
    </w:lvl>
    <w:lvl w:ilvl="6" w:tplc="C9C06D16">
      <w:numFmt w:val="bullet"/>
      <w:lvlText w:val="•"/>
      <w:lvlJc w:val="left"/>
      <w:pPr>
        <w:ind w:left="3147" w:hanging="435"/>
      </w:pPr>
      <w:rPr>
        <w:rFonts w:hint="default"/>
      </w:rPr>
    </w:lvl>
    <w:lvl w:ilvl="7" w:tplc="4C362888">
      <w:numFmt w:val="bullet"/>
      <w:lvlText w:val="•"/>
      <w:lvlJc w:val="left"/>
      <w:pPr>
        <w:ind w:left="3704" w:hanging="435"/>
      </w:pPr>
      <w:rPr>
        <w:rFonts w:hint="default"/>
      </w:rPr>
    </w:lvl>
    <w:lvl w:ilvl="8" w:tplc="5872A984">
      <w:numFmt w:val="bullet"/>
      <w:lvlText w:val="•"/>
      <w:lvlJc w:val="left"/>
      <w:pPr>
        <w:ind w:left="4261" w:hanging="435"/>
      </w:pPr>
      <w:rPr>
        <w:rFonts w:hint="default"/>
      </w:rPr>
    </w:lvl>
  </w:abstractNum>
  <w:abstractNum w:abstractNumId="12" w15:restartNumberingAfterBreak="0">
    <w:nsid w:val="48BA4185"/>
    <w:multiLevelType w:val="hybridMultilevel"/>
    <w:tmpl w:val="2FFA04AC"/>
    <w:lvl w:ilvl="0" w:tplc="D92ACE0C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D37C6"/>
    <w:multiLevelType w:val="hybridMultilevel"/>
    <w:tmpl w:val="31CA77A4"/>
    <w:lvl w:ilvl="0" w:tplc="7AAEFAB8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1F46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5AD43023"/>
    <w:multiLevelType w:val="hybridMultilevel"/>
    <w:tmpl w:val="062C08B2"/>
    <w:lvl w:ilvl="0" w:tplc="4A7CEA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17A93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6513619F"/>
    <w:multiLevelType w:val="hybridMultilevel"/>
    <w:tmpl w:val="C3FAFEE4"/>
    <w:lvl w:ilvl="0" w:tplc="682AA584">
      <w:start w:val="3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102"/>
        <w:sz w:val="20"/>
        <w:szCs w:val="20"/>
      </w:rPr>
    </w:lvl>
    <w:lvl w:ilvl="1" w:tplc="7B665F5C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BEDE0228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142422E4">
      <w:numFmt w:val="bullet"/>
      <w:lvlText w:val="•"/>
      <w:lvlJc w:val="left"/>
      <w:pPr>
        <w:ind w:left="1750" w:hanging="361"/>
      </w:pPr>
      <w:rPr>
        <w:rFonts w:hint="default"/>
      </w:rPr>
    </w:lvl>
    <w:lvl w:ilvl="4" w:tplc="F17A7CE6">
      <w:numFmt w:val="bullet"/>
      <w:lvlText w:val="•"/>
      <w:lvlJc w:val="left"/>
      <w:pPr>
        <w:ind w:left="2173" w:hanging="361"/>
      </w:pPr>
      <w:rPr>
        <w:rFonts w:hint="default"/>
      </w:rPr>
    </w:lvl>
    <w:lvl w:ilvl="5" w:tplc="2118E04A">
      <w:numFmt w:val="bullet"/>
      <w:lvlText w:val="•"/>
      <w:lvlJc w:val="left"/>
      <w:pPr>
        <w:ind w:left="2597" w:hanging="361"/>
      </w:pPr>
      <w:rPr>
        <w:rFonts w:hint="default"/>
      </w:rPr>
    </w:lvl>
    <w:lvl w:ilvl="6" w:tplc="3144792E">
      <w:numFmt w:val="bullet"/>
      <w:lvlText w:val="•"/>
      <w:lvlJc w:val="left"/>
      <w:pPr>
        <w:ind w:left="3020" w:hanging="361"/>
      </w:pPr>
      <w:rPr>
        <w:rFonts w:hint="default"/>
      </w:rPr>
    </w:lvl>
    <w:lvl w:ilvl="7" w:tplc="5C826DCE">
      <w:numFmt w:val="bullet"/>
      <w:lvlText w:val="•"/>
      <w:lvlJc w:val="left"/>
      <w:pPr>
        <w:ind w:left="3443" w:hanging="361"/>
      </w:pPr>
      <w:rPr>
        <w:rFonts w:hint="default"/>
      </w:rPr>
    </w:lvl>
    <w:lvl w:ilvl="8" w:tplc="1414A66C">
      <w:numFmt w:val="bullet"/>
      <w:lvlText w:val="•"/>
      <w:lvlJc w:val="left"/>
      <w:pPr>
        <w:ind w:left="3867" w:hanging="361"/>
      </w:pPr>
      <w:rPr>
        <w:rFonts w:hint="default"/>
      </w:rPr>
    </w:lvl>
  </w:abstractNum>
  <w:abstractNum w:abstractNumId="18" w15:restartNumberingAfterBreak="0">
    <w:nsid w:val="6908181E"/>
    <w:multiLevelType w:val="multilevel"/>
    <w:tmpl w:val="F82669AC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6FD7657E"/>
    <w:multiLevelType w:val="hybridMultilevel"/>
    <w:tmpl w:val="E4D08CB4"/>
    <w:lvl w:ilvl="0" w:tplc="741E17F0">
      <w:start w:val="1"/>
      <w:numFmt w:val="decimal"/>
      <w:lvlText w:val="%1)"/>
      <w:lvlJc w:val="left"/>
      <w:pPr>
        <w:ind w:left="488" w:hanging="361"/>
      </w:pPr>
      <w:rPr>
        <w:rFonts w:ascii="Times New Roman" w:eastAsia="Times New Roman" w:hAnsi="Times New Roman" w:cs="Times New Roman" w:hint="default"/>
        <w:spacing w:val="-8"/>
        <w:w w:val="102"/>
        <w:sz w:val="20"/>
        <w:szCs w:val="20"/>
      </w:rPr>
    </w:lvl>
    <w:lvl w:ilvl="1" w:tplc="6B2A8CA8">
      <w:start w:val="1"/>
      <w:numFmt w:val="lowerLetter"/>
      <w:lvlText w:val="%2)"/>
      <w:lvlJc w:val="left"/>
      <w:pPr>
        <w:ind w:left="923" w:hanging="435"/>
      </w:pPr>
      <w:rPr>
        <w:rFonts w:ascii="Times New Roman" w:eastAsia="Times New Roman" w:hAnsi="Times New Roman" w:cs="Times New Roman" w:hint="default"/>
        <w:spacing w:val="0"/>
        <w:w w:val="102"/>
        <w:sz w:val="19"/>
        <w:szCs w:val="19"/>
      </w:rPr>
    </w:lvl>
    <w:lvl w:ilvl="2" w:tplc="AFDAC582">
      <w:numFmt w:val="bullet"/>
      <w:lvlText w:val="•"/>
      <w:lvlJc w:val="left"/>
      <w:pPr>
        <w:ind w:left="1415" w:hanging="435"/>
      </w:pPr>
      <w:rPr>
        <w:rFonts w:hint="default"/>
      </w:rPr>
    </w:lvl>
    <w:lvl w:ilvl="3" w:tplc="BF06DC36">
      <w:numFmt w:val="bullet"/>
      <w:lvlText w:val="•"/>
      <w:lvlJc w:val="left"/>
      <w:pPr>
        <w:ind w:left="1910" w:hanging="435"/>
      </w:pPr>
      <w:rPr>
        <w:rFonts w:hint="default"/>
      </w:rPr>
    </w:lvl>
    <w:lvl w:ilvl="4" w:tplc="92CAC08A">
      <w:numFmt w:val="bullet"/>
      <w:lvlText w:val="•"/>
      <w:lvlJc w:val="left"/>
      <w:pPr>
        <w:ind w:left="2405" w:hanging="435"/>
      </w:pPr>
      <w:rPr>
        <w:rFonts w:hint="default"/>
      </w:rPr>
    </w:lvl>
    <w:lvl w:ilvl="5" w:tplc="01380884">
      <w:numFmt w:val="bullet"/>
      <w:lvlText w:val="•"/>
      <w:lvlJc w:val="left"/>
      <w:pPr>
        <w:ind w:left="2900" w:hanging="435"/>
      </w:pPr>
      <w:rPr>
        <w:rFonts w:hint="default"/>
      </w:rPr>
    </w:lvl>
    <w:lvl w:ilvl="6" w:tplc="10D4F934">
      <w:numFmt w:val="bullet"/>
      <w:lvlText w:val="•"/>
      <w:lvlJc w:val="left"/>
      <w:pPr>
        <w:ind w:left="3395" w:hanging="435"/>
      </w:pPr>
      <w:rPr>
        <w:rFonts w:hint="default"/>
      </w:rPr>
    </w:lvl>
    <w:lvl w:ilvl="7" w:tplc="F63AA258">
      <w:numFmt w:val="bullet"/>
      <w:lvlText w:val="•"/>
      <w:lvlJc w:val="left"/>
      <w:pPr>
        <w:ind w:left="3890" w:hanging="435"/>
      </w:pPr>
      <w:rPr>
        <w:rFonts w:hint="default"/>
      </w:rPr>
    </w:lvl>
    <w:lvl w:ilvl="8" w:tplc="9B14D86C">
      <w:numFmt w:val="bullet"/>
      <w:lvlText w:val="•"/>
      <w:lvlJc w:val="left"/>
      <w:pPr>
        <w:ind w:left="4385" w:hanging="435"/>
      </w:pPr>
      <w:rPr>
        <w:rFonts w:hint="default"/>
      </w:rPr>
    </w:lvl>
  </w:abstractNum>
  <w:abstractNum w:abstractNumId="20" w15:restartNumberingAfterBreak="0">
    <w:nsid w:val="70802571"/>
    <w:multiLevelType w:val="hybridMultilevel"/>
    <w:tmpl w:val="42AAF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54CA6"/>
    <w:multiLevelType w:val="hybridMultilevel"/>
    <w:tmpl w:val="9FCCD790"/>
    <w:lvl w:ilvl="0" w:tplc="DBACFA44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A485B"/>
    <w:multiLevelType w:val="multilevel"/>
    <w:tmpl w:val="C45C9BDA"/>
    <w:lvl w:ilvl="0">
      <w:start w:val="2"/>
      <w:numFmt w:val="decimal"/>
      <w:lvlText w:val="%1."/>
      <w:lvlJc w:val="left"/>
      <w:pPr>
        <w:ind w:left="533" w:hanging="361"/>
      </w:pPr>
      <w:rPr>
        <w:rFonts w:ascii="Times New Roman" w:eastAsia="Times New Roman" w:hAnsi="Times New Roman" w:cs="Times New Roman" w:hint="default"/>
        <w:b/>
        <w:bCs/>
        <w:spacing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533" w:hanging="361"/>
      </w:pPr>
      <w:rPr>
        <w:rFonts w:ascii="Times New Roman" w:eastAsia="Times New Roman" w:hAnsi="Times New Roman" w:cs="Times New Roman" w:hint="default"/>
        <w:b/>
        <w:bCs/>
        <w:spacing w:val="-4"/>
        <w:w w:val="102"/>
        <w:sz w:val="19"/>
        <w:szCs w:val="19"/>
      </w:rPr>
    </w:lvl>
    <w:lvl w:ilvl="2">
      <w:numFmt w:val="bullet"/>
      <w:lvlText w:val="•"/>
      <w:lvlJc w:val="left"/>
      <w:pPr>
        <w:ind w:left="1374" w:hanging="361"/>
      </w:pPr>
      <w:rPr>
        <w:rFonts w:hint="default"/>
      </w:rPr>
    </w:lvl>
    <w:lvl w:ilvl="3">
      <w:numFmt w:val="bullet"/>
      <w:lvlText w:val="•"/>
      <w:lvlJc w:val="left"/>
      <w:pPr>
        <w:ind w:left="1792" w:hanging="361"/>
      </w:pPr>
      <w:rPr>
        <w:rFonts w:hint="default"/>
      </w:rPr>
    </w:lvl>
    <w:lvl w:ilvl="4">
      <w:numFmt w:val="bullet"/>
      <w:lvlText w:val="•"/>
      <w:lvlJc w:val="left"/>
      <w:pPr>
        <w:ind w:left="2209" w:hanging="361"/>
      </w:pPr>
      <w:rPr>
        <w:rFonts w:hint="default"/>
      </w:rPr>
    </w:lvl>
    <w:lvl w:ilvl="5">
      <w:numFmt w:val="bullet"/>
      <w:lvlText w:val="•"/>
      <w:lvlJc w:val="left"/>
      <w:pPr>
        <w:ind w:left="2627" w:hanging="361"/>
      </w:pPr>
      <w:rPr>
        <w:rFonts w:hint="default"/>
      </w:rPr>
    </w:lvl>
    <w:lvl w:ilvl="6">
      <w:numFmt w:val="bullet"/>
      <w:lvlText w:val="•"/>
      <w:lvlJc w:val="left"/>
      <w:pPr>
        <w:ind w:left="3044" w:hanging="361"/>
      </w:pPr>
      <w:rPr>
        <w:rFonts w:hint="default"/>
      </w:rPr>
    </w:lvl>
    <w:lvl w:ilvl="7">
      <w:numFmt w:val="bullet"/>
      <w:lvlText w:val="•"/>
      <w:lvlJc w:val="left"/>
      <w:pPr>
        <w:ind w:left="3461" w:hanging="361"/>
      </w:pPr>
      <w:rPr>
        <w:rFonts w:hint="default"/>
      </w:rPr>
    </w:lvl>
    <w:lvl w:ilvl="8">
      <w:numFmt w:val="bullet"/>
      <w:lvlText w:val="•"/>
      <w:lvlJc w:val="left"/>
      <w:pPr>
        <w:ind w:left="3879" w:hanging="361"/>
      </w:pPr>
      <w:rPr>
        <w:rFonts w:hint="default"/>
      </w:rPr>
    </w:lvl>
  </w:abstractNum>
  <w:abstractNum w:abstractNumId="23" w15:restartNumberingAfterBreak="0">
    <w:nsid w:val="7F315A47"/>
    <w:multiLevelType w:val="multilevel"/>
    <w:tmpl w:val="9800E4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8"/>
  </w:num>
  <w:num w:numId="5">
    <w:abstractNumId w:val="8"/>
  </w:num>
  <w:num w:numId="6">
    <w:abstractNumId w:val="19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22"/>
  </w:num>
  <w:num w:numId="12">
    <w:abstractNumId w:val="17"/>
  </w:num>
  <w:num w:numId="13">
    <w:abstractNumId w:val="3"/>
  </w:num>
  <w:num w:numId="14">
    <w:abstractNumId w:val="9"/>
  </w:num>
  <w:num w:numId="15">
    <w:abstractNumId w:val="0"/>
  </w:num>
  <w:num w:numId="16">
    <w:abstractNumId w:val="21"/>
  </w:num>
  <w:num w:numId="17">
    <w:abstractNumId w:val="15"/>
  </w:num>
  <w:num w:numId="18">
    <w:abstractNumId w:val="20"/>
  </w:num>
  <w:num w:numId="19">
    <w:abstractNumId w:val="13"/>
  </w:num>
  <w:num w:numId="20">
    <w:abstractNumId w:val="7"/>
  </w:num>
  <w:num w:numId="21">
    <w:abstractNumId w:val="6"/>
  </w:num>
  <w:num w:numId="22">
    <w:abstractNumId w:val="12"/>
  </w:num>
  <w:num w:numId="23">
    <w:abstractNumId w:val="23"/>
  </w:num>
  <w:num w:numId="2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CEA"/>
    <w:rsid w:val="00003E75"/>
    <w:rsid w:val="0000774E"/>
    <w:rsid w:val="00016E7D"/>
    <w:rsid w:val="0001743B"/>
    <w:rsid w:val="0002328C"/>
    <w:rsid w:val="00024E22"/>
    <w:rsid w:val="00026323"/>
    <w:rsid w:val="00035501"/>
    <w:rsid w:val="000368C5"/>
    <w:rsid w:val="00036DD3"/>
    <w:rsid w:val="00037DCB"/>
    <w:rsid w:val="000422A7"/>
    <w:rsid w:val="0004348E"/>
    <w:rsid w:val="0004522F"/>
    <w:rsid w:val="00046C63"/>
    <w:rsid w:val="00047251"/>
    <w:rsid w:val="0005473F"/>
    <w:rsid w:val="0006141E"/>
    <w:rsid w:val="000647CB"/>
    <w:rsid w:val="00066E0F"/>
    <w:rsid w:val="00070FB7"/>
    <w:rsid w:val="00072FCE"/>
    <w:rsid w:val="000754AD"/>
    <w:rsid w:val="00081943"/>
    <w:rsid w:val="000820BE"/>
    <w:rsid w:val="000845B4"/>
    <w:rsid w:val="0008481F"/>
    <w:rsid w:val="0008543D"/>
    <w:rsid w:val="00090E05"/>
    <w:rsid w:val="00094350"/>
    <w:rsid w:val="0009603B"/>
    <w:rsid w:val="00097CEA"/>
    <w:rsid w:val="000A354B"/>
    <w:rsid w:val="000A3B50"/>
    <w:rsid w:val="000A7AA2"/>
    <w:rsid w:val="000B27A4"/>
    <w:rsid w:val="000B54B9"/>
    <w:rsid w:val="000C164B"/>
    <w:rsid w:val="000C26A5"/>
    <w:rsid w:val="000C44D1"/>
    <w:rsid w:val="000C5589"/>
    <w:rsid w:val="000D01E9"/>
    <w:rsid w:val="000E7243"/>
    <w:rsid w:val="000F73ED"/>
    <w:rsid w:val="00100957"/>
    <w:rsid w:val="00101A8D"/>
    <w:rsid w:val="00102D95"/>
    <w:rsid w:val="001122F3"/>
    <w:rsid w:val="00114081"/>
    <w:rsid w:val="001202D4"/>
    <w:rsid w:val="00120AE1"/>
    <w:rsid w:val="001233A4"/>
    <w:rsid w:val="00133F4C"/>
    <w:rsid w:val="00134BF8"/>
    <w:rsid w:val="00136C1D"/>
    <w:rsid w:val="0014239D"/>
    <w:rsid w:val="0015082F"/>
    <w:rsid w:val="00151EB2"/>
    <w:rsid w:val="001579F3"/>
    <w:rsid w:val="001642B6"/>
    <w:rsid w:val="00165D7C"/>
    <w:rsid w:val="001708E1"/>
    <w:rsid w:val="00171A23"/>
    <w:rsid w:val="00174313"/>
    <w:rsid w:val="00174FC9"/>
    <w:rsid w:val="00175B18"/>
    <w:rsid w:val="001807E9"/>
    <w:rsid w:val="00182B30"/>
    <w:rsid w:val="00184E2B"/>
    <w:rsid w:val="00184FCE"/>
    <w:rsid w:val="00193879"/>
    <w:rsid w:val="00194A33"/>
    <w:rsid w:val="001A4252"/>
    <w:rsid w:val="001A47D7"/>
    <w:rsid w:val="001B03CC"/>
    <w:rsid w:val="001B1167"/>
    <w:rsid w:val="001B1B22"/>
    <w:rsid w:val="001B552A"/>
    <w:rsid w:val="001B56AA"/>
    <w:rsid w:val="001C3DAC"/>
    <w:rsid w:val="001C5A4F"/>
    <w:rsid w:val="001C78FE"/>
    <w:rsid w:val="001D2025"/>
    <w:rsid w:val="001D730A"/>
    <w:rsid w:val="001E56B4"/>
    <w:rsid w:val="001F2F3D"/>
    <w:rsid w:val="001F319F"/>
    <w:rsid w:val="001F6A89"/>
    <w:rsid w:val="00201581"/>
    <w:rsid w:val="002026CD"/>
    <w:rsid w:val="002032FE"/>
    <w:rsid w:val="00211ACB"/>
    <w:rsid w:val="002144DF"/>
    <w:rsid w:val="00215FC7"/>
    <w:rsid w:val="00216D16"/>
    <w:rsid w:val="0022252A"/>
    <w:rsid w:val="00230B01"/>
    <w:rsid w:val="00236092"/>
    <w:rsid w:val="00242455"/>
    <w:rsid w:val="00245FDE"/>
    <w:rsid w:val="00255EA4"/>
    <w:rsid w:val="0025682C"/>
    <w:rsid w:val="002609C3"/>
    <w:rsid w:val="00265E8B"/>
    <w:rsid w:val="00273238"/>
    <w:rsid w:val="0027424A"/>
    <w:rsid w:val="0028029C"/>
    <w:rsid w:val="00281D21"/>
    <w:rsid w:val="00282981"/>
    <w:rsid w:val="0028506D"/>
    <w:rsid w:val="00290344"/>
    <w:rsid w:val="00291924"/>
    <w:rsid w:val="002A4ECE"/>
    <w:rsid w:val="002B3FE9"/>
    <w:rsid w:val="002C12F1"/>
    <w:rsid w:val="002C3869"/>
    <w:rsid w:val="002C6734"/>
    <w:rsid w:val="002C72C7"/>
    <w:rsid w:val="002D3608"/>
    <w:rsid w:val="002D5B09"/>
    <w:rsid w:val="002D6B08"/>
    <w:rsid w:val="002D7061"/>
    <w:rsid w:val="002D707E"/>
    <w:rsid w:val="002E31C9"/>
    <w:rsid w:val="002E3CC0"/>
    <w:rsid w:val="002E7B42"/>
    <w:rsid w:val="002F08BC"/>
    <w:rsid w:val="002F0A83"/>
    <w:rsid w:val="002F15EF"/>
    <w:rsid w:val="002F2E41"/>
    <w:rsid w:val="00301674"/>
    <w:rsid w:val="003037E0"/>
    <w:rsid w:val="00303E0A"/>
    <w:rsid w:val="00307A0F"/>
    <w:rsid w:val="00311461"/>
    <w:rsid w:val="00314948"/>
    <w:rsid w:val="00320E06"/>
    <w:rsid w:val="00333F0F"/>
    <w:rsid w:val="003351E6"/>
    <w:rsid w:val="00342175"/>
    <w:rsid w:val="00344669"/>
    <w:rsid w:val="00351639"/>
    <w:rsid w:val="003524E1"/>
    <w:rsid w:val="003531B7"/>
    <w:rsid w:val="003554F4"/>
    <w:rsid w:val="0035799E"/>
    <w:rsid w:val="00367687"/>
    <w:rsid w:val="00377887"/>
    <w:rsid w:val="003800FA"/>
    <w:rsid w:val="00382421"/>
    <w:rsid w:val="003846E1"/>
    <w:rsid w:val="00392064"/>
    <w:rsid w:val="00392D9A"/>
    <w:rsid w:val="003A3258"/>
    <w:rsid w:val="003A46A5"/>
    <w:rsid w:val="003A781A"/>
    <w:rsid w:val="003A7BE3"/>
    <w:rsid w:val="003B2A05"/>
    <w:rsid w:val="003B7F87"/>
    <w:rsid w:val="003C0A7D"/>
    <w:rsid w:val="003C53D3"/>
    <w:rsid w:val="003C683A"/>
    <w:rsid w:val="003C7C53"/>
    <w:rsid w:val="003D45B4"/>
    <w:rsid w:val="003D68E4"/>
    <w:rsid w:val="003D7CCF"/>
    <w:rsid w:val="003E286B"/>
    <w:rsid w:val="003E4C68"/>
    <w:rsid w:val="003F2B88"/>
    <w:rsid w:val="004003E2"/>
    <w:rsid w:val="004003FF"/>
    <w:rsid w:val="00400F78"/>
    <w:rsid w:val="00403769"/>
    <w:rsid w:val="00404123"/>
    <w:rsid w:val="00410074"/>
    <w:rsid w:val="00411458"/>
    <w:rsid w:val="00437042"/>
    <w:rsid w:val="00440404"/>
    <w:rsid w:val="00441556"/>
    <w:rsid w:val="004422EC"/>
    <w:rsid w:val="00442319"/>
    <w:rsid w:val="004561B4"/>
    <w:rsid w:val="00457135"/>
    <w:rsid w:val="00457D38"/>
    <w:rsid w:val="004605DF"/>
    <w:rsid w:val="00462CE3"/>
    <w:rsid w:val="004701B0"/>
    <w:rsid w:val="00471610"/>
    <w:rsid w:val="004736A6"/>
    <w:rsid w:val="00475A61"/>
    <w:rsid w:val="0047684F"/>
    <w:rsid w:val="004803DB"/>
    <w:rsid w:val="004876FE"/>
    <w:rsid w:val="00496140"/>
    <w:rsid w:val="004A11D9"/>
    <w:rsid w:val="004A61B1"/>
    <w:rsid w:val="004A7151"/>
    <w:rsid w:val="004C0CE0"/>
    <w:rsid w:val="004C6CEB"/>
    <w:rsid w:val="004D4535"/>
    <w:rsid w:val="004D6B4C"/>
    <w:rsid w:val="004E554D"/>
    <w:rsid w:val="004F0448"/>
    <w:rsid w:val="004F0EFC"/>
    <w:rsid w:val="004F210C"/>
    <w:rsid w:val="0050016F"/>
    <w:rsid w:val="00502DAD"/>
    <w:rsid w:val="00511432"/>
    <w:rsid w:val="00513E5C"/>
    <w:rsid w:val="0052217A"/>
    <w:rsid w:val="00523BA0"/>
    <w:rsid w:val="005263B8"/>
    <w:rsid w:val="0053715A"/>
    <w:rsid w:val="005532A2"/>
    <w:rsid w:val="00553F95"/>
    <w:rsid w:val="005566C7"/>
    <w:rsid w:val="0057219F"/>
    <w:rsid w:val="005733DB"/>
    <w:rsid w:val="005802F9"/>
    <w:rsid w:val="00587EC9"/>
    <w:rsid w:val="005945C5"/>
    <w:rsid w:val="005A1EC8"/>
    <w:rsid w:val="005A7139"/>
    <w:rsid w:val="005B396C"/>
    <w:rsid w:val="005B525A"/>
    <w:rsid w:val="005B5665"/>
    <w:rsid w:val="005B61EF"/>
    <w:rsid w:val="005C0751"/>
    <w:rsid w:val="005C6199"/>
    <w:rsid w:val="005D5A02"/>
    <w:rsid w:val="005D6A1C"/>
    <w:rsid w:val="005E1CFA"/>
    <w:rsid w:val="005E2AE0"/>
    <w:rsid w:val="005E6425"/>
    <w:rsid w:val="005E71D8"/>
    <w:rsid w:val="005E7A45"/>
    <w:rsid w:val="005F2837"/>
    <w:rsid w:val="00603A19"/>
    <w:rsid w:val="00603C1C"/>
    <w:rsid w:val="00603EA2"/>
    <w:rsid w:val="00604954"/>
    <w:rsid w:val="00604FC6"/>
    <w:rsid w:val="00607A2D"/>
    <w:rsid w:val="00611254"/>
    <w:rsid w:val="00612E08"/>
    <w:rsid w:val="006133BA"/>
    <w:rsid w:val="0061367F"/>
    <w:rsid w:val="00613AF4"/>
    <w:rsid w:val="0061787D"/>
    <w:rsid w:val="00622DF6"/>
    <w:rsid w:val="00626BA2"/>
    <w:rsid w:val="0063101C"/>
    <w:rsid w:val="00631872"/>
    <w:rsid w:val="006319DB"/>
    <w:rsid w:val="00631C43"/>
    <w:rsid w:val="006351D6"/>
    <w:rsid w:val="00635D86"/>
    <w:rsid w:val="00642468"/>
    <w:rsid w:val="006458CF"/>
    <w:rsid w:val="00645E0B"/>
    <w:rsid w:val="00646217"/>
    <w:rsid w:val="006501FD"/>
    <w:rsid w:val="00653E2F"/>
    <w:rsid w:val="006575E0"/>
    <w:rsid w:val="0066372E"/>
    <w:rsid w:val="006641B0"/>
    <w:rsid w:val="0066548C"/>
    <w:rsid w:val="00674AF9"/>
    <w:rsid w:val="00674B11"/>
    <w:rsid w:val="006778BC"/>
    <w:rsid w:val="006825B2"/>
    <w:rsid w:val="006831AC"/>
    <w:rsid w:val="0068435B"/>
    <w:rsid w:val="00687744"/>
    <w:rsid w:val="006956F1"/>
    <w:rsid w:val="006977EB"/>
    <w:rsid w:val="006A08EF"/>
    <w:rsid w:val="006A3DB5"/>
    <w:rsid w:val="006A6223"/>
    <w:rsid w:val="006B1B4E"/>
    <w:rsid w:val="006B1BA3"/>
    <w:rsid w:val="006B21DC"/>
    <w:rsid w:val="006B414C"/>
    <w:rsid w:val="006C1909"/>
    <w:rsid w:val="006C3862"/>
    <w:rsid w:val="006C500C"/>
    <w:rsid w:val="006C5A13"/>
    <w:rsid w:val="006D7487"/>
    <w:rsid w:val="006E0A84"/>
    <w:rsid w:val="006E437B"/>
    <w:rsid w:val="006E56A7"/>
    <w:rsid w:val="006E6D43"/>
    <w:rsid w:val="006F187F"/>
    <w:rsid w:val="006F4E84"/>
    <w:rsid w:val="00703CF7"/>
    <w:rsid w:val="0071396D"/>
    <w:rsid w:val="00724B2C"/>
    <w:rsid w:val="00735EB0"/>
    <w:rsid w:val="0075299B"/>
    <w:rsid w:val="00752BF5"/>
    <w:rsid w:val="00753A19"/>
    <w:rsid w:val="007630BF"/>
    <w:rsid w:val="00776914"/>
    <w:rsid w:val="00777F54"/>
    <w:rsid w:val="00790F40"/>
    <w:rsid w:val="007A08A3"/>
    <w:rsid w:val="007A0A25"/>
    <w:rsid w:val="007A1BD9"/>
    <w:rsid w:val="007A25F8"/>
    <w:rsid w:val="007A41E4"/>
    <w:rsid w:val="007B7E5B"/>
    <w:rsid w:val="007C21FD"/>
    <w:rsid w:val="007C4BBB"/>
    <w:rsid w:val="007C7350"/>
    <w:rsid w:val="007E448D"/>
    <w:rsid w:val="007E4806"/>
    <w:rsid w:val="007E5A5A"/>
    <w:rsid w:val="007F04EB"/>
    <w:rsid w:val="007F10E4"/>
    <w:rsid w:val="00801BD2"/>
    <w:rsid w:val="00804B1A"/>
    <w:rsid w:val="00811F44"/>
    <w:rsid w:val="008137BC"/>
    <w:rsid w:val="00817D16"/>
    <w:rsid w:val="00823510"/>
    <w:rsid w:val="00824217"/>
    <w:rsid w:val="0082733B"/>
    <w:rsid w:val="008323C3"/>
    <w:rsid w:val="00834596"/>
    <w:rsid w:val="0083577B"/>
    <w:rsid w:val="00841C41"/>
    <w:rsid w:val="00843855"/>
    <w:rsid w:val="00847A8D"/>
    <w:rsid w:val="00850720"/>
    <w:rsid w:val="00856FA7"/>
    <w:rsid w:val="00857EFA"/>
    <w:rsid w:val="008628A9"/>
    <w:rsid w:val="00863FA2"/>
    <w:rsid w:val="00872E1A"/>
    <w:rsid w:val="00874EB3"/>
    <w:rsid w:val="00886349"/>
    <w:rsid w:val="0089713D"/>
    <w:rsid w:val="008A34EF"/>
    <w:rsid w:val="008A7920"/>
    <w:rsid w:val="008B3FC4"/>
    <w:rsid w:val="008B7D14"/>
    <w:rsid w:val="008C0632"/>
    <w:rsid w:val="008D15F2"/>
    <w:rsid w:val="008D3D48"/>
    <w:rsid w:val="008D5AD6"/>
    <w:rsid w:val="008E3C9B"/>
    <w:rsid w:val="008F61FF"/>
    <w:rsid w:val="008F656E"/>
    <w:rsid w:val="008F72AE"/>
    <w:rsid w:val="008F75A2"/>
    <w:rsid w:val="008F7B1E"/>
    <w:rsid w:val="008F7C04"/>
    <w:rsid w:val="009032E5"/>
    <w:rsid w:val="00906365"/>
    <w:rsid w:val="00906382"/>
    <w:rsid w:val="00906740"/>
    <w:rsid w:val="00917652"/>
    <w:rsid w:val="009209AF"/>
    <w:rsid w:val="00921383"/>
    <w:rsid w:val="0092492F"/>
    <w:rsid w:val="00926903"/>
    <w:rsid w:val="00927BE0"/>
    <w:rsid w:val="00932425"/>
    <w:rsid w:val="009434BE"/>
    <w:rsid w:val="009440F9"/>
    <w:rsid w:val="0094705A"/>
    <w:rsid w:val="009508FB"/>
    <w:rsid w:val="009520EF"/>
    <w:rsid w:val="00955357"/>
    <w:rsid w:val="00956602"/>
    <w:rsid w:val="00957CDB"/>
    <w:rsid w:val="00961DCA"/>
    <w:rsid w:val="00966741"/>
    <w:rsid w:val="00967049"/>
    <w:rsid w:val="00980AC6"/>
    <w:rsid w:val="009815E4"/>
    <w:rsid w:val="00982FC2"/>
    <w:rsid w:val="00986B20"/>
    <w:rsid w:val="00990321"/>
    <w:rsid w:val="00990B15"/>
    <w:rsid w:val="00992051"/>
    <w:rsid w:val="00997DD8"/>
    <w:rsid w:val="009A1918"/>
    <w:rsid w:val="009A2A0C"/>
    <w:rsid w:val="009A4CE1"/>
    <w:rsid w:val="009A5CA2"/>
    <w:rsid w:val="009A7638"/>
    <w:rsid w:val="009B56B9"/>
    <w:rsid w:val="009B6E4C"/>
    <w:rsid w:val="009C15BB"/>
    <w:rsid w:val="009C3E5B"/>
    <w:rsid w:val="009C77E7"/>
    <w:rsid w:val="009D03E2"/>
    <w:rsid w:val="009D08C0"/>
    <w:rsid w:val="009D2218"/>
    <w:rsid w:val="009F198B"/>
    <w:rsid w:val="009F3C69"/>
    <w:rsid w:val="009F3D2D"/>
    <w:rsid w:val="009F4ACB"/>
    <w:rsid w:val="00A00FEA"/>
    <w:rsid w:val="00A03433"/>
    <w:rsid w:val="00A14A49"/>
    <w:rsid w:val="00A24605"/>
    <w:rsid w:val="00A25839"/>
    <w:rsid w:val="00A3084E"/>
    <w:rsid w:val="00A36C05"/>
    <w:rsid w:val="00A45067"/>
    <w:rsid w:val="00A45F6C"/>
    <w:rsid w:val="00A50EF9"/>
    <w:rsid w:val="00A5213C"/>
    <w:rsid w:val="00A60077"/>
    <w:rsid w:val="00A64FA2"/>
    <w:rsid w:val="00A7041F"/>
    <w:rsid w:val="00A704EC"/>
    <w:rsid w:val="00A7051A"/>
    <w:rsid w:val="00A7205F"/>
    <w:rsid w:val="00A80426"/>
    <w:rsid w:val="00A83246"/>
    <w:rsid w:val="00A84B34"/>
    <w:rsid w:val="00A85769"/>
    <w:rsid w:val="00A85C00"/>
    <w:rsid w:val="00A9435D"/>
    <w:rsid w:val="00A96175"/>
    <w:rsid w:val="00A962C5"/>
    <w:rsid w:val="00A968B8"/>
    <w:rsid w:val="00AA02FB"/>
    <w:rsid w:val="00AA6493"/>
    <w:rsid w:val="00AB0E0C"/>
    <w:rsid w:val="00AB30A3"/>
    <w:rsid w:val="00AB370E"/>
    <w:rsid w:val="00AB4188"/>
    <w:rsid w:val="00AB5BC0"/>
    <w:rsid w:val="00AC0A47"/>
    <w:rsid w:val="00AC1C08"/>
    <w:rsid w:val="00AC5C25"/>
    <w:rsid w:val="00AC6510"/>
    <w:rsid w:val="00AD150B"/>
    <w:rsid w:val="00AE46D8"/>
    <w:rsid w:val="00AE5D08"/>
    <w:rsid w:val="00AE604B"/>
    <w:rsid w:val="00AF04FD"/>
    <w:rsid w:val="00AF25CF"/>
    <w:rsid w:val="00AF268E"/>
    <w:rsid w:val="00AF2FCC"/>
    <w:rsid w:val="00AF3A14"/>
    <w:rsid w:val="00B05615"/>
    <w:rsid w:val="00B065F1"/>
    <w:rsid w:val="00B07645"/>
    <w:rsid w:val="00B23B75"/>
    <w:rsid w:val="00B30805"/>
    <w:rsid w:val="00B3341B"/>
    <w:rsid w:val="00B33FA5"/>
    <w:rsid w:val="00B34778"/>
    <w:rsid w:val="00B40045"/>
    <w:rsid w:val="00B4034A"/>
    <w:rsid w:val="00B40DFF"/>
    <w:rsid w:val="00B42204"/>
    <w:rsid w:val="00B43B4A"/>
    <w:rsid w:val="00B448CC"/>
    <w:rsid w:val="00B44938"/>
    <w:rsid w:val="00B45159"/>
    <w:rsid w:val="00B506C7"/>
    <w:rsid w:val="00B5090C"/>
    <w:rsid w:val="00B61F75"/>
    <w:rsid w:val="00B6597D"/>
    <w:rsid w:val="00B65C32"/>
    <w:rsid w:val="00B676AD"/>
    <w:rsid w:val="00B701AF"/>
    <w:rsid w:val="00B74261"/>
    <w:rsid w:val="00B750CC"/>
    <w:rsid w:val="00B77236"/>
    <w:rsid w:val="00B827D7"/>
    <w:rsid w:val="00B8422E"/>
    <w:rsid w:val="00B91E9B"/>
    <w:rsid w:val="00B929C5"/>
    <w:rsid w:val="00B92D4A"/>
    <w:rsid w:val="00B950C1"/>
    <w:rsid w:val="00B95FF8"/>
    <w:rsid w:val="00B967BB"/>
    <w:rsid w:val="00BB56E7"/>
    <w:rsid w:val="00BC029A"/>
    <w:rsid w:val="00BC08D5"/>
    <w:rsid w:val="00BC5FAC"/>
    <w:rsid w:val="00BC6D39"/>
    <w:rsid w:val="00BC754B"/>
    <w:rsid w:val="00BD08EF"/>
    <w:rsid w:val="00BD0EB2"/>
    <w:rsid w:val="00BD34FC"/>
    <w:rsid w:val="00BD559B"/>
    <w:rsid w:val="00BD7F6C"/>
    <w:rsid w:val="00BE3913"/>
    <w:rsid w:val="00BF50D7"/>
    <w:rsid w:val="00BF61BE"/>
    <w:rsid w:val="00BF6282"/>
    <w:rsid w:val="00C00D78"/>
    <w:rsid w:val="00C02F73"/>
    <w:rsid w:val="00C04776"/>
    <w:rsid w:val="00C066CA"/>
    <w:rsid w:val="00C10B42"/>
    <w:rsid w:val="00C138A1"/>
    <w:rsid w:val="00C140FF"/>
    <w:rsid w:val="00C14905"/>
    <w:rsid w:val="00C166A1"/>
    <w:rsid w:val="00C20C20"/>
    <w:rsid w:val="00C2669C"/>
    <w:rsid w:val="00C31306"/>
    <w:rsid w:val="00C32310"/>
    <w:rsid w:val="00C32344"/>
    <w:rsid w:val="00C35DB8"/>
    <w:rsid w:val="00C35DED"/>
    <w:rsid w:val="00C36EED"/>
    <w:rsid w:val="00C45D55"/>
    <w:rsid w:val="00C477AA"/>
    <w:rsid w:val="00C5317A"/>
    <w:rsid w:val="00C53B9F"/>
    <w:rsid w:val="00C62C77"/>
    <w:rsid w:val="00C63FF0"/>
    <w:rsid w:val="00C64FB5"/>
    <w:rsid w:val="00C6573C"/>
    <w:rsid w:val="00C745C6"/>
    <w:rsid w:val="00C768FB"/>
    <w:rsid w:val="00C76D55"/>
    <w:rsid w:val="00C80553"/>
    <w:rsid w:val="00C81A58"/>
    <w:rsid w:val="00C82810"/>
    <w:rsid w:val="00C84EA3"/>
    <w:rsid w:val="00C876D4"/>
    <w:rsid w:val="00C92F92"/>
    <w:rsid w:val="00C9325E"/>
    <w:rsid w:val="00C9638A"/>
    <w:rsid w:val="00C9740E"/>
    <w:rsid w:val="00C97B77"/>
    <w:rsid w:val="00CA1D97"/>
    <w:rsid w:val="00CA29E8"/>
    <w:rsid w:val="00CB1118"/>
    <w:rsid w:val="00CB413C"/>
    <w:rsid w:val="00CB7B11"/>
    <w:rsid w:val="00CD39C3"/>
    <w:rsid w:val="00CD3F29"/>
    <w:rsid w:val="00CD5BB3"/>
    <w:rsid w:val="00CD6150"/>
    <w:rsid w:val="00CE4E8B"/>
    <w:rsid w:val="00CF0130"/>
    <w:rsid w:val="00CF07D4"/>
    <w:rsid w:val="00CF4EA3"/>
    <w:rsid w:val="00D0427E"/>
    <w:rsid w:val="00D07283"/>
    <w:rsid w:val="00D11E58"/>
    <w:rsid w:val="00D17380"/>
    <w:rsid w:val="00D17D1F"/>
    <w:rsid w:val="00D20B1B"/>
    <w:rsid w:val="00D24802"/>
    <w:rsid w:val="00D31B75"/>
    <w:rsid w:val="00D37E87"/>
    <w:rsid w:val="00D40121"/>
    <w:rsid w:val="00D40EE9"/>
    <w:rsid w:val="00D41DF5"/>
    <w:rsid w:val="00D56B8C"/>
    <w:rsid w:val="00D57BBB"/>
    <w:rsid w:val="00D6116D"/>
    <w:rsid w:val="00D61364"/>
    <w:rsid w:val="00D62BA8"/>
    <w:rsid w:val="00D64EF1"/>
    <w:rsid w:val="00D6618B"/>
    <w:rsid w:val="00D70B04"/>
    <w:rsid w:val="00D829E4"/>
    <w:rsid w:val="00D831D4"/>
    <w:rsid w:val="00D84D37"/>
    <w:rsid w:val="00D87631"/>
    <w:rsid w:val="00D87EDE"/>
    <w:rsid w:val="00D90491"/>
    <w:rsid w:val="00D9747D"/>
    <w:rsid w:val="00DA03E0"/>
    <w:rsid w:val="00DA370F"/>
    <w:rsid w:val="00DA42F4"/>
    <w:rsid w:val="00DA4544"/>
    <w:rsid w:val="00DA4702"/>
    <w:rsid w:val="00DA6744"/>
    <w:rsid w:val="00DA7BCE"/>
    <w:rsid w:val="00DB019F"/>
    <w:rsid w:val="00DC0877"/>
    <w:rsid w:val="00DC135D"/>
    <w:rsid w:val="00DC3C19"/>
    <w:rsid w:val="00DC532A"/>
    <w:rsid w:val="00DD3E6D"/>
    <w:rsid w:val="00DE4FF4"/>
    <w:rsid w:val="00DE6C55"/>
    <w:rsid w:val="00DE6CA4"/>
    <w:rsid w:val="00DF1B87"/>
    <w:rsid w:val="00DF7327"/>
    <w:rsid w:val="00E00F7E"/>
    <w:rsid w:val="00E05816"/>
    <w:rsid w:val="00E1062C"/>
    <w:rsid w:val="00E1143A"/>
    <w:rsid w:val="00E21710"/>
    <w:rsid w:val="00E316A2"/>
    <w:rsid w:val="00E334B6"/>
    <w:rsid w:val="00E35EAD"/>
    <w:rsid w:val="00E370B0"/>
    <w:rsid w:val="00E40EA2"/>
    <w:rsid w:val="00E45C89"/>
    <w:rsid w:val="00E5248F"/>
    <w:rsid w:val="00E540E2"/>
    <w:rsid w:val="00E54496"/>
    <w:rsid w:val="00E55B4F"/>
    <w:rsid w:val="00E576BF"/>
    <w:rsid w:val="00E61E68"/>
    <w:rsid w:val="00E63681"/>
    <w:rsid w:val="00E70753"/>
    <w:rsid w:val="00E73E6A"/>
    <w:rsid w:val="00E747F1"/>
    <w:rsid w:val="00E753E9"/>
    <w:rsid w:val="00E76387"/>
    <w:rsid w:val="00E80820"/>
    <w:rsid w:val="00E92007"/>
    <w:rsid w:val="00EA1DA5"/>
    <w:rsid w:val="00EA2237"/>
    <w:rsid w:val="00EA6ED6"/>
    <w:rsid w:val="00EB5661"/>
    <w:rsid w:val="00EB75DF"/>
    <w:rsid w:val="00EC6693"/>
    <w:rsid w:val="00ED1DF3"/>
    <w:rsid w:val="00ED74DE"/>
    <w:rsid w:val="00EE13A0"/>
    <w:rsid w:val="00EF4B76"/>
    <w:rsid w:val="00EF5C03"/>
    <w:rsid w:val="00EF7132"/>
    <w:rsid w:val="00EF71D4"/>
    <w:rsid w:val="00F14CF8"/>
    <w:rsid w:val="00F20A3A"/>
    <w:rsid w:val="00F33D11"/>
    <w:rsid w:val="00F37C14"/>
    <w:rsid w:val="00F414FF"/>
    <w:rsid w:val="00F438F6"/>
    <w:rsid w:val="00F44643"/>
    <w:rsid w:val="00F45ED6"/>
    <w:rsid w:val="00F4600B"/>
    <w:rsid w:val="00F539E4"/>
    <w:rsid w:val="00F54E5F"/>
    <w:rsid w:val="00F57FAD"/>
    <w:rsid w:val="00F71E5E"/>
    <w:rsid w:val="00F7692C"/>
    <w:rsid w:val="00F776EC"/>
    <w:rsid w:val="00F866BC"/>
    <w:rsid w:val="00F91D5E"/>
    <w:rsid w:val="00F97853"/>
    <w:rsid w:val="00FA0578"/>
    <w:rsid w:val="00FA1D99"/>
    <w:rsid w:val="00FA7F6B"/>
    <w:rsid w:val="00FB3B87"/>
    <w:rsid w:val="00FB6E4F"/>
    <w:rsid w:val="00FD047B"/>
    <w:rsid w:val="00FD0634"/>
    <w:rsid w:val="00FD18A1"/>
    <w:rsid w:val="00FD2901"/>
    <w:rsid w:val="00FD2B5C"/>
    <w:rsid w:val="00FD77DE"/>
    <w:rsid w:val="00FE5F6C"/>
    <w:rsid w:val="00FF008C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2F4962"/>
  <w15:docId w15:val="{B2EB6FEE-D8B8-48F1-97DF-B7C416E2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C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5E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paragraph" w:styleId="Bezodstpw">
    <w:name w:val="No Spacing"/>
    <w:basedOn w:val="Normalny"/>
    <w:uiPriority w:val="1"/>
    <w:qFormat/>
    <w:rsid w:val="00090E05"/>
    <w:pPr>
      <w:autoSpaceDE w:val="0"/>
      <w:autoSpaceDN w:val="0"/>
      <w:adjustRightIn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table" w:styleId="Jasnecieniowanie">
    <w:name w:val="Light Shading"/>
    <w:basedOn w:val="Standardowy"/>
    <w:uiPriority w:val="60"/>
    <w:rsid w:val="00090E05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lang w:eastAsia="pl-P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9A2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A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A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A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A0C"/>
    <w:rPr>
      <w:b/>
      <w:bCs/>
      <w:sz w:val="20"/>
      <w:szCs w:val="20"/>
    </w:rPr>
  </w:style>
  <w:style w:type="paragraph" w:customStyle="1" w:styleId="Default">
    <w:name w:val="Default"/>
    <w:uiPriority w:val="99"/>
    <w:rsid w:val="00B065F1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EA6ED6"/>
    <w:pPr>
      <w:widowControl w:val="0"/>
      <w:autoSpaceDE w:val="0"/>
      <w:autoSpaceDN w:val="0"/>
      <w:spacing w:after="0" w:line="240" w:lineRule="auto"/>
      <w:ind w:left="488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BD59CBA385442B88F0A18217E591E" ma:contentTypeVersion="12" ma:contentTypeDescription="Create a new document." ma:contentTypeScope="" ma:versionID="9611f506a919846f90aad4ecce198f7d">
  <xsd:schema xmlns:xsd="http://www.w3.org/2001/XMLSchema" xmlns:xs="http://www.w3.org/2001/XMLSchema" xmlns:p="http://schemas.microsoft.com/office/2006/metadata/properties" xmlns:ns2="b82cf823-e415-44ae-86e3-05bc46b0bef3" xmlns:ns3="9a9e012c-2a49-4a9c-91d7-1dd347386624" targetNamespace="http://schemas.microsoft.com/office/2006/metadata/properties" ma:root="true" ma:fieldsID="289f8a25b60ca06d381b9c4ad769ac9c" ns2:_="" ns3:_="">
    <xsd:import namespace="b82cf823-e415-44ae-86e3-05bc46b0bef3"/>
    <xsd:import namespace="9a9e012c-2a49-4a9c-91d7-1dd3473866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cf823-e415-44ae-86e3-05bc46b0b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012c-2a49-4a9c-91d7-1dd34738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79F51E-F0AD-4F4B-BD2C-F3131E121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4E1197-B187-411C-B135-D99F9EF689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8E4A53-0158-45E6-82DE-B6E1777AA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C36C66-BDE7-4952-B2DB-B0A54AA47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cf823-e415-44ae-86e3-05bc46b0bef3"/>
    <ds:schemaRef ds:uri="9a9e012c-2a49-4a9c-91d7-1dd34738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637</Words>
  <Characters>3827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Lipińska</dc:creator>
  <cp:keywords/>
  <cp:lastModifiedBy>Królak-Buzakowska Joanna</cp:lastModifiedBy>
  <cp:revision>4</cp:revision>
  <cp:lastPrinted>2016-07-05T19:53:00Z</cp:lastPrinted>
  <dcterms:created xsi:type="dcterms:W3CDTF">2021-10-11T15:33:00Z</dcterms:created>
  <dcterms:modified xsi:type="dcterms:W3CDTF">2021-10-12T16:19:00Z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32</vt:lpwstr>
  </property>
  <property fmtid="{D5CDD505-2E9C-101B-9397-08002B2CF9AE}" pid="3" name="ContentTypeId">
    <vt:lpwstr>0x01010092DBD59CBA385442B88F0A18217E591E</vt:lpwstr>
  </property>
</Properties>
</file>