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1CBA8D" w14:textId="77777777" w:rsidR="004F7C04" w:rsidRPr="00E80336" w:rsidRDefault="004F7C04" w:rsidP="004F7C04">
      <w:pPr>
        <w:rPr>
          <w:rFonts w:ascii="Arial" w:hAnsi="Arial" w:cs="Arial"/>
          <w:kern w:val="0"/>
          <w14:ligatures w14:val="none"/>
        </w:rPr>
      </w:pPr>
    </w:p>
    <w:p w14:paraId="632D7D7A" w14:textId="77777777" w:rsidR="004F7C04" w:rsidRPr="00E80336" w:rsidRDefault="004F7C04" w:rsidP="004F7C04">
      <w:pPr>
        <w:spacing w:after="0" w:line="360" w:lineRule="auto"/>
        <w:jc w:val="right"/>
        <w:rPr>
          <w:rFonts w:ascii="Arial" w:eastAsia="Calibri" w:hAnsi="Arial" w:cs="Arial"/>
          <w:i/>
          <w:kern w:val="0"/>
          <w:sz w:val="24"/>
          <w:szCs w:val="24"/>
          <w14:ligatures w14:val="none"/>
        </w:rPr>
      </w:pPr>
      <w:r w:rsidRPr="00E80336">
        <w:rPr>
          <w:rFonts w:ascii="Arial" w:eastAsia="Calibri" w:hAnsi="Arial" w:cs="Arial"/>
          <w:kern w:val="0"/>
          <w:sz w:val="24"/>
          <w:szCs w:val="24"/>
          <w14:ligatures w14:val="none"/>
        </w:rPr>
        <w:t>Miejscowość…………………, dnia………………</w:t>
      </w:r>
    </w:p>
    <w:p w14:paraId="63338B62" w14:textId="77777777" w:rsidR="004F7C04" w:rsidRPr="00E80336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4B77152E" w14:textId="77777777" w:rsidR="004F7C04" w:rsidRPr="00E80336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E80336">
        <w:rPr>
          <w:rFonts w:ascii="Arial" w:eastAsia="Calibri" w:hAnsi="Arial" w:cs="Arial"/>
          <w:kern w:val="0"/>
          <w:sz w:val="18"/>
          <w:szCs w:val="18"/>
          <w14:ligatures w14:val="none"/>
        </w:rPr>
        <w:t>(imię i nazwisko wnioskodawcy)</w:t>
      </w:r>
    </w:p>
    <w:p w14:paraId="327452BD" w14:textId="77777777" w:rsidR="004F7C04" w:rsidRPr="00E80336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6CA676B3" w14:textId="77777777" w:rsidR="00E80336" w:rsidRPr="00E80336" w:rsidRDefault="00E80336" w:rsidP="00E80336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E80336">
        <w:rPr>
          <w:rFonts w:ascii="Arial" w:eastAsia="Calibri" w:hAnsi="Arial" w:cs="Arial"/>
          <w:kern w:val="0"/>
          <w:sz w:val="18"/>
          <w:szCs w:val="18"/>
          <w14:ligatures w14:val="none"/>
        </w:rPr>
        <w:t>(adres wnioskodawcy)</w:t>
      </w:r>
    </w:p>
    <w:p w14:paraId="3396EC03" w14:textId="77777777" w:rsidR="004F7C04" w:rsidRPr="00E80336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eastAsia="Calibri" w:hAnsi="Arial" w:cs="Arial"/>
          <w:kern w:val="0"/>
          <w:sz w:val="24"/>
          <w:szCs w:val="24"/>
          <w14:ligatures w14:val="none"/>
        </w:rPr>
        <w:t>…………………………………………</w:t>
      </w:r>
    </w:p>
    <w:p w14:paraId="3FE8F047" w14:textId="0E94BFC9" w:rsidR="004F7C04" w:rsidRPr="00E80336" w:rsidRDefault="004F7C04" w:rsidP="004F7C04">
      <w:pPr>
        <w:spacing w:after="0" w:line="360" w:lineRule="auto"/>
        <w:rPr>
          <w:rFonts w:ascii="Arial" w:eastAsia="Calibri" w:hAnsi="Arial" w:cs="Arial"/>
          <w:kern w:val="0"/>
          <w:sz w:val="18"/>
          <w:szCs w:val="18"/>
          <w14:ligatures w14:val="none"/>
        </w:rPr>
      </w:pPr>
      <w:r w:rsidRPr="00E80336">
        <w:rPr>
          <w:rFonts w:ascii="Arial" w:eastAsia="Calibri" w:hAnsi="Arial" w:cs="Arial"/>
          <w:kern w:val="0"/>
          <w:sz w:val="18"/>
          <w:szCs w:val="18"/>
          <w14:ligatures w14:val="none"/>
        </w:rPr>
        <w:t>(</w:t>
      </w:r>
      <w:r w:rsidR="00E8033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numer telefonu, </w:t>
      </w:r>
      <w:r w:rsidRPr="00E80336">
        <w:rPr>
          <w:rFonts w:ascii="Arial" w:eastAsia="Calibri" w:hAnsi="Arial" w:cs="Arial"/>
          <w:kern w:val="0"/>
          <w:sz w:val="18"/>
          <w:szCs w:val="18"/>
          <w14:ligatures w14:val="none"/>
        </w:rPr>
        <w:t xml:space="preserve">adres </w:t>
      </w:r>
      <w:r w:rsidR="00E80336">
        <w:rPr>
          <w:rFonts w:ascii="Arial" w:eastAsia="Calibri" w:hAnsi="Arial" w:cs="Arial"/>
          <w:kern w:val="0"/>
          <w:sz w:val="18"/>
          <w:szCs w:val="18"/>
          <w14:ligatures w14:val="none"/>
        </w:rPr>
        <w:t>e-mail</w:t>
      </w:r>
      <w:r w:rsidRPr="00E80336">
        <w:rPr>
          <w:rFonts w:ascii="Arial" w:eastAsia="Calibri" w:hAnsi="Arial" w:cs="Arial"/>
          <w:kern w:val="0"/>
          <w:sz w:val="18"/>
          <w:szCs w:val="18"/>
          <w14:ligatures w14:val="none"/>
        </w:rPr>
        <w:t>)</w:t>
      </w:r>
    </w:p>
    <w:p w14:paraId="6656AEAE" w14:textId="77777777" w:rsidR="004F7C04" w:rsidRPr="00E80336" w:rsidRDefault="004F7C04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609B5B37" w14:textId="3F017D5C" w:rsidR="00025D9C" w:rsidRPr="00E80336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E80336">
        <w:rPr>
          <w:rFonts w:ascii="Arial" w:hAnsi="Arial" w:cs="Arial"/>
          <w:sz w:val="28"/>
          <w:szCs w:val="28"/>
        </w:rPr>
        <w:t xml:space="preserve">Komenda </w:t>
      </w:r>
      <w:r w:rsidR="00E80336">
        <w:rPr>
          <w:rFonts w:ascii="Arial" w:hAnsi="Arial" w:cs="Arial"/>
          <w:sz w:val="28"/>
          <w:szCs w:val="28"/>
        </w:rPr>
        <w:t>Powiatowa</w:t>
      </w:r>
      <w:r w:rsidRPr="00E80336">
        <w:rPr>
          <w:rFonts w:ascii="Arial" w:hAnsi="Arial" w:cs="Arial"/>
          <w:sz w:val="28"/>
          <w:szCs w:val="28"/>
        </w:rPr>
        <w:t xml:space="preserve"> </w:t>
      </w:r>
    </w:p>
    <w:p w14:paraId="430739B4" w14:textId="77777777" w:rsidR="00025D9C" w:rsidRPr="00E80336" w:rsidRDefault="00025D9C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 w:rsidRPr="00E80336">
        <w:rPr>
          <w:rFonts w:ascii="Arial" w:hAnsi="Arial" w:cs="Arial"/>
          <w:sz w:val="28"/>
          <w:szCs w:val="28"/>
        </w:rPr>
        <w:t>Państwowej Straży Pożarnej</w:t>
      </w:r>
    </w:p>
    <w:p w14:paraId="073D8E61" w14:textId="1BC2A95F" w:rsidR="00025D9C" w:rsidRPr="00E80336" w:rsidRDefault="00E80336" w:rsidP="00025D9C">
      <w:pPr>
        <w:pStyle w:val="Nagwek11"/>
        <w:kinsoku w:val="0"/>
        <w:overflowPunct w:val="0"/>
        <w:spacing w:line="360" w:lineRule="auto"/>
        <w:ind w:left="4963" w:right="-17"/>
        <w:jc w:val="left"/>
        <w:outlineLvl w:val="9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w Dębicy</w:t>
      </w:r>
    </w:p>
    <w:p w14:paraId="15E863E7" w14:textId="77777777" w:rsidR="00E80336" w:rsidRPr="00E80336" w:rsidRDefault="00E80336" w:rsidP="004F7C04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ascii="Arial" w:eastAsia="Times New Roman" w:hAnsi="Arial" w:cs="Arial"/>
          <w:b/>
          <w:bCs/>
          <w:kern w:val="0"/>
          <w:sz w:val="28"/>
          <w:szCs w:val="28"/>
          <w:lang w:eastAsia="pl-PL"/>
          <w14:ligatures w14:val="none"/>
        </w:rPr>
      </w:pPr>
    </w:p>
    <w:p w14:paraId="7C39D2E0" w14:textId="656990AE" w:rsidR="004F7C04" w:rsidRPr="00E80336" w:rsidRDefault="004F7C04" w:rsidP="00025D9C">
      <w:pPr>
        <w:jc w:val="center"/>
        <w:rPr>
          <w:rFonts w:ascii="Arial" w:hAnsi="Arial" w:cs="Arial"/>
          <w:b/>
          <w:bCs/>
          <w:kern w:val="0"/>
          <w:u w:val="single"/>
          <w14:ligatures w14:val="none"/>
        </w:rPr>
      </w:pPr>
      <w:r w:rsidRPr="00E80336">
        <w:rPr>
          <w:rFonts w:ascii="Arial" w:hAnsi="Arial" w:cs="Arial"/>
          <w:b/>
          <w:bCs/>
          <w:kern w:val="0"/>
          <w:u w:val="single"/>
          <w14:ligatures w14:val="none"/>
        </w:rPr>
        <w:t>ŻĄDANIE ZAPEWNIENIA DOSTĘPNOŚCI CYFROWEJ</w:t>
      </w:r>
      <w:r w:rsidR="007D6F0D" w:rsidRPr="00E80336">
        <w:rPr>
          <w:rStyle w:val="Odwoanieprzypisudolnego"/>
          <w:rFonts w:ascii="Arial" w:hAnsi="Arial" w:cs="Arial"/>
          <w:b/>
          <w:bCs/>
          <w:kern w:val="0"/>
          <w:u w:val="single"/>
          <w14:ligatures w14:val="none"/>
        </w:rPr>
        <w:footnoteReference w:id="1"/>
      </w:r>
      <w:r w:rsidRPr="00E80336">
        <w:rPr>
          <w:rFonts w:ascii="Arial" w:hAnsi="Arial" w:cs="Arial"/>
          <w:b/>
          <w:bCs/>
          <w:kern w:val="0"/>
          <w:u w:val="single"/>
          <w14:ligatures w14:val="none"/>
        </w:rPr>
        <w:t>:</w:t>
      </w:r>
    </w:p>
    <w:p w14:paraId="7C3B64F6" w14:textId="77777777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 xml:space="preserve">wskazanej strony internetowej, aplikacji mobilnej lub elementu strony internetowej (adres): </w:t>
      </w:r>
    </w:p>
    <w:p w14:paraId="374EC32A" w14:textId="0F4D45D9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227D60C3" w14:textId="77777777" w:rsid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34EB84BB" w14:textId="77777777" w:rsidR="00E80336" w:rsidRDefault="00E80336" w:rsidP="00E80336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E256E89" w14:textId="77777777" w:rsidR="00774179" w:rsidRPr="00E80336" w:rsidRDefault="00774179" w:rsidP="004F7C04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BDB0CE6" w14:textId="5763CC2F" w:rsidR="004F7C04" w:rsidRPr="00E80336" w:rsidRDefault="00152A43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(o</w:t>
      </w:r>
      <w:r w:rsidR="004F7C04" w:rsidRPr="00E80336">
        <w:rPr>
          <w:rFonts w:ascii="Arial" w:hAnsi="Arial" w:cs="Arial"/>
          <w:kern w:val="0"/>
          <w:sz w:val="24"/>
          <w:szCs w:val="24"/>
          <w14:ligatures w14:val="none"/>
        </w:rPr>
        <w:t>pis elementu, który jest niedostępny i zakres niedostępności</w:t>
      </w: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)</w:t>
      </w:r>
      <w:r w:rsidR="004F7C04" w:rsidRPr="00E80336">
        <w:rPr>
          <w:rFonts w:ascii="Arial" w:hAnsi="Arial" w:cs="Arial"/>
          <w:kern w:val="0"/>
          <w:sz w:val="24"/>
          <w:szCs w:val="24"/>
          <w14:ligatures w14:val="none"/>
        </w:rPr>
        <w:t>:</w:t>
      </w:r>
    </w:p>
    <w:p w14:paraId="79C8842D" w14:textId="4A4FBB32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C83A3F1" w14:textId="6FCD4F05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0142A578" w14:textId="325D5533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CFC5024" w14:textId="419A4C09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49B0E86" w14:textId="77777777" w:rsidR="00774179" w:rsidRPr="00E80336" w:rsidRDefault="00774179" w:rsidP="004F7C04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01DE21D1" w14:textId="77777777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 xml:space="preserve">Alternatywny sposób dostępu (jeżeli dotyczy): </w:t>
      </w:r>
    </w:p>
    <w:p w14:paraId="49908A23" w14:textId="2A9D1BE4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49104797" w14:textId="6843B41F" w:rsidR="004F7C04" w:rsidRPr="00E80336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189B5558" w14:textId="0861EF3E" w:rsidR="004F7C04" w:rsidRDefault="004F7C04" w:rsidP="004F7C04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E80336">
        <w:rPr>
          <w:rFonts w:ascii="Arial" w:hAnsi="Arial" w:cs="Arial"/>
          <w:kern w:val="0"/>
          <w:sz w:val="24"/>
          <w:szCs w:val="24"/>
          <w14:ligatures w14:val="none"/>
        </w:rPr>
        <w:t>…………………………………………………………………………………………………</w:t>
      </w:r>
    </w:p>
    <w:p w14:paraId="3023D92B" w14:textId="77777777" w:rsidR="00E80336" w:rsidRPr="00E80336" w:rsidRDefault="00E80336" w:rsidP="004F7C04">
      <w:pPr>
        <w:rPr>
          <w:rFonts w:ascii="Arial" w:hAnsi="Arial" w:cs="Arial"/>
          <w:b/>
          <w:bCs/>
          <w:kern w:val="0"/>
          <w:sz w:val="24"/>
          <w:szCs w:val="24"/>
          <w14:ligatures w14:val="none"/>
        </w:rPr>
      </w:pPr>
    </w:p>
    <w:p w14:paraId="48B49AB0" w14:textId="77777777" w:rsidR="00774179" w:rsidRPr="00E80336" w:rsidRDefault="00774179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0F503660" w14:textId="097E2DED" w:rsidR="004F7C04" w:rsidRPr="00E80336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803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Proszę skontaktować się ze mną w następujący sposób:</w:t>
      </w:r>
    </w:p>
    <w:p w14:paraId="1342B21B" w14:textId="77777777" w:rsidR="004F7C04" w:rsidRPr="00E80336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803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00B77640" w14:textId="77777777" w:rsidR="004F7C04" w:rsidRPr="00E80336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803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194030D2" w14:textId="77777777" w:rsidR="004F7C04" w:rsidRPr="00E80336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803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4E9DAB47" w14:textId="77777777" w:rsidR="004F7C04" w:rsidRPr="00E80336" w:rsidRDefault="004F7C04" w:rsidP="004F7C04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803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11C0909C" w14:textId="77777777" w:rsidR="004F7C04" w:rsidRPr="00E80336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3786952" w14:textId="77777777" w:rsidR="004F7C04" w:rsidRPr="00E80336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D6D2E8D" w14:textId="77777777" w:rsidR="004F7C04" w:rsidRPr="00E80336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803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……………………………………………………………</w:t>
      </w:r>
    </w:p>
    <w:p w14:paraId="409FC72A" w14:textId="77777777" w:rsidR="004F7C04" w:rsidRPr="00E80336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jc w:val="right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E80336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i podpis wnioskodawcy</w:t>
      </w:r>
    </w:p>
    <w:p w14:paraId="4CA87E55" w14:textId="77777777" w:rsidR="004F7C04" w:rsidRPr="00E80336" w:rsidRDefault="004F7C04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EA9B9A" w14:textId="77777777" w:rsidR="00025D9C" w:rsidRPr="00E80336" w:rsidRDefault="00025D9C" w:rsidP="004F7C04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733D742" w14:textId="77777777" w:rsidR="00E80336" w:rsidRDefault="00E80336" w:rsidP="00E80336">
      <w:pPr>
        <w:jc w:val="center"/>
        <w:rPr>
          <w:rFonts w:ascii="Arial" w:hAnsi="Arial" w:cs="Arial"/>
          <w:color w:val="1B1B1B"/>
          <w:lang w:eastAsia="pl-PL"/>
        </w:rPr>
      </w:pPr>
      <w:r>
        <w:rPr>
          <w:rStyle w:val="Pogrubienie"/>
          <w:rFonts w:ascii="Arial" w:hAnsi="Arial" w:cs="Arial"/>
          <w:color w:val="1B1B1B"/>
        </w:rPr>
        <w:t>KLAUZULA INFORMACYJNA KP PSP DĘBICA</w:t>
      </w:r>
    </w:p>
    <w:p w14:paraId="0AD5B6CD" w14:textId="77777777" w:rsidR="00E80336" w:rsidRDefault="00E80336" w:rsidP="00E803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</w:p>
    <w:p w14:paraId="43D29650" w14:textId="77777777" w:rsidR="00E80336" w:rsidRDefault="00E80336" w:rsidP="00E80336">
      <w:pPr>
        <w:pStyle w:val="NormalnyWeb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1B1B1B"/>
          <w:sz w:val="22"/>
          <w:szCs w:val="22"/>
        </w:rPr>
      </w:pPr>
      <w:r>
        <w:rPr>
          <w:rFonts w:ascii="Arial" w:hAnsi="Arial" w:cs="Arial"/>
          <w:color w:val="1B1B1B"/>
          <w:sz w:val="22"/>
          <w:szCs w:val="22"/>
        </w:rPr>
        <w:t>Zgodnie z art. 13 ust. 1 i 2, art.14 ust. 1 i 2 ogólnego Rozporządzenia Parlamentu Europejskiego i Rady (UE) 2016/679 z dnia 27 kwietnia 2016 r. w sprawie ochrony osób fizycznych w związku z przetwarzaniem danych osobowych i w sprawie swobodnego przepływu takich danych oraz uchylenia dyrektywy 95/46/WE (RODO) informuję, że:</w:t>
      </w:r>
      <w:bookmarkStart w:id="0" w:name="_GoBack"/>
      <w:bookmarkEnd w:id="0"/>
    </w:p>
    <w:p w14:paraId="00DD4B9D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Administratorem przetwarzającym Pani(a) dane osobowe jest Komendant Powiatowy Państwowej Straży Pożarnej w Dębicy (39-200 Dębica, ul. </w:t>
      </w:r>
      <w:proofErr w:type="spellStart"/>
      <w:r>
        <w:rPr>
          <w:rFonts w:ascii="Arial" w:hAnsi="Arial" w:cs="Arial"/>
          <w:color w:val="1B1B1B"/>
        </w:rPr>
        <w:t>Poddęby</w:t>
      </w:r>
      <w:proofErr w:type="spellEnd"/>
      <w:r>
        <w:rPr>
          <w:rFonts w:ascii="Arial" w:hAnsi="Arial" w:cs="Arial"/>
          <w:color w:val="1B1B1B"/>
        </w:rPr>
        <w:t xml:space="preserve"> 6a, tel. 146812855, fax 146832622, e-mail: </w:t>
      </w:r>
      <w:hyperlink r:id="rId8" w:history="1">
        <w:r>
          <w:rPr>
            <w:rStyle w:val="Hipercze"/>
            <w:rFonts w:ascii="Arial" w:hAnsi="Arial" w:cs="Arial"/>
            <w:color w:val="0052A5"/>
          </w:rPr>
          <w:t>kpdebica@podkarpacie.straz.pl</w:t>
        </w:r>
      </w:hyperlink>
      <w:r>
        <w:rPr>
          <w:rFonts w:ascii="Arial" w:hAnsi="Arial" w:cs="Arial"/>
          <w:color w:val="1B1B1B"/>
        </w:rPr>
        <w:t>).</w:t>
      </w:r>
    </w:p>
    <w:p w14:paraId="44AA83A0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Dla Komendy Powiatowej Państwowej Straży Pożarnej w Dębicy wyznaczony został Inspektor Ochrony Danych, – Michał Lech, ul. Mochnackiego 4, 35-016 Rzeszów, mail: </w:t>
      </w:r>
      <w:hyperlink r:id="rId9" w:history="1">
        <w:r>
          <w:rPr>
            <w:rStyle w:val="Hipercze"/>
            <w:rFonts w:ascii="Arial" w:hAnsi="Arial" w:cs="Arial"/>
            <w:color w:val="0052A5"/>
          </w:rPr>
          <w:t>iod@podkarpacie.straz.pl</w:t>
        </w:r>
      </w:hyperlink>
      <w:r>
        <w:rPr>
          <w:rFonts w:ascii="Arial" w:hAnsi="Arial" w:cs="Arial"/>
          <w:color w:val="1B1B1B"/>
        </w:rPr>
        <w:t>, tel. 17 74 70 224.</w:t>
      </w:r>
    </w:p>
    <w:p w14:paraId="5C8876CD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Pani/Pana dane osobowe przetwarzane będą w celu wypełnienia obowiązku prawnego ciążącego na administratorze i wykonania zadania realizowanego w imieniu publicznym lub w ramach sprawowanej władzy publicznej powierzonej administratorowi oraz prowadzenia rejestru korespondencji przychodzącej i wychodzącej – na podstawie art. 6 ust. 1 lit. c oraz e RODO.</w:t>
      </w:r>
    </w:p>
    <w:p w14:paraId="7A428E6E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Pani(a) dane osobowe będą przetwarzane na podstawie art. 6 ust. 1 lit c, d, i e RODO – w związku z obsługą zgłoszenia alarmowego o zdarzeniu oraz prowadzenia działań ratowniczych w celu ochrony życia, zdrowia, mienia lub środowiska przed pożarem, klęską żywiołową lub innym miejscowym zagrożeniem.</w:t>
      </w:r>
    </w:p>
    <w:p w14:paraId="665F0ABE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Państwowa Straż Pożarna przetwarza dane osobowe w SWD PSP w celu ochrony życia, zdrowia, mienia lub środowiska przed pożarem, klęską żywiołową lub innym miejscowym zagrożeniem, w zakresie niezbędnym do realizacji zadań wynikających z ustawy z dnia 24 sierpnia 1991 r. o ochronie przeciwpożarowej, uzyskane w związku z prowadzeniem działań ratowniczych oraz obsługą zgłoszeń alarmowych, o których mowa w art. 2 pkt 2 ustawy z dnia 22 listopada 2013 r. o systemie powiadamiania ratunkowego, w tym dane osobowe osoby zgłaszającej oraz osób, których zgłoszenie dotyczy.</w:t>
      </w:r>
    </w:p>
    <w:p w14:paraId="672C13BB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Komendant Powiatowy Państwowej Straży Pożarnej jest </w:t>
      </w:r>
      <w:proofErr w:type="spellStart"/>
      <w:r>
        <w:rPr>
          <w:rFonts w:ascii="Arial" w:hAnsi="Arial" w:cs="Arial"/>
          <w:color w:val="1B1B1B"/>
        </w:rPr>
        <w:t>współadministratorem</w:t>
      </w:r>
      <w:proofErr w:type="spellEnd"/>
      <w:r>
        <w:rPr>
          <w:rFonts w:ascii="Arial" w:hAnsi="Arial" w:cs="Arial"/>
          <w:color w:val="1B1B1B"/>
        </w:rPr>
        <w:t xml:space="preserve"> danych osobowych przetwarzanych w SWD PSP w zakresie właściwości swojego działania.</w:t>
      </w:r>
    </w:p>
    <w:p w14:paraId="20FDDEAD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Osoba występująca z żądaniem na podstawie art. 15 rozporządzenia 2016/679 obowiązana jest do podania informacji o okolicznościach zdarzenia, którego to żądanie dotyczy, w tym daty i miejsca zdarzenia oraz numeru telefonu, z którego zostało wykonane połączenie dotyczące powiadomienia o zdarzeniu.</w:t>
      </w:r>
    </w:p>
    <w:p w14:paraId="46546259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Pani/ Pana dane osobowe w postaci wizerunku zarejestrowanego przez monitoring przetwarzane będą w celu zapewnienia bezpieczeństwa osób przebywających na terenie obiektów/pojazdów podlegających oraz zabezpieczenia mienia na podstawie art. 6 ust. 1 pkt f) RODO. Dane zapisywane są w sposób ciągły, nowe dane nadpisywane są na danych już istniejących. W związku z powyższym dane dostępne są w czasie nie dłuższym niż 14 dni od momentu zapisu. Nowe dane nadpisywane są na danych już istniejących i w zależności od częstotliwości korzystania z rejestratora, dostępne mogą być w czasie nie krótszym niż 7 dni od momentu zapisu. Odbiorcami Pana/Pani danych osobowych będą te podmioty, którym administrator ma obowiązek przekazywania danych na gruncie obowiązujących przepisów prawa oraz nadrzędne jednostki Państwowej Straży Pożarnej.</w:t>
      </w:r>
    </w:p>
    <w:p w14:paraId="2E4DBF75" w14:textId="77777777" w:rsidR="00E80336" w:rsidRDefault="00E80336" w:rsidP="00E80336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Podanie przez Panią/ Pana danych osobowych jest dobrowolne. Przebywanie na terenie oraz w obrębie pojazdów jest równoznaczne z wyrażeniem zgody na podanie danych, konsekwencją odmowy udostępnienia tych danych jest brak uprawnienia do przebywania na w/w terenie obiektów.</w:t>
      </w:r>
    </w:p>
    <w:p w14:paraId="77B6BE26" w14:textId="77777777" w:rsidR="00E80336" w:rsidRDefault="00E80336" w:rsidP="00E803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38A99F0F" w14:textId="77777777" w:rsidR="00E80336" w:rsidRDefault="00E80336" w:rsidP="00E803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Odbiorcami danych osobowych są jednostki organizacyjne PSP oraz inne organy na mocy przepisów odrębnych ustaw.</w:t>
      </w:r>
    </w:p>
    <w:p w14:paraId="5E47C19D" w14:textId="77777777" w:rsidR="00E80336" w:rsidRDefault="00E80336" w:rsidP="00E803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Dane osobowe podlegają przeglądowi, nie rzadziej niż co 5 lat od dnia ich uzyskania, a także są przechowywane wyłącznie przez okres niezbędny do realizacji zadań wynikających z ustawy.</w:t>
      </w:r>
    </w:p>
    <w:p w14:paraId="01DB8299" w14:textId="77777777" w:rsidR="00E80336" w:rsidRDefault="00E80336" w:rsidP="00E803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Przysługuje Pani(u) prawo do:   </w:t>
      </w:r>
      <w:r>
        <w:rPr>
          <w:rFonts w:ascii="Arial" w:hAnsi="Arial" w:cs="Arial"/>
          <w:color w:val="1B1B1B"/>
        </w:rPr>
        <w:br/>
        <w:t>– żądania od administratora dostępu do treści swoich danych, ich sprostowania, usunięcia lub ograniczenia przetwarzania, wniesienia sprzeciwu wobec przetwarzania;</w:t>
      </w:r>
      <w:r>
        <w:rPr>
          <w:rFonts w:ascii="Arial" w:hAnsi="Arial" w:cs="Arial"/>
          <w:color w:val="1B1B1B"/>
        </w:rPr>
        <w:br/>
        <w:t>–  wniesienia skargi do organu nadzorczego, którym jest Urząd Ochrony Danych Osobowych (00-193 Warszawa, ul. Stawki 2, tel. 22 531 03 00, fax. 22 531 03 01, e-mail </w:t>
      </w:r>
      <w:hyperlink r:id="rId10" w:history="1">
        <w:r>
          <w:rPr>
            <w:rStyle w:val="Hipercze"/>
            <w:rFonts w:ascii="Arial" w:hAnsi="Arial" w:cs="Arial"/>
            <w:color w:val="0052A5"/>
          </w:rPr>
          <w:t>kancelaria@giodo.gov.pl</w:t>
        </w:r>
      </w:hyperlink>
      <w:r>
        <w:rPr>
          <w:rFonts w:ascii="Arial" w:hAnsi="Arial" w:cs="Arial"/>
          <w:color w:val="1B1B1B"/>
        </w:rPr>
        <w:t>) jeżeli uzna Pani (-), że przetwarzanie narusza przepisy RODO.</w:t>
      </w:r>
    </w:p>
    <w:p w14:paraId="5D2DE3E6" w14:textId="77777777" w:rsidR="00E80336" w:rsidRDefault="00E80336" w:rsidP="00E803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>Pani(a) dane osobowe nie będą przekazywane do państwa trzeciego lub organizacji międzynarodowej.</w:t>
      </w:r>
    </w:p>
    <w:p w14:paraId="448CD0DD" w14:textId="77777777" w:rsidR="00E80336" w:rsidRDefault="00E80336" w:rsidP="00E80336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textAlignment w:val="baseline"/>
        <w:rPr>
          <w:rFonts w:ascii="Arial" w:hAnsi="Arial" w:cs="Arial"/>
          <w:color w:val="1B1B1B"/>
        </w:rPr>
      </w:pPr>
      <w:r>
        <w:rPr>
          <w:rFonts w:ascii="Arial" w:hAnsi="Arial" w:cs="Arial"/>
          <w:color w:val="1B1B1B"/>
        </w:rPr>
        <w:t xml:space="preserve">Podanie danych osobowych jest wymogiem ustawowym i jest obowiązkowe. Przetwarzanie podanych przez Panią(a) danych osobowych nie będzie podlegało </w:t>
      </w:r>
      <w:proofErr w:type="spellStart"/>
      <w:r>
        <w:rPr>
          <w:rFonts w:ascii="Arial" w:hAnsi="Arial" w:cs="Arial"/>
          <w:color w:val="1B1B1B"/>
        </w:rPr>
        <w:t>anonimizacji</w:t>
      </w:r>
      <w:proofErr w:type="spellEnd"/>
      <w:r>
        <w:rPr>
          <w:rFonts w:ascii="Arial" w:hAnsi="Arial" w:cs="Arial"/>
          <w:color w:val="1B1B1B"/>
        </w:rPr>
        <w:t>, zautomatyzowanemu podejmowaniu decyzji, w tym profilowaniu, o którym mowa w art. 22 ust. 1 i 4 RODO.</w:t>
      </w:r>
    </w:p>
    <w:p w14:paraId="2E5C7DE0" w14:textId="77777777" w:rsidR="00025D9C" w:rsidRPr="00E80336" w:rsidRDefault="00025D9C" w:rsidP="00E80336">
      <w:pPr>
        <w:spacing w:after="0" w:line="240" w:lineRule="auto"/>
        <w:jc w:val="center"/>
        <w:rPr>
          <w:rFonts w:ascii="Arial" w:hAnsi="Arial" w:cs="Arial"/>
        </w:rPr>
      </w:pPr>
    </w:p>
    <w:sectPr w:rsidR="00025D9C" w:rsidRPr="00E80336" w:rsidSect="004F7C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A68B87" w14:textId="77777777" w:rsidR="00523283" w:rsidRDefault="00523283" w:rsidP="007D6F0D">
      <w:pPr>
        <w:spacing w:after="0" w:line="240" w:lineRule="auto"/>
      </w:pPr>
      <w:r>
        <w:separator/>
      </w:r>
    </w:p>
  </w:endnote>
  <w:endnote w:type="continuationSeparator" w:id="0">
    <w:p w14:paraId="38C563C4" w14:textId="77777777" w:rsidR="00523283" w:rsidRDefault="00523283" w:rsidP="007D6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1C15E2" w14:textId="77777777" w:rsidR="00523283" w:rsidRDefault="00523283" w:rsidP="007D6F0D">
      <w:pPr>
        <w:spacing w:after="0" w:line="240" w:lineRule="auto"/>
      </w:pPr>
      <w:r>
        <w:separator/>
      </w:r>
    </w:p>
  </w:footnote>
  <w:footnote w:type="continuationSeparator" w:id="0">
    <w:p w14:paraId="4E4C477F" w14:textId="77777777" w:rsidR="00523283" w:rsidRDefault="00523283" w:rsidP="007D6F0D">
      <w:pPr>
        <w:spacing w:after="0" w:line="240" w:lineRule="auto"/>
      </w:pPr>
      <w:r>
        <w:continuationSeparator/>
      </w:r>
    </w:p>
  </w:footnote>
  <w:footnote w:id="1">
    <w:p w14:paraId="1DE053AE" w14:textId="46CE3E9E" w:rsidR="007D6F0D" w:rsidRDefault="007D6F0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244DD" w:rsidRPr="00A244DD">
        <w:rPr>
          <w:rFonts w:ascii="Calibri" w:eastAsia="Calibri" w:hAnsi="Calibri" w:cs="Times New Roman"/>
          <w:lang w:eastAsia="x-none"/>
        </w:rPr>
        <w:t>Na podstawie Ustawy z dnia 4 kwietnia 2019 r. o dostępności cyfrowej stron internetowych i aplikacji mobilnych podmiotów publicznych</w:t>
      </w:r>
      <w:r w:rsidR="00A244DD">
        <w:rPr>
          <w:rFonts w:ascii="Calibri" w:eastAsia="Calibri" w:hAnsi="Calibri" w:cs="Times New Roman"/>
          <w:lang w:eastAsia="x-none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63A99"/>
    <w:multiLevelType w:val="multilevel"/>
    <w:tmpl w:val="A2029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41926EB"/>
    <w:multiLevelType w:val="multilevel"/>
    <w:tmpl w:val="6A6AE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554AFB"/>
    <w:multiLevelType w:val="multilevel"/>
    <w:tmpl w:val="852A1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C04"/>
    <w:rsid w:val="00025D9C"/>
    <w:rsid w:val="00152A43"/>
    <w:rsid w:val="00295512"/>
    <w:rsid w:val="004F7C04"/>
    <w:rsid w:val="00523283"/>
    <w:rsid w:val="00742DF3"/>
    <w:rsid w:val="00774179"/>
    <w:rsid w:val="00776CA8"/>
    <w:rsid w:val="007D6F0D"/>
    <w:rsid w:val="009A6194"/>
    <w:rsid w:val="00A244DD"/>
    <w:rsid w:val="00A72F15"/>
    <w:rsid w:val="00AB64B3"/>
    <w:rsid w:val="00CC794E"/>
    <w:rsid w:val="00DE27B1"/>
    <w:rsid w:val="00DE29C9"/>
    <w:rsid w:val="00E80336"/>
    <w:rsid w:val="00EA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E92B5"/>
  <w15:chartTrackingRefBased/>
  <w15:docId w15:val="{B7E5FC7F-4B89-4CF6-998F-212BA84D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D6F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D6F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6F0D"/>
    <w:rPr>
      <w:vertAlign w:val="superscript"/>
    </w:rPr>
  </w:style>
  <w:style w:type="paragraph" w:customStyle="1" w:styleId="Nagwek11">
    <w:name w:val="Nagłówek 11"/>
    <w:basedOn w:val="Normalny"/>
    <w:rsid w:val="00025D9C"/>
    <w:pPr>
      <w:widowControl w:val="0"/>
      <w:autoSpaceDE w:val="0"/>
      <w:autoSpaceDN w:val="0"/>
      <w:adjustRightInd w:val="0"/>
      <w:spacing w:after="0" w:line="240" w:lineRule="auto"/>
      <w:ind w:left="1364" w:right="1362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character" w:styleId="Hipercze">
    <w:name w:val="Hyperlink"/>
    <w:uiPriority w:val="99"/>
    <w:semiHidden/>
    <w:unhideWhenUsed/>
    <w:rsid w:val="00E80336"/>
    <w:rPr>
      <w:color w:val="0563C1"/>
      <w:u w:val="single"/>
    </w:rPr>
  </w:style>
  <w:style w:type="paragraph" w:styleId="NormalnyWeb">
    <w:name w:val="Normal (Web)"/>
    <w:basedOn w:val="Normalny"/>
    <w:uiPriority w:val="99"/>
    <w:semiHidden/>
    <w:unhideWhenUsed/>
    <w:rsid w:val="00E803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803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02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3cscript%20type='text/javascript'%3e%20%3c!--%20var%20prefix%20=%20'ma'%20+%20'il'%20+%20'to';%20var%20path%20=%20'hr'%20+%20'ef'%20+%20'=';%20var%20addy13874%20=%20'kpdebica'%20+%20'@';%20addy13874%20=%20addy13874%20+%20'podkarpacie'%20+%20'.'%20+%20'straz'%20+%20'.'%20+%20'pl';%20document.write('%3ca%20'%20+%20path%20+%20'\''%20+%20prefix%20+%20':'%20+%20addy13874%20+%20'\'%3e');%20document.write(addy13874);%20document.write('%3c\/a%3e');%20//--%3e\n%20%3c/script%3e%3cscript%20type='text/javascript'%3e%20%3c!--%20document.write('%3cspan%20style=\'display:%20none;\'%3e');%20//--%3e%20%3c/script%3eTen%20adres%20pocztowy%20jest%20chroniony%20przed%20spamowaniem.%20Aby%20go%20zobaczy%C4%87,%20konieczne%20jest%20w%C5%82%C4%85czenie%20w%20przegl%C4%85darce%20obs%C5%82ugi%20JavaScript.%20%3cscript%20type='text/javascript'%3e%20%3c!--%20document.write('%3c/');%20document.write('span%3e');%20//--%3e%20%3c/script%3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3cscript%20type='text/javascript'%3e%20%3c!--%20var%20prefix%20=%20'ma'%20+%20'il'%20+%20'to';%20var%20path%20=%20'hr'%20+%20'ef'%20+%20'=';%20var%20addy34199%20=%20'kancelaria'%20+%20'@';%20addy34199%20=%20addy34199%20+%20'giodo'%20+%20'.'%20+%20'gov'%20+%20'.'%20+%20'pl';%20document.write('%3ca%20'%20+%20path%20+%20'\''%20+%20prefix%20+%20':'%20+%20addy34199%20+%20'\'%3e');%20document.write(addy34199);%20document.write('%3c\/a%3e');%20//--%3e\n%20%3c/script%3e%3cscript%20type='text/javascript'%3e%20%3c!--%20document.write('%3cspan%20style=\'display:%20none;\'%3e');%20//--%3e%20%3c/script%3eTen%20adres%20pocztowy%20jest%20chroniony%20przed%20spamowaniem.%20Aby%20go%20zobaczy%C4%87,%20konieczne%20jest%20w%C5%82%C4%85czenie%20w%20przegl%C4%85darce%20obs%C5%82ugi%20JavaScript.%20%3cscript%20type='text/javascript'%3e%20%3c!--%20document.write('%3c/');%20document.write('span%3e');%20//--%3e%20%3c/script%3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3cscript%20type='text/javascript'%3e%20%3c!--%20var%20prefix%20=%20'ma'%20+%20'il'%20+%20'to';%20var%20path%20=%20'hr'%20+%20'ef'%20+%20'=';%20var%20addy4067%20=%20'iod'%20+%20'@';%20addy4067%20=%20addy4067%20+%20'podkarpacie'%20+%20'.'%20+%20'straz'%20+%20'.'%20+%20'pl';%20document.write('%3ca%20'%20+%20path%20+%20'\''%20+%20prefix%20+%20':'%20+%20addy4067%20+%20'\'%3e');%20document.write(addy4067);%20document.write('%3c\/a%3e');%20//--%3e\n%20%3c/script%3e%3cscript%20type='text/javascript'%3e%20%3c!--%20document.write('%3cspan%20style=\'display:%20none;\'%3e');%20//--%3e%20%3c/script%3eTen%20adres%20pocztowy%20jest%20chroniony%20przed%20spamowaniem.%20Aby%20go%20zobaczy%C4%87,%20konieczne%20jest%20w%C5%82%C4%85czenie%20w%20przegl%C4%85darce%20obs%C5%82ugi%20JavaScript.%20%3cscript%20type='text/javascript'%3e%20%3c!--%20document.write('%3c/');%20document.write('span%3e');%20//--%3e%20%3c/script%3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E6A43-2368-4E05-BB2C-9B919FFDA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1270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P.Książek (KP Dębica)</cp:lastModifiedBy>
  <cp:revision>2</cp:revision>
  <dcterms:created xsi:type="dcterms:W3CDTF">2025-03-11T09:46:00Z</dcterms:created>
  <dcterms:modified xsi:type="dcterms:W3CDTF">2025-03-11T09:46:00Z</dcterms:modified>
</cp:coreProperties>
</file>