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314316" w14:textId="77777777" w:rsidR="00CA4F9A" w:rsidRPr="00CA4F9A" w:rsidRDefault="00CA4F9A" w:rsidP="00CA4F9A">
      <w:pPr>
        <w:spacing w:after="0" w:line="240" w:lineRule="auto"/>
        <w:jc w:val="center"/>
        <w:rPr>
          <w:rFonts w:ascii="Times New Roman" w:hAnsi="Times New Roman" w:cs="Times New Roman"/>
          <w:b/>
          <w:sz w:val="24"/>
          <w:szCs w:val="24"/>
        </w:rPr>
      </w:pPr>
      <w:bookmarkStart w:id="0" w:name="_GoBack"/>
      <w:bookmarkEnd w:id="0"/>
      <w:r w:rsidRPr="00CA4F9A">
        <w:rPr>
          <w:rFonts w:ascii="Times New Roman" w:hAnsi="Times New Roman" w:cs="Times New Roman"/>
          <w:b/>
          <w:sz w:val="24"/>
          <w:szCs w:val="24"/>
        </w:rPr>
        <w:t>Instrukcja wypełniania planu restrukturyzacji</w:t>
      </w:r>
    </w:p>
    <w:p w14:paraId="53E78D9D" w14:textId="77777777" w:rsidR="00CA4F9A" w:rsidRPr="00CA4F9A" w:rsidRDefault="00CA4F9A" w:rsidP="00CA4F9A">
      <w:pPr>
        <w:spacing w:after="0" w:line="240" w:lineRule="auto"/>
        <w:jc w:val="center"/>
        <w:rPr>
          <w:rFonts w:ascii="Times New Roman" w:hAnsi="Times New Roman" w:cs="Times New Roman"/>
          <w:b/>
          <w:sz w:val="24"/>
          <w:szCs w:val="24"/>
        </w:rPr>
      </w:pPr>
      <w:r w:rsidRPr="00CA4F9A">
        <w:rPr>
          <w:rFonts w:ascii="Times New Roman" w:hAnsi="Times New Roman" w:cs="Times New Roman"/>
          <w:b/>
          <w:sz w:val="24"/>
          <w:szCs w:val="24"/>
        </w:rPr>
        <w:t>gospodarstwa rolnego prowadzonego przez podmiot ubiegający się</w:t>
      </w:r>
    </w:p>
    <w:p w14:paraId="7530AC14" w14:textId="77777777" w:rsidR="00CA4F9A" w:rsidRPr="00CA4F9A" w:rsidRDefault="00CA4F9A" w:rsidP="00CA4F9A">
      <w:pPr>
        <w:spacing w:after="0" w:line="240" w:lineRule="auto"/>
        <w:jc w:val="center"/>
        <w:rPr>
          <w:rFonts w:ascii="Times New Roman" w:hAnsi="Times New Roman" w:cs="Times New Roman"/>
          <w:b/>
          <w:sz w:val="24"/>
          <w:szCs w:val="24"/>
        </w:rPr>
      </w:pPr>
      <w:r w:rsidRPr="00CA4F9A">
        <w:rPr>
          <w:rFonts w:ascii="Times New Roman" w:hAnsi="Times New Roman" w:cs="Times New Roman"/>
          <w:b/>
          <w:sz w:val="24"/>
          <w:szCs w:val="24"/>
        </w:rPr>
        <w:t xml:space="preserve">o restrukturyzację zadłużenia w celu przywrócenia zdolności do pokrywania </w:t>
      </w:r>
      <w:r>
        <w:rPr>
          <w:rFonts w:ascii="Times New Roman" w:hAnsi="Times New Roman" w:cs="Times New Roman"/>
          <w:b/>
          <w:sz w:val="24"/>
          <w:szCs w:val="24"/>
        </w:rPr>
        <w:br/>
      </w:r>
      <w:r w:rsidRPr="00CA4F9A">
        <w:rPr>
          <w:rFonts w:ascii="Times New Roman" w:hAnsi="Times New Roman" w:cs="Times New Roman"/>
          <w:b/>
          <w:sz w:val="24"/>
          <w:szCs w:val="24"/>
        </w:rPr>
        <w:t>kosztów prowadzonej działalności rolniczej oraz spłaty zobowiązań finansowych</w:t>
      </w:r>
    </w:p>
    <w:p w14:paraId="6746789E" w14:textId="77777777" w:rsidR="00CA4F9A" w:rsidRDefault="00CA4F9A" w:rsidP="00CA4F9A"/>
    <w:p w14:paraId="158E4142" w14:textId="77777777" w:rsidR="00CA4F9A" w:rsidRDefault="00CA4F9A" w:rsidP="00CA4F9A"/>
    <w:p w14:paraId="0D6A3E1F" w14:textId="77777777" w:rsidR="00CA4F9A" w:rsidRPr="00CC7F32" w:rsidRDefault="00480F49" w:rsidP="00CC7F32">
      <w:pPr>
        <w:spacing w:line="240" w:lineRule="auto"/>
        <w:jc w:val="both"/>
        <w:rPr>
          <w:rFonts w:ascii="Times New Roman" w:hAnsi="Times New Roman" w:cs="Times New Roman"/>
          <w:b/>
          <w:sz w:val="24"/>
          <w:szCs w:val="24"/>
        </w:rPr>
      </w:pPr>
      <w:r w:rsidRPr="00CC7F32">
        <w:rPr>
          <w:rFonts w:ascii="Times New Roman" w:hAnsi="Times New Roman" w:cs="Times New Roman"/>
          <w:b/>
          <w:sz w:val="24"/>
          <w:szCs w:val="24"/>
        </w:rPr>
        <w:t>UWAGI OGÓLNE</w:t>
      </w:r>
    </w:p>
    <w:p w14:paraId="449ABFBA" w14:textId="2AC6A66C" w:rsidR="002240F8" w:rsidRPr="00CC7F32" w:rsidRDefault="00CA4F9A" w:rsidP="00CC7F32">
      <w:pPr>
        <w:pStyle w:val="Akapitzlist"/>
        <w:numPr>
          <w:ilvl w:val="0"/>
          <w:numId w:val="5"/>
        </w:numPr>
        <w:spacing w:line="240" w:lineRule="auto"/>
        <w:ind w:left="0" w:firstLine="0"/>
        <w:jc w:val="both"/>
        <w:rPr>
          <w:rFonts w:ascii="Times New Roman" w:hAnsi="Times New Roman" w:cs="Times New Roman"/>
          <w:sz w:val="24"/>
          <w:szCs w:val="24"/>
        </w:rPr>
      </w:pPr>
      <w:r w:rsidRPr="00CC7F32">
        <w:rPr>
          <w:rFonts w:ascii="Times New Roman" w:hAnsi="Times New Roman" w:cs="Times New Roman"/>
          <w:sz w:val="24"/>
          <w:szCs w:val="24"/>
        </w:rPr>
        <w:t xml:space="preserve">W celu uzyskania pomocy publicznej określonej w art. 3 ust. 1 pkt 1 i 2 ustawy o restrukturyzacji zadłużenia podmiotów prowadzących gospodarstwa rolne </w:t>
      </w:r>
      <w:r w:rsidR="002240F8" w:rsidRPr="00CC7F32">
        <w:rPr>
          <w:rFonts w:ascii="Times New Roman" w:hAnsi="Times New Roman" w:cs="Times New Roman"/>
          <w:sz w:val="24"/>
          <w:szCs w:val="24"/>
        </w:rPr>
        <w:t>tj. pomocy w formie:</w:t>
      </w:r>
    </w:p>
    <w:p w14:paraId="09D4296F" w14:textId="36DBCD5C" w:rsidR="002240F8" w:rsidRPr="00CC7F32" w:rsidRDefault="002240F8" w:rsidP="00CC7F32">
      <w:pPr>
        <w:pStyle w:val="Akapitzlist"/>
        <w:numPr>
          <w:ilvl w:val="0"/>
          <w:numId w:val="4"/>
        </w:numPr>
        <w:spacing w:after="0" w:line="240" w:lineRule="auto"/>
        <w:ind w:right="238"/>
        <w:jc w:val="both"/>
        <w:rPr>
          <w:rFonts w:ascii="Times New Roman" w:hAnsi="Times New Roman" w:cs="Times New Roman"/>
          <w:sz w:val="24"/>
          <w:szCs w:val="24"/>
        </w:rPr>
      </w:pPr>
      <w:r w:rsidRPr="00CC7F32">
        <w:rPr>
          <w:rFonts w:ascii="Times New Roman" w:hAnsi="Times New Roman" w:cs="Times New Roman"/>
          <w:sz w:val="24"/>
          <w:szCs w:val="24"/>
        </w:rPr>
        <w:t xml:space="preserve">dopłat do oprocentowania </w:t>
      </w:r>
      <w:r w:rsidR="00055B98" w:rsidRPr="00CC7F32">
        <w:rPr>
          <w:rFonts w:ascii="Times New Roman" w:hAnsi="Times New Roman" w:cs="Times New Roman"/>
          <w:sz w:val="24"/>
          <w:szCs w:val="24"/>
        </w:rPr>
        <w:t xml:space="preserve">kredytów </w:t>
      </w:r>
      <w:r w:rsidRPr="00CC7F32">
        <w:rPr>
          <w:rFonts w:ascii="Times New Roman" w:hAnsi="Times New Roman" w:cs="Times New Roman"/>
          <w:sz w:val="24"/>
          <w:szCs w:val="24"/>
        </w:rPr>
        <w:t>na restrukturyzacje zadłużenia podmiotów prowadzących gospodarstwo rolne znajdujące się w trudnej sytuacji ekonomicznej</w:t>
      </w:r>
      <w:r w:rsidR="00055B98" w:rsidRPr="00CC7F32">
        <w:rPr>
          <w:rFonts w:ascii="Times New Roman" w:hAnsi="Times New Roman" w:cs="Times New Roman"/>
          <w:sz w:val="24"/>
          <w:szCs w:val="24"/>
        </w:rPr>
        <w:t xml:space="preserve"> ze środków Agencji Restrukturyzacji i Modernizacji Rolnictwa</w:t>
      </w:r>
      <w:r w:rsidRPr="00CC7F32">
        <w:rPr>
          <w:rFonts w:ascii="Times New Roman" w:hAnsi="Times New Roman" w:cs="Times New Roman"/>
          <w:sz w:val="24"/>
          <w:szCs w:val="24"/>
        </w:rPr>
        <w:t>,</w:t>
      </w:r>
    </w:p>
    <w:p w14:paraId="2B4642AB" w14:textId="679EDB75" w:rsidR="002240F8" w:rsidRPr="00CC7F32" w:rsidRDefault="002240F8" w:rsidP="00CC7F32">
      <w:pPr>
        <w:pStyle w:val="Tekstpodstawowywcity21"/>
        <w:numPr>
          <w:ilvl w:val="0"/>
          <w:numId w:val="4"/>
        </w:numPr>
        <w:spacing w:line="240" w:lineRule="auto"/>
        <w:rPr>
          <w:rFonts w:ascii="Times New Roman" w:hAnsi="Times New Roman"/>
          <w:sz w:val="24"/>
          <w:szCs w:val="24"/>
        </w:rPr>
      </w:pPr>
      <w:r w:rsidRPr="00CC7F32">
        <w:rPr>
          <w:rFonts w:ascii="Times New Roman" w:hAnsi="Times New Roman"/>
          <w:sz w:val="24"/>
          <w:szCs w:val="24"/>
        </w:rPr>
        <w:t>pożycz</w:t>
      </w:r>
      <w:r w:rsidR="00055B98" w:rsidRPr="00CC7F32">
        <w:rPr>
          <w:rFonts w:ascii="Times New Roman" w:hAnsi="Times New Roman"/>
          <w:sz w:val="24"/>
          <w:szCs w:val="24"/>
        </w:rPr>
        <w:t>e</w:t>
      </w:r>
      <w:r w:rsidRPr="00CC7F32">
        <w:rPr>
          <w:rFonts w:ascii="Times New Roman" w:hAnsi="Times New Roman"/>
          <w:sz w:val="24"/>
          <w:szCs w:val="24"/>
        </w:rPr>
        <w:t>k na spłatę zadłużenia podmiotów prowadzących gospodarstwo rolne znajdujące się w trudnej sytuacji ekonomicznej udzielan</w:t>
      </w:r>
      <w:r w:rsidR="00055B98" w:rsidRPr="00CC7F32">
        <w:rPr>
          <w:rFonts w:ascii="Times New Roman" w:hAnsi="Times New Roman"/>
          <w:sz w:val="24"/>
          <w:szCs w:val="24"/>
        </w:rPr>
        <w:t>ych</w:t>
      </w:r>
      <w:r w:rsidRPr="00CC7F32">
        <w:rPr>
          <w:rFonts w:ascii="Times New Roman" w:hAnsi="Times New Roman"/>
          <w:sz w:val="24"/>
          <w:szCs w:val="24"/>
        </w:rPr>
        <w:t xml:space="preserve"> przez Agencję Restrukturyzacji i Modernizacji Rolnictwa,</w:t>
      </w:r>
    </w:p>
    <w:p w14:paraId="41786E91" w14:textId="7763B6C1" w:rsidR="002240F8" w:rsidRPr="00CC7F32" w:rsidRDefault="002240F8" w:rsidP="00CC7F32">
      <w:pPr>
        <w:pStyle w:val="Tekstpodstawowywcity21"/>
        <w:numPr>
          <w:ilvl w:val="0"/>
          <w:numId w:val="4"/>
        </w:numPr>
        <w:spacing w:line="240" w:lineRule="auto"/>
        <w:rPr>
          <w:rFonts w:ascii="Times New Roman" w:hAnsi="Times New Roman"/>
          <w:sz w:val="24"/>
          <w:szCs w:val="24"/>
        </w:rPr>
      </w:pPr>
      <w:r w:rsidRPr="00CC7F32">
        <w:rPr>
          <w:rFonts w:ascii="Times New Roman" w:hAnsi="Times New Roman"/>
          <w:sz w:val="24"/>
          <w:szCs w:val="24"/>
        </w:rPr>
        <w:t>gwarancj</w:t>
      </w:r>
      <w:r w:rsidR="00055B98" w:rsidRPr="00CC7F32">
        <w:rPr>
          <w:rFonts w:ascii="Times New Roman" w:hAnsi="Times New Roman"/>
          <w:sz w:val="24"/>
          <w:szCs w:val="24"/>
        </w:rPr>
        <w:t>i</w:t>
      </w:r>
      <w:r w:rsidRPr="00CC7F32">
        <w:rPr>
          <w:rFonts w:ascii="Times New Roman" w:hAnsi="Times New Roman"/>
          <w:sz w:val="24"/>
          <w:szCs w:val="24"/>
        </w:rPr>
        <w:t xml:space="preserve"> spłaty bankowych kredytów restrukturyzacyjnych udzielan</w:t>
      </w:r>
      <w:r w:rsidR="00055B98" w:rsidRPr="00CC7F32">
        <w:rPr>
          <w:rFonts w:ascii="Times New Roman" w:hAnsi="Times New Roman"/>
          <w:sz w:val="24"/>
          <w:szCs w:val="24"/>
        </w:rPr>
        <w:t>ych</w:t>
      </w:r>
      <w:r w:rsidRPr="00CC7F32">
        <w:rPr>
          <w:rFonts w:ascii="Times New Roman" w:hAnsi="Times New Roman"/>
          <w:sz w:val="24"/>
          <w:szCs w:val="24"/>
        </w:rPr>
        <w:t xml:space="preserve"> przez Krajowy Ośrodek Wsparcia Rolnictwa.</w:t>
      </w:r>
    </w:p>
    <w:p w14:paraId="3FDDE721" w14:textId="1FFCB895" w:rsidR="00CA4F9A" w:rsidRPr="00CC7F32" w:rsidRDefault="00CA4F9A" w:rsidP="00CC7F32">
      <w:pPr>
        <w:spacing w:line="240" w:lineRule="auto"/>
        <w:jc w:val="both"/>
        <w:rPr>
          <w:rFonts w:ascii="Times New Roman" w:hAnsi="Times New Roman" w:cs="Times New Roman"/>
          <w:sz w:val="24"/>
          <w:szCs w:val="24"/>
        </w:rPr>
      </w:pPr>
      <w:r w:rsidRPr="00CC7F32">
        <w:rPr>
          <w:rFonts w:ascii="Times New Roman" w:hAnsi="Times New Roman" w:cs="Times New Roman"/>
          <w:sz w:val="24"/>
          <w:szCs w:val="24"/>
        </w:rPr>
        <w:t>podmiot prowadzący gospodarstwo rolne jest obowiązany opracować plan restrukturyzacji zaakceptowany przez właściwego ze względu na jego miejsce zamieszkania albo siedzibę dyrektora wojewódzkiego ośrodka doradztwa rolniczego</w:t>
      </w:r>
    </w:p>
    <w:p w14:paraId="3EF8BBD9" w14:textId="77777777" w:rsidR="00CA4F9A" w:rsidRPr="00CC7F32" w:rsidRDefault="00CA4F9A" w:rsidP="00CC7F32">
      <w:pPr>
        <w:spacing w:after="0" w:line="240" w:lineRule="auto"/>
        <w:jc w:val="both"/>
        <w:rPr>
          <w:rFonts w:ascii="Times New Roman" w:hAnsi="Times New Roman" w:cs="Times New Roman"/>
          <w:sz w:val="24"/>
          <w:szCs w:val="24"/>
        </w:rPr>
      </w:pPr>
      <w:r w:rsidRPr="00CC7F32">
        <w:rPr>
          <w:rFonts w:ascii="Times New Roman" w:hAnsi="Times New Roman" w:cs="Times New Roman"/>
          <w:sz w:val="24"/>
          <w:szCs w:val="24"/>
        </w:rPr>
        <w:t>2. Restrukturyzacją można objąć długi o charakterze pieniężnym powstałe w związku z prowadzeniem działalności rolniczej przez podmiot prowadzący gospodarstwo rolne, który:</w:t>
      </w:r>
    </w:p>
    <w:p w14:paraId="674B4C05" w14:textId="77777777" w:rsidR="00CA4F9A" w:rsidRPr="00CC7F32" w:rsidRDefault="00CA4F9A" w:rsidP="00CC7F32">
      <w:pPr>
        <w:spacing w:after="0" w:line="240" w:lineRule="auto"/>
        <w:jc w:val="both"/>
        <w:rPr>
          <w:rFonts w:ascii="Times New Roman" w:hAnsi="Times New Roman" w:cs="Times New Roman"/>
          <w:sz w:val="24"/>
          <w:szCs w:val="24"/>
        </w:rPr>
      </w:pPr>
      <w:r w:rsidRPr="00CC7F32">
        <w:rPr>
          <w:rFonts w:ascii="Times New Roman" w:hAnsi="Times New Roman" w:cs="Times New Roman"/>
          <w:sz w:val="24"/>
          <w:szCs w:val="24"/>
        </w:rPr>
        <w:tab/>
        <w:t xml:space="preserve">1) jest osobą fizyczną, osobą prawną albo jednostką organizacyjną nieposiadającą </w:t>
      </w:r>
      <w:r w:rsidRPr="00CC7F32">
        <w:rPr>
          <w:rFonts w:ascii="Times New Roman" w:hAnsi="Times New Roman" w:cs="Times New Roman"/>
          <w:sz w:val="24"/>
          <w:szCs w:val="24"/>
        </w:rPr>
        <w:tab/>
        <w:t xml:space="preserve">osobowości prawnej, której </w:t>
      </w:r>
      <w:r w:rsidRPr="00CC7F32">
        <w:rPr>
          <w:rFonts w:ascii="Times New Roman" w:hAnsi="Times New Roman" w:cs="Times New Roman"/>
          <w:sz w:val="24"/>
          <w:szCs w:val="24"/>
        </w:rPr>
        <w:tab/>
        <w:t>ustawa przyznaje zdolność prawną;</w:t>
      </w:r>
    </w:p>
    <w:p w14:paraId="4EB05400" w14:textId="77777777" w:rsidR="00CA4F9A" w:rsidRPr="00CC7F32" w:rsidRDefault="00CA4F9A" w:rsidP="00CC7F32">
      <w:pPr>
        <w:spacing w:after="0" w:line="240" w:lineRule="auto"/>
        <w:jc w:val="both"/>
        <w:rPr>
          <w:rFonts w:ascii="Times New Roman" w:hAnsi="Times New Roman" w:cs="Times New Roman"/>
          <w:sz w:val="24"/>
          <w:szCs w:val="24"/>
        </w:rPr>
      </w:pPr>
      <w:r w:rsidRPr="00CC7F32">
        <w:rPr>
          <w:rFonts w:ascii="Times New Roman" w:hAnsi="Times New Roman" w:cs="Times New Roman"/>
          <w:sz w:val="24"/>
          <w:szCs w:val="24"/>
        </w:rPr>
        <w:tab/>
        <w:t>2) ma miejsce zamieszkania albo siedzibę na terytorium Rzeczypospolitej Polskiej;</w:t>
      </w:r>
    </w:p>
    <w:p w14:paraId="5D936B53" w14:textId="30484260" w:rsidR="00CA4F9A" w:rsidRPr="00CC7F32" w:rsidRDefault="00CA4F9A" w:rsidP="00CC7F32">
      <w:pPr>
        <w:spacing w:after="0" w:line="240" w:lineRule="auto"/>
        <w:ind w:left="709" w:hanging="142"/>
        <w:jc w:val="both"/>
        <w:rPr>
          <w:rFonts w:ascii="Times New Roman" w:hAnsi="Times New Roman" w:cs="Times New Roman"/>
          <w:sz w:val="24"/>
          <w:szCs w:val="24"/>
        </w:rPr>
      </w:pPr>
      <w:r w:rsidRPr="00CC7F32">
        <w:rPr>
          <w:rFonts w:ascii="Times New Roman" w:hAnsi="Times New Roman" w:cs="Times New Roman"/>
          <w:sz w:val="24"/>
          <w:szCs w:val="24"/>
        </w:rPr>
        <w:tab/>
        <w:t>3) jest właścicielem gospodarstwa rolnego w rozumieniu przepisów ustawy z dnia 15 listopada 1984 r. o podatku rolnym (Dz. U. z 2017 r. poz. 1892 oraz z 2018 r. poz. 1588, 1669 i 2244)</w:t>
      </w:r>
      <w:r w:rsidR="002240F8" w:rsidRPr="00CC7F32">
        <w:rPr>
          <w:rFonts w:ascii="Times New Roman" w:hAnsi="Times New Roman" w:cs="Times New Roman"/>
          <w:sz w:val="24"/>
          <w:szCs w:val="24"/>
        </w:rPr>
        <w:t>, tj.</w:t>
      </w:r>
      <w:r w:rsidR="002240F8" w:rsidRPr="00CC7F32">
        <w:rPr>
          <w:rFonts w:ascii="Times New Roman" w:hAnsi="Times New Roman" w:cs="Times New Roman"/>
          <w:color w:val="000000"/>
          <w:sz w:val="24"/>
          <w:szCs w:val="24"/>
          <w:shd w:val="clear" w:color="auto" w:fill="FFFFFF"/>
        </w:rPr>
        <w:t xml:space="preserve"> </w:t>
      </w:r>
      <w:r w:rsidR="002240F8" w:rsidRPr="00CC7F32">
        <w:rPr>
          <w:rFonts w:ascii="Times New Roman" w:hAnsi="Times New Roman" w:cs="Times New Roman"/>
          <w:sz w:val="24"/>
          <w:szCs w:val="24"/>
          <w:shd w:val="clear" w:color="auto" w:fill="FFFFFF"/>
        </w:rPr>
        <w:t>posiada grunty sklasyfikowane w ewidencji gruntów i budynków jako użytki rolne, z wyjątkiem gruntów zajętych na prowadzenie działalności gospodarczej innej niż działalność rolnicza o łącznej powierzchni przekraczającej 1 ha lub 1 ha przeliczeniowy</w:t>
      </w:r>
      <w:r w:rsidRPr="00CC7F32">
        <w:rPr>
          <w:rFonts w:ascii="Times New Roman" w:hAnsi="Times New Roman" w:cs="Times New Roman"/>
          <w:sz w:val="24"/>
          <w:szCs w:val="24"/>
        </w:rPr>
        <w:t>;</w:t>
      </w:r>
    </w:p>
    <w:p w14:paraId="0D904DE7" w14:textId="2E37BB5D" w:rsidR="00A35546" w:rsidRPr="00CC7F32" w:rsidRDefault="00CA4F9A" w:rsidP="00CC7F32">
      <w:pPr>
        <w:spacing w:after="0" w:line="240" w:lineRule="auto"/>
        <w:ind w:left="567"/>
        <w:jc w:val="both"/>
        <w:rPr>
          <w:rFonts w:ascii="Times New Roman" w:hAnsi="Times New Roman" w:cs="Times New Roman"/>
          <w:sz w:val="24"/>
          <w:szCs w:val="24"/>
        </w:rPr>
      </w:pPr>
      <w:r w:rsidRPr="00CC7F32">
        <w:rPr>
          <w:rFonts w:ascii="Times New Roman" w:hAnsi="Times New Roman" w:cs="Times New Roman"/>
          <w:sz w:val="24"/>
          <w:szCs w:val="24"/>
        </w:rPr>
        <w:tab/>
        <w:t>4) jest małym, średnim lub dużym przedsiębiorstwem w rozumieniu załącznika I do rozporządzenia Komisji (UE) nr 702/2014 z dnia 25 czerwca 2014 r. uznającego niektóre kategorie pomocy w sektorach rolnym i leśnym oraz na obszarach wiejskich za zgodne z rynkiem wewnętrznym w zastosowaniu art. 107 i 108 Traktatu o funkcjonowaniu Unii Europejskiej (Dz. Urz. UE L 193 z 01.07.2014, str. 1, z późn. zm.), zwanego dalej „rozporządzeniem nr 702/2014”</w:t>
      </w:r>
    </w:p>
    <w:p w14:paraId="7B893B7F" w14:textId="12C0B45F" w:rsidR="00CA4F9A" w:rsidRPr="00CC7F32" w:rsidRDefault="00A35546" w:rsidP="00CC7F32">
      <w:pPr>
        <w:spacing w:after="0" w:line="240" w:lineRule="auto"/>
        <w:ind w:left="567"/>
        <w:jc w:val="both"/>
        <w:rPr>
          <w:rFonts w:ascii="Times New Roman" w:hAnsi="Times New Roman" w:cs="Times New Roman"/>
          <w:sz w:val="24"/>
          <w:szCs w:val="24"/>
        </w:rPr>
      </w:pPr>
      <w:r w:rsidRPr="00CC7F32">
        <w:rPr>
          <w:rFonts w:ascii="Times New Roman" w:hAnsi="Times New Roman" w:cs="Times New Roman"/>
          <w:b/>
          <w:bCs/>
          <w:sz w:val="24"/>
          <w:szCs w:val="24"/>
        </w:rPr>
        <w:t>Do kategorii małych i średnich przedsiębiorstw</w:t>
      </w:r>
      <w:r w:rsidRPr="00CC7F32">
        <w:rPr>
          <w:rFonts w:ascii="Times New Roman" w:hAnsi="Times New Roman" w:cs="Times New Roman"/>
          <w:sz w:val="24"/>
          <w:szCs w:val="24"/>
        </w:rPr>
        <w:t xml:space="preserve"> należą przedsiębiorstwa, które zatrudniają mniej niż 250 pracowników i których roczny obrót nie przekracza 50 mln EUR lub których całkowity bilans roczny nie przekracza 43 mln </w:t>
      </w:r>
      <w:r w:rsidRPr="00CC7F32">
        <w:rPr>
          <w:rFonts w:ascii="Times New Roman" w:hAnsi="Times New Roman" w:cs="Times New Roman"/>
          <w:sz w:val="24"/>
          <w:szCs w:val="24"/>
        </w:rPr>
        <w:lastRenderedPageBreak/>
        <w:t xml:space="preserve">EUR. </w:t>
      </w:r>
      <w:r w:rsidR="00B01A98" w:rsidRPr="00CC7F32">
        <w:rPr>
          <w:rFonts w:ascii="Times New Roman" w:hAnsi="Times New Roman" w:cs="Times New Roman"/>
          <w:b/>
          <w:bCs/>
          <w:sz w:val="24"/>
          <w:szCs w:val="24"/>
        </w:rPr>
        <w:t>M</w:t>
      </w:r>
      <w:r w:rsidRPr="00CC7F32">
        <w:rPr>
          <w:rFonts w:ascii="Times New Roman" w:hAnsi="Times New Roman" w:cs="Times New Roman"/>
          <w:b/>
          <w:bCs/>
          <w:sz w:val="24"/>
          <w:szCs w:val="24"/>
        </w:rPr>
        <w:t>ałe przedsiębiorstwo</w:t>
      </w:r>
      <w:r w:rsidRPr="00CC7F32">
        <w:rPr>
          <w:rFonts w:ascii="Times New Roman" w:hAnsi="Times New Roman" w:cs="Times New Roman"/>
          <w:sz w:val="24"/>
          <w:szCs w:val="24"/>
        </w:rPr>
        <w:t xml:space="preserve"> </w:t>
      </w:r>
      <w:r w:rsidR="00B01A98" w:rsidRPr="00CC7F32">
        <w:rPr>
          <w:rFonts w:ascii="Times New Roman" w:hAnsi="Times New Roman" w:cs="Times New Roman"/>
          <w:sz w:val="24"/>
          <w:szCs w:val="24"/>
        </w:rPr>
        <w:t>to</w:t>
      </w:r>
      <w:r w:rsidRPr="00CC7F32">
        <w:rPr>
          <w:rFonts w:ascii="Times New Roman" w:hAnsi="Times New Roman" w:cs="Times New Roman"/>
          <w:sz w:val="24"/>
          <w:szCs w:val="24"/>
        </w:rPr>
        <w:t xml:space="preserve"> przedsiębiorstwo zatrudniające mniej niż 50 pracowników i którego roczny obrót lub całkowity bilans roczny nie przekracza 10</w:t>
      </w:r>
      <w:r w:rsidR="00B01A98" w:rsidRPr="00CC7F32">
        <w:rPr>
          <w:rFonts w:ascii="Times New Roman" w:hAnsi="Times New Roman" w:cs="Times New Roman"/>
          <w:sz w:val="24"/>
          <w:szCs w:val="24"/>
        </w:rPr>
        <w:t> </w:t>
      </w:r>
      <w:r w:rsidRPr="00CC7F32">
        <w:rPr>
          <w:rFonts w:ascii="Times New Roman" w:hAnsi="Times New Roman" w:cs="Times New Roman"/>
          <w:sz w:val="24"/>
          <w:szCs w:val="24"/>
        </w:rPr>
        <w:t>milionów EUR</w:t>
      </w:r>
      <w:r w:rsidR="00CA4F9A" w:rsidRPr="00CC7F32">
        <w:rPr>
          <w:rFonts w:ascii="Times New Roman" w:hAnsi="Times New Roman" w:cs="Times New Roman"/>
          <w:sz w:val="24"/>
          <w:szCs w:val="24"/>
        </w:rPr>
        <w:t>;</w:t>
      </w:r>
    </w:p>
    <w:p w14:paraId="5ABC6A00" w14:textId="7BDB79A3" w:rsidR="00CA4F9A" w:rsidRPr="00CC7F32" w:rsidRDefault="00CA4F9A" w:rsidP="00CC7F32">
      <w:pPr>
        <w:spacing w:after="0" w:line="240" w:lineRule="auto"/>
        <w:ind w:left="567"/>
        <w:jc w:val="both"/>
        <w:rPr>
          <w:rFonts w:ascii="Times New Roman" w:hAnsi="Times New Roman" w:cs="Times New Roman"/>
          <w:sz w:val="24"/>
          <w:szCs w:val="24"/>
        </w:rPr>
      </w:pPr>
      <w:r w:rsidRPr="00CC7F32">
        <w:rPr>
          <w:rFonts w:ascii="Times New Roman" w:hAnsi="Times New Roman" w:cs="Times New Roman"/>
          <w:sz w:val="24"/>
          <w:szCs w:val="24"/>
        </w:rPr>
        <w:tab/>
        <w:t>5) co najmniej od 3 lat prowadzi działalność rolniczą w rozumieniu przepisów ustawy z dnia 15 listopada 1984 r. o podatku rolnym</w:t>
      </w:r>
      <w:r w:rsidRPr="00CC7F32">
        <w:rPr>
          <w:rFonts w:ascii="Times New Roman" w:hAnsi="Times New Roman" w:cs="Times New Roman"/>
          <w:color w:val="FF0000"/>
          <w:sz w:val="24"/>
          <w:szCs w:val="24"/>
        </w:rPr>
        <w:t xml:space="preserve">, </w:t>
      </w:r>
      <w:r w:rsidR="002240F8" w:rsidRPr="004120AC">
        <w:rPr>
          <w:rFonts w:ascii="Times New Roman" w:hAnsi="Times New Roman" w:cs="Times New Roman"/>
          <w:sz w:val="24"/>
          <w:szCs w:val="24"/>
        </w:rPr>
        <w:t xml:space="preserve">tj. </w:t>
      </w:r>
      <w:r w:rsidR="002240F8" w:rsidRPr="004120AC">
        <w:rPr>
          <w:rFonts w:ascii="Times New Roman" w:hAnsi="Times New Roman" w:cs="Times New Roman"/>
          <w:sz w:val="24"/>
          <w:szCs w:val="24"/>
          <w:shd w:val="clear" w:color="auto" w:fill="FFFFFF"/>
        </w:rPr>
        <w:t xml:space="preserve">produkcję roślinną i zwierzęcą, w tym również produkcję materiału siewnego, szkółkarskiego, hodowlanego oraz reprodukcyjnego, produkcję warzywniczą, roślin ozdobnych, grzybów uprawnych, sadownictwa, hodowlę i produkcję materiału zarodowego zwierząt, ptactwa i owadów użytkowych, produkcję zwierzęcą typu przemysłowego fermowego oraz chów i hodowlę ryb, </w:t>
      </w:r>
      <w:r w:rsidRPr="00CC7F32">
        <w:rPr>
          <w:rFonts w:ascii="Times New Roman" w:hAnsi="Times New Roman" w:cs="Times New Roman"/>
          <w:color w:val="000000" w:themeColor="text1"/>
          <w:sz w:val="24"/>
          <w:szCs w:val="24"/>
        </w:rPr>
        <w:t xml:space="preserve">zwaną dalej „działalnością rolniczą”, </w:t>
      </w:r>
      <w:r w:rsidRPr="00CC7F32">
        <w:rPr>
          <w:rFonts w:ascii="Times New Roman" w:hAnsi="Times New Roman" w:cs="Times New Roman"/>
          <w:sz w:val="24"/>
          <w:szCs w:val="24"/>
        </w:rPr>
        <w:tab/>
        <w:t xml:space="preserve">w gospodarstwie wymienionym w pkt 3, licząc od dnia powstania wobec tego podmiotu obowiązku podatkowego w zakresie podatku rolnego w odniesieniu do </w:t>
      </w:r>
      <w:r w:rsidRPr="00CC7F32">
        <w:rPr>
          <w:rFonts w:ascii="Times New Roman" w:hAnsi="Times New Roman" w:cs="Times New Roman"/>
          <w:sz w:val="24"/>
          <w:szCs w:val="24"/>
        </w:rPr>
        <w:tab/>
        <w:t>gruntów wchodzących w skład tego gospodarstwa;</w:t>
      </w:r>
    </w:p>
    <w:p w14:paraId="013B3B7B" w14:textId="77777777" w:rsidR="00F20446" w:rsidRPr="004120AC" w:rsidRDefault="00CA4F9A" w:rsidP="00CC7F32">
      <w:pPr>
        <w:spacing w:after="0" w:line="240" w:lineRule="auto"/>
        <w:ind w:left="567" w:hanging="567"/>
        <w:jc w:val="both"/>
        <w:rPr>
          <w:rFonts w:ascii="Times New Roman" w:hAnsi="Times New Roman" w:cs="Times New Roman"/>
          <w:sz w:val="24"/>
          <w:szCs w:val="24"/>
        </w:rPr>
      </w:pPr>
      <w:r w:rsidRPr="00CC7F32">
        <w:rPr>
          <w:rFonts w:ascii="Times New Roman" w:hAnsi="Times New Roman" w:cs="Times New Roman"/>
          <w:sz w:val="24"/>
          <w:szCs w:val="24"/>
        </w:rPr>
        <w:tab/>
        <w:t>6) jest niewypłacalny w rozumieniu przepisów ustawy z dnia 28 lutego 2003 r. – Prawo upadłościowe (Dz. U. z 2017 r. poz. 2344 i 2491 oraz z 2018 r. poz. 398, 685, 1544 i 1629)</w:t>
      </w:r>
      <w:r w:rsidR="00A35546" w:rsidRPr="00CC7F32">
        <w:rPr>
          <w:rFonts w:ascii="Times New Roman" w:hAnsi="Times New Roman" w:cs="Times New Roman"/>
          <w:sz w:val="24"/>
          <w:szCs w:val="24"/>
        </w:rPr>
        <w:t xml:space="preserve"> </w:t>
      </w:r>
      <w:r w:rsidR="00A35546" w:rsidRPr="004120AC">
        <w:rPr>
          <w:rFonts w:ascii="Times New Roman" w:hAnsi="Times New Roman" w:cs="Times New Roman"/>
          <w:sz w:val="24"/>
          <w:szCs w:val="24"/>
          <w:shd w:val="clear" w:color="auto" w:fill="FFFFFF"/>
        </w:rPr>
        <w:t>tj. utracił zdolność do wykonywania swoich wymagalnych zobowiązań pieniężnych, jeżeli opóźnienie w wykonaniu zobowiązań pieniężnych przekracza trzy miesiące, w przypadku dłużnika będącego osobą prawną albo jednostką organizacyjną nieposiadającą osobowości prawnej, której odrębna ustawa przyznaje zdolność prawną, jest niewypłacalny także wtedy, gdy jego zobowiązania pieniężne przekraczają wartość jego majątku, a stan ten utrzymuje się przez okres przekraczający dwadzieścia cztery miesiące</w:t>
      </w:r>
      <w:r w:rsidR="00A35546" w:rsidRPr="004120AC">
        <w:rPr>
          <w:rFonts w:ascii="Times New Roman" w:hAnsi="Times New Roman" w:cs="Times New Roman"/>
          <w:sz w:val="24"/>
          <w:szCs w:val="24"/>
        </w:rPr>
        <w:t xml:space="preserve"> </w:t>
      </w:r>
    </w:p>
    <w:p w14:paraId="093B6D60" w14:textId="0CF11AB2" w:rsidR="00CA4F9A" w:rsidRPr="00CC7F32" w:rsidRDefault="00CA4F9A" w:rsidP="00CC7F32">
      <w:pPr>
        <w:spacing w:after="0" w:line="240" w:lineRule="auto"/>
        <w:ind w:left="567" w:hanging="567"/>
        <w:jc w:val="both"/>
        <w:rPr>
          <w:rFonts w:ascii="Times New Roman" w:hAnsi="Times New Roman" w:cs="Times New Roman"/>
          <w:color w:val="FF0000"/>
          <w:sz w:val="24"/>
          <w:szCs w:val="24"/>
        </w:rPr>
      </w:pPr>
      <w:r w:rsidRPr="00CC7F32">
        <w:rPr>
          <w:rFonts w:ascii="Times New Roman" w:hAnsi="Times New Roman" w:cs="Times New Roman"/>
          <w:color w:val="FF0000"/>
          <w:sz w:val="24"/>
          <w:szCs w:val="24"/>
        </w:rPr>
        <w:t>–</w:t>
      </w:r>
      <w:r w:rsidRPr="00CC7F32">
        <w:rPr>
          <w:rFonts w:ascii="Times New Roman" w:hAnsi="Times New Roman" w:cs="Times New Roman"/>
          <w:sz w:val="24"/>
          <w:szCs w:val="24"/>
        </w:rPr>
        <w:t xml:space="preserve"> zwany dalej „podmiotem prowadzącym gospodarstwo rolne”.</w:t>
      </w:r>
      <w:r w:rsidR="00A35546" w:rsidRPr="00CC7F32">
        <w:rPr>
          <w:rFonts w:ascii="Times New Roman" w:hAnsi="Times New Roman" w:cs="Times New Roman"/>
          <w:sz w:val="24"/>
          <w:szCs w:val="24"/>
        </w:rPr>
        <w:t xml:space="preserve">  </w:t>
      </w:r>
    </w:p>
    <w:p w14:paraId="47DFBA84" w14:textId="77777777" w:rsidR="00CA4F9A" w:rsidRPr="00CC7F32" w:rsidRDefault="00CA4F9A" w:rsidP="00CC7F32">
      <w:pPr>
        <w:spacing w:line="240" w:lineRule="auto"/>
        <w:jc w:val="both"/>
        <w:rPr>
          <w:rFonts w:ascii="Times New Roman" w:hAnsi="Times New Roman" w:cs="Times New Roman"/>
          <w:sz w:val="24"/>
          <w:szCs w:val="24"/>
        </w:rPr>
      </w:pPr>
    </w:p>
    <w:p w14:paraId="6D032E18" w14:textId="77777777" w:rsidR="00CA4F9A" w:rsidRPr="00CC7F32" w:rsidRDefault="002F7C3C" w:rsidP="00CC7F32">
      <w:pPr>
        <w:spacing w:line="240" w:lineRule="auto"/>
        <w:jc w:val="both"/>
        <w:rPr>
          <w:rFonts w:ascii="Times New Roman" w:hAnsi="Times New Roman" w:cs="Times New Roman"/>
          <w:sz w:val="24"/>
          <w:szCs w:val="24"/>
        </w:rPr>
      </w:pPr>
      <w:r w:rsidRPr="00CC7F32">
        <w:rPr>
          <w:rFonts w:ascii="Times New Roman" w:hAnsi="Times New Roman" w:cs="Times New Roman"/>
          <w:sz w:val="24"/>
          <w:szCs w:val="24"/>
        </w:rPr>
        <w:t>3</w:t>
      </w:r>
      <w:r w:rsidR="00CA4F9A" w:rsidRPr="00CC7F32">
        <w:rPr>
          <w:rFonts w:ascii="Times New Roman" w:hAnsi="Times New Roman" w:cs="Times New Roman"/>
          <w:sz w:val="24"/>
          <w:szCs w:val="24"/>
        </w:rPr>
        <w:t>. Pomocą nie mogą być objęte podmioty prowadzące gospodarstwo rolne, które:</w:t>
      </w:r>
    </w:p>
    <w:p w14:paraId="2E0C4E40" w14:textId="77777777" w:rsidR="00CA4F9A" w:rsidRPr="00CC7F32" w:rsidRDefault="00CA4F9A" w:rsidP="00CC7F32">
      <w:pPr>
        <w:spacing w:line="240" w:lineRule="auto"/>
        <w:jc w:val="both"/>
        <w:rPr>
          <w:rFonts w:ascii="Times New Roman" w:hAnsi="Times New Roman" w:cs="Times New Roman"/>
          <w:sz w:val="24"/>
          <w:szCs w:val="24"/>
        </w:rPr>
      </w:pPr>
      <w:r w:rsidRPr="00CC7F32">
        <w:rPr>
          <w:rFonts w:ascii="Times New Roman" w:hAnsi="Times New Roman" w:cs="Times New Roman"/>
          <w:sz w:val="24"/>
          <w:szCs w:val="24"/>
        </w:rPr>
        <w:tab/>
        <w:t>1) znajdują się w likwidacji lub w upadłości;</w:t>
      </w:r>
    </w:p>
    <w:p w14:paraId="2922A6B9" w14:textId="77777777" w:rsidR="00CA4F9A" w:rsidRPr="00CC7F32" w:rsidRDefault="00CA4F9A" w:rsidP="00CC7F32">
      <w:pPr>
        <w:spacing w:line="240" w:lineRule="auto"/>
        <w:jc w:val="both"/>
        <w:rPr>
          <w:rFonts w:ascii="Times New Roman" w:hAnsi="Times New Roman" w:cs="Times New Roman"/>
          <w:sz w:val="24"/>
          <w:szCs w:val="24"/>
        </w:rPr>
      </w:pPr>
      <w:r w:rsidRPr="00CC7F32">
        <w:rPr>
          <w:rFonts w:ascii="Times New Roman" w:hAnsi="Times New Roman" w:cs="Times New Roman"/>
          <w:sz w:val="24"/>
          <w:szCs w:val="24"/>
        </w:rPr>
        <w:tab/>
        <w:t xml:space="preserve">2) wobec których toczy się postępowanie restrukturyzacyjne na podstawie przepisów </w:t>
      </w:r>
      <w:r w:rsidRPr="00CC7F32">
        <w:rPr>
          <w:rFonts w:ascii="Times New Roman" w:hAnsi="Times New Roman" w:cs="Times New Roman"/>
          <w:sz w:val="24"/>
          <w:szCs w:val="24"/>
        </w:rPr>
        <w:tab/>
        <w:t>ustawy z dnia 15 maja 2015 r. – Prawo restrukturyzacyjne.</w:t>
      </w:r>
    </w:p>
    <w:p w14:paraId="3162C6E6" w14:textId="77777777" w:rsidR="00CA4F9A" w:rsidRPr="00CC7F32" w:rsidRDefault="002F7C3C" w:rsidP="00CC7F32">
      <w:pPr>
        <w:spacing w:line="240" w:lineRule="auto"/>
        <w:jc w:val="both"/>
        <w:rPr>
          <w:rFonts w:ascii="Times New Roman" w:hAnsi="Times New Roman" w:cs="Times New Roman"/>
          <w:sz w:val="24"/>
          <w:szCs w:val="24"/>
        </w:rPr>
      </w:pPr>
      <w:r w:rsidRPr="00CC7F32">
        <w:rPr>
          <w:rFonts w:ascii="Times New Roman" w:hAnsi="Times New Roman" w:cs="Times New Roman"/>
          <w:sz w:val="24"/>
          <w:szCs w:val="24"/>
        </w:rPr>
        <w:t>4</w:t>
      </w:r>
      <w:r w:rsidR="00CA4F9A" w:rsidRPr="00CC7F32">
        <w:rPr>
          <w:rFonts w:ascii="Times New Roman" w:hAnsi="Times New Roman" w:cs="Times New Roman"/>
          <w:sz w:val="24"/>
          <w:szCs w:val="24"/>
        </w:rPr>
        <w:t>. Agencja udziela dopłat do oprocentowania kredytu restrukturyzacyjnego za pośrednictwem banku na podstawie zawartej z nim umowy. Kredyt restrukturyzacyjny jest udzielany przez bank w ramach przyznanego temu bankowi limitu dopłat.</w:t>
      </w:r>
    </w:p>
    <w:p w14:paraId="3575282B" w14:textId="77777777" w:rsidR="00CA4F9A" w:rsidRPr="00CC7F32" w:rsidRDefault="002F7C3C" w:rsidP="00CC7F32">
      <w:pPr>
        <w:spacing w:line="240" w:lineRule="auto"/>
        <w:jc w:val="both"/>
        <w:rPr>
          <w:rFonts w:ascii="Times New Roman" w:hAnsi="Times New Roman" w:cs="Times New Roman"/>
          <w:sz w:val="24"/>
          <w:szCs w:val="24"/>
        </w:rPr>
      </w:pPr>
      <w:r w:rsidRPr="00CC7F32">
        <w:rPr>
          <w:rFonts w:ascii="Times New Roman" w:hAnsi="Times New Roman" w:cs="Times New Roman"/>
          <w:sz w:val="24"/>
          <w:szCs w:val="24"/>
        </w:rPr>
        <w:t>5</w:t>
      </w:r>
      <w:r w:rsidR="00CA4F9A" w:rsidRPr="00CC7F32">
        <w:rPr>
          <w:rFonts w:ascii="Times New Roman" w:hAnsi="Times New Roman" w:cs="Times New Roman"/>
          <w:sz w:val="24"/>
          <w:szCs w:val="24"/>
        </w:rPr>
        <w:t>. Wniosek o udzielenie pożyczki jest składany w biurze powiatowym Agencji właściwym ze względu na miejsce zamieszkania lub siedzibę podmiotu prowadzącego gospodarstwo rolne na formularzu opracowanym i udostępnionym przez Agencję na jej stronie internetowej. Wniosek ten jest rozpatrywany w terminie 45 dni od dnia jego złożenia.</w:t>
      </w:r>
    </w:p>
    <w:p w14:paraId="6A92BF74" w14:textId="77777777" w:rsidR="00CA4F9A" w:rsidRPr="00CC7F32" w:rsidRDefault="00CA4F9A" w:rsidP="00CC7F32">
      <w:pPr>
        <w:spacing w:line="240" w:lineRule="auto"/>
        <w:jc w:val="both"/>
        <w:rPr>
          <w:rFonts w:ascii="Times New Roman" w:hAnsi="Times New Roman" w:cs="Times New Roman"/>
          <w:sz w:val="24"/>
          <w:szCs w:val="24"/>
        </w:rPr>
      </w:pPr>
    </w:p>
    <w:p w14:paraId="1AC7AA12" w14:textId="77777777" w:rsidR="00CA4F9A" w:rsidRPr="00CC7F32" w:rsidRDefault="00CA4F9A" w:rsidP="00CC7F32">
      <w:pPr>
        <w:spacing w:line="240" w:lineRule="auto"/>
        <w:jc w:val="both"/>
        <w:rPr>
          <w:rFonts w:ascii="Times New Roman" w:hAnsi="Times New Roman" w:cs="Times New Roman"/>
          <w:sz w:val="24"/>
          <w:szCs w:val="24"/>
        </w:rPr>
      </w:pPr>
    </w:p>
    <w:p w14:paraId="78D441B6" w14:textId="09E9B2DC" w:rsidR="00CA4F9A" w:rsidRPr="00CC7F32" w:rsidRDefault="00CA4F9A" w:rsidP="00CC7F32">
      <w:pPr>
        <w:spacing w:line="240" w:lineRule="auto"/>
        <w:jc w:val="both"/>
        <w:rPr>
          <w:rFonts w:ascii="Times New Roman" w:hAnsi="Times New Roman" w:cs="Times New Roman"/>
          <w:b/>
          <w:sz w:val="24"/>
          <w:szCs w:val="24"/>
        </w:rPr>
      </w:pPr>
      <w:r w:rsidRPr="00CC7F32">
        <w:rPr>
          <w:rFonts w:ascii="Times New Roman" w:hAnsi="Times New Roman" w:cs="Times New Roman"/>
          <w:b/>
          <w:sz w:val="24"/>
          <w:szCs w:val="24"/>
        </w:rPr>
        <w:t>SPOSÓB WYPEŁNIANIA</w:t>
      </w:r>
      <w:r w:rsidR="00F95CED">
        <w:rPr>
          <w:rFonts w:ascii="Times New Roman" w:hAnsi="Times New Roman" w:cs="Times New Roman"/>
          <w:b/>
          <w:sz w:val="24"/>
          <w:szCs w:val="24"/>
        </w:rPr>
        <w:t xml:space="preserve"> </w:t>
      </w:r>
      <w:r w:rsidRPr="00CC7F32">
        <w:rPr>
          <w:rFonts w:ascii="Times New Roman" w:hAnsi="Times New Roman" w:cs="Times New Roman"/>
          <w:b/>
          <w:sz w:val="24"/>
          <w:szCs w:val="24"/>
        </w:rPr>
        <w:t xml:space="preserve"> </w:t>
      </w:r>
      <w:r w:rsidR="00F95CED">
        <w:rPr>
          <w:rFonts w:ascii="Times New Roman" w:hAnsi="Times New Roman" w:cs="Times New Roman"/>
          <w:b/>
          <w:sz w:val="24"/>
          <w:szCs w:val="24"/>
        </w:rPr>
        <w:t>PLANU</w:t>
      </w:r>
      <w:r w:rsidR="00FF5946">
        <w:rPr>
          <w:rFonts w:ascii="Times New Roman" w:hAnsi="Times New Roman" w:cs="Times New Roman"/>
          <w:b/>
          <w:sz w:val="24"/>
          <w:szCs w:val="24"/>
        </w:rPr>
        <w:t xml:space="preserve"> RESTRUKTURYZACJI</w:t>
      </w:r>
    </w:p>
    <w:p w14:paraId="01E9E6C5" w14:textId="657F50AD" w:rsidR="00CA4F9A" w:rsidRPr="00CC7F32" w:rsidRDefault="00CA4F9A" w:rsidP="00CC7F32">
      <w:pPr>
        <w:spacing w:line="240" w:lineRule="auto"/>
        <w:jc w:val="both"/>
        <w:rPr>
          <w:rFonts w:ascii="Times New Roman" w:hAnsi="Times New Roman" w:cs="Times New Roman"/>
          <w:sz w:val="24"/>
          <w:szCs w:val="24"/>
        </w:rPr>
      </w:pPr>
      <w:r w:rsidRPr="00CC7F32">
        <w:rPr>
          <w:rFonts w:ascii="Times New Roman" w:hAnsi="Times New Roman" w:cs="Times New Roman"/>
          <w:sz w:val="24"/>
          <w:szCs w:val="24"/>
        </w:rPr>
        <w:t xml:space="preserve">Zaleca się, aby </w:t>
      </w:r>
      <w:r w:rsidR="00F95CED">
        <w:rPr>
          <w:rFonts w:ascii="Times New Roman" w:hAnsi="Times New Roman" w:cs="Times New Roman"/>
          <w:sz w:val="24"/>
          <w:szCs w:val="24"/>
        </w:rPr>
        <w:t>plan</w:t>
      </w:r>
      <w:r w:rsidR="00FF5946">
        <w:rPr>
          <w:rFonts w:ascii="Times New Roman" w:hAnsi="Times New Roman" w:cs="Times New Roman"/>
          <w:sz w:val="24"/>
          <w:szCs w:val="24"/>
        </w:rPr>
        <w:t xml:space="preserve"> restrukturyzacji</w:t>
      </w:r>
      <w:r w:rsidRPr="00CC7F32">
        <w:rPr>
          <w:rFonts w:ascii="Times New Roman" w:hAnsi="Times New Roman" w:cs="Times New Roman"/>
          <w:sz w:val="24"/>
          <w:szCs w:val="24"/>
        </w:rPr>
        <w:t xml:space="preserve"> został wypełniony elektronicznie i wydrukowany lub wypełniony odręcznie wielkimi literami w jak najbardziej czytelny sposób.</w:t>
      </w:r>
    </w:p>
    <w:p w14:paraId="0546CC97" w14:textId="1AC16FC6" w:rsidR="00CA4F9A" w:rsidRPr="00CC7F32" w:rsidRDefault="00F95CED" w:rsidP="00CC7F3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 każdym przypadku </w:t>
      </w:r>
      <w:r w:rsidR="00FF5946">
        <w:rPr>
          <w:rFonts w:ascii="Times New Roman" w:hAnsi="Times New Roman" w:cs="Times New Roman"/>
          <w:sz w:val="24"/>
          <w:szCs w:val="24"/>
        </w:rPr>
        <w:t>plan</w:t>
      </w:r>
      <w:r w:rsidR="00CA4F9A" w:rsidRPr="00CC7F32">
        <w:rPr>
          <w:rFonts w:ascii="Times New Roman" w:hAnsi="Times New Roman" w:cs="Times New Roman"/>
          <w:sz w:val="24"/>
          <w:szCs w:val="24"/>
        </w:rPr>
        <w:t xml:space="preserve"> musi być podpisany własnoręcznie.</w:t>
      </w:r>
    </w:p>
    <w:p w14:paraId="0823791B" w14:textId="77777777" w:rsidR="00CA4F9A" w:rsidRPr="00CC7F32" w:rsidRDefault="00CA4F9A" w:rsidP="00CC7F32">
      <w:pPr>
        <w:spacing w:line="240" w:lineRule="auto"/>
        <w:jc w:val="both"/>
        <w:rPr>
          <w:rFonts w:ascii="Times New Roman" w:hAnsi="Times New Roman" w:cs="Times New Roman"/>
          <w:sz w:val="24"/>
          <w:szCs w:val="24"/>
        </w:rPr>
      </w:pPr>
      <w:r w:rsidRPr="00CC7F32">
        <w:rPr>
          <w:rFonts w:ascii="Times New Roman" w:hAnsi="Times New Roman" w:cs="Times New Roman"/>
          <w:sz w:val="24"/>
          <w:szCs w:val="24"/>
        </w:rPr>
        <w:lastRenderedPageBreak/>
        <w:t>Plan restrukturyzacji jest uzupełniany w całości przez wnioskodawcę.</w:t>
      </w:r>
    </w:p>
    <w:p w14:paraId="53E9A66A" w14:textId="6687F579" w:rsidR="00CA4F9A" w:rsidRPr="00CC7F32" w:rsidRDefault="00CA4F9A" w:rsidP="00CC7F32">
      <w:pPr>
        <w:spacing w:line="240" w:lineRule="auto"/>
        <w:jc w:val="both"/>
        <w:rPr>
          <w:rFonts w:ascii="Times New Roman" w:hAnsi="Times New Roman" w:cs="Times New Roman"/>
          <w:sz w:val="24"/>
          <w:szCs w:val="24"/>
        </w:rPr>
      </w:pPr>
      <w:r w:rsidRPr="00CC7F32">
        <w:rPr>
          <w:rFonts w:ascii="Times New Roman" w:hAnsi="Times New Roman" w:cs="Times New Roman"/>
          <w:sz w:val="24"/>
          <w:szCs w:val="24"/>
        </w:rPr>
        <w:t xml:space="preserve">W sytuacji, kiedy dane pole </w:t>
      </w:r>
      <w:r w:rsidR="00FF5946">
        <w:rPr>
          <w:rFonts w:ascii="Times New Roman" w:hAnsi="Times New Roman" w:cs="Times New Roman"/>
          <w:sz w:val="24"/>
          <w:szCs w:val="24"/>
        </w:rPr>
        <w:t xml:space="preserve"> planu</w:t>
      </w:r>
      <w:r w:rsidRPr="00CC7F32">
        <w:rPr>
          <w:rFonts w:ascii="Times New Roman" w:hAnsi="Times New Roman" w:cs="Times New Roman"/>
          <w:sz w:val="24"/>
          <w:szCs w:val="24"/>
        </w:rPr>
        <w:t xml:space="preserve"> nie dotyczy </w:t>
      </w:r>
      <w:r w:rsidR="00FF5946">
        <w:rPr>
          <w:rFonts w:ascii="Times New Roman" w:hAnsi="Times New Roman" w:cs="Times New Roman"/>
          <w:sz w:val="24"/>
          <w:szCs w:val="24"/>
        </w:rPr>
        <w:t>producenta rolnego</w:t>
      </w:r>
      <w:r w:rsidRPr="00CC7F32">
        <w:rPr>
          <w:rFonts w:ascii="Times New Roman" w:hAnsi="Times New Roman" w:cs="Times New Roman"/>
          <w:sz w:val="24"/>
          <w:szCs w:val="24"/>
        </w:rPr>
        <w:t>, należy wstawić kreskę.</w:t>
      </w:r>
    </w:p>
    <w:p w14:paraId="08E11A9F" w14:textId="77777777" w:rsidR="00FF5946" w:rsidRDefault="00FF5946" w:rsidP="00CC7F32">
      <w:pPr>
        <w:spacing w:line="240" w:lineRule="auto"/>
        <w:jc w:val="both"/>
        <w:rPr>
          <w:rFonts w:ascii="Times New Roman" w:hAnsi="Times New Roman" w:cs="Times New Roman"/>
          <w:sz w:val="24"/>
          <w:szCs w:val="24"/>
          <w:u w:val="single"/>
        </w:rPr>
      </w:pPr>
    </w:p>
    <w:p w14:paraId="6032A579" w14:textId="77777777" w:rsidR="00CA4F9A" w:rsidRPr="00CC7F32" w:rsidRDefault="00CA4F9A" w:rsidP="00CC7F32">
      <w:pPr>
        <w:spacing w:line="240" w:lineRule="auto"/>
        <w:jc w:val="both"/>
        <w:rPr>
          <w:rFonts w:ascii="Times New Roman" w:hAnsi="Times New Roman" w:cs="Times New Roman"/>
          <w:sz w:val="24"/>
          <w:szCs w:val="24"/>
          <w:u w:val="single"/>
        </w:rPr>
      </w:pPr>
      <w:r w:rsidRPr="00CC7F32">
        <w:rPr>
          <w:rFonts w:ascii="Times New Roman" w:hAnsi="Times New Roman" w:cs="Times New Roman"/>
          <w:sz w:val="24"/>
          <w:szCs w:val="24"/>
          <w:u w:val="single"/>
        </w:rPr>
        <w:t>I. PODSTAWOWE DANE O KREDYTOBIORCY/POŻYCZKOBIORCY</w:t>
      </w:r>
    </w:p>
    <w:p w14:paraId="1202EC80" w14:textId="71AB92A5" w:rsidR="00CA4F9A" w:rsidRPr="00CC7F32" w:rsidRDefault="00CA4F9A" w:rsidP="00CC7F32">
      <w:pPr>
        <w:spacing w:line="240" w:lineRule="auto"/>
        <w:jc w:val="both"/>
        <w:rPr>
          <w:rFonts w:ascii="Times New Roman" w:hAnsi="Times New Roman" w:cs="Times New Roman"/>
          <w:sz w:val="24"/>
          <w:szCs w:val="24"/>
        </w:rPr>
      </w:pPr>
      <w:r w:rsidRPr="00CC7F32">
        <w:rPr>
          <w:rFonts w:ascii="Times New Roman" w:hAnsi="Times New Roman" w:cs="Times New Roman"/>
          <w:sz w:val="24"/>
          <w:szCs w:val="24"/>
        </w:rPr>
        <w:t>Odpowiednio: część A uzupełnia osoba fizyczna, część B podmiot prowadzący gospodarstwo rolne</w:t>
      </w:r>
      <w:r w:rsidR="00FF5946">
        <w:rPr>
          <w:rFonts w:ascii="Times New Roman" w:hAnsi="Times New Roman" w:cs="Times New Roman"/>
          <w:sz w:val="24"/>
          <w:szCs w:val="24"/>
        </w:rPr>
        <w:t xml:space="preserve"> </w:t>
      </w:r>
      <w:r w:rsidR="007D4F96">
        <w:rPr>
          <w:rFonts w:ascii="Times New Roman" w:hAnsi="Times New Roman" w:cs="Times New Roman"/>
          <w:sz w:val="24"/>
          <w:szCs w:val="24"/>
        </w:rPr>
        <w:t>nie będący osobą fizyczną.</w:t>
      </w:r>
    </w:p>
    <w:p w14:paraId="1537A04D" w14:textId="77777777" w:rsidR="002F7C3C" w:rsidRPr="00CC7F32" w:rsidRDefault="002F7C3C" w:rsidP="00CC7F32">
      <w:pPr>
        <w:spacing w:line="240" w:lineRule="auto"/>
        <w:jc w:val="both"/>
        <w:rPr>
          <w:rFonts w:ascii="Times New Roman" w:hAnsi="Times New Roman" w:cs="Times New Roman"/>
          <w:sz w:val="24"/>
          <w:szCs w:val="24"/>
        </w:rPr>
      </w:pPr>
    </w:p>
    <w:p w14:paraId="120D6D7C" w14:textId="77777777" w:rsidR="00480F49" w:rsidRPr="00CC7F32" w:rsidRDefault="00480F49" w:rsidP="00CC7F32">
      <w:pPr>
        <w:spacing w:line="240" w:lineRule="auto"/>
        <w:jc w:val="both"/>
        <w:rPr>
          <w:rFonts w:ascii="Times New Roman" w:hAnsi="Times New Roman" w:cs="Times New Roman"/>
          <w:sz w:val="24"/>
          <w:szCs w:val="24"/>
        </w:rPr>
      </w:pPr>
    </w:p>
    <w:p w14:paraId="282DFAC6" w14:textId="77777777" w:rsidR="002F7C3C" w:rsidRPr="00CC7F32" w:rsidRDefault="00CA4F9A" w:rsidP="00CC7F32">
      <w:pPr>
        <w:spacing w:line="240" w:lineRule="auto"/>
        <w:jc w:val="both"/>
        <w:rPr>
          <w:rFonts w:ascii="Times New Roman" w:hAnsi="Times New Roman" w:cs="Times New Roman"/>
          <w:sz w:val="24"/>
          <w:szCs w:val="24"/>
          <w:u w:val="single"/>
        </w:rPr>
      </w:pPr>
      <w:r w:rsidRPr="00CC7F32">
        <w:rPr>
          <w:rFonts w:ascii="Times New Roman" w:hAnsi="Times New Roman" w:cs="Times New Roman"/>
          <w:sz w:val="24"/>
          <w:szCs w:val="24"/>
          <w:u w:val="single"/>
        </w:rPr>
        <w:t>II. OPI</w:t>
      </w:r>
      <w:r w:rsidR="002F7C3C" w:rsidRPr="00CC7F32">
        <w:rPr>
          <w:rFonts w:ascii="Times New Roman" w:hAnsi="Times New Roman" w:cs="Times New Roman"/>
          <w:sz w:val="24"/>
          <w:szCs w:val="24"/>
          <w:u w:val="single"/>
        </w:rPr>
        <w:t>S SYTUACJI GOSPODARSTWA ROLNEGO</w:t>
      </w:r>
    </w:p>
    <w:p w14:paraId="06FA57C6" w14:textId="4A12D66D" w:rsidR="00CA4F9A" w:rsidRPr="00CC7F32" w:rsidRDefault="008736D0" w:rsidP="00CC7F32">
      <w:pPr>
        <w:spacing w:line="240" w:lineRule="auto"/>
        <w:jc w:val="both"/>
        <w:rPr>
          <w:rFonts w:ascii="Times New Roman" w:hAnsi="Times New Roman" w:cs="Times New Roman"/>
          <w:sz w:val="24"/>
          <w:szCs w:val="24"/>
        </w:rPr>
      </w:pPr>
      <w:r>
        <w:rPr>
          <w:rFonts w:ascii="Times New Roman" w:hAnsi="Times New Roman" w:cs="Times New Roman"/>
          <w:sz w:val="24"/>
          <w:szCs w:val="24"/>
        </w:rPr>
        <w:t>Tabela</w:t>
      </w:r>
      <w:r w:rsidR="00CA4F9A" w:rsidRPr="00CC7F32">
        <w:rPr>
          <w:rFonts w:ascii="Times New Roman" w:hAnsi="Times New Roman" w:cs="Times New Roman"/>
          <w:sz w:val="24"/>
          <w:szCs w:val="24"/>
        </w:rPr>
        <w:t>1</w:t>
      </w:r>
    </w:p>
    <w:p w14:paraId="4D05F23D" w14:textId="4FB8F17B" w:rsidR="00CA4F9A" w:rsidRPr="00CC7F32" w:rsidRDefault="00CA4F9A" w:rsidP="00CC7F32">
      <w:pPr>
        <w:spacing w:line="240" w:lineRule="auto"/>
        <w:jc w:val="both"/>
        <w:rPr>
          <w:rFonts w:ascii="Times New Roman" w:hAnsi="Times New Roman" w:cs="Times New Roman"/>
          <w:sz w:val="24"/>
          <w:szCs w:val="24"/>
        </w:rPr>
      </w:pPr>
      <w:r w:rsidRPr="00CC7F32">
        <w:rPr>
          <w:rFonts w:ascii="Times New Roman" w:hAnsi="Times New Roman" w:cs="Times New Roman"/>
          <w:sz w:val="24"/>
          <w:szCs w:val="24"/>
        </w:rPr>
        <w:t xml:space="preserve">a) druga kolumna- należy wyszczególnić wszelkie zobowiązania związane z prowadzeniem </w:t>
      </w:r>
      <w:r w:rsidR="00477A7C" w:rsidRPr="007D4F96">
        <w:rPr>
          <w:rFonts w:ascii="Times New Roman" w:hAnsi="Times New Roman" w:cs="Times New Roman"/>
          <w:sz w:val="24"/>
          <w:szCs w:val="24"/>
        </w:rPr>
        <w:t>działalności rolniczej</w:t>
      </w:r>
      <w:r w:rsidRPr="00CC7F32">
        <w:rPr>
          <w:rFonts w:ascii="Times New Roman" w:hAnsi="Times New Roman" w:cs="Times New Roman"/>
          <w:sz w:val="24"/>
          <w:szCs w:val="24"/>
        </w:rPr>
        <w:t>, co do ich rodzajów, któr</w:t>
      </w:r>
      <w:r w:rsidR="007D4F96">
        <w:rPr>
          <w:rFonts w:ascii="Times New Roman" w:hAnsi="Times New Roman" w:cs="Times New Roman"/>
          <w:sz w:val="24"/>
          <w:szCs w:val="24"/>
        </w:rPr>
        <w:t>ych</w:t>
      </w:r>
      <w:r w:rsidRPr="00CC7F32">
        <w:rPr>
          <w:rFonts w:ascii="Times New Roman" w:hAnsi="Times New Roman" w:cs="Times New Roman"/>
          <w:sz w:val="24"/>
          <w:szCs w:val="24"/>
        </w:rPr>
        <w:t xml:space="preserve"> termin zapłaty minął przed dniem przygotowania planu restrukturyzacji</w:t>
      </w:r>
    </w:p>
    <w:p w14:paraId="782AE78C" w14:textId="0514EC61" w:rsidR="00CA4F9A" w:rsidRPr="007D4F96" w:rsidRDefault="00CA4F9A" w:rsidP="00CC7F32">
      <w:pPr>
        <w:spacing w:line="240" w:lineRule="auto"/>
        <w:jc w:val="both"/>
        <w:rPr>
          <w:rFonts w:ascii="Times New Roman" w:hAnsi="Times New Roman" w:cs="Times New Roman"/>
          <w:sz w:val="24"/>
          <w:szCs w:val="24"/>
        </w:rPr>
      </w:pPr>
      <w:r w:rsidRPr="00CC7F32">
        <w:rPr>
          <w:rFonts w:ascii="Times New Roman" w:hAnsi="Times New Roman" w:cs="Times New Roman"/>
          <w:sz w:val="24"/>
          <w:szCs w:val="24"/>
        </w:rPr>
        <w:t>b) trzecia kolumna- należy podać kwotę tych zobowiązań, których termin</w:t>
      </w:r>
      <w:r w:rsidR="00B01A98" w:rsidRPr="00CC7F32">
        <w:rPr>
          <w:rFonts w:ascii="Times New Roman" w:hAnsi="Times New Roman" w:cs="Times New Roman"/>
          <w:sz w:val="24"/>
          <w:szCs w:val="24"/>
        </w:rPr>
        <w:t xml:space="preserve"> </w:t>
      </w:r>
      <w:r w:rsidR="00B01A98" w:rsidRPr="007D4F96">
        <w:rPr>
          <w:rFonts w:ascii="Times New Roman" w:hAnsi="Times New Roman" w:cs="Times New Roman"/>
          <w:sz w:val="24"/>
          <w:szCs w:val="24"/>
        </w:rPr>
        <w:t>spłaty minął</w:t>
      </w:r>
    </w:p>
    <w:p w14:paraId="2101DA73" w14:textId="77777777" w:rsidR="00CA4F9A" w:rsidRPr="00CC7F32" w:rsidRDefault="00CA4F9A" w:rsidP="00CC7F32">
      <w:pPr>
        <w:spacing w:line="240" w:lineRule="auto"/>
        <w:jc w:val="both"/>
        <w:rPr>
          <w:rFonts w:ascii="Times New Roman" w:hAnsi="Times New Roman" w:cs="Times New Roman"/>
          <w:sz w:val="24"/>
          <w:szCs w:val="24"/>
        </w:rPr>
      </w:pPr>
    </w:p>
    <w:p w14:paraId="5F263987" w14:textId="015E483B" w:rsidR="00CA4F9A" w:rsidRPr="00CC7F32" w:rsidRDefault="008736D0" w:rsidP="00CC7F3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Tabela </w:t>
      </w:r>
      <w:r w:rsidR="00CA4F9A" w:rsidRPr="00CC7F32">
        <w:rPr>
          <w:rFonts w:ascii="Times New Roman" w:hAnsi="Times New Roman" w:cs="Times New Roman"/>
          <w:sz w:val="24"/>
          <w:szCs w:val="24"/>
        </w:rPr>
        <w:t>2</w:t>
      </w:r>
    </w:p>
    <w:p w14:paraId="0AE6E3BC" w14:textId="77777777" w:rsidR="008736D0" w:rsidRDefault="00CA4F9A" w:rsidP="00CC7F32">
      <w:pPr>
        <w:spacing w:line="240" w:lineRule="auto"/>
        <w:jc w:val="both"/>
        <w:rPr>
          <w:rFonts w:ascii="Times New Roman" w:hAnsi="Times New Roman" w:cs="Times New Roman"/>
          <w:sz w:val="24"/>
          <w:szCs w:val="24"/>
        </w:rPr>
      </w:pPr>
      <w:r w:rsidRPr="00CC7F32">
        <w:rPr>
          <w:rFonts w:ascii="Times New Roman" w:hAnsi="Times New Roman" w:cs="Times New Roman"/>
          <w:sz w:val="24"/>
          <w:szCs w:val="24"/>
        </w:rPr>
        <w:t xml:space="preserve">a) druga kolumna- należy wyszczególnić wszelkie zobowiązania związane z prowadzeniem </w:t>
      </w:r>
      <w:r w:rsidR="00477A7C" w:rsidRPr="007D4F96">
        <w:rPr>
          <w:rFonts w:ascii="Times New Roman" w:hAnsi="Times New Roman" w:cs="Times New Roman"/>
          <w:sz w:val="24"/>
          <w:szCs w:val="24"/>
        </w:rPr>
        <w:t>działalności rolniczej</w:t>
      </w:r>
      <w:r w:rsidRPr="007D4F96">
        <w:rPr>
          <w:rFonts w:ascii="Times New Roman" w:hAnsi="Times New Roman" w:cs="Times New Roman"/>
          <w:sz w:val="24"/>
          <w:szCs w:val="24"/>
        </w:rPr>
        <w:t xml:space="preserve">, </w:t>
      </w:r>
      <w:r w:rsidRPr="00CC7F32">
        <w:rPr>
          <w:rFonts w:ascii="Times New Roman" w:hAnsi="Times New Roman" w:cs="Times New Roman"/>
          <w:sz w:val="24"/>
          <w:szCs w:val="24"/>
        </w:rPr>
        <w:t>co do ich rodzajów, które obwiązują od początku roku kalendarzowego następującego po roku, w którym został przygotowany plan restrukturyzacji</w:t>
      </w:r>
      <w:r w:rsidR="007D4F96">
        <w:rPr>
          <w:rFonts w:ascii="Times New Roman" w:hAnsi="Times New Roman" w:cs="Times New Roman"/>
          <w:sz w:val="24"/>
          <w:szCs w:val="24"/>
        </w:rPr>
        <w:t>;</w:t>
      </w:r>
    </w:p>
    <w:p w14:paraId="56EEAA7C" w14:textId="6CCA425A" w:rsidR="00CA4F9A" w:rsidRPr="00CC7F32" w:rsidRDefault="00CA4F9A" w:rsidP="00CC7F32">
      <w:pPr>
        <w:spacing w:line="240" w:lineRule="auto"/>
        <w:jc w:val="both"/>
        <w:rPr>
          <w:rFonts w:ascii="Times New Roman" w:hAnsi="Times New Roman" w:cs="Times New Roman"/>
          <w:sz w:val="24"/>
          <w:szCs w:val="24"/>
        </w:rPr>
      </w:pPr>
      <w:r w:rsidRPr="00CC7F32">
        <w:rPr>
          <w:rFonts w:ascii="Times New Roman" w:hAnsi="Times New Roman" w:cs="Times New Roman"/>
          <w:sz w:val="24"/>
          <w:szCs w:val="24"/>
        </w:rPr>
        <w:t>b) trzecia kolumna- należy uzupełnić końcowe daty zobowiązań finansowych wynikających z dokumentów, np. Termin faktury, termin spłaty kredytu itp.</w:t>
      </w:r>
    </w:p>
    <w:p w14:paraId="1D0F2B92" w14:textId="26606F8E" w:rsidR="00CA4F9A" w:rsidRPr="00CC7F32" w:rsidRDefault="00CA4F9A" w:rsidP="00CC7F32">
      <w:pPr>
        <w:spacing w:line="240" w:lineRule="auto"/>
        <w:jc w:val="both"/>
        <w:rPr>
          <w:rFonts w:ascii="Times New Roman" w:hAnsi="Times New Roman" w:cs="Times New Roman"/>
          <w:sz w:val="24"/>
          <w:szCs w:val="24"/>
        </w:rPr>
      </w:pPr>
      <w:r w:rsidRPr="00CC7F32">
        <w:rPr>
          <w:rFonts w:ascii="Times New Roman" w:hAnsi="Times New Roman" w:cs="Times New Roman"/>
          <w:sz w:val="24"/>
          <w:szCs w:val="24"/>
        </w:rPr>
        <w:t>c) czwarta kolumna- należy uzupełnić kwotę zobowiązań pozostających do spłaty na dzień przed złożeniem planu restrukturyzacyjnego</w:t>
      </w:r>
    </w:p>
    <w:p w14:paraId="6A072F51" w14:textId="5CA473F9" w:rsidR="00CA4F9A" w:rsidRPr="00CC7F32" w:rsidRDefault="00CA4F9A" w:rsidP="00CC7F32">
      <w:pPr>
        <w:spacing w:line="240" w:lineRule="auto"/>
        <w:jc w:val="both"/>
        <w:rPr>
          <w:rFonts w:ascii="Times New Roman" w:hAnsi="Times New Roman" w:cs="Times New Roman"/>
          <w:sz w:val="24"/>
          <w:szCs w:val="24"/>
        </w:rPr>
      </w:pPr>
      <w:r w:rsidRPr="00CC7F32">
        <w:rPr>
          <w:rFonts w:ascii="Times New Roman" w:hAnsi="Times New Roman" w:cs="Times New Roman"/>
          <w:sz w:val="24"/>
          <w:szCs w:val="24"/>
        </w:rPr>
        <w:t>d) piąta kolumna- należy uzupełnić sumę rocznych rat kredytu w następnym roku</w:t>
      </w:r>
    </w:p>
    <w:p w14:paraId="41CA2A79" w14:textId="77777777" w:rsidR="008736D0" w:rsidRDefault="00CA4F9A" w:rsidP="00CC7F32">
      <w:pPr>
        <w:spacing w:line="240" w:lineRule="auto"/>
        <w:jc w:val="both"/>
        <w:rPr>
          <w:rFonts w:ascii="Times New Roman" w:hAnsi="Times New Roman" w:cs="Times New Roman"/>
          <w:sz w:val="24"/>
          <w:szCs w:val="24"/>
        </w:rPr>
      </w:pPr>
      <w:r w:rsidRPr="00CC7F32">
        <w:rPr>
          <w:rFonts w:ascii="Times New Roman" w:hAnsi="Times New Roman" w:cs="Times New Roman"/>
          <w:sz w:val="24"/>
          <w:szCs w:val="24"/>
        </w:rPr>
        <w:t>e) szósta kolumna- wysokość rat</w:t>
      </w:r>
      <w:r w:rsidR="00317DFB">
        <w:rPr>
          <w:rFonts w:ascii="Times New Roman" w:hAnsi="Times New Roman" w:cs="Times New Roman"/>
          <w:sz w:val="24"/>
          <w:szCs w:val="24"/>
        </w:rPr>
        <w:t xml:space="preserve"> zobowiązań</w:t>
      </w:r>
      <w:r w:rsidRPr="00CC7F32">
        <w:rPr>
          <w:rFonts w:ascii="Times New Roman" w:hAnsi="Times New Roman" w:cs="Times New Roman"/>
          <w:sz w:val="24"/>
          <w:szCs w:val="24"/>
        </w:rPr>
        <w:t xml:space="preserve"> kredytowo-pożycz</w:t>
      </w:r>
      <w:r w:rsidR="008736D0">
        <w:rPr>
          <w:rFonts w:ascii="Times New Roman" w:hAnsi="Times New Roman" w:cs="Times New Roman"/>
          <w:sz w:val="24"/>
          <w:szCs w:val="24"/>
        </w:rPr>
        <w:t>kowych do spłaty w obecnym roku</w:t>
      </w:r>
    </w:p>
    <w:p w14:paraId="4A9949A3" w14:textId="03CC387B" w:rsidR="00CA4F9A" w:rsidRPr="00317DFB" w:rsidRDefault="00477A7C" w:rsidP="00CC7F32">
      <w:pPr>
        <w:spacing w:line="240" w:lineRule="auto"/>
        <w:jc w:val="both"/>
        <w:rPr>
          <w:rFonts w:ascii="Times New Roman" w:hAnsi="Times New Roman" w:cs="Times New Roman"/>
          <w:sz w:val="24"/>
          <w:szCs w:val="24"/>
        </w:rPr>
      </w:pPr>
      <w:r w:rsidRPr="00317DFB">
        <w:rPr>
          <w:rFonts w:ascii="Times New Roman" w:hAnsi="Times New Roman" w:cs="Times New Roman"/>
          <w:sz w:val="24"/>
          <w:szCs w:val="24"/>
        </w:rPr>
        <w:t>Pod tabelą w sposób opisowy należy przedstawić przyczyny obecnych trudności</w:t>
      </w:r>
      <w:r w:rsidR="009C565F" w:rsidRPr="00317DFB">
        <w:rPr>
          <w:rFonts w:ascii="Times New Roman" w:hAnsi="Times New Roman" w:cs="Times New Roman"/>
          <w:sz w:val="24"/>
          <w:szCs w:val="24"/>
        </w:rPr>
        <w:t>,</w:t>
      </w:r>
      <w:r w:rsidRPr="00317DFB">
        <w:rPr>
          <w:rFonts w:ascii="Times New Roman" w:hAnsi="Times New Roman" w:cs="Times New Roman"/>
          <w:sz w:val="24"/>
          <w:szCs w:val="24"/>
        </w:rPr>
        <w:t xml:space="preserve"> które spowodowały powstanie długów </w:t>
      </w:r>
      <w:r w:rsidR="00317DFB">
        <w:rPr>
          <w:rFonts w:ascii="Times New Roman" w:hAnsi="Times New Roman" w:cs="Times New Roman"/>
          <w:sz w:val="24"/>
          <w:szCs w:val="24"/>
        </w:rPr>
        <w:t>–</w:t>
      </w:r>
      <w:r w:rsidRPr="00317DFB">
        <w:rPr>
          <w:rFonts w:ascii="Times New Roman" w:hAnsi="Times New Roman" w:cs="Times New Roman"/>
          <w:sz w:val="24"/>
          <w:szCs w:val="24"/>
        </w:rPr>
        <w:t xml:space="preserve"> zobowiązań</w:t>
      </w:r>
      <w:r w:rsidR="00317DFB">
        <w:rPr>
          <w:rFonts w:ascii="Times New Roman" w:hAnsi="Times New Roman" w:cs="Times New Roman"/>
          <w:sz w:val="24"/>
          <w:szCs w:val="24"/>
        </w:rPr>
        <w:t>.</w:t>
      </w:r>
      <w:r w:rsidRPr="00317DFB">
        <w:rPr>
          <w:rFonts w:ascii="Times New Roman" w:hAnsi="Times New Roman" w:cs="Times New Roman"/>
          <w:sz w:val="24"/>
          <w:szCs w:val="24"/>
        </w:rPr>
        <w:t xml:space="preserve"> </w:t>
      </w:r>
    </w:p>
    <w:p w14:paraId="69821E76" w14:textId="3FD78629" w:rsidR="00477A7C" w:rsidRPr="00CC7F32" w:rsidRDefault="00477A7C" w:rsidP="00CC7F32">
      <w:pPr>
        <w:spacing w:line="240" w:lineRule="auto"/>
        <w:jc w:val="both"/>
        <w:rPr>
          <w:rFonts w:ascii="Times New Roman" w:hAnsi="Times New Roman" w:cs="Times New Roman"/>
          <w:sz w:val="24"/>
          <w:szCs w:val="24"/>
        </w:rPr>
      </w:pPr>
    </w:p>
    <w:p w14:paraId="4A429EF2" w14:textId="77777777" w:rsidR="00477A7C" w:rsidRPr="00CC7F32" w:rsidRDefault="00477A7C" w:rsidP="00CC7F32">
      <w:pPr>
        <w:spacing w:line="240" w:lineRule="auto"/>
        <w:jc w:val="both"/>
        <w:rPr>
          <w:rFonts w:ascii="Times New Roman" w:hAnsi="Times New Roman" w:cs="Times New Roman"/>
          <w:sz w:val="24"/>
          <w:szCs w:val="24"/>
        </w:rPr>
      </w:pPr>
    </w:p>
    <w:p w14:paraId="75AAD1D2" w14:textId="773EAB7D" w:rsidR="00CA4F9A" w:rsidRPr="00CC7F32" w:rsidRDefault="00CA4F9A" w:rsidP="00CC7F32">
      <w:pPr>
        <w:spacing w:line="240" w:lineRule="auto"/>
        <w:jc w:val="both"/>
        <w:rPr>
          <w:rFonts w:ascii="Times New Roman" w:hAnsi="Times New Roman" w:cs="Times New Roman"/>
          <w:color w:val="FF0000"/>
          <w:sz w:val="24"/>
          <w:szCs w:val="24"/>
        </w:rPr>
      </w:pPr>
      <w:r w:rsidRPr="00CC7F32">
        <w:rPr>
          <w:rFonts w:ascii="Times New Roman" w:hAnsi="Times New Roman" w:cs="Times New Roman"/>
          <w:sz w:val="24"/>
          <w:szCs w:val="24"/>
        </w:rPr>
        <w:t>Tabela 3</w:t>
      </w:r>
      <w:r w:rsidR="00477A7C" w:rsidRPr="00CC7F32">
        <w:rPr>
          <w:rFonts w:ascii="Times New Roman" w:hAnsi="Times New Roman" w:cs="Times New Roman"/>
          <w:sz w:val="24"/>
          <w:szCs w:val="24"/>
        </w:rPr>
        <w:t xml:space="preserve"> </w:t>
      </w:r>
    </w:p>
    <w:p w14:paraId="35405CCD" w14:textId="55E5BF92" w:rsidR="00CA4F9A" w:rsidRPr="00CC7F32" w:rsidRDefault="00CA4F9A" w:rsidP="00CC7F32">
      <w:pPr>
        <w:spacing w:line="240" w:lineRule="auto"/>
        <w:jc w:val="both"/>
        <w:rPr>
          <w:rFonts w:ascii="Times New Roman" w:hAnsi="Times New Roman" w:cs="Times New Roman"/>
          <w:sz w:val="24"/>
          <w:szCs w:val="24"/>
        </w:rPr>
      </w:pPr>
      <w:r w:rsidRPr="00CC7F32">
        <w:rPr>
          <w:rFonts w:ascii="Times New Roman" w:hAnsi="Times New Roman" w:cs="Times New Roman"/>
          <w:sz w:val="24"/>
          <w:szCs w:val="24"/>
        </w:rPr>
        <w:t xml:space="preserve">Tabelę w kolumnach 2,3,4 należy </w:t>
      </w:r>
      <w:r w:rsidR="00480F49" w:rsidRPr="00CC7F32">
        <w:rPr>
          <w:rFonts w:ascii="Times New Roman" w:hAnsi="Times New Roman" w:cs="Times New Roman"/>
          <w:sz w:val="24"/>
          <w:szCs w:val="24"/>
        </w:rPr>
        <w:t>szczegółowo</w:t>
      </w:r>
      <w:r w:rsidRPr="00CC7F32">
        <w:rPr>
          <w:rFonts w:ascii="Times New Roman" w:hAnsi="Times New Roman" w:cs="Times New Roman"/>
          <w:sz w:val="24"/>
          <w:szCs w:val="24"/>
        </w:rPr>
        <w:t xml:space="preserve"> opisać każde </w:t>
      </w:r>
      <w:r w:rsidR="00480F49" w:rsidRPr="00CC7F32">
        <w:rPr>
          <w:rFonts w:ascii="Times New Roman" w:hAnsi="Times New Roman" w:cs="Times New Roman"/>
          <w:sz w:val="24"/>
          <w:szCs w:val="24"/>
        </w:rPr>
        <w:t>zobowiązanie</w:t>
      </w:r>
      <w:r w:rsidRPr="00CC7F32">
        <w:rPr>
          <w:rFonts w:ascii="Times New Roman" w:hAnsi="Times New Roman" w:cs="Times New Roman"/>
          <w:sz w:val="24"/>
          <w:szCs w:val="24"/>
        </w:rPr>
        <w:t xml:space="preserve"> przypadające w okresie do 12 miesięcy od </w:t>
      </w:r>
      <w:r w:rsidR="00317DFB">
        <w:rPr>
          <w:rFonts w:ascii="Times New Roman" w:hAnsi="Times New Roman" w:cs="Times New Roman"/>
          <w:sz w:val="24"/>
          <w:szCs w:val="24"/>
        </w:rPr>
        <w:t xml:space="preserve">dnia </w:t>
      </w:r>
      <w:r w:rsidRPr="00CC7F32">
        <w:rPr>
          <w:rFonts w:ascii="Times New Roman" w:hAnsi="Times New Roman" w:cs="Times New Roman"/>
          <w:sz w:val="24"/>
          <w:szCs w:val="24"/>
        </w:rPr>
        <w:t>przygotowania niniejszego planu.</w:t>
      </w:r>
    </w:p>
    <w:p w14:paraId="0134F387" w14:textId="77777777" w:rsidR="00CA4F9A" w:rsidRPr="00CC7F32" w:rsidRDefault="00CA4F9A" w:rsidP="00CC7F32">
      <w:pPr>
        <w:spacing w:line="240" w:lineRule="auto"/>
        <w:jc w:val="both"/>
        <w:rPr>
          <w:rFonts w:ascii="Times New Roman" w:hAnsi="Times New Roman" w:cs="Times New Roman"/>
          <w:sz w:val="24"/>
          <w:szCs w:val="24"/>
        </w:rPr>
      </w:pPr>
    </w:p>
    <w:p w14:paraId="676F275B" w14:textId="05D95ADF" w:rsidR="00CA4F9A" w:rsidRPr="00317DFB" w:rsidRDefault="00FB4E53" w:rsidP="00CC7F32">
      <w:pPr>
        <w:spacing w:line="240" w:lineRule="auto"/>
        <w:jc w:val="both"/>
        <w:rPr>
          <w:rFonts w:ascii="Times New Roman" w:hAnsi="Times New Roman" w:cs="Times New Roman"/>
          <w:sz w:val="24"/>
          <w:szCs w:val="24"/>
        </w:rPr>
      </w:pPr>
      <w:r w:rsidRPr="00317DFB">
        <w:rPr>
          <w:rFonts w:ascii="Times New Roman" w:hAnsi="Times New Roman" w:cs="Times New Roman"/>
          <w:sz w:val="24"/>
          <w:szCs w:val="24"/>
        </w:rPr>
        <w:t>Pole</w:t>
      </w:r>
      <w:r w:rsidR="00477A7C" w:rsidRPr="00317DFB">
        <w:rPr>
          <w:rFonts w:ascii="Times New Roman" w:hAnsi="Times New Roman" w:cs="Times New Roman"/>
          <w:sz w:val="24"/>
          <w:szCs w:val="24"/>
        </w:rPr>
        <w:t xml:space="preserve"> 2 </w:t>
      </w:r>
      <w:r w:rsidR="005A0249" w:rsidRPr="00317DFB">
        <w:rPr>
          <w:rFonts w:ascii="Times New Roman" w:hAnsi="Times New Roman" w:cs="Times New Roman"/>
          <w:sz w:val="24"/>
          <w:szCs w:val="24"/>
        </w:rPr>
        <w:t>a</w:t>
      </w:r>
    </w:p>
    <w:p w14:paraId="29FF0CCF" w14:textId="3DFAF2B8" w:rsidR="00477A7C" w:rsidRPr="00317DFB" w:rsidRDefault="00477A7C" w:rsidP="00CC7F32">
      <w:pPr>
        <w:spacing w:line="240" w:lineRule="auto"/>
        <w:jc w:val="both"/>
        <w:rPr>
          <w:rFonts w:ascii="Times New Roman" w:hAnsi="Times New Roman" w:cs="Times New Roman"/>
          <w:sz w:val="24"/>
          <w:szCs w:val="24"/>
        </w:rPr>
      </w:pPr>
      <w:r w:rsidRPr="00317DFB">
        <w:rPr>
          <w:rFonts w:ascii="Times New Roman" w:hAnsi="Times New Roman" w:cs="Times New Roman"/>
          <w:sz w:val="24"/>
          <w:szCs w:val="24"/>
        </w:rPr>
        <w:t>Należy w sposób opisowy określić, jakość gleb w gospodarstwie rolnym</w:t>
      </w:r>
      <w:r w:rsidR="005A0249" w:rsidRPr="00317DFB">
        <w:rPr>
          <w:rFonts w:ascii="Times New Roman" w:hAnsi="Times New Roman" w:cs="Times New Roman"/>
          <w:sz w:val="24"/>
          <w:szCs w:val="24"/>
        </w:rPr>
        <w:t xml:space="preserve"> oraz inne uwarunkowania przyrodnicze np. położenie gospodarstwa w pasie huraganów czy zastoisk mrozowych, które mają wpływ na </w:t>
      </w:r>
      <w:r w:rsidRPr="00317DFB">
        <w:rPr>
          <w:rFonts w:ascii="Times New Roman" w:hAnsi="Times New Roman" w:cs="Times New Roman"/>
          <w:sz w:val="24"/>
          <w:szCs w:val="24"/>
        </w:rPr>
        <w:t xml:space="preserve">występowanie </w:t>
      </w:r>
      <w:r w:rsidR="005A0249" w:rsidRPr="00317DFB">
        <w:rPr>
          <w:rFonts w:ascii="Times New Roman" w:hAnsi="Times New Roman" w:cs="Times New Roman"/>
          <w:sz w:val="24"/>
          <w:szCs w:val="24"/>
        </w:rPr>
        <w:t>niekorzystnych zjawisk atmosferycznych. A także wskaza</w:t>
      </w:r>
      <w:r w:rsidR="00317DFB">
        <w:rPr>
          <w:rFonts w:ascii="Times New Roman" w:hAnsi="Times New Roman" w:cs="Times New Roman"/>
          <w:sz w:val="24"/>
          <w:szCs w:val="24"/>
        </w:rPr>
        <w:t>ć</w:t>
      </w:r>
      <w:r w:rsidR="005A0249" w:rsidRPr="00317DFB">
        <w:rPr>
          <w:rFonts w:ascii="Times New Roman" w:hAnsi="Times New Roman" w:cs="Times New Roman"/>
          <w:sz w:val="24"/>
          <w:szCs w:val="24"/>
        </w:rPr>
        <w:t xml:space="preserve"> niekorzystn</w:t>
      </w:r>
      <w:r w:rsidR="00317DFB">
        <w:rPr>
          <w:rFonts w:ascii="Times New Roman" w:hAnsi="Times New Roman" w:cs="Times New Roman"/>
          <w:sz w:val="24"/>
          <w:szCs w:val="24"/>
        </w:rPr>
        <w:t>e</w:t>
      </w:r>
      <w:r w:rsidR="005A0249" w:rsidRPr="00317DFB">
        <w:rPr>
          <w:rFonts w:ascii="Times New Roman" w:hAnsi="Times New Roman" w:cs="Times New Roman"/>
          <w:sz w:val="24"/>
          <w:szCs w:val="24"/>
        </w:rPr>
        <w:t xml:space="preserve"> zjawisk</w:t>
      </w:r>
      <w:r w:rsidR="00317DFB">
        <w:rPr>
          <w:rFonts w:ascii="Times New Roman" w:hAnsi="Times New Roman" w:cs="Times New Roman"/>
          <w:sz w:val="24"/>
          <w:szCs w:val="24"/>
        </w:rPr>
        <w:t>a</w:t>
      </w:r>
      <w:r w:rsidR="005A0249" w:rsidRPr="00317DFB">
        <w:rPr>
          <w:rFonts w:ascii="Times New Roman" w:hAnsi="Times New Roman" w:cs="Times New Roman"/>
          <w:sz w:val="24"/>
          <w:szCs w:val="24"/>
        </w:rPr>
        <w:t xml:space="preserve"> atmosferyczn</w:t>
      </w:r>
      <w:r w:rsidR="00317DFB">
        <w:rPr>
          <w:rFonts w:ascii="Times New Roman" w:hAnsi="Times New Roman" w:cs="Times New Roman"/>
          <w:sz w:val="24"/>
          <w:szCs w:val="24"/>
        </w:rPr>
        <w:t>e</w:t>
      </w:r>
      <w:r w:rsidR="005A0249" w:rsidRPr="00317DFB">
        <w:rPr>
          <w:rFonts w:ascii="Times New Roman" w:hAnsi="Times New Roman" w:cs="Times New Roman"/>
          <w:sz w:val="24"/>
          <w:szCs w:val="24"/>
        </w:rPr>
        <w:t xml:space="preserve"> taki</w:t>
      </w:r>
      <w:r w:rsidR="00317DFB">
        <w:rPr>
          <w:rFonts w:ascii="Times New Roman" w:hAnsi="Times New Roman" w:cs="Times New Roman"/>
          <w:sz w:val="24"/>
          <w:szCs w:val="24"/>
        </w:rPr>
        <w:t>e</w:t>
      </w:r>
      <w:r w:rsidR="005A0249" w:rsidRPr="00317DFB">
        <w:rPr>
          <w:rFonts w:ascii="Times New Roman" w:hAnsi="Times New Roman" w:cs="Times New Roman"/>
          <w:sz w:val="24"/>
          <w:szCs w:val="24"/>
        </w:rPr>
        <w:t xml:space="preserve"> jak np. </w:t>
      </w:r>
      <w:r w:rsidR="005A0249" w:rsidRPr="00317DFB">
        <w:rPr>
          <w:rStyle w:val="FontStyle22"/>
          <w:rFonts w:ascii="Times New Roman" w:hAnsi="Times New Roman" w:cs="Times New Roman"/>
          <w:sz w:val="24"/>
          <w:szCs w:val="24"/>
        </w:rPr>
        <w:t>susza, grad, deszcz nawalny, ujemne skutki przezimowania, przymrozki wiosenne, powódź, huragan, piorun, obsunięcie się ziemi lub lawina</w:t>
      </w:r>
      <w:r w:rsidR="005A0249" w:rsidRPr="00317DFB">
        <w:rPr>
          <w:rFonts w:ascii="Times New Roman" w:hAnsi="Times New Roman" w:cs="Times New Roman"/>
          <w:sz w:val="24"/>
          <w:szCs w:val="24"/>
        </w:rPr>
        <w:t xml:space="preserve">, które </w:t>
      </w:r>
      <w:r w:rsidR="00317DFB" w:rsidRPr="00317DFB">
        <w:rPr>
          <w:rFonts w:ascii="Times New Roman" w:hAnsi="Times New Roman" w:cs="Times New Roman"/>
          <w:sz w:val="24"/>
          <w:szCs w:val="24"/>
        </w:rPr>
        <w:t>spowodowały</w:t>
      </w:r>
      <w:r w:rsidR="005A0249" w:rsidRPr="00317DFB">
        <w:rPr>
          <w:rFonts w:ascii="Times New Roman" w:hAnsi="Times New Roman" w:cs="Times New Roman"/>
          <w:sz w:val="24"/>
          <w:szCs w:val="24"/>
        </w:rPr>
        <w:t xml:space="preserve"> szkody w ciągu ostatnich trzech lat w gospodarstwie rolnym oraz wysokość</w:t>
      </w:r>
      <w:r w:rsidR="00221B8A">
        <w:rPr>
          <w:rFonts w:ascii="Times New Roman" w:hAnsi="Times New Roman" w:cs="Times New Roman"/>
          <w:sz w:val="24"/>
          <w:szCs w:val="24"/>
        </w:rPr>
        <w:t xml:space="preserve"> tych </w:t>
      </w:r>
      <w:r w:rsidR="005A0249" w:rsidRPr="00317DFB">
        <w:rPr>
          <w:rFonts w:ascii="Times New Roman" w:hAnsi="Times New Roman" w:cs="Times New Roman"/>
          <w:sz w:val="24"/>
          <w:szCs w:val="24"/>
        </w:rPr>
        <w:t xml:space="preserve"> szkód ze wskazaniem podmiotu</w:t>
      </w:r>
      <w:r w:rsidR="009C565F" w:rsidRPr="00317DFB">
        <w:rPr>
          <w:rFonts w:ascii="Times New Roman" w:hAnsi="Times New Roman" w:cs="Times New Roman"/>
          <w:sz w:val="24"/>
          <w:szCs w:val="24"/>
        </w:rPr>
        <w:t>,</w:t>
      </w:r>
      <w:r w:rsidR="005A0249" w:rsidRPr="00317DFB">
        <w:rPr>
          <w:rFonts w:ascii="Times New Roman" w:hAnsi="Times New Roman" w:cs="Times New Roman"/>
          <w:sz w:val="24"/>
          <w:szCs w:val="24"/>
        </w:rPr>
        <w:t xml:space="preserve"> który dokonywał oszacowania tych szkód.  </w:t>
      </w:r>
    </w:p>
    <w:p w14:paraId="7C3249A6" w14:textId="73972ECB" w:rsidR="005A0249" w:rsidRPr="00317DFB" w:rsidRDefault="00FB4E53" w:rsidP="00CC7F32">
      <w:pPr>
        <w:spacing w:line="240" w:lineRule="auto"/>
        <w:jc w:val="both"/>
        <w:rPr>
          <w:rFonts w:ascii="Times New Roman" w:hAnsi="Times New Roman" w:cs="Times New Roman"/>
          <w:sz w:val="24"/>
          <w:szCs w:val="24"/>
        </w:rPr>
      </w:pPr>
      <w:r w:rsidRPr="00317DFB">
        <w:rPr>
          <w:rFonts w:ascii="Times New Roman" w:hAnsi="Times New Roman" w:cs="Times New Roman"/>
          <w:sz w:val="24"/>
          <w:szCs w:val="24"/>
        </w:rPr>
        <w:t xml:space="preserve">Pole </w:t>
      </w:r>
      <w:r w:rsidR="005A0249" w:rsidRPr="00317DFB">
        <w:rPr>
          <w:rFonts w:ascii="Times New Roman" w:hAnsi="Times New Roman" w:cs="Times New Roman"/>
          <w:sz w:val="24"/>
          <w:szCs w:val="24"/>
        </w:rPr>
        <w:t>2b.</w:t>
      </w:r>
    </w:p>
    <w:p w14:paraId="79A6DA32" w14:textId="77777777" w:rsidR="009C565F" w:rsidRPr="00221B8A" w:rsidRDefault="009C565F" w:rsidP="00CC7F32">
      <w:pPr>
        <w:spacing w:line="240" w:lineRule="auto"/>
        <w:jc w:val="both"/>
        <w:rPr>
          <w:rFonts w:ascii="Times New Roman" w:hAnsi="Times New Roman" w:cs="Times New Roman"/>
          <w:sz w:val="24"/>
          <w:szCs w:val="24"/>
        </w:rPr>
      </w:pPr>
      <w:r w:rsidRPr="00221B8A">
        <w:rPr>
          <w:rFonts w:ascii="Times New Roman" w:hAnsi="Times New Roman" w:cs="Times New Roman"/>
          <w:sz w:val="24"/>
          <w:szCs w:val="24"/>
        </w:rPr>
        <w:t xml:space="preserve">Należy w sposób opisowy określić sytuację na rynku lub rynkach na których podmiot prowadzącym gospodarstwo rolne prowadzi sprzedaż np. wieprzowiny, wołowiny, mleka zbóż, owoców itp. Należy wskazać, czy miała ona wpływ na aktualną sytuację finansową i w jakim zakresie.  </w:t>
      </w:r>
    </w:p>
    <w:p w14:paraId="2BC32D1F" w14:textId="77777777" w:rsidR="009C565F" w:rsidRPr="00221B8A" w:rsidRDefault="009C565F" w:rsidP="00CC7F32">
      <w:pPr>
        <w:spacing w:line="240" w:lineRule="auto"/>
        <w:jc w:val="both"/>
        <w:rPr>
          <w:rFonts w:ascii="Times New Roman" w:hAnsi="Times New Roman" w:cs="Times New Roman"/>
          <w:sz w:val="24"/>
          <w:szCs w:val="24"/>
        </w:rPr>
      </w:pPr>
    </w:p>
    <w:p w14:paraId="03768C4D" w14:textId="7038ED56" w:rsidR="005A0249" w:rsidRPr="00221B8A" w:rsidRDefault="00FB4E53" w:rsidP="00CC7F32">
      <w:pPr>
        <w:spacing w:line="240" w:lineRule="auto"/>
        <w:jc w:val="both"/>
        <w:rPr>
          <w:rFonts w:ascii="Times New Roman" w:hAnsi="Times New Roman" w:cs="Times New Roman"/>
          <w:sz w:val="24"/>
          <w:szCs w:val="24"/>
        </w:rPr>
      </w:pPr>
      <w:r w:rsidRPr="00221B8A">
        <w:rPr>
          <w:rFonts w:ascii="Times New Roman" w:hAnsi="Times New Roman" w:cs="Times New Roman"/>
          <w:sz w:val="24"/>
          <w:szCs w:val="24"/>
        </w:rPr>
        <w:t>Pole</w:t>
      </w:r>
      <w:r w:rsidR="001C293E" w:rsidRPr="00221B8A">
        <w:rPr>
          <w:rFonts w:ascii="Times New Roman" w:hAnsi="Times New Roman" w:cs="Times New Roman"/>
          <w:sz w:val="24"/>
          <w:szCs w:val="24"/>
        </w:rPr>
        <w:t xml:space="preserve"> </w:t>
      </w:r>
      <w:r w:rsidR="00201E1D" w:rsidRPr="00221B8A">
        <w:rPr>
          <w:rFonts w:ascii="Times New Roman" w:hAnsi="Times New Roman" w:cs="Times New Roman"/>
          <w:sz w:val="24"/>
          <w:szCs w:val="24"/>
        </w:rPr>
        <w:t>2c.</w:t>
      </w:r>
    </w:p>
    <w:p w14:paraId="1DBBF5DA" w14:textId="4111CD01" w:rsidR="009C565F" w:rsidRPr="00221B8A" w:rsidRDefault="009C565F" w:rsidP="00CC7F32">
      <w:pPr>
        <w:spacing w:line="240" w:lineRule="auto"/>
        <w:jc w:val="both"/>
        <w:rPr>
          <w:rFonts w:ascii="Times New Roman" w:hAnsi="Times New Roman" w:cs="Times New Roman"/>
          <w:sz w:val="24"/>
          <w:szCs w:val="24"/>
        </w:rPr>
      </w:pPr>
      <w:r w:rsidRPr="00221B8A">
        <w:rPr>
          <w:rFonts w:ascii="Times New Roman" w:hAnsi="Times New Roman" w:cs="Times New Roman"/>
          <w:sz w:val="24"/>
          <w:szCs w:val="24"/>
        </w:rPr>
        <w:t xml:space="preserve">Należy w sposób opisowy przedstawić przyczyny </w:t>
      </w:r>
      <w:r w:rsidR="00F20446" w:rsidRPr="00221B8A">
        <w:rPr>
          <w:rFonts w:ascii="Times New Roman" w:hAnsi="Times New Roman" w:cs="Times New Roman"/>
          <w:sz w:val="24"/>
          <w:szCs w:val="24"/>
        </w:rPr>
        <w:t xml:space="preserve">ekonomiczne </w:t>
      </w:r>
      <w:r w:rsidRPr="00221B8A">
        <w:rPr>
          <w:rFonts w:ascii="Times New Roman" w:hAnsi="Times New Roman" w:cs="Times New Roman"/>
          <w:sz w:val="24"/>
          <w:szCs w:val="24"/>
        </w:rPr>
        <w:t>pogorszenia sytuacji finansowej inne, niż uwarunkowania przyrodnicze (pkt 2a) czy rynkowe (pkt 2c), np. problemy z pozyskaniem środków na sfina</w:t>
      </w:r>
      <w:r w:rsidR="00FB4E53" w:rsidRPr="00221B8A">
        <w:rPr>
          <w:rFonts w:ascii="Times New Roman" w:hAnsi="Times New Roman" w:cs="Times New Roman"/>
          <w:sz w:val="24"/>
          <w:szCs w:val="24"/>
        </w:rPr>
        <w:t>n</w:t>
      </w:r>
      <w:r w:rsidRPr="00221B8A">
        <w:rPr>
          <w:rFonts w:ascii="Times New Roman" w:hAnsi="Times New Roman" w:cs="Times New Roman"/>
          <w:sz w:val="24"/>
          <w:szCs w:val="24"/>
        </w:rPr>
        <w:t>sowanie produkcji np. kredytu</w:t>
      </w:r>
      <w:r w:rsidR="00F20446" w:rsidRPr="00221B8A">
        <w:rPr>
          <w:rFonts w:ascii="Times New Roman" w:hAnsi="Times New Roman" w:cs="Times New Roman"/>
          <w:sz w:val="24"/>
          <w:szCs w:val="24"/>
        </w:rPr>
        <w:t xml:space="preserve"> czy też pr</w:t>
      </w:r>
      <w:r w:rsidR="00FB4E53" w:rsidRPr="00221B8A">
        <w:rPr>
          <w:rFonts w:ascii="Times New Roman" w:hAnsi="Times New Roman" w:cs="Times New Roman"/>
          <w:sz w:val="24"/>
          <w:szCs w:val="24"/>
        </w:rPr>
        <w:t>a</w:t>
      </w:r>
      <w:r w:rsidR="00F20446" w:rsidRPr="00221B8A">
        <w:rPr>
          <w:rFonts w:ascii="Times New Roman" w:hAnsi="Times New Roman" w:cs="Times New Roman"/>
          <w:sz w:val="24"/>
          <w:szCs w:val="24"/>
        </w:rPr>
        <w:t>cowników</w:t>
      </w:r>
      <w:r w:rsidRPr="00221B8A">
        <w:rPr>
          <w:rFonts w:ascii="Times New Roman" w:hAnsi="Times New Roman" w:cs="Times New Roman"/>
          <w:sz w:val="24"/>
          <w:szCs w:val="24"/>
        </w:rPr>
        <w:t xml:space="preserve">. </w:t>
      </w:r>
    </w:p>
    <w:p w14:paraId="28E1940A" w14:textId="77777777" w:rsidR="009C565F" w:rsidRPr="00221B8A" w:rsidRDefault="009C565F" w:rsidP="00CC7F32">
      <w:pPr>
        <w:spacing w:line="240" w:lineRule="auto"/>
        <w:jc w:val="both"/>
        <w:rPr>
          <w:rFonts w:ascii="Times New Roman" w:hAnsi="Times New Roman" w:cs="Times New Roman"/>
          <w:sz w:val="24"/>
          <w:szCs w:val="24"/>
        </w:rPr>
      </w:pPr>
    </w:p>
    <w:p w14:paraId="03751E5F" w14:textId="75F48C44" w:rsidR="00201E1D" w:rsidRPr="00221B8A" w:rsidRDefault="00FB4E53" w:rsidP="00CC7F32">
      <w:pPr>
        <w:spacing w:line="240" w:lineRule="auto"/>
        <w:jc w:val="both"/>
        <w:rPr>
          <w:rFonts w:ascii="Times New Roman" w:hAnsi="Times New Roman" w:cs="Times New Roman"/>
          <w:sz w:val="24"/>
          <w:szCs w:val="24"/>
        </w:rPr>
      </w:pPr>
      <w:r w:rsidRPr="00221B8A">
        <w:rPr>
          <w:rFonts w:ascii="Times New Roman" w:hAnsi="Times New Roman" w:cs="Times New Roman"/>
          <w:sz w:val="24"/>
          <w:szCs w:val="24"/>
        </w:rPr>
        <w:t>Pole</w:t>
      </w:r>
      <w:r w:rsidR="001C293E" w:rsidRPr="00221B8A">
        <w:rPr>
          <w:rFonts w:ascii="Times New Roman" w:hAnsi="Times New Roman" w:cs="Times New Roman"/>
          <w:sz w:val="24"/>
          <w:szCs w:val="24"/>
        </w:rPr>
        <w:t xml:space="preserve"> </w:t>
      </w:r>
      <w:r w:rsidR="00201E1D" w:rsidRPr="00221B8A">
        <w:rPr>
          <w:rFonts w:ascii="Times New Roman" w:hAnsi="Times New Roman" w:cs="Times New Roman"/>
          <w:sz w:val="24"/>
          <w:szCs w:val="24"/>
        </w:rPr>
        <w:t xml:space="preserve">2d </w:t>
      </w:r>
    </w:p>
    <w:p w14:paraId="4BFDC9D3" w14:textId="24861DAF" w:rsidR="00201E1D" w:rsidRPr="00221B8A" w:rsidRDefault="00201E1D" w:rsidP="00CC7F32">
      <w:pPr>
        <w:spacing w:line="240" w:lineRule="auto"/>
        <w:jc w:val="both"/>
        <w:rPr>
          <w:rFonts w:ascii="Times New Roman" w:hAnsi="Times New Roman" w:cs="Times New Roman"/>
          <w:sz w:val="24"/>
          <w:szCs w:val="24"/>
        </w:rPr>
      </w:pPr>
      <w:r w:rsidRPr="00221B8A">
        <w:rPr>
          <w:rFonts w:ascii="Times New Roman" w:hAnsi="Times New Roman" w:cs="Times New Roman"/>
          <w:sz w:val="24"/>
          <w:szCs w:val="24"/>
        </w:rPr>
        <w:t>Należy w sposób opisowy określić</w:t>
      </w:r>
      <w:r w:rsidR="00F20446" w:rsidRPr="00221B8A">
        <w:rPr>
          <w:rFonts w:ascii="Times New Roman" w:hAnsi="Times New Roman" w:cs="Times New Roman"/>
          <w:sz w:val="24"/>
          <w:szCs w:val="24"/>
        </w:rPr>
        <w:t xml:space="preserve"> inne przyczyny nie ekonomiczne pogorszenia sytuacji finansowej np. producenta rolnego lub członka jego rodziny</w:t>
      </w:r>
      <w:r w:rsidR="00C6404D" w:rsidRPr="00221B8A">
        <w:rPr>
          <w:rFonts w:ascii="Times New Roman" w:hAnsi="Times New Roman" w:cs="Times New Roman"/>
          <w:sz w:val="24"/>
          <w:szCs w:val="24"/>
        </w:rPr>
        <w:t>.</w:t>
      </w:r>
    </w:p>
    <w:p w14:paraId="78C81FCE" w14:textId="481156CE" w:rsidR="00201E1D" w:rsidRPr="00221B8A" w:rsidRDefault="00201E1D" w:rsidP="00CC7F32">
      <w:pPr>
        <w:spacing w:line="240" w:lineRule="auto"/>
        <w:jc w:val="both"/>
        <w:rPr>
          <w:rFonts w:ascii="Times New Roman" w:hAnsi="Times New Roman" w:cs="Times New Roman"/>
          <w:sz w:val="24"/>
          <w:szCs w:val="24"/>
        </w:rPr>
      </w:pPr>
    </w:p>
    <w:p w14:paraId="5C3BF327" w14:textId="04C8B110" w:rsidR="001C293E" w:rsidRPr="00221B8A" w:rsidRDefault="00FB4E53" w:rsidP="00CC7F32">
      <w:pPr>
        <w:spacing w:line="240" w:lineRule="auto"/>
        <w:jc w:val="both"/>
        <w:rPr>
          <w:rFonts w:ascii="Times New Roman" w:hAnsi="Times New Roman" w:cs="Times New Roman"/>
          <w:sz w:val="24"/>
          <w:szCs w:val="24"/>
        </w:rPr>
      </w:pPr>
      <w:r w:rsidRPr="00221B8A">
        <w:rPr>
          <w:rFonts w:ascii="Times New Roman" w:hAnsi="Times New Roman" w:cs="Times New Roman"/>
          <w:sz w:val="24"/>
          <w:szCs w:val="24"/>
        </w:rPr>
        <w:t xml:space="preserve">Pole </w:t>
      </w:r>
      <w:r w:rsidR="001C293E" w:rsidRPr="00221B8A">
        <w:rPr>
          <w:rFonts w:ascii="Times New Roman" w:hAnsi="Times New Roman" w:cs="Times New Roman"/>
          <w:sz w:val="24"/>
          <w:szCs w:val="24"/>
        </w:rPr>
        <w:t>4</w:t>
      </w:r>
    </w:p>
    <w:p w14:paraId="332C82D9" w14:textId="3929E64B" w:rsidR="001C293E" w:rsidRPr="00221B8A" w:rsidRDefault="00F20446" w:rsidP="00CC7F32">
      <w:pPr>
        <w:spacing w:line="240" w:lineRule="auto"/>
        <w:jc w:val="both"/>
        <w:rPr>
          <w:rFonts w:ascii="Times New Roman" w:hAnsi="Times New Roman" w:cs="Times New Roman"/>
          <w:sz w:val="24"/>
          <w:szCs w:val="24"/>
        </w:rPr>
      </w:pPr>
      <w:r w:rsidRPr="00221B8A">
        <w:rPr>
          <w:rFonts w:ascii="Times New Roman" w:hAnsi="Times New Roman" w:cs="Times New Roman"/>
          <w:sz w:val="24"/>
          <w:szCs w:val="24"/>
        </w:rPr>
        <w:t>Opis działań podejmowanych przez podmiot prowadzący gospodarstwo rolne w celu odzyskania płynności finansowej bez pomocy państwa.</w:t>
      </w:r>
    </w:p>
    <w:p w14:paraId="72FE72E9" w14:textId="268B44BD" w:rsidR="001C293E" w:rsidRPr="00221B8A" w:rsidRDefault="001C293E" w:rsidP="00CC7F32">
      <w:pPr>
        <w:spacing w:line="240" w:lineRule="auto"/>
        <w:jc w:val="both"/>
        <w:rPr>
          <w:rFonts w:ascii="Times New Roman" w:hAnsi="Times New Roman" w:cs="Times New Roman"/>
          <w:sz w:val="24"/>
          <w:szCs w:val="24"/>
        </w:rPr>
      </w:pPr>
    </w:p>
    <w:p w14:paraId="47D8D64F" w14:textId="42B256F1" w:rsidR="001C293E" w:rsidRPr="00221B8A" w:rsidRDefault="00FB4E53" w:rsidP="00CC7F32">
      <w:pPr>
        <w:spacing w:line="240" w:lineRule="auto"/>
        <w:jc w:val="both"/>
        <w:rPr>
          <w:rFonts w:ascii="Times New Roman" w:hAnsi="Times New Roman" w:cs="Times New Roman"/>
          <w:sz w:val="24"/>
          <w:szCs w:val="24"/>
        </w:rPr>
      </w:pPr>
      <w:r w:rsidRPr="00221B8A">
        <w:rPr>
          <w:rFonts w:ascii="Times New Roman" w:hAnsi="Times New Roman" w:cs="Times New Roman"/>
          <w:sz w:val="24"/>
          <w:szCs w:val="24"/>
        </w:rPr>
        <w:t>Pole</w:t>
      </w:r>
      <w:r w:rsidR="001C293E" w:rsidRPr="00221B8A">
        <w:rPr>
          <w:rFonts w:ascii="Times New Roman" w:hAnsi="Times New Roman" w:cs="Times New Roman"/>
          <w:sz w:val="24"/>
          <w:szCs w:val="24"/>
        </w:rPr>
        <w:t xml:space="preserve"> 5 </w:t>
      </w:r>
    </w:p>
    <w:p w14:paraId="2E7B80F0" w14:textId="4EBE449A" w:rsidR="001C293E" w:rsidRPr="00221B8A" w:rsidRDefault="001C293E" w:rsidP="00CC7F32">
      <w:pPr>
        <w:spacing w:line="240" w:lineRule="auto"/>
        <w:jc w:val="both"/>
        <w:rPr>
          <w:rFonts w:ascii="Times New Roman" w:hAnsi="Times New Roman" w:cs="Times New Roman"/>
          <w:sz w:val="24"/>
          <w:szCs w:val="24"/>
        </w:rPr>
      </w:pPr>
      <w:r w:rsidRPr="00221B8A">
        <w:rPr>
          <w:rFonts w:ascii="Times New Roman" w:hAnsi="Times New Roman" w:cs="Times New Roman"/>
          <w:sz w:val="24"/>
          <w:szCs w:val="24"/>
        </w:rPr>
        <w:t>Opis nie może przewidywać zwiększenia produk</w:t>
      </w:r>
      <w:r w:rsidR="007B397B" w:rsidRPr="00221B8A">
        <w:rPr>
          <w:rFonts w:ascii="Times New Roman" w:hAnsi="Times New Roman" w:cs="Times New Roman"/>
          <w:sz w:val="24"/>
          <w:szCs w:val="24"/>
        </w:rPr>
        <w:t>c</w:t>
      </w:r>
      <w:r w:rsidRPr="00221B8A">
        <w:rPr>
          <w:rFonts w:ascii="Times New Roman" w:hAnsi="Times New Roman" w:cs="Times New Roman"/>
          <w:sz w:val="24"/>
          <w:szCs w:val="24"/>
        </w:rPr>
        <w:t>ji</w:t>
      </w:r>
      <w:r w:rsidR="00FB4E53" w:rsidRPr="00221B8A">
        <w:rPr>
          <w:rFonts w:ascii="Times New Roman" w:hAnsi="Times New Roman" w:cs="Times New Roman"/>
          <w:sz w:val="24"/>
          <w:szCs w:val="24"/>
        </w:rPr>
        <w:t>.</w:t>
      </w:r>
    </w:p>
    <w:p w14:paraId="3A20D999" w14:textId="77777777" w:rsidR="001C293E" w:rsidRPr="00221B8A" w:rsidRDefault="001C293E" w:rsidP="00CC7F32">
      <w:pPr>
        <w:spacing w:line="240" w:lineRule="auto"/>
        <w:jc w:val="both"/>
        <w:rPr>
          <w:rFonts w:ascii="Times New Roman" w:hAnsi="Times New Roman" w:cs="Times New Roman"/>
          <w:sz w:val="24"/>
          <w:szCs w:val="24"/>
        </w:rPr>
      </w:pPr>
    </w:p>
    <w:p w14:paraId="2E45B96F" w14:textId="020C13D2" w:rsidR="00CA4F9A" w:rsidRPr="00221B8A" w:rsidRDefault="00CA4F9A" w:rsidP="00CC7F32">
      <w:pPr>
        <w:spacing w:line="240" w:lineRule="auto"/>
        <w:jc w:val="both"/>
        <w:rPr>
          <w:rFonts w:ascii="Times New Roman" w:hAnsi="Times New Roman" w:cs="Times New Roman"/>
          <w:sz w:val="24"/>
          <w:szCs w:val="24"/>
          <w:u w:val="single"/>
        </w:rPr>
      </w:pPr>
      <w:r w:rsidRPr="00221B8A">
        <w:rPr>
          <w:rFonts w:ascii="Times New Roman" w:hAnsi="Times New Roman" w:cs="Times New Roman"/>
          <w:sz w:val="24"/>
          <w:szCs w:val="24"/>
          <w:u w:val="single"/>
        </w:rPr>
        <w:t>III. WARUNKI KREDYTU/POŻYCZKI NA SPŁATĘ ZADŁUŻENIA</w:t>
      </w:r>
      <w:r w:rsidR="007B397B" w:rsidRPr="00221B8A">
        <w:rPr>
          <w:rFonts w:ascii="Times New Roman" w:hAnsi="Times New Roman" w:cs="Times New Roman"/>
          <w:sz w:val="24"/>
          <w:szCs w:val="24"/>
          <w:u w:val="single"/>
        </w:rPr>
        <w:t xml:space="preserve"> (dotyczy pomocy, o którą </w:t>
      </w:r>
      <w:r w:rsidR="007B397B" w:rsidRPr="00221B8A">
        <w:rPr>
          <w:rFonts w:ascii="Times New Roman" w:hAnsi="Times New Roman" w:cs="Times New Roman"/>
          <w:sz w:val="24"/>
          <w:szCs w:val="24"/>
        </w:rPr>
        <w:t>podmiot prowadzący gospodarstwo rolne ubiega się na podstawie planu</w:t>
      </w:r>
      <w:r w:rsidR="00FB4E53" w:rsidRPr="00221B8A">
        <w:rPr>
          <w:rFonts w:ascii="Times New Roman" w:hAnsi="Times New Roman" w:cs="Times New Roman"/>
          <w:sz w:val="24"/>
          <w:szCs w:val="24"/>
        </w:rPr>
        <w:t xml:space="preserve"> restrukturyzacji</w:t>
      </w:r>
      <w:r w:rsidR="007B397B" w:rsidRPr="00221B8A">
        <w:rPr>
          <w:rFonts w:ascii="Times New Roman" w:hAnsi="Times New Roman" w:cs="Times New Roman"/>
          <w:sz w:val="24"/>
          <w:szCs w:val="24"/>
        </w:rPr>
        <w:t>)</w:t>
      </w:r>
    </w:p>
    <w:p w14:paraId="43E7A16E" w14:textId="0846F51C" w:rsidR="00CA4F9A" w:rsidRPr="00221B8A" w:rsidRDefault="00CA4F9A" w:rsidP="00CC7F32">
      <w:pPr>
        <w:spacing w:line="240" w:lineRule="auto"/>
        <w:jc w:val="both"/>
        <w:rPr>
          <w:rFonts w:ascii="Times New Roman" w:hAnsi="Times New Roman" w:cs="Times New Roman"/>
          <w:sz w:val="24"/>
          <w:szCs w:val="24"/>
        </w:rPr>
      </w:pPr>
      <w:r w:rsidRPr="00221B8A">
        <w:rPr>
          <w:rFonts w:ascii="Times New Roman" w:hAnsi="Times New Roman" w:cs="Times New Roman"/>
          <w:sz w:val="24"/>
          <w:szCs w:val="24"/>
        </w:rPr>
        <w:lastRenderedPageBreak/>
        <w:t>Pole 1. Dostępne formy to kredyt restrukturyzacyjny</w:t>
      </w:r>
      <w:r w:rsidR="00FB4E53" w:rsidRPr="00221B8A">
        <w:rPr>
          <w:rFonts w:ascii="Times New Roman" w:hAnsi="Times New Roman" w:cs="Times New Roman"/>
          <w:sz w:val="24"/>
          <w:szCs w:val="24"/>
        </w:rPr>
        <w:t xml:space="preserve"> lub</w:t>
      </w:r>
      <w:r w:rsidRPr="00221B8A">
        <w:rPr>
          <w:rFonts w:ascii="Times New Roman" w:hAnsi="Times New Roman" w:cs="Times New Roman"/>
          <w:sz w:val="24"/>
          <w:szCs w:val="24"/>
        </w:rPr>
        <w:t xml:space="preserve"> pożyczka</w:t>
      </w:r>
      <w:r w:rsidR="00FB4E53" w:rsidRPr="00221B8A">
        <w:rPr>
          <w:rFonts w:ascii="Times New Roman" w:hAnsi="Times New Roman" w:cs="Times New Roman"/>
          <w:sz w:val="24"/>
          <w:szCs w:val="24"/>
        </w:rPr>
        <w:t>.</w:t>
      </w:r>
    </w:p>
    <w:p w14:paraId="2828C517" w14:textId="77777777" w:rsidR="00CA4F9A" w:rsidRPr="00221B8A" w:rsidRDefault="00CA4F9A" w:rsidP="00CC7F32">
      <w:pPr>
        <w:spacing w:line="240" w:lineRule="auto"/>
        <w:jc w:val="both"/>
        <w:rPr>
          <w:rFonts w:ascii="Times New Roman" w:hAnsi="Times New Roman" w:cs="Times New Roman"/>
          <w:sz w:val="24"/>
          <w:szCs w:val="24"/>
        </w:rPr>
      </w:pPr>
      <w:r w:rsidRPr="00221B8A">
        <w:rPr>
          <w:rFonts w:ascii="Times New Roman" w:hAnsi="Times New Roman" w:cs="Times New Roman"/>
          <w:sz w:val="24"/>
          <w:szCs w:val="24"/>
        </w:rPr>
        <w:t>Pole 2. Kwota z dokładnością dwóch miejsc po przecinku.</w:t>
      </w:r>
    </w:p>
    <w:p w14:paraId="3F1DCBD0" w14:textId="4032DBF6" w:rsidR="00CA4F9A" w:rsidRPr="00221B8A" w:rsidRDefault="00CA4F9A" w:rsidP="00CC7F32">
      <w:pPr>
        <w:spacing w:line="240" w:lineRule="auto"/>
        <w:jc w:val="both"/>
        <w:rPr>
          <w:rFonts w:ascii="Times New Roman" w:hAnsi="Times New Roman" w:cs="Times New Roman"/>
          <w:sz w:val="24"/>
          <w:szCs w:val="24"/>
        </w:rPr>
      </w:pPr>
      <w:r w:rsidRPr="00221B8A">
        <w:rPr>
          <w:rFonts w:ascii="Times New Roman" w:hAnsi="Times New Roman" w:cs="Times New Roman"/>
          <w:sz w:val="24"/>
          <w:szCs w:val="24"/>
        </w:rPr>
        <w:t xml:space="preserve">Pole 3. Oprocentowanie kredytu/pożyczki </w:t>
      </w:r>
      <w:r w:rsidR="007B397B" w:rsidRPr="00221B8A">
        <w:rPr>
          <w:rFonts w:ascii="Times New Roman" w:hAnsi="Times New Roman" w:cs="Times New Roman"/>
          <w:sz w:val="24"/>
          <w:szCs w:val="24"/>
        </w:rPr>
        <w:t xml:space="preserve">– oprocentowanie pożyczki równe jest stopie bazowej publikowanej przez KE </w:t>
      </w:r>
      <w:r w:rsidR="003A3990" w:rsidRPr="00221B8A">
        <w:rPr>
          <w:rFonts w:ascii="Times New Roman" w:hAnsi="Times New Roman" w:cs="Times New Roman"/>
          <w:sz w:val="24"/>
          <w:szCs w:val="24"/>
        </w:rPr>
        <w:t xml:space="preserve">na stronie </w:t>
      </w:r>
      <w:r w:rsidR="007B397B" w:rsidRPr="00221B8A">
        <w:rPr>
          <w:rFonts w:ascii="Times New Roman" w:hAnsi="Times New Roman" w:cs="Times New Roman"/>
          <w:sz w:val="24"/>
          <w:szCs w:val="24"/>
        </w:rPr>
        <w:t xml:space="preserve"> </w:t>
      </w:r>
      <w:hyperlink r:id="rId7" w:tgtFrame="_blank" w:history="1">
        <w:r w:rsidR="003A3990" w:rsidRPr="00221B8A">
          <w:rPr>
            <w:rStyle w:val="Hipercze"/>
            <w:rFonts w:ascii="Times New Roman" w:hAnsi="Times New Roman" w:cs="Times New Roman"/>
            <w:color w:val="auto"/>
            <w:sz w:val="24"/>
            <w:szCs w:val="24"/>
            <w:shd w:val="clear" w:color="auto" w:fill="FFFFFF"/>
          </w:rPr>
          <w:t>https://ec.europa.eu/competition/state_aid/legislation/reference_rates.html</w:t>
        </w:r>
      </w:hyperlink>
      <w:r w:rsidR="003A3990" w:rsidRPr="00221B8A">
        <w:rPr>
          <w:rFonts w:ascii="Times New Roman" w:hAnsi="Times New Roman" w:cs="Times New Roman"/>
          <w:sz w:val="24"/>
          <w:szCs w:val="24"/>
        </w:rPr>
        <w:t xml:space="preserve"> </w:t>
      </w:r>
      <w:r w:rsidR="00D00A3B" w:rsidRPr="00221B8A">
        <w:rPr>
          <w:rFonts w:ascii="Times New Roman" w:hAnsi="Times New Roman" w:cs="Times New Roman"/>
          <w:sz w:val="24"/>
          <w:szCs w:val="24"/>
        </w:rPr>
        <w:t>powiększonej</w:t>
      </w:r>
      <w:r w:rsidR="003A3990" w:rsidRPr="00221B8A">
        <w:rPr>
          <w:rFonts w:ascii="Times New Roman" w:hAnsi="Times New Roman" w:cs="Times New Roman"/>
          <w:sz w:val="24"/>
          <w:szCs w:val="24"/>
        </w:rPr>
        <w:t xml:space="preserve"> o </w:t>
      </w:r>
      <w:r w:rsidR="001C1646" w:rsidRPr="00221B8A">
        <w:rPr>
          <w:rFonts w:ascii="Times New Roman" w:hAnsi="Times New Roman" w:cs="Times New Roman"/>
          <w:sz w:val="24"/>
          <w:szCs w:val="24"/>
        </w:rPr>
        <w:t>4%</w:t>
      </w:r>
      <w:r w:rsidRPr="00221B8A">
        <w:rPr>
          <w:rFonts w:ascii="Times New Roman" w:hAnsi="Times New Roman" w:cs="Times New Roman"/>
          <w:sz w:val="24"/>
          <w:szCs w:val="24"/>
        </w:rPr>
        <w:t>.</w:t>
      </w:r>
    </w:p>
    <w:p w14:paraId="6A3F0D69" w14:textId="7A2D392A" w:rsidR="001C1646" w:rsidRPr="00221B8A" w:rsidRDefault="001C1646" w:rsidP="00CC7F32">
      <w:pPr>
        <w:spacing w:line="240" w:lineRule="auto"/>
        <w:jc w:val="both"/>
        <w:rPr>
          <w:rFonts w:ascii="Times New Roman" w:hAnsi="Times New Roman" w:cs="Times New Roman"/>
          <w:sz w:val="24"/>
          <w:szCs w:val="24"/>
        </w:rPr>
      </w:pPr>
      <w:r w:rsidRPr="00221B8A">
        <w:rPr>
          <w:rFonts w:ascii="Times New Roman" w:hAnsi="Times New Roman" w:cs="Times New Roman"/>
          <w:sz w:val="24"/>
          <w:szCs w:val="24"/>
        </w:rPr>
        <w:t>Pole 4</w:t>
      </w:r>
      <w:r w:rsidR="00D00A3B" w:rsidRPr="00221B8A">
        <w:rPr>
          <w:rFonts w:ascii="Times New Roman" w:hAnsi="Times New Roman" w:cs="Times New Roman"/>
          <w:sz w:val="24"/>
          <w:szCs w:val="24"/>
        </w:rPr>
        <w:t>.</w:t>
      </w:r>
      <w:r w:rsidRPr="00221B8A">
        <w:rPr>
          <w:rFonts w:ascii="Times New Roman" w:hAnsi="Times New Roman" w:cs="Times New Roman"/>
          <w:sz w:val="24"/>
          <w:szCs w:val="24"/>
        </w:rPr>
        <w:t xml:space="preserve"> Okres </w:t>
      </w:r>
      <w:r w:rsidR="00FB4E53" w:rsidRPr="00221B8A">
        <w:rPr>
          <w:rFonts w:ascii="Times New Roman" w:hAnsi="Times New Roman" w:cs="Times New Roman"/>
          <w:sz w:val="24"/>
          <w:szCs w:val="24"/>
        </w:rPr>
        <w:t>spłaty pożyczki nie może przekroczyć 15 lat a kredytu 10 lat.</w:t>
      </w:r>
    </w:p>
    <w:p w14:paraId="63812985" w14:textId="77777777" w:rsidR="001C1646" w:rsidRPr="00221B8A" w:rsidRDefault="001C1646" w:rsidP="00CC7F32">
      <w:pPr>
        <w:spacing w:line="240" w:lineRule="auto"/>
        <w:jc w:val="both"/>
        <w:rPr>
          <w:rFonts w:ascii="Times New Roman" w:hAnsi="Times New Roman" w:cs="Times New Roman"/>
          <w:sz w:val="24"/>
          <w:szCs w:val="24"/>
        </w:rPr>
      </w:pPr>
    </w:p>
    <w:p w14:paraId="7520B6D6" w14:textId="77777777" w:rsidR="00CA4F9A" w:rsidRPr="00221B8A" w:rsidRDefault="00CA4F9A" w:rsidP="00CC7F32">
      <w:pPr>
        <w:spacing w:line="240" w:lineRule="auto"/>
        <w:jc w:val="both"/>
        <w:rPr>
          <w:rFonts w:ascii="Times New Roman" w:hAnsi="Times New Roman" w:cs="Times New Roman"/>
          <w:sz w:val="24"/>
          <w:szCs w:val="24"/>
        </w:rPr>
      </w:pPr>
      <w:r w:rsidRPr="00221B8A">
        <w:rPr>
          <w:rFonts w:ascii="Times New Roman" w:hAnsi="Times New Roman" w:cs="Times New Roman"/>
          <w:sz w:val="24"/>
          <w:szCs w:val="24"/>
        </w:rPr>
        <w:t>Pole 5 ppkt 1) należy uzupełnić częstotliwość spłaty rat kapitałowych</w:t>
      </w:r>
    </w:p>
    <w:p w14:paraId="03132C80" w14:textId="77777777" w:rsidR="00CA4F9A" w:rsidRPr="00221B8A" w:rsidRDefault="00CA4F9A" w:rsidP="00CC7F32">
      <w:pPr>
        <w:spacing w:line="240" w:lineRule="auto"/>
        <w:jc w:val="both"/>
        <w:rPr>
          <w:rFonts w:ascii="Times New Roman" w:hAnsi="Times New Roman" w:cs="Times New Roman"/>
          <w:sz w:val="24"/>
          <w:szCs w:val="24"/>
        </w:rPr>
      </w:pPr>
      <w:r w:rsidRPr="00221B8A">
        <w:rPr>
          <w:rFonts w:ascii="Times New Roman" w:hAnsi="Times New Roman" w:cs="Times New Roman"/>
          <w:sz w:val="24"/>
          <w:szCs w:val="24"/>
        </w:rPr>
        <w:t xml:space="preserve">           ppkt 2) należy uzupełnić częstotliwość spłaty odsetek</w:t>
      </w:r>
    </w:p>
    <w:p w14:paraId="119EEE9D" w14:textId="77777777" w:rsidR="00CA4F9A" w:rsidRPr="00221B8A" w:rsidRDefault="00CA4F9A" w:rsidP="00CC7F32">
      <w:pPr>
        <w:spacing w:line="240" w:lineRule="auto"/>
        <w:jc w:val="both"/>
        <w:rPr>
          <w:rFonts w:ascii="Times New Roman" w:hAnsi="Times New Roman" w:cs="Times New Roman"/>
          <w:sz w:val="24"/>
          <w:szCs w:val="24"/>
        </w:rPr>
      </w:pPr>
      <w:r w:rsidRPr="00221B8A">
        <w:rPr>
          <w:rFonts w:ascii="Times New Roman" w:hAnsi="Times New Roman" w:cs="Times New Roman"/>
          <w:sz w:val="24"/>
          <w:szCs w:val="24"/>
        </w:rPr>
        <w:t xml:space="preserve">           ppkt 3) należy uzupełnić tabelę w podziale na kwartały danym roku </w:t>
      </w:r>
      <w:r w:rsidR="00480F49" w:rsidRPr="00221B8A">
        <w:rPr>
          <w:rFonts w:ascii="Times New Roman" w:hAnsi="Times New Roman" w:cs="Times New Roman"/>
          <w:sz w:val="24"/>
          <w:szCs w:val="24"/>
        </w:rPr>
        <w:t>kalendarzowym</w:t>
      </w:r>
    </w:p>
    <w:p w14:paraId="1934B4C9" w14:textId="223FE90C" w:rsidR="00CA4F9A" w:rsidRPr="00221B8A" w:rsidRDefault="00CA4F9A" w:rsidP="00CC7F32">
      <w:pPr>
        <w:spacing w:line="240" w:lineRule="auto"/>
        <w:jc w:val="both"/>
        <w:rPr>
          <w:rFonts w:ascii="Times New Roman" w:hAnsi="Times New Roman" w:cs="Times New Roman"/>
          <w:sz w:val="24"/>
          <w:szCs w:val="24"/>
        </w:rPr>
      </w:pPr>
      <w:r w:rsidRPr="00221B8A">
        <w:rPr>
          <w:rFonts w:ascii="Times New Roman" w:hAnsi="Times New Roman" w:cs="Times New Roman"/>
          <w:sz w:val="24"/>
          <w:szCs w:val="24"/>
        </w:rPr>
        <w:t>Pole 6</w:t>
      </w:r>
      <w:r w:rsidR="00B57AF6">
        <w:rPr>
          <w:rFonts w:ascii="Times New Roman" w:hAnsi="Times New Roman" w:cs="Times New Roman"/>
          <w:sz w:val="24"/>
          <w:szCs w:val="24"/>
        </w:rPr>
        <w:t xml:space="preserve"> </w:t>
      </w:r>
      <w:r w:rsidRPr="00221B8A">
        <w:rPr>
          <w:rFonts w:ascii="Times New Roman" w:hAnsi="Times New Roman" w:cs="Times New Roman"/>
          <w:sz w:val="24"/>
          <w:szCs w:val="24"/>
        </w:rPr>
        <w:t xml:space="preserve"> Należy uzupełnić wkład własny wniesiony do kredytu/pożyczki</w:t>
      </w:r>
    </w:p>
    <w:p w14:paraId="1882DE27" w14:textId="77777777" w:rsidR="00CA4F9A" w:rsidRPr="00221B8A" w:rsidRDefault="00CA4F9A" w:rsidP="00221B8A">
      <w:pPr>
        <w:spacing w:line="240" w:lineRule="auto"/>
        <w:jc w:val="both"/>
        <w:rPr>
          <w:rFonts w:ascii="Times New Roman" w:hAnsi="Times New Roman" w:cs="Times New Roman"/>
          <w:sz w:val="24"/>
          <w:szCs w:val="24"/>
          <w:u w:val="single"/>
        </w:rPr>
      </w:pPr>
      <w:r w:rsidRPr="00221B8A">
        <w:rPr>
          <w:rFonts w:ascii="Times New Roman" w:hAnsi="Times New Roman" w:cs="Times New Roman"/>
          <w:sz w:val="24"/>
          <w:szCs w:val="24"/>
          <w:u w:val="single"/>
        </w:rPr>
        <w:t>IV. ANALIZA I OCENA STANU EKONOMICZNO-FINANSOWEGO PODMIOTU</w:t>
      </w:r>
    </w:p>
    <w:p w14:paraId="6F9140ED" w14:textId="77777777" w:rsidR="00CA4F9A" w:rsidRPr="00221B8A" w:rsidRDefault="00CA4F9A" w:rsidP="00221B8A">
      <w:pPr>
        <w:spacing w:line="240" w:lineRule="auto"/>
        <w:jc w:val="both"/>
        <w:rPr>
          <w:rFonts w:ascii="Times New Roman" w:hAnsi="Times New Roman" w:cs="Times New Roman"/>
          <w:sz w:val="24"/>
          <w:szCs w:val="24"/>
        </w:rPr>
      </w:pPr>
      <w:r w:rsidRPr="00221B8A">
        <w:rPr>
          <w:rFonts w:ascii="Times New Roman" w:hAnsi="Times New Roman" w:cs="Times New Roman"/>
          <w:sz w:val="24"/>
          <w:szCs w:val="24"/>
        </w:rPr>
        <w:t>Pole 1. Majątek gospodarstwa:</w:t>
      </w:r>
    </w:p>
    <w:p w14:paraId="3274BE3B" w14:textId="407969B6" w:rsidR="00CA4F9A" w:rsidRPr="00221B8A" w:rsidRDefault="00CA4F9A" w:rsidP="00221B8A">
      <w:pPr>
        <w:spacing w:line="240" w:lineRule="auto"/>
        <w:jc w:val="both"/>
        <w:rPr>
          <w:rFonts w:ascii="Times New Roman" w:hAnsi="Times New Roman" w:cs="Times New Roman"/>
          <w:sz w:val="24"/>
          <w:szCs w:val="24"/>
        </w:rPr>
      </w:pPr>
      <w:r w:rsidRPr="00221B8A">
        <w:rPr>
          <w:rFonts w:ascii="Times New Roman" w:hAnsi="Times New Roman" w:cs="Times New Roman"/>
          <w:sz w:val="24"/>
          <w:szCs w:val="24"/>
        </w:rPr>
        <w:tab/>
        <w:t xml:space="preserve">Tabela 5.a "Powierzchnia gruntów własnych i dzierżawionych w okresach </w:t>
      </w:r>
      <w:r w:rsidR="002F7C3C" w:rsidRPr="00221B8A">
        <w:rPr>
          <w:rFonts w:ascii="Times New Roman" w:hAnsi="Times New Roman" w:cs="Times New Roman"/>
          <w:sz w:val="24"/>
          <w:szCs w:val="24"/>
        </w:rPr>
        <w:tab/>
      </w:r>
      <w:r w:rsidRPr="00221B8A">
        <w:rPr>
          <w:rFonts w:ascii="Times New Roman" w:hAnsi="Times New Roman" w:cs="Times New Roman"/>
          <w:sz w:val="24"/>
          <w:szCs w:val="24"/>
        </w:rPr>
        <w:t>wieloletnich":</w:t>
      </w:r>
    </w:p>
    <w:p w14:paraId="43B2BA45" w14:textId="0522744B" w:rsidR="00CA4F9A" w:rsidRPr="00221B8A" w:rsidRDefault="002F7C3C" w:rsidP="00221B8A">
      <w:pPr>
        <w:spacing w:line="240" w:lineRule="auto"/>
        <w:jc w:val="both"/>
        <w:rPr>
          <w:rFonts w:ascii="Times New Roman" w:hAnsi="Times New Roman" w:cs="Times New Roman"/>
          <w:sz w:val="24"/>
          <w:szCs w:val="24"/>
        </w:rPr>
      </w:pPr>
      <w:r w:rsidRPr="00221B8A">
        <w:rPr>
          <w:rFonts w:ascii="Times New Roman" w:hAnsi="Times New Roman" w:cs="Times New Roman"/>
          <w:sz w:val="24"/>
          <w:szCs w:val="24"/>
        </w:rPr>
        <w:tab/>
        <w:t xml:space="preserve">– </w:t>
      </w:r>
      <w:r w:rsidR="00CA4F9A" w:rsidRPr="00221B8A">
        <w:rPr>
          <w:rFonts w:ascii="Times New Roman" w:hAnsi="Times New Roman" w:cs="Times New Roman"/>
          <w:sz w:val="24"/>
          <w:szCs w:val="24"/>
        </w:rPr>
        <w:t>należy zsumować do wartości w pozycji "Razem" każdy wierz i podać ilość sztuk</w:t>
      </w:r>
      <w:r w:rsidR="00221B8A">
        <w:rPr>
          <w:rFonts w:ascii="Times New Roman" w:hAnsi="Times New Roman" w:cs="Times New Roman"/>
          <w:sz w:val="24"/>
          <w:szCs w:val="24"/>
        </w:rPr>
        <w:t>;</w:t>
      </w:r>
    </w:p>
    <w:p w14:paraId="3AA0C4EE" w14:textId="15D403DE" w:rsidR="00CA4F9A" w:rsidRPr="00221B8A" w:rsidRDefault="002F7C3C" w:rsidP="00221B8A">
      <w:pPr>
        <w:spacing w:line="240" w:lineRule="auto"/>
        <w:jc w:val="both"/>
        <w:rPr>
          <w:rFonts w:ascii="Times New Roman" w:hAnsi="Times New Roman" w:cs="Times New Roman"/>
          <w:sz w:val="24"/>
          <w:szCs w:val="24"/>
        </w:rPr>
      </w:pPr>
      <w:r w:rsidRPr="00221B8A">
        <w:rPr>
          <w:rFonts w:ascii="Times New Roman" w:hAnsi="Times New Roman" w:cs="Times New Roman"/>
          <w:sz w:val="24"/>
          <w:szCs w:val="24"/>
        </w:rPr>
        <w:tab/>
        <w:t xml:space="preserve">– </w:t>
      </w:r>
      <w:r w:rsidR="00CA4F9A" w:rsidRPr="00221B8A">
        <w:rPr>
          <w:rFonts w:ascii="Times New Roman" w:hAnsi="Times New Roman" w:cs="Times New Roman"/>
          <w:sz w:val="24"/>
          <w:szCs w:val="24"/>
        </w:rPr>
        <w:t xml:space="preserve">należy podać łącznie "Wartość </w:t>
      </w:r>
      <w:r w:rsidRPr="00221B8A">
        <w:rPr>
          <w:rFonts w:ascii="Times New Roman" w:hAnsi="Times New Roman" w:cs="Times New Roman"/>
          <w:sz w:val="24"/>
          <w:szCs w:val="24"/>
        </w:rPr>
        <w:t>szacunkowa</w:t>
      </w:r>
      <w:r w:rsidR="00CA4F9A" w:rsidRPr="00221B8A">
        <w:rPr>
          <w:rFonts w:ascii="Times New Roman" w:hAnsi="Times New Roman" w:cs="Times New Roman"/>
          <w:sz w:val="24"/>
          <w:szCs w:val="24"/>
        </w:rPr>
        <w:t xml:space="preserve"> w zł"   dla kolumny "Grunty własne</w:t>
      </w:r>
      <w:r w:rsidR="00480F49" w:rsidRPr="00221B8A">
        <w:rPr>
          <w:rFonts w:ascii="Times New Roman" w:hAnsi="Times New Roman" w:cs="Times New Roman"/>
          <w:sz w:val="24"/>
          <w:szCs w:val="24"/>
        </w:rPr>
        <w:t xml:space="preserve"> </w:t>
      </w:r>
      <w:r w:rsidR="00CA4F9A" w:rsidRPr="00221B8A">
        <w:rPr>
          <w:rFonts w:ascii="Times New Roman" w:hAnsi="Times New Roman" w:cs="Times New Roman"/>
          <w:sz w:val="24"/>
          <w:szCs w:val="24"/>
        </w:rPr>
        <w:t xml:space="preserve">(ha </w:t>
      </w:r>
      <w:r w:rsidRPr="00221B8A">
        <w:rPr>
          <w:rFonts w:ascii="Times New Roman" w:hAnsi="Times New Roman" w:cs="Times New Roman"/>
          <w:sz w:val="24"/>
          <w:szCs w:val="24"/>
        </w:rPr>
        <w:tab/>
      </w:r>
      <w:r w:rsidR="00CA4F9A" w:rsidRPr="00221B8A">
        <w:rPr>
          <w:rFonts w:ascii="Times New Roman" w:hAnsi="Times New Roman" w:cs="Times New Roman"/>
          <w:sz w:val="24"/>
          <w:szCs w:val="24"/>
        </w:rPr>
        <w:t>fizyczne) Stan obecny"</w:t>
      </w:r>
      <w:r w:rsidR="00221B8A">
        <w:rPr>
          <w:rFonts w:ascii="Times New Roman" w:hAnsi="Times New Roman" w:cs="Times New Roman"/>
          <w:sz w:val="24"/>
          <w:szCs w:val="24"/>
        </w:rPr>
        <w:t>;</w:t>
      </w:r>
    </w:p>
    <w:p w14:paraId="44AFAC76" w14:textId="77777777" w:rsidR="00CA4F9A" w:rsidRPr="00221B8A" w:rsidRDefault="00CA4F9A" w:rsidP="00221B8A">
      <w:pPr>
        <w:spacing w:line="240" w:lineRule="auto"/>
        <w:jc w:val="both"/>
        <w:rPr>
          <w:rFonts w:ascii="Times New Roman" w:hAnsi="Times New Roman" w:cs="Times New Roman"/>
          <w:sz w:val="24"/>
          <w:szCs w:val="24"/>
        </w:rPr>
      </w:pPr>
    </w:p>
    <w:p w14:paraId="22780815" w14:textId="01A50BFB" w:rsidR="00CA4F9A" w:rsidRPr="00221B8A" w:rsidRDefault="00CA4F9A" w:rsidP="00221B8A">
      <w:pPr>
        <w:spacing w:line="240" w:lineRule="auto"/>
        <w:jc w:val="both"/>
        <w:rPr>
          <w:rFonts w:ascii="Times New Roman" w:hAnsi="Times New Roman" w:cs="Times New Roman"/>
          <w:sz w:val="24"/>
          <w:szCs w:val="24"/>
        </w:rPr>
      </w:pPr>
      <w:r w:rsidRPr="00221B8A">
        <w:rPr>
          <w:rFonts w:ascii="Times New Roman" w:hAnsi="Times New Roman" w:cs="Times New Roman"/>
          <w:sz w:val="24"/>
          <w:szCs w:val="24"/>
        </w:rPr>
        <w:tab/>
        <w:t>Tabela 5.b</w:t>
      </w:r>
      <w:r w:rsidR="00480F49" w:rsidRPr="00221B8A">
        <w:rPr>
          <w:rFonts w:ascii="Times New Roman" w:hAnsi="Times New Roman" w:cs="Times New Roman"/>
          <w:sz w:val="24"/>
          <w:szCs w:val="24"/>
        </w:rPr>
        <w:t xml:space="preserve"> </w:t>
      </w:r>
      <w:r w:rsidRPr="00221B8A">
        <w:rPr>
          <w:rFonts w:ascii="Times New Roman" w:hAnsi="Times New Roman" w:cs="Times New Roman"/>
          <w:sz w:val="24"/>
          <w:szCs w:val="24"/>
        </w:rPr>
        <w:t xml:space="preserve">"Grunty według klas bonitacyjnych" należy podać odpowiednie wartości w </w:t>
      </w:r>
      <w:r w:rsidR="00480F49" w:rsidRPr="00221B8A">
        <w:rPr>
          <w:rFonts w:ascii="Times New Roman" w:hAnsi="Times New Roman" w:cs="Times New Roman"/>
          <w:sz w:val="24"/>
          <w:szCs w:val="24"/>
        </w:rPr>
        <w:tab/>
        <w:t xml:space="preserve">wierszach 1-11 i </w:t>
      </w:r>
      <w:r w:rsidRPr="00221B8A">
        <w:rPr>
          <w:rFonts w:ascii="Times New Roman" w:hAnsi="Times New Roman" w:cs="Times New Roman"/>
          <w:sz w:val="24"/>
          <w:szCs w:val="24"/>
        </w:rPr>
        <w:t xml:space="preserve">odpowiednio zsumować w kolumnach "Ilość (ha fizyczne)" oraz </w:t>
      </w:r>
      <w:r w:rsidR="00480F49" w:rsidRPr="00221B8A">
        <w:rPr>
          <w:rFonts w:ascii="Times New Roman" w:hAnsi="Times New Roman" w:cs="Times New Roman"/>
          <w:sz w:val="24"/>
          <w:szCs w:val="24"/>
        </w:rPr>
        <w:tab/>
      </w:r>
      <w:r w:rsidRPr="00221B8A">
        <w:rPr>
          <w:rFonts w:ascii="Times New Roman" w:hAnsi="Times New Roman" w:cs="Times New Roman"/>
          <w:sz w:val="24"/>
          <w:szCs w:val="24"/>
        </w:rPr>
        <w:t>"Wartość rynkowa(zł)" w pozycji "Razem"</w:t>
      </w:r>
      <w:r w:rsidR="00221B8A">
        <w:rPr>
          <w:rFonts w:ascii="Times New Roman" w:hAnsi="Times New Roman" w:cs="Times New Roman"/>
          <w:sz w:val="24"/>
          <w:szCs w:val="24"/>
        </w:rPr>
        <w:t>;</w:t>
      </w:r>
    </w:p>
    <w:p w14:paraId="71DABF9A" w14:textId="77777777" w:rsidR="00CA4F9A" w:rsidRPr="00221B8A" w:rsidRDefault="00CA4F9A" w:rsidP="00221B8A">
      <w:pPr>
        <w:spacing w:line="240" w:lineRule="auto"/>
        <w:jc w:val="both"/>
        <w:rPr>
          <w:rFonts w:ascii="Times New Roman" w:hAnsi="Times New Roman" w:cs="Times New Roman"/>
          <w:sz w:val="24"/>
          <w:szCs w:val="24"/>
        </w:rPr>
      </w:pPr>
    </w:p>
    <w:p w14:paraId="6FF57D10" w14:textId="77777777" w:rsidR="00CA4F9A" w:rsidRPr="00CC7F32" w:rsidRDefault="00CA4F9A" w:rsidP="00221B8A">
      <w:pPr>
        <w:spacing w:line="240" w:lineRule="auto"/>
        <w:jc w:val="both"/>
        <w:rPr>
          <w:rFonts w:ascii="Times New Roman" w:hAnsi="Times New Roman" w:cs="Times New Roman"/>
          <w:sz w:val="24"/>
          <w:szCs w:val="24"/>
        </w:rPr>
      </w:pPr>
      <w:r w:rsidRPr="00221B8A">
        <w:rPr>
          <w:rFonts w:ascii="Times New Roman" w:hAnsi="Times New Roman" w:cs="Times New Roman"/>
          <w:sz w:val="24"/>
          <w:szCs w:val="24"/>
        </w:rPr>
        <w:tab/>
        <w:t xml:space="preserve">Tabela 6 "Budynki (wartość wg. Polisy </w:t>
      </w:r>
      <w:r w:rsidR="00480F49" w:rsidRPr="00221B8A">
        <w:rPr>
          <w:rFonts w:ascii="Times New Roman" w:hAnsi="Times New Roman" w:cs="Times New Roman"/>
          <w:sz w:val="24"/>
          <w:szCs w:val="24"/>
        </w:rPr>
        <w:t>ubezpieczeniowej</w:t>
      </w:r>
      <w:r w:rsidRPr="00221B8A">
        <w:rPr>
          <w:rFonts w:ascii="Times New Roman" w:hAnsi="Times New Roman" w:cs="Times New Roman"/>
          <w:sz w:val="24"/>
          <w:szCs w:val="24"/>
        </w:rPr>
        <w:t xml:space="preserve"> lub wartości rynkow</w:t>
      </w:r>
      <w:r w:rsidRPr="00CC7F32">
        <w:rPr>
          <w:rFonts w:ascii="Times New Roman" w:hAnsi="Times New Roman" w:cs="Times New Roman"/>
          <w:sz w:val="24"/>
          <w:szCs w:val="24"/>
        </w:rPr>
        <w:t xml:space="preserve">ej) </w:t>
      </w:r>
      <w:r w:rsidR="00480F49" w:rsidRPr="00CC7F32">
        <w:rPr>
          <w:rFonts w:ascii="Times New Roman" w:hAnsi="Times New Roman" w:cs="Times New Roman"/>
          <w:sz w:val="24"/>
          <w:szCs w:val="24"/>
        </w:rPr>
        <w:tab/>
        <w:t xml:space="preserve">należy wyszczególnić pozycje  </w:t>
      </w:r>
      <w:r w:rsidRPr="00CC7F32">
        <w:rPr>
          <w:rFonts w:ascii="Times New Roman" w:hAnsi="Times New Roman" w:cs="Times New Roman"/>
          <w:sz w:val="24"/>
          <w:szCs w:val="24"/>
        </w:rPr>
        <w:t xml:space="preserve">w kolumnie 2 i uzupełnić o </w:t>
      </w:r>
      <w:r w:rsidR="00480F49" w:rsidRPr="00CC7F32">
        <w:rPr>
          <w:rFonts w:ascii="Times New Roman" w:hAnsi="Times New Roman" w:cs="Times New Roman"/>
          <w:sz w:val="24"/>
          <w:szCs w:val="24"/>
        </w:rPr>
        <w:t>informację</w:t>
      </w:r>
      <w:r w:rsidRPr="00CC7F32">
        <w:rPr>
          <w:rFonts w:ascii="Times New Roman" w:hAnsi="Times New Roman" w:cs="Times New Roman"/>
          <w:sz w:val="24"/>
          <w:szCs w:val="24"/>
        </w:rPr>
        <w:t xml:space="preserve"> w </w:t>
      </w:r>
      <w:r w:rsidR="00480F49" w:rsidRPr="00CC7F32">
        <w:rPr>
          <w:rFonts w:ascii="Times New Roman" w:hAnsi="Times New Roman" w:cs="Times New Roman"/>
          <w:sz w:val="24"/>
          <w:szCs w:val="24"/>
        </w:rPr>
        <w:tab/>
        <w:t xml:space="preserve">kolumnach </w:t>
      </w:r>
      <w:r w:rsidR="00480F49" w:rsidRPr="00CC7F32">
        <w:rPr>
          <w:rFonts w:ascii="Times New Roman" w:hAnsi="Times New Roman" w:cs="Times New Roman"/>
          <w:sz w:val="24"/>
          <w:szCs w:val="24"/>
        </w:rPr>
        <w:tab/>
      </w:r>
      <w:r w:rsidRPr="00CC7F32">
        <w:rPr>
          <w:rFonts w:ascii="Times New Roman" w:hAnsi="Times New Roman" w:cs="Times New Roman"/>
          <w:sz w:val="24"/>
          <w:szCs w:val="24"/>
        </w:rPr>
        <w:t>3,</w:t>
      </w:r>
      <w:r w:rsidR="00480F49" w:rsidRPr="00CC7F32">
        <w:rPr>
          <w:rFonts w:ascii="Times New Roman" w:hAnsi="Times New Roman" w:cs="Times New Roman"/>
          <w:sz w:val="24"/>
          <w:szCs w:val="24"/>
        </w:rPr>
        <w:t xml:space="preserve"> </w:t>
      </w:r>
      <w:r w:rsidRPr="00CC7F32">
        <w:rPr>
          <w:rFonts w:ascii="Times New Roman" w:hAnsi="Times New Roman" w:cs="Times New Roman"/>
          <w:sz w:val="24"/>
          <w:szCs w:val="24"/>
        </w:rPr>
        <w:t>4,</w:t>
      </w:r>
      <w:r w:rsidR="00480F49" w:rsidRPr="00CC7F32">
        <w:rPr>
          <w:rFonts w:ascii="Times New Roman" w:hAnsi="Times New Roman" w:cs="Times New Roman"/>
          <w:sz w:val="24"/>
          <w:szCs w:val="24"/>
        </w:rPr>
        <w:t xml:space="preserve"> </w:t>
      </w:r>
      <w:r w:rsidRPr="00CC7F32">
        <w:rPr>
          <w:rFonts w:ascii="Times New Roman" w:hAnsi="Times New Roman" w:cs="Times New Roman"/>
          <w:sz w:val="24"/>
          <w:szCs w:val="24"/>
        </w:rPr>
        <w:t>5. Należy zsumow</w:t>
      </w:r>
      <w:r w:rsidR="00480F49" w:rsidRPr="00CC7F32">
        <w:rPr>
          <w:rFonts w:ascii="Times New Roman" w:hAnsi="Times New Roman" w:cs="Times New Roman"/>
          <w:sz w:val="24"/>
          <w:szCs w:val="24"/>
        </w:rPr>
        <w:t xml:space="preserve">ać kolumnę 5 w pozycji "Razem" </w:t>
      </w:r>
      <w:r w:rsidRPr="00CC7F32">
        <w:rPr>
          <w:rFonts w:ascii="Times New Roman" w:hAnsi="Times New Roman" w:cs="Times New Roman"/>
          <w:sz w:val="24"/>
          <w:szCs w:val="24"/>
        </w:rPr>
        <w:t xml:space="preserve">oraz obliczyć </w:t>
      </w:r>
      <w:r w:rsidR="00480F49" w:rsidRPr="00CC7F32">
        <w:rPr>
          <w:rFonts w:ascii="Times New Roman" w:hAnsi="Times New Roman" w:cs="Times New Roman"/>
          <w:sz w:val="24"/>
          <w:szCs w:val="24"/>
        </w:rPr>
        <w:tab/>
      </w:r>
      <w:r w:rsidRPr="00CC7F32">
        <w:rPr>
          <w:rFonts w:ascii="Times New Roman" w:hAnsi="Times New Roman" w:cs="Times New Roman"/>
          <w:sz w:val="24"/>
          <w:szCs w:val="24"/>
        </w:rPr>
        <w:t xml:space="preserve">wartość </w:t>
      </w:r>
      <w:r w:rsidR="00480F49" w:rsidRPr="00CC7F32">
        <w:rPr>
          <w:rFonts w:ascii="Times New Roman" w:hAnsi="Times New Roman" w:cs="Times New Roman"/>
          <w:sz w:val="24"/>
          <w:szCs w:val="24"/>
        </w:rPr>
        <w:tab/>
      </w:r>
      <w:r w:rsidRPr="00CC7F32">
        <w:rPr>
          <w:rFonts w:ascii="Times New Roman" w:hAnsi="Times New Roman" w:cs="Times New Roman"/>
          <w:sz w:val="24"/>
          <w:szCs w:val="24"/>
        </w:rPr>
        <w:t>amortyzacji według podanego wzoru w przypisie 8.</w:t>
      </w:r>
    </w:p>
    <w:p w14:paraId="37CBD469" w14:textId="77777777" w:rsidR="00CA4F9A" w:rsidRPr="00CC7F32" w:rsidRDefault="00CA4F9A" w:rsidP="00221B8A">
      <w:pPr>
        <w:spacing w:line="240" w:lineRule="auto"/>
        <w:jc w:val="both"/>
        <w:rPr>
          <w:rFonts w:ascii="Times New Roman" w:hAnsi="Times New Roman" w:cs="Times New Roman"/>
          <w:sz w:val="24"/>
          <w:szCs w:val="24"/>
        </w:rPr>
      </w:pPr>
    </w:p>
    <w:p w14:paraId="21A094E4" w14:textId="77777777" w:rsidR="00CA4F9A" w:rsidRPr="00CC7F32" w:rsidRDefault="00CA4F9A" w:rsidP="00221B8A">
      <w:pPr>
        <w:spacing w:line="240" w:lineRule="auto"/>
        <w:jc w:val="both"/>
        <w:rPr>
          <w:rFonts w:ascii="Times New Roman" w:hAnsi="Times New Roman" w:cs="Times New Roman"/>
          <w:sz w:val="24"/>
          <w:szCs w:val="24"/>
        </w:rPr>
      </w:pPr>
      <w:r w:rsidRPr="00CC7F32">
        <w:rPr>
          <w:rFonts w:ascii="Times New Roman" w:hAnsi="Times New Roman" w:cs="Times New Roman"/>
          <w:sz w:val="24"/>
          <w:szCs w:val="24"/>
        </w:rPr>
        <w:tab/>
        <w:t>Tabela 7 "Pojazdy, maszyny i urządzenia rolnicze o wartości powyżej 10 t</w:t>
      </w:r>
      <w:r w:rsidR="00480F49" w:rsidRPr="00CC7F32">
        <w:rPr>
          <w:rFonts w:ascii="Times New Roman" w:hAnsi="Times New Roman" w:cs="Times New Roman"/>
          <w:sz w:val="24"/>
          <w:szCs w:val="24"/>
        </w:rPr>
        <w:t xml:space="preserve">ys. zł"  </w:t>
      </w:r>
      <w:r w:rsidR="00480F49" w:rsidRPr="00CC7F32">
        <w:rPr>
          <w:rFonts w:ascii="Times New Roman" w:hAnsi="Times New Roman" w:cs="Times New Roman"/>
          <w:sz w:val="24"/>
          <w:szCs w:val="24"/>
        </w:rPr>
        <w:tab/>
        <w:t xml:space="preserve">należy wyszczególnić  </w:t>
      </w:r>
      <w:r w:rsidRPr="00CC7F32">
        <w:rPr>
          <w:rFonts w:ascii="Times New Roman" w:hAnsi="Times New Roman" w:cs="Times New Roman"/>
          <w:sz w:val="24"/>
          <w:szCs w:val="24"/>
        </w:rPr>
        <w:t xml:space="preserve">pozycje w kolumnie 2 i uzupełnić o informację w kolumnach 3 </w:t>
      </w:r>
      <w:r w:rsidR="00480F49" w:rsidRPr="00CC7F32">
        <w:rPr>
          <w:rFonts w:ascii="Times New Roman" w:hAnsi="Times New Roman" w:cs="Times New Roman"/>
          <w:sz w:val="24"/>
          <w:szCs w:val="24"/>
        </w:rPr>
        <w:tab/>
      </w:r>
      <w:r w:rsidRPr="00CC7F32">
        <w:rPr>
          <w:rFonts w:ascii="Times New Roman" w:hAnsi="Times New Roman" w:cs="Times New Roman"/>
          <w:sz w:val="24"/>
          <w:szCs w:val="24"/>
        </w:rPr>
        <w:t>i 4. Należy zsumować kolum</w:t>
      </w:r>
      <w:r w:rsidR="00480F49" w:rsidRPr="00CC7F32">
        <w:rPr>
          <w:rFonts w:ascii="Times New Roman" w:hAnsi="Times New Roman" w:cs="Times New Roman"/>
          <w:sz w:val="24"/>
          <w:szCs w:val="24"/>
        </w:rPr>
        <w:t xml:space="preserve">nę 5 w pozycji </w:t>
      </w:r>
      <w:r w:rsidRPr="00CC7F32">
        <w:rPr>
          <w:rFonts w:ascii="Times New Roman" w:hAnsi="Times New Roman" w:cs="Times New Roman"/>
          <w:sz w:val="24"/>
          <w:szCs w:val="24"/>
        </w:rPr>
        <w:t xml:space="preserve">"Razem" oraz obliczyć wartość </w:t>
      </w:r>
      <w:r w:rsidR="00480F49" w:rsidRPr="00CC7F32">
        <w:rPr>
          <w:rFonts w:ascii="Times New Roman" w:hAnsi="Times New Roman" w:cs="Times New Roman"/>
          <w:sz w:val="24"/>
          <w:szCs w:val="24"/>
        </w:rPr>
        <w:tab/>
      </w:r>
      <w:r w:rsidRPr="00CC7F32">
        <w:rPr>
          <w:rFonts w:ascii="Times New Roman" w:hAnsi="Times New Roman" w:cs="Times New Roman"/>
          <w:sz w:val="24"/>
          <w:szCs w:val="24"/>
        </w:rPr>
        <w:t>amortyzacji według podanego wzoru w przypisie 9.</w:t>
      </w:r>
    </w:p>
    <w:p w14:paraId="287CB304" w14:textId="77777777" w:rsidR="00CA4F9A" w:rsidRPr="00CC7F32" w:rsidRDefault="00CA4F9A" w:rsidP="00221B8A">
      <w:pPr>
        <w:spacing w:line="240" w:lineRule="auto"/>
        <w:jc w:val="both"/>
        <w:rPr>
          <w:rFonts w:ascii="Times New Roman" w:hAnsi="Times New Roman" w:cs="Times New Roman"/>
          <w:sz w:val="24"/>
          <w:szCs w:val="24"/>
        </w:rPr>
      </w:pPr>
    </w:p>
    <w:p w14:paraId="52EC5F2B" w14:textId="77777777" w:rsidR="00CA4F9A" w:rsidRPr="00CC7F32" w:rsidRDefault="00CA4F9A" w:rsidP="00221B8A">
      <w:pPr>
        <w:spacing w:line="240" w:lineRule="auto"/>
        <w:jc w:val="both"/>
        <w:rPr>
          <w:rFonts w:ascii="Times New Roman" w:hAnsi="Times New Roman" w:cs="Times New Roman"/>
          <w:sz w:val="24"/>
          <w:szCs w:val="24"/>
        </w:rPr>
      </w:pPr>
      <w:r w:rsidRPr="00CC7F32">
        <w:rPr>
          <w:rFonts w:ascii="Times New Roman" w:hAnsi="Times New Roman" w:cs="Times New Roman"/>
          <w:sz w:val="24"/>
          <w:szCs w:val="24"/>
        </w:rPr>
        <w:lastRenderedPageBreak/>
        <w:tab/>
        <w:t xml:space="preserve">Tabela 8 "Inwentarz żywy (z uwzględnieniem stada podstawowego i obrotowego) </w:t>
      </w:r>
      <w:r w:rsidR="00480F49" w:rsidRPr="00CC7F32">
        <w:rPr>
          <w:rFonts w:ascii="Times New Roman" w:hAnsi="Times New Roman" w:cs="Times New Roman"/>
          <w:sz w:val="24"/>
          <w:szCs w:val="24"/>
        </w:rPr>
        <w:tab/>
        <w:t xml:space="preserve">należy wyszczególnić  </w:t>
      </w:r>
      <w:r w:rsidRPr="00CC7F32">
        <w:rPr>
          <w:rFonts w:ascii="Times New Roman" w:hAnsi="Times New Roman" w:cs="Times New Roman"/>
          <w:sz w:val="24"/>
          <w:szCs w:val="24"/>
        </w:rPr>
        <w:t xml:space="preserve">pozycje w kolumnie 2 i uzupełnić o informację w </w:t>
      </w:r>
      <w:r w:rsidR="00480F49" w:rsidRPr="00CC7F32">
        <w:rPr>
          <w:rFonts w:ascii="Times New Roman" w:hAnsi="Times New Roman" w:cs="Times New Roman"/>
          <w:sz w:val="24"/>
          <w:szCs w:val="24"/>
        </w:rPr>
        <w:tab/>
      </w:r>
      <w:r w:rsidRPr="00CC7F32">
        <w:rPr>
          <w:rFonts w:ascii="Times New Roman" w:hAnsi="Times New Roman" w:cs="Times New Roman"/>
          <w:sz w:val="24"/>
          <w:szCs w:val="24"/>
        </w:rPr>
        <w:t xml:space="preserve">kolumnach </w:t>
      </w:r>
      <w:r w:rsidR="00480F49" w:rsidRPr="00CC7F32">
        <w:rPr>
          <w:rFonts w:ascii="Times New Roman" w:hAnsi="Times New Roman" w:cs="Times New Roman"/>
          <w:sz w:val="24"/>
          <w:szCs w:val="24"/>
        </w:rPr>
        <w:tab/>
      </w:r>
      <w:r w:rsidRPr="00CC7F32">
        <w:rPr>
          <w:rFonts w:ascii="Times New Roman" w:hAnsi="Times New Roman" w:cs="Times New Roman"/>
          <w:sz w:val="24"/>
          <w:szCs w:val="24"/>
        </w:rPr>
        <w:t>3,</w:t>
      </w:r>
      <w:r w:rsidR="00480F49" w:rsidRPr="00CC7F32">
        <w:rPr>
          <w:rFonts w:ascii="Times New Roman" w:hAnsi="Times New Roman" w:cs="Times New Roman"/>
          <w:sz w:val="24"/>
          <w:szCs w:val="24"/>
        </w:rPr>
        <w:t xml:space="preserve"> </w:t>
      </w:r>
      <w:r w:rsidRPr="00CC7F32">
        <w:rPr>
          <w:rFonts w:ascii="Times New Roman" w:hAnsi="Times New Roman" w:cs="Times New Roman"/>
          <w:sz w:val="24"/>
          <w:szCs w:val="24"/>
        </w:rPr>
        <w:t xml:space="preserve">4 i 5. Należy zsumować kolumnę 5 w pozycji </w:t>
      </w:r>
      <w:r w:rsidRPr="00CC7F32">
        <w:rPr>
          <w:rFonts w:ascii="Times New Roman" w:hAnsi="Times New Roman" w:cs="Times New Roman"/>
          <w:sz w:val="24"/>
          <w:szCs w:val="24"/>
        </w:rPr>
        <w:tab/>
        <w:t>"Razem inwentarz żywy".</w:t>
      </w:r>
    </w:p>
    <w:p w14:paraId="510BCFBC" w14:textId="77777777" w:rsidR="00CA4F9A" w:rsidRPr="00CC7F32" w:rsidRDefault="00CA4F9A" w:rsidP="00221B8A">
      <w:pPr>
        <w:spacing w:line="240" w:lineRule="auto"/>
        <w:jc w:val="both"/>
        <w:rPr>
          <w:rFonts w:ascii="Times New Roman" w:hAnsi="Times New Roman" w:cs="Times New Roman"/>
          <w:sz w:val="24"/>
          <w:szCs w:val="24"/>
        </w:rPr>
      </w:pPr>
    </w:p>
    <w:p w14:paraId="4D2D3457" w14:textId="77777777" w:rsidR="00CA4F9A" w:rsidRPr="00CC7F32" w:rsidRDefault="00CA4F9A" w:rsidP="00221B8A">
      <w:pPr>
        <w:spacing w:line="240" w:lineRule="auto"/>
        <w:jc w:val="both"/>
        <w:rPr>
          <w:rFonts w:ascii="Times New Roman" w:hAnsi="Times New Roman" w:cs="Times New Roman"/>
          <w:sz w:val="24"/>
          <w:szCs w:val="24"/>
        </w:rPr>
      </w:pPr>
      <w:r w:rsidRPr="00CC7F32">
        <w:rPr>
          <w:rFonts w:ascii="Times New Roman" w:hAnsi="Times New Roman" w:cs="Times New Roman"/>
          <w:sz w:val="24"/>
          <w:szCs w:val="24"/>
        </w:rPr>
        <w:tab/>
        <w:t>Tabela 9 "Zapasy produktów" należy wyszczególnić pozycje w kolumni</w:t>
      </w:r>
      <w:r w:rsidR="00480F49" w:rsidRPr="00CC7F32">
        <w:rPr>
          <w:rFonts w:ascii="Times New Roman" w:hAnsi="Times New Roman" w:cs="Times New Roman"/>
          <w:sz w:val="24"/>
          <w:szCs w:val="24"/>
        </w:rPr>
        <w:t xml:space="preserve">e 2 i uzupełnić </w:t>
      </w:r>
      <w:r w:rsidR="00480F49" w:rsidRPr="00CC7F32">
        <w:rPr>
          <w:rFonts w:ascii="Times New Roman" w:hAnsi="Times New Roman" w:cs="Times New Roman"/>
          <w:sz w:val="24"/>
          <w:szCs w:val="24"/>
        </w:rPr>
        <w:tab/>
        <w:t xml:space="preserve">o informację w </w:t>
      </w:r>
      <w:r w:rsidRPr="00CC7F32">
        <w:rPr>
          <w:rFonts w:ascii="Times New Roman" w:hAnsi="Times New Roman" w:cs="Times New Roman"/>
          <w:sz w:val="24"/>
          <w:szCs w:val="24"/>
        </w:rPr>
        <w:t xml:space="preserve">kolumnach 3,4,5 i 6. Należy zsumować kolumnę 5 i 6 w pozycjach </w:t>
      </w:r>
      <w:r w:rsidR="00480F49" w:rsidRPr="00CC7F32">
        <w:rPr>
          <w:rFonts w:ascii="Times New Roman" w:hAnsi="Times New Roman" w:cs="Times New Roman"/>
          <w:sz w:val="24"/>
          <w:szCs w:val="24"/>
        </w:rPr>
        <w:tab/>
      </w:r>
      <w:r w:rsidRPr="00CC7F32">
        <w:rPr>
          <w:rFonts w:ascii="Times New Roman" w:hAnsi="Times New Roman" w:cs="Times New Roman"/>
          <w:sz w:val="24"/>
          <w:szCs w:val="24"/>
        </w:rPr>
        <w:t>"Razem".</w:t>
      </w:r>
    </w:p>
    <w:p w14:paraId="5A3DCDAA" w14:textId="77777777" w:rsidR="00CA4F9A" w:rsidRPr="00CC7F32" w:rsidRDefault="00CA4F9A" w:rsidP="00221B8A">
      <w:pPr>
        <w:spacing w:line="240" w:lineRule="auto"/>
        <w:jc w:val="both"/>
        <w:rPr>
          <w:rFonts w:ascii="Times New Roman" w:hAnsi="Times New Roman" w:cs="Times New Roman"/>
          <w:sz w:val="24"/>
          <w:szCs w:val="24"/>
        </w:rPr>
      </w:pPr>
    </w:p>
    <w:p w14:paraId="1007C75B" w14:textId="16B38CAC" w:rsidR="00CA4F9A" w:rsidRPr="00CC7F32" w:rsidRDefault="000665C3" w:rsidP="000665C3">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CA4F9A" w:rsidRPr="00CC7F32">
        <w:rPr>
          <w:rFonts w:ascii="Times New Roman" w:hAnsi="Times New Roman" w:cs="Times New Roman"/>
          <w:sz w:val="24"/>
          <w:szCs w:val="24"/>
        </w:rPr>
        <w:t xml:space="preserve">Ppkt 1"Zaopatrzenie w środki produkcji" należy opisać posiadane w </w:t>
      </w:r>
      <w:r w:rsidR="00480F49" w:rsidRPr="00CC7F32">
        <w:rPr>
          <w:rFonts w:ascii="Times New Roman" w:hAnsi="Times New Roman" w:cs="Times New Roman"/>
          <w:sz w:val="24"/>
          <w:szCs w:val="24"/>
        </w:rPr>
        <w:tab/>
      </w:r>
      <w:r w:rsidR="00CA4F9A" w:rsidRPr="00CC7F32">
        <w:rPr>
          <w:rFonts w:ascii="Times New Roman" w:hAnsi="Times New Roman" w:cs="Times New Roman"/>
          <w:sz w:val="24"/>
          <w:szCs w:val="24"/>
        </w:rPr>
        <w:t>g</w:t>
      </w:r>
      <w:r w:rsidR="00480F49" w:rsidRPr="00CC7F32">
        <w:rPr>
          <w:rFonts w:ascii="Times New Roman" w:hAnsi="Times New Roman" w:cs="Times New Roman"/>
          <w:sz w:val="24"/>
          <w:szCs w:val="24"/>
        </w:rPr>
        <w:t xml:space="preserve">ospodarstwie środki stosowane </w:t>
      </w:r>
      <w:r w:rsidR="00CA4F9A" w:rsidRPr="00CC7F32">
        <w:rPr>
          <w:rFonts w:ascii="Times New Roman" w:hAnsi="Times New Roman" w:cs="Times New Roman"/>
          <w:sz w:val="24"/>
          <w:szCs w:val="24"/>
        </w:rPr>
        <w:t>do produkcji rolniczej, ich stan, zapas itp.</w:t>
      </w:r>
    </w:p>
    <w:p w14:paraId="1577A44F" w14:textId="77777777" w:rsidR="00CA4F9A" w:rsidRPr="00CC7F32" w:rsidRDefault="00CA4F9A" w:rsidP="00221B8A">
      <w:pPr>
        <w:spacing w:line="240" w:lineRule="auto"/>
        <w:jc w:val="both"/>
        <w:rPr>
          <w:rFonts w:ascii="Times New Roman" w:hAnsi="Times New Roman" w:cs="Times New Roman"/>
          <w:sz w:val="24"/>
          <w:szCs w:val="24"/>
        </w:rPr>
      </w:pPr>
      <w:r w:rsidRPr="00CC7F32">
        <w:rPr>
          <w:rFonts w:ascii="Times New Roman" w:hAnsi="Times New Roman" w:cs="Times New Roman"/>
          <w:sz w:val="24"/>
          <w:szCs w:val="24"/>
        </w:rPr>
        <w:tab/>
      </w:r>
    </w:p>
    <w:p w14:paraId="29E731A8" w14:textId="043CE71F" w:rsidR="00CA4F9A" w:rsidRPr="00CC7F32" w:rsidRDefault="000665C3" w:rsidP="000665C3">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ab/>
      </w:r>
      <w:r w:rsidR="00CA4F9A" w:rsidRPr="00CC7F32">
        <w:rPr>
          <w:rFonts w:ascii="Times New Roman" w:hAnsi="Times New Roman" w:cs="Times New Roman"/>
          <w:sz w:val="24"/>
          <w:szCs w:val="24"/>
        </w:rPr>
        <w:t xml:space="preserve">Ppkt 2 "Produkcja towarowa i rynki zbytu" należy w sposób jak najbardziej </w:t>
      </w:r>
      <w:r>
        <w:rPr>
          <w:rFonts w:ascii="Times New Roman" w:hAnsi="Times New Roman" w:cs="Times New Roman"/>
          <w:sz w:val="24"/>
          <w:szCs w:val="24"/>
        </w:rPr>
        <w:t>d</w:t>
      </w:r>
      <w:r w:rsidR="00480F49" w:rsidRPr="00CC7F32">
        <w:rPr>
          <w:rFonts w:ascii="Times New Roman" w:hAnsi="Times New Roman" w:cs="Times New Roman"/>
          <w:sz w:val="24"/>
          <w:szCs w:val="24"/>
        </w:rPr>
        <w:t xml:space="preserve">okładny opisać sytuację </w:t>
      </w:r>
      <w:r w:rsidR="00CA4F9A" w:rsidRPr="00CC7F32">
        <w:rPr>
          <w:rFonts w:ascii="Times New Roman" w:hAnsi="Times New Roman" w:cs="Times New Roman"/>
          <w:sz w:val="24"/>
          <w:szCs w:val="24"/>
        </w:rPr>
        <w:t>w aktualną sytuację gospodarstwa.</w:t>
      </w:r>
    </w:p>
    <w:p w14:paraId="2568D466" w14:textId="5B808FFE" w:rsidR="00CA4F9A" w:rsidRPr="000665C3" w:rsidRDefault="00CA4F9A" w:rsidP="00221B8A">
      <w:pPr>
        <w:spacing w:line="240" w:lineRule="auto"/>
        <w:jc w:val="both"/>
        <w:rPr>
          <w:rFonts w:ascii="Times New Roman" w:hAnsi="Times New Roman" w:cs="Times New Roman"/>
          <w:sz w:val="24"/>
          <w:szCs w:val="24"/>
        </w:rPr>
      </w:pPr>
      <w:r w:rsidRPr="00CC7F32">
        <w:rPr>
          <w:rFonts w:ascii="Times New Roman" w:hAnsi="Times New Roman" w:cs="Times New Roman"/>
          <w:sz w:val="24"/>
          <w:szCs w:val="24"/>
        </w:rPr>
        <w:tab/>
        <w:t xml:space="preserve">Tabela 10 "Harmonogram wdrażania środków restrukturyzacyjnych- ostateczny </w:t>
      </w:r>
      <w:r w:rsidR="00480F49" w:rsidRPr="00CC7F32">
        <w:rPr>
          <w:rFonts w:ascii="Times New Roman" w:hAnsi="Times New Roman" w:cs="Times New Roman"/>
          <w:sz w:val="24"/>
          <w:szCs w:val="24"/>
        </w:rPr>
        <w:tab/>
        <w:t xml:space="preserve">termin wdrożenia planu" </w:t>
      </w:r>
      <w:r w:rsidRPr="00CC7F32">
        <w:rPr>
          <w:rFonts w:ascii="Times New Roman" w:hAnsi="Times New Roman" w:cs="Times New Roman"/>
          <w:sz w:val="24"/>
          <w:szCs w:val="24"/>
        </w:rPr>
        <w:t xml:space="preserve">należy wyszczególnić pozycje w kolumnie 2 i uzupełnić </w:t>
      </w:r>
      <w:r w:rsidR="00480F49" w:rsidRPr="00CC7F32">
        <w:rPr>
          <w:rFonts w:ascii="Times New Roman" w:hAnsi="Times New Roman" w:cs="Times New Roman"/>
          <w:sz w:val="24"/>
          <w:szCs w:val="24"/>
        </w:rPr>
        <w:tab/>
      </w:r>
      <w:r w:rsidRPr="00CC7F32">
        <w:rPr>
          <w:rFonts w:ascii="Times New Roman" w:hAnsi="Times New Roman" w:cs="Times New Roman"/>
          <w:sz w:val="24"/>
          <w:szCs w:val="24"/>
        </w:rPr>
        <w:t>o informację o term</w:t>
      </w:r>
      <w:r w:rsidR="00480F49" w:rsidRPr="00CC7F32">
        <w:rPr>
          <w:rFonts w:ascii="Times New Roman" w:hAnsi="Times New Roman" w:cs="Times New Roman"/>
          <w:sz w:val="24"/>
          <w:szCs w:val="24"/>
        </w:rPr>
        <w:t xml:space="preserve">inami wdrożenia w kolumnie 3 z </w:t>
      </w:r>
      <w:r w:rsidRPr="00CC7F32">
        <w:rPr>
          <w:rFonts w:ascii="Times New Roman" w:hAnsi="Times New Roman" w:cs="Times New Roman"/>
          <w:sz w:val="24"/>
          <w:szCs w:val="24"/>
        </w:rPr>
        <w:t xml:space="preserve">podaniem roku i kwartału </w:t>
      </w:r>
      <w:r w:rsidR="00480F49" w:rsidRPr="00CC7F32">
        <w:rPr>
          <w:rFonts w:ascii="Times New Roman" w:hAnsi="Times New Roman" w:cs="Times New Roman"/>
          <w:sz w:val="24"/>
          <w:szCs w:val="24"/>
        </w:rPr>
        <w:tab/>
      </w:r>
      <w:r w:rsidRPr="00CC7F32">
        <w:rPr>
          <w:rFonts w:ascii="Times New Roman" w:hAnsi="Times New Roman" w:cs="Times New Roman"/>
          <w:sz w:val="24"/>
          <w:szCs w:val="24"/>
        </w:rPr>
        <w:t xml:space="preserve">oraz </w:t>
      </w:r>
      <w:r w:rsidR="00480F49" w:rsidRPr="00CC7F32">
        <w:rPr>
          <w:rFonts w:ascii="Times New Roman" w:hAnsi="Times New Roman" w:cs="Times New Roman"/>
          <w:sz w:val="24"/>
          <w:szCs w:val="24"/>
        </w:rPr>
        <w:tab/>
      </w:r>
      <w:r w:rsidRPr="00CC7F32">
        <w:rPr>
          <w:rFonts w:ascii="Times New Roman" w:hAnsi="Times New Roman" w:cs="Times New Roman"/>
          <w:sz w:val="24"/>
          <w:szCs w:val="24"/>
        </w:rPr>
        <w:t xml:space="preserve">w kolumnie 4 należy podać </w:t>
      </w:r>
      <w:r w:rsidR="00480F49" w:rsidRPr="00CC7F32">
        <w:rPr>
          <w:rFonts w:ascii="Times New Roman" w:hAnsi="Times New Roman" w:cs="Times New Roman"/>
          <w:sz w:val="24"/>
          <w:szCs w:val="24"/>
        </w:rPr>
        <w:t>dokładnie</w:t>
      </w:r>
      <w:r w:rsidRPr="00CC7F32">
        <w:rPr>
          <w:rFonts w:ascii="Times New Roman" w:hAnsi="Times New Roman" w:cs="Times New Roman"/>
          <w:sz w:val="24"/>
          <w:szCs w:val="24"/>
        </w:rPr>
        <w:t xml:space="preserve"> planowane rezultaty.</w:t>
      </w:r>
      <w:r w:rsidR="001C293E" w:rsidRPr="00CC7F32">
        <w:rPr>
          <w:rFonts w:ascii="Times New Roman" w:hAnsi="Times New Roman" w:cs="Times New Roman"/>
          <w:color w:val="FF0000"/>
          <w:sz w:val="24"/>
          <w:szCs w:val="24"/>
        </w:rPr>
        <w:t xml:space="preserve"> </w:t>
      </w:r>
      <w:r w:rsidR="001C293E" w:rsidRPr="000665C3">
        <w:rPr>
          <w:rFonts w:ascii="Times New Roman" w:hAnsi="Times New Roman" w:cs="Times New Roman"/>
          <w:sz w:val="24"/>
          <w:szCs w:val="24"/>
        </w:rPr>
        <w:t xml:space="preserve">Planowane działania nie mogą przewidywać zwiększenia produkcji np. dodatkowego zakupu </w:t>
      </w:r>
      <w:r w:rsidR="00FB4E53" w:rsidRPr="000665C3">
        <w:rPr>
          <w:rFonts w:ascii="Times New Roman" w:hAnsi="Times New Roman" w:cs="Times New Roman"/>
          <w:sz w:val="24"/>
          <w:szCs w:val="24"/>
        </w:rPr>
        <w:t xml:space="preserve">krów mlecznych czy użytków zielonych. </w:t>
      </w:r>
    </w:p>
    <w:p w14:paraId="41A902C7" w14:textId="77777777" w:rsidR="00CA4F9A" w:rsidRPr="00CC7F32" w:rsidRDefault="00CA4F9A" w:rsidP="00221B8A">
      <w:pPr>
        <w:spacing w:line="240" w:lineRule="auto"/>
        <w:jc w:val="both"/>
        <w:rPr>
          <w:rFonts w:ascii="Times New Roman" w:hAnsi="Times New Roman" w:cs="Times New Roman"/>
          <w:sz w:val="24"/>
          <w:szCs w:val="24"/>
        </w:rPr>
      </w:pPr>
    </w:p>
    <w:p w14:paraId="22A2C861" w14:textId="77777777" w:rsidR="00CA4F9A" w:rsidRPr="00CC7F32" w:rsidRDefault="00CA4F9A" w:rsidP="00221B8A">
      <w:pPr>
        <w:spacing w:line="240" w:lineRule="auto"/>
        <w:jc w:val="both"/>
        <w:rPr>
          <w:rFonts w:ascii="Times New Roman" w:hAnsi="Times New Roman" w:cs="Times New Roman"/>
          <w:sz w:val="24"/>
          <w:szCs w:val="24"/>
        </w:rPr>
      </w:pPr>
      <w:r w:rsidRPr="00CC7F32">
        <w:rPr>
          <w:rFonts w:ascii="Times New Roman" w:hAnsi="Times New Roman" w:cs="Times New Roman"/>
          <w:sz w:val="24"/>
          <w:szCs w:val="24"/>
        </w:rPr>
        <w:t>V. CZĘŚĆ PROGNOSTYCZNA-RACHUNEK EKONOMICZNY-WARIANT OPTYMISTYCZNY</w:t>
      </w:r>
    </w:p>
    <w:p w14:paraId="59EDE457" w14:textId="753C7FFA" w:rsidR="00CA4F9A" w:rsidRPr="00CC7F32" w:rsidRDefault="00CA4F9A" w:rsidP="00221B8A">
      <w:pPr>
        <w:spacing w:line="240" w:lineRule="auto"/>
        <w:jc w:val="both"/>
        <w:rPr>
          <w:rFonts w:ascii="Times New Roman" w:hAnsi="Times New Roman" w:cs="Times New Roman"/>
          <w:sz w:val="24"/>
          <w:szCs w:val="24"/>
        </w:rPr>
      </w:pPr>
      <w:r w:rsidRPr="00CC7F32">
        <w:rPr>
          <w:rFonts w:ascii="Times New Roman" w:hAnsi="Times New Roman" w:cs="Times New Roman"/>
          <w:sz w:val="24"/>
          <w:szCs w:val="24"/>
        </w:rPr>
        <w:t>Pkt 1. Produkcja roślinna</w:t>
      </w:r>
    </w:p>
    <w:p w14:paraId="165DB2CD" w14:textId="77777777" w:rsidR="00CA4F9A" w:rsidRPr="00CC7F32" w:rsidRDefault="00CA4F9A" w:rsidP="00221B8A">
      <w:pPr>
        <w:spacing w:line="240" w:lineRule="auto"/>
        <w:jc w:val="both"/>
        <w:rPr>
          <w:rFonts w:ascii="Times New Roman" w:hAnsi="Times New Roman" w:cs="Times New Roman"/>
          <w:sz w:val="24"/>
          <w:szCs w:val="24"/>
        </w:rPr>
      </w:pPr>
      <w:r w:rsidRPr="00CC7F32">
        <w:rPr>
          <w:rFonts w:ascii="Times New Roman" w:hAnsi="Times New Roman" w:cs="Times New Roman"/>
          <w:sz w:val="24"/>
          <w:szCs w:val="24"/>
        </w:rPr>
        <w:tab/>
        <w:t>Tab. 11 "Produkcja roślinna" należy podać odpowiednie informacj</w:t>
      </w:r>
      <w:r w:rsidR="00480F49" w:rsidRPr="00CC7F32">
        <w:rPr>
          <w:rFonts w:ascii="Times New Roman" w:hAnsi="Times New Roman" w:cs="Times New Roman"/>
          <w:sz w:val="24"/>
          <w:szCs w:val="24"/>
        </w:rPr>
        <w:t xml:space="preserve">e w kolumnie 2 </w:t>
      </w:r>
      <w:r w:rsidR="00480F49" w:rsidRPr="00CC7F32">
        <w:rPr>
          <w:rFonts w:ascii="Times New Roman" w:hAnsi="Times New Roman" w:cs="Times New Roman"/>
          <w:sz w:val="24"/>
          <w:szCs w:val="24"/>
        </w:rPr>
        <w:tab/>
        <w:t xml:space="preserve">wierszach 1-9 i </w:t>
      </w:r>
      <w:r w:rsidRPr="00CC7F32">
        <w:rPr>
          <w:rFonts w:ascii="Times New Roman" w:hAnsi="Times New Roman" w:cs="Times New Roman"/>
          <w:sz w:val="24"/>
          <w:szCs w:val="24"/>
        </w:rPr>
        <w:t xml:space="preserve">odpowiednio zsumować w kolumnach 3-6 </w:t>
      </w:r>
      <w:r w:rsidR="00480F49" w:rsidRPr="00CC7F32">
        <w:rPr>
          <w:rFonts w:ascii="Times New Roman" w:hAnsi="Times New Roman" w:cs="Times New Roman"/>
          <w:sz w:val="24"/>
          <w:szCs w:val="24"/>
        </w:rPr>
        <w:t>w pozycji</w:t>
      </w:r>
      <w:r w:rsidRPr="00CC7F32">
        <w:rPr>
          <w:rFonts w:ascii="Times New Roman" w:hAnsi="Times New Roman" w:cs="Times New Roman"/>
          <w:sz w:val="24"/>
          <w:szCs w:val="24"/>
        </w:rPr>
        <w:t xml:space="preserve">  "Razem".</w:t>
      </w:r>
    </w:p>
    <w:p w14:paraId="23A12A1B" w14:textId="77777777" w:rsidR="00CA4F9A" w:rsidRPr="00CC7F32" w:rsidRDefault="00CA4F9A" w:rsidP="00221B8A">
      <w:pPr>
        <w:spacing w:line="240" w:lineRule="auto"/>
        <w:jc w:val="both"/>
        <w:rPr>
          <w:rFonts w:ascii="Times New Roman" w:hAnsi="Times New Roman" w:cs="Times New Roman"/>
          <w:sz w:val="24"/>
          <w:szCs w:val="24"/>
        </w:rPr>
      </w:pPr>
      <w:r w:rsidRPr="00CC7F32">
        <w:rPr>
          <w:rFonts w:ascii="Times New Roman" w:hAnsi="Times New Roman" w:cs="Times New Roman"/>
          <w:sz w:val="24"/>
          <w:szCs w:val="24"/>
        </w:rPr>
        <w:tab/>
        <w:t xml:space="preserve">Tab. 12 "Sprzedaż produktów roślinnych" należy podać nazwy produktów </w:t>
      </w:r>
      <w:r w:rsidR="00480F49" w:rsidRPr="00CC7F32">
        <w:rPr>
          <w:rFonts w:ascii="Times New Roman" w:hAnsi="Times New Roman" w:cs="Times New Roman"/>
          <w:sz w:val="24"/>
          <w:szCs w:val="24"/>
        </w:rPr>
        <w:tab/>
      </w:r>
      <w:r w:rsidRPr="00CC7F32">
        <w:rPr>
          <w:rFonts w:ascii="Times New Roman" w:hAnsi="Times New Roman" w:cs="Times New Roman"/>
          <w:sz w:val="24"/>
          <w:szCs w:val="24"/>
        </w:rPr>
        <w:t xml:space="preserve">sprzedawanych przez gospodarstwo </w:t>
      </w:r>
      <w:r w:rsidRPr="00CC7F32">
        <w:rPr>
          <w:rFonts w:ascii="Times New Roman" w:hAnsi="Times New Roman" w:cs="Times New Roman"/>
          <w:sz w:val="24"/>
          <w:szCs w:val="24"/>
        </w:rPr>
        <w:tab/>
        <w:t xml:space="preserve">w rozróżnieniu na odpowiednie lata oraz </w:t>
      </w:r>
      <w:r w:rsidR="00480F49" w:rsidRPr="00CC7F32">
        <w:rPr>
          <w:rFonts w:ascii="Times New Roman" w:hAnsi="Times New Roman" w:cs="Times New Roman"/>
          <w:sz w:val="24"/>
          <w:szCs w:val="24"/>
        </w:rPr>
        <w:tab/>
      </w:r>
      <w:r w:rsidRPr="00CC7F32">
        <w:rPr>
          <w:rFonts w:ascii="Times New Roman" w:hAnsi="Times New Roman" w:cs="Times New Roman"/>
          <w:sz w:val="24"/>
          <w:szCs w:val="24"/>
        </w:rPr>
        <w:t xml:space="preserve">zsumować wartości z poszczególnych wierzy do pozycji "Razem </w:t>
      </w:r>
      <w:r w:rsidRPr="00CC7F32">
        <w:rPr>
          <w:rFonts w:ascii="Times New Roman" w:hAnsi="Times New Roman" w:cs="Times New Roman"/>
          <w:sz w:val="24"/>
          <w:szCs w:val="24"/>
        </w:rPr>
        <w:tab/>
        <w:t xml:space="preserve">wartość sprzedaży". </w:t>
      </w:r>
      <w:r w:rsidR="00480F49" w:rsidRPr="00CC7F32">
        <w:rPr>
          <w:rFonts w:ascii="Times New Roman" w:hAnsi="Times New Roman" w:cs="Times New Roman"/>
          <w:sz w:val="24"/>
          <w:szCs w:val="24"/>
        </w:rPr>
        <w:tab/>
      </w:r>
      <w:r w:rsidRPr="00CC7F32">
        <w:rPr>
          <w:rFonts w:ascii="Times New Roman" w:hAnsi="Times New Roman" w:cs="Times New Roman"/>
          <w:sz w:val="24"/>
          <w:szCs w:val="24"/>
        </w:rPr>
        <w:t>Rok bazowy jest rokiem wypełnienia planu restrukturyzacji.</w:t>
      </w:r>
    </w:p>
    <w:p w14:paraId="78D91A28" w14:textId="77777777" w:rsidR="00CA4F9A" w:rsidRPr="00CC7F32" w:rsidRDefault="00CA4F9A" w:rsidP="00221B8A">
      <w:pPr>
        <w:spacing w:line="240" w:lineRule="auto"/>
        <w:jc w:val="both"/>
        <w:rPr>
          <w:rFonts w:ascii="Times New Roman" w:hAnsi="Times New Roman" w:cs="Times New Roman"/>
          <w:sz w:val="24"/>
          <w:szCs w:val="24"/>
        </w:rPr>
      </w:pPr>
      <w:r w:rsidRPr="00CC7F32">
        <w:rPr>
          <w:rFonts w:ascii="Times New Roman" w:hAnsi="Times New Roman" w:cs="Times New Roman"/>
          <w:sz w:val="24"/>
          <w:szCs w:val="24"/>
        </w:rPr>
        <w:tab/>
        <w:t xml:space="preserve">Tab. 13 "Koszty produkcji roślinnej" należy podać poszczególnie koszty oraz </w:t>
      </w:r>
      <w:r w:rsidR="00480F49" w:rsidRPr="00CC7F32">
        <w:rPr>
          <w:rFonts w:ascii="Times New Roman" w:hAnsi="Times New Roman" w:cs="Times New Roman"/>
          <w:sz w:val="24"/>
          <w:szCs w:val="24"/>
        </w:rPr>
        <w:tab/>
        <w:t xml:space="preserve">zsumować do pozycji "Razem" </w:t>
      </w:r>
      <w:r w:rsidRPr="00CC7F32">
        <w:rPr>
          <w:rFonts w:ascii="Times New Roman" w:hAnsi="Times New Roman" w:cs="Times New Roman"/>
          <w:sz w:val="24"/>
          <w:szCs w:val="24"/>
        </w:rPr>
        <w:t xml:space="preserve">w rozróżnienia na poszczególne lata. Rok bazowy jest </w:t>
      </w:r>
      <w:r w:rsidR="00480F49" w:rsidRPr="00CC7F32">
        <w:rPr>
          <w:rFonts w:ascii="Times New Roman" w:hAnsi="Times New Roman" w:cs="Times New Roman"/>
          <w:sz w:val="24"/>
          <w:szCs w:val="24"/>
        </w:rPr>
        <w:tab/>
      </w:r>
      <w:r w:rsidRPr="00CC7F32">
        <w:rPr>
          <w:rFonts w:ascii="Times New Roman" w:hAnsi="Times New Roman" w:cs="Times New Roman"/>
          <w:sz w:val="24"/>
          <w:szCs w:val="24"/>
        </w:rPr>
        <w:t>rokiem wypełnienia planu restrukturyzacji.</w:t>
      </w:r>
    </w:p>
    <w:p w14:paraId="3BCD7441" w14:textId="77777777" w:rsidR="00CA4F9A" w:rsidRPr="00CC7F32" w:rsidRDefault="00CA4F9A" w:rsidP="00221B8A">
      <w:pPr>
        <w:spacing w:line="240" w:lineRule="auto"/>
        <w:jc w:val="both"/>
        <w:rPr>
          <w:rFonts w:ascii="Times New Roman" w:hAnsi="Times New Roman" w:cs="Times New Roman"/>
          <w:sz w:val="24"/>
          <w:szCs w:val="24"/>
        </w:rPr>
      </w:pPr>
    </w:p>
    <w:p w14:paraId="53F1C80A" w14:textId="2D0685A5" w:rsidR="00CA4F9A" w:rsidRPr="00CC7F32" w:rsidRDefault="00CA4F9A" w:rsidP="00221B8A">
      <w:pPr>
        <w:spacing w:line="240" w:lineRule="auto"/>
        <w:jc w:val="both"/>
        <w:rPr>
          <w:rFonts w:ascii="Times New Roman" w:hAnsi="Times New Roman" w:cs="Times New Roman"/>
          <w:sz w:val="24"/>
          <w:szCs w:val="24"/>
        </w:rPr>
      </w:pPr>
      <w:r w:rsidRPr="00CC7F32">
        <w:rPr>
          <w:rFonts w:ascii="Times New Roman" w:hAnsi="Times New Roman" w:cs="Times New Roman"/>
          <w:sz w:val="24"/>
          <w:szCs w:val="24"/>
        </w:rPr>
        <w:t>Pkt 2. Produkcja zwierzęca</w:t>
      </w:r>
    </w:p>
    <w:p w14:paraId="7D940D15" w14:textId="77777777" w:rsidR="00CA4F9A" w:rsidRPr="00CC7F32" w:rsidRDefault="00CA4F9A" w:rsidP="00221B8A">
      <w:pPr>
        <w:spacing w:line="240" w:lineRule="auto"/>
        <w:jc w:val="both"/>
        <w:rPr>
          <w:rFonts w:ascii="Times New Roman" w:hAnsi="Times New Roman" w:cs="Times New Roman"/>
          <w:sz w:val="24"/>
          <w:szCs w:val="24"/>
        </w:rPr>
      </w:pPr>
      <w:r w:rsidRPr="00CC7F32">
        <w:rPr>
          <w:rFonts w:ascii="Times New Roman" w:hAnsi="Times New Roman" w:cs="Times New Roman"/>
          <w:sz w:val="24"/>
          <w:szCs w:val="24"/>
        </w:rPr>
        <w:tab/>
        <w:t>Tab. 14 "P</w:t>
      </w:r>
      <w:r w:rsidR="00480F49" w:rsidRPr="00CC7F32">
        <w:rPr>
          <w:rFonts w:ascii="Times New Roman" w:hAnsi="Times New Roman" w:cs="Times New Roman"/>
          <w:sz w:val="24"/>
          <w:szCs w:val="24"/>
        </w:rPr>
        <w:t>rodukcja zwierzęca- stan pogłow</w:t>
      </w:r>
      <w:r w:rsidRPr="00CC7F32">
        <w:rPr>
          <w:rFonts w:ascii="Times New Roman" w:hAnsi="Times New Roman" w:cs="Times New Roman"/>
          <w:sz w:val="24"/>
          <w:szCs w:val="24"/>
        </w:rPr>
        <w:t xml:space="preserve">ia w sztukach fizycznych" należy </w:t>
      </w:r>
      <w:r w:rsidR="00480F49" w:rsidRPr="00CC7F32">
        <w:rPr>
          <w:rFonts w:ascii="Times New Roman" w:hAnsi="Times New Roman" w:cs="Times New Roman"/>
          <w:sz w:val="24"/>
          <w:szCs w:val="24"/>
        </w:rPr>
        <w:tab/>
      </w:r>
      <w:r w:rsidRPr="00CC7F32">
        <w:rPr>
          <w:rFonts w:ascii="Times New Roman" w:hAnsi="Times New Roman" w:cs="Times New Roman"/>
          <w:sz w:val="24"/>
          <w:szCs w:val="24"/>
        </w:rPr>
        <w:t xml:space="preserve">wyszczególnić pozycje bez </w:t>
      </w:r>
      <w:r w:rsidRPr="00CC7F32">
        <w:rPr>
          <w:rFonts w:ascii="Times New Roman" w:hAnsi="Times New Roman" w:cs="Times New Roman"/>
          <w:sz w:val="24"/>
          <w:szCs w:val="24"/>
        </w:rPr>
        <w:tab/>
        <w:t>sumowania i opisać pod tabelą.</w:t>
      </w:r>
    </w:p>
    <w:p w14:paraId="33C6DC96" w14:textId="77777777" w:rsidR="00CA4F9A" w:rsidRPr="00CC7F32" w:rsidRDefault="00CA4F9A" w:rsidP="00221B8A">
      <w:pPr>
        <w:spacing w:line="240" w:lineRule="auto"/>
        <w:jc w:val="both"/>
        <w:rPr>
          <w:rFonts w:ascii="Times New Roman" w:hAnsi="Times New Roman" w:cs="Times New Roman"/>
          <w:sz w:val="24"/>
          <w:szCs w:val="24"/>
        </w:rPr>
      </w:pPr>
      <w:r w:rsidRPr="00CC7F32">
        <w:rPr>
          <w:rFonts w:ascii="Times New Roman" w:hAnsi="Times New Roman" w:cs="Times New Roman"/>
          <w:sz w:val="24"/>
          <w:szCs w:val="24"/>
        </w:rPr>
        <w:lastRenderedPageBreak/>
        <w:tab/>
        <w:t>Tab. 15 "Sprzedaż produktów zwierzęcych" analogicznie jak w przypadku tab. 12.</w:t>
      </w:r>
    </w:p>
    <w:p w14:paraId="6F092701" w14:textId="77777777" w:rsidR="00CA4F9A" w:rsidRPr="00CC7F32" w:rsidRDefault="00CA4F9A" w:rsidP="00221B8A">
      <w:pPr>
        <w:spacing w:line="240" w:lineRule="auto"/>
        <w:jc w:val="both"/>
        <w:rPr>
          <w:rFonts w:ascii="Times New Roman" w:hAnsi="Times New Roman" w:cs="Times New Roman"/>
          <w:sz w:val="24"/>
          <w:szCs w:val="24"/>
        </w:rPr>
      </w:pPr>
      <w:r w:rsidRPr="00CC7F32">
        <w:rPr>
          <w:rFonts w:ascii="Times New Roman" w:hAnsi="Times New Roman" w:cs="Times New Roman"/>
          <w:sz w:val="24"/>
          <w:szCs w:val="24"/>
        </w:rPr>
        <w:tab/>
        <w:t>Tab. 16 "Koszty produkcji zwierzęcej"</w:t>
      </w:r>
      <w:r w:rsidR="00480F49" w:rsidRPr="00CC7F32">
        <w:rPr>
          <w:rFonts w:ascii="Times New Roman" w:hAnsi="Times New Roman" w:cs="Times New Roman"/>
          <w:sz w:val="24"/>
          <w:szCs w:val="24"/>
        </w:rPr>
        <w:t xml:space="preserve"> </w:t>
      </w:r>
      <w:r w:rsidRPr="00CC7F32">
        <w:rPr>
          <w:rFonts w:ascii="Times New Roman" w:hAnsi="Times New Roman" w:cs="Times New Roman"/>
          <w:sz w:val="24"/>
          <w:szCs w:val="24"/>
        </w:rPr>
        <w:t>analogicznie jak w przypadku tab. 13.</w:t>
      </w:r>
    </w:p>
    <w:p w14:paraId="4D2A3A43" w14:textId="77777777" w:rsidR="00CA4F9A" w:rsidRPr="00CC7F32" w:rsidRDefault="00CA4F9A" w:rsidP="00221B8A">
      <w:pPr>
        <w:spacing w:line="240" w:lineRule="auto"/>
        <w:jc w:val="both"/>
        <w:rPr>
          <w:rFonts w:ascii="Times New Roman" w:hAnsi="Times New Roman" w:cs="Times New Roman"/>
          <w:sz w:val="24"/>
          <w:szCs w:val="24"/>
        </w:rPr>
      </w:pPr>
    </w:p>
    <w:p w14:paraId="680A0191" w14:textId="6E41CD1A" w:rsidR="00CA4F9A" w:rsidRPr="00CC7F32" w:rsidRDefault="00CA4F9A" w:rsidP="00221B8A">
      <w:pPr>
        <w:spacing w:line="240" w:lineRule="auto"/>
        <w:jc w:val="both"/>
        <w:rPr>
          <w:rFonts w:ascii="Times New Roman" w:hAnsi="Times New Roman" w:cs="Times New Roman"/>
          <w:sz w:val="24"/>
          <w:szCs w:val="24"/>
        </w:rPr>
      </w:pPr>
      <w:r w:rsidRPr="00CC7F32">
        <w:rPr>
          <w:rFonts w:ascii="Times New Roman" w:hAnsi="Times New Roman" w:cs="Times New Roman"/>
          <w:sz w:val="24"/>
          <w:szCs w:val="24"/>
        </w:rPr>
        <w:t>Pkt 3. Tab. 17 "Koszty pośrednie" analogicznie jak w przypadku tab. 13.</w:t>
      </w:r>
    </w:p>
    <w:p w14:paraId="62EB00B9" w14:textId="6D664731" w:rsidR="00CA4F9A" w:rsidRPr="00CC7F32" w:rsidRDefault="00CA4F9A" w:rsidP="00221B8A">
      <w:pPr>
        <w:spacing w:line="240" w:lineRule="auto"/>
        <w:jc w:val="both"/>
        <w:rPr>
          <w:rFonts w:ascii="Times New Roman" w:hAnsi="Times New Roman" w:cs="Times New Roman"/>
          <w:sz w:val="24"/>
          <w:szCs w:val="24"/>
        </w:rPr>
      </w:pPr>
      <w:r w:rsidRPr="00CC7F32">
        <w:rPr>
          <w:rFonts w:ascii="Times New Roman" w:hAnsi="Times New Roman" w:cs="Times New Roman"/>
          <w:sz w:val="24"/>
          <w:szCs w:val="24"/>
        </w:rPr>
        <w:t xml:space="preserve">Pkt 4. Tab. 18 "Rachunek wyników (w zł)" należy zsumować pozycje 1-4 w wierszu "A" "Razem przychody" dla </w:t>
      </w:r>
      <w:r w:rsidR="00480F49" w:rsidRPr="00CC7F32">
        <w:rPr>
          <w:rFonts w:ascii="Times New Roman" w:hAnsi="Times New Roman" w:cs="Times New Roman"/>
          <w:sz w:val="24"/>
          <w:szCs w:val="24"/>
        </w:rPr>
        <w:t>poszczególnych</w:t>
      </w:r>
      <w:r w:rsidRPr="00CC7F32">
        <w:rPr>
          <w:rFonts w:ascii="Times New Roman" w:hAnsi="Times New Roman" w:cs="Times New Roman"/>
          <w:sz w:val="24"/>
          <w:szCs w:val="24"/>
        </w:rPr>
        <w:t xml:space="preserve"> lat, następnie zsumować</w:t>
      </w:r>
      <w:r w:rsidR="00480F49" w:rsidRPr="00CC7F32">
        <w:rPr>
          <w:rFonts w:ascii="Times New Roman" w:hAnsi="Times New Roman" w:cs="Times New Roman"/>
          <w:sz w:val="24"/>
          <w:szCs w:val="24"/>
        </w:rPr>
        <w:t xml:space="preserve"> </w:t>
      </w:r>
      <w:r w:rsidRPr="00CC7F32">
        <w:rPr>
          <w:rFonts w:ascii="Times New Roman" w:hAnsi="Times New Roman" w:cs="Times New Roman"/>
          <w:sz w:val="24"/>
          <w:szCs w:val="24"/>
        </w:rPr>
        <w:t>pozycje 1-10 do pozycji w wierszu "B" "Razem koszty", a następnie należy podać różnicę w pozycji "C" "Nadwyżka przychodów nad kosztami (A-B)"</w:t>
      </w:r>
    </w:p>
    <w:p w14:paraId="6C87AC5F" w14:textId="07C62076" w:rsidR="00CA4F9A" w:rsidRPr="00CC7F32" w:rsidRDefault="00CA4F9A" w:rsidP="00221B8A">
      <w:pPr>
        <w:spacing w:line="240" w:lineRule="auto"/>
        <w:jc w:val="both"/>
        <w:rPr>
          <w:rFonts w:ascii="Times New Roman" w:hAnsi="Times New Roman" w:cs="Times New Roman"/>
          <w:sz w:val="24"/>
          <w:szCs w:val="24"/>
        </w:rPr>
      </w:pPr>
      <w:r w:rsidRPr="00CC7F32">
        <w:rPr>
          <w:rFonts w:ascii="Times New Roman" w:hAnsi="Times New Roman" w:cs="Times New Roman"/>
          <w:sz w:val="24"/>
          <w:szCs w:val="24"/>
        </w:rPr>
        <w:t>Pkt 5. Tab. 19 "Przepływy pieniężne"</w:t>
      </w:r>
    </w:p>
    <w:p w14:paraId="2BEC9952" w14:textId="77777777" w:rsidR="00CA4F9A" w:rsidRPr="00CC7F32" w:rsidRDefault="00CA4F9A" w:rsidP="00221B8A">
      <w:pPr>
        <w:spacing w:line="240" w:lineRule="auto"/>
        <w:jc w:val="both"/>
        <w:rPr>
          <w:rFonts w:ascii="Times New Roman" w:hAnsi="Times New Roman" w:cs="Times New Roman"/>
          <w:sz w:val="24"/>
          <w:szCs w:val="24"/>
        </w:rPr>
      </w:pPr>
      <w:r w:rsidRPr="00CC7F32">
        <w:rPr>
          <w:rFonts w:ascii="Times New Roman" w:hAnsi="Times New Roman" w:cs="Times New Roman"/>
          <w:sz w:val="24"/>
          <w:szCs w:val="24"/>
        </w:rPr>
        <w:t>–</w:t>
      </w:r>
      <w:r w:rsidRPr="00CC7F32">
        <w:rPr>
          <w:rFonts w:ascii="Times New Roman" w:hAnsi="Times New Roman" w:cs="Times New Roman"/>
          <w:sz w:val="24"/>
          <w:szCs w:val="24"/>
        </w:rPr>
        <w:tab/>
        <w:t xml:space="preserve">należy </w:t>
      </w:r>
      <w:r w:rsidR="00480F49" w:rsidRPr="00CC7F32">
        <w:rPr>
          <w:rFonts w:ascii="Times New Roman" w:hAnsi="Times New Roman" w:cs="Times New Roman"/>
          <w:sz w:val="24"/>
          <w:szCs w:val="24"/>
        </w:rPr>
        <w:t>uzupełnić</w:t>
      </w:r>
      <w:r w:rsidRPr="00CC7F32">
        <w:rPr>
          <w:rFonts w:ascii="Times New Roman" w:hAnsi="Times New Roman" w:cs="Times New Roman"/>
          <w:sz w:val="24"/>
          <w:szCs w:val="24"/>
        </w:rPr>
        <w:t xml:space="preserve"> wiersz "A" dla danych w poszczególnych latach</w:t>
      </w:r>
    </w:p>
    <w:p w14:paraId="2EC2AC57" w14:textId="77777777" w:rsidR="00CA4F9A" w:rsidRPr="00CC7F32" w:rsidRDefault="00CA4F9A" w:rsidP="00221B8A">
      <w:pPr>
        <w:spacing w:line="240" w:lineRule="auto"/>
        <w:jc w:val="both"/>
        <w:rPr>
          <w:rFonts w:ascii="Times New Roman" w:hAnsi="Times New Roman" w:cs="Times New Roman"/>
          <w:sz w:val="24"/>
          <w:szCs w:val="24"/>
        </w:rPr>
      </w:pPr>
      <w:r w:rsidRPr="00CC7F32">
        <w:rPr>
          <w:rFonts w:ascii="Times New Roman" w:hAnsi="Times New Roman" w:cs="Times New Roman"/>
          <w:sz w:val="24"/>
          <w:szCs w:val="24"/>
        </w:rPr>
        <w:t>–</w:t>
      </w:r>
      <w:r w:rsidRPr="00CC7F32">
        <w:rPr>
          <w:rFonts w:ascii="Times New Roman" w:hAnsi="Times New Roman" w:cs="Times New Roman"/>
          <w:sz w:val="24"/>
          <w:szCs w:val="24"/>
        </w:rPr>
        <w:tab/>
        <w:t xml:space="preserve">dla wiersza "B" </w:t>
      </w:r>
      <w:r w:rsidR="00480F49" w:rsidRPr="00CC7F32">
        <w:rPr>
          <w:rFonts w:ascii="Times New Roman" w:hAnsi="Times New Roman" w:cs="Times New Roman"/>
          <w:sz w:val="24"/>
          <w:szCs w:val="24"/>
        </w:rPr>
        <w:t>zsumować pozycje</w:t>
      </w:r>
      <w:r w:rsidRPr="00CC7F32">
        <w:rPr>
          <w:rFonts w:ascii="Times New Roman" w:hAnsi="Times New Roman" w:cs="Times New Roman"/>
          <w:sz w:val="24"/>
          <w:szCs w:val="24"/>
        </w:rPr>
        <w:t xml:space="preserve"> 1-8 odpowiednio dla poszczególnych lat</w:t>
      </w:r>
    </w:p>
    <w:p w14:paraId="7D5A5F5E" w14:textId="77777777" w:rsidR="00CA4F9A" w:rsidRPr="00CC7F32" w:rsidRDefault="00CA4F9A" w:rsidP="00221B8A">
      <w:pPr>
        <w:spacing w:line="240" w:lineRule="auto"/>
        <w:jc w:val="both"/>
        <w:rPr>
          <w:rFonts w:ascii="Times New Roman" w:hAnsi="Times New Roman" w:cs="Times New Roman"/>
          <w:sz w:val="24"/>
          <w:szCs w:val="24"/>
        </w:rPr>
      </w:pPr>
      <w:r w:rsidRPr="00CC7F32">
        <w:rPr>
          <w:rFonts w:ascii="Times New Roman" w:hAnsi="Times New Roman" w:cs="Times New Roman"/>
          <w:sz w:val="24"/>
          <w:szCs w:val="24"/>
        </w:rPr>
        <w:t>–</w:t>
      </w:r>
      <w:r w:rsidRPr="00CC7F32">
        <w:rPr>
          <w:rFonts w:ascii="Times New Roman" w:hAnsi="Times New Roman" w:cs="Times New Roman"/>
          <w:sz w:val="24"/>
          <w:szCs w:val="24"/>
        </w:rPr>
        <w:tab/>
        <w:t xml:space="preserve">wiersz "C" </w:t>
      </w:r>
      <w:r w:rsidR="00480F49" w:rsidRPr="00CC7F32">
        <w:rPr>
          <w:rFonts w:ascii="Times New Roman" w:hAnsi="Times New Roman" w:cs="Times New Roman"/>
          <w:sz w:val="24"/>
          <w:szCs w:val="24"/>
        </w:rPr>
        <w:t>zsumować</w:t>
      </w:r>
      <w:r w:rsidRPr="00CC7F32">
        <w:rPr>
          <w:rFonts w:ascii="Times New Roman" w:hAnsi="Times New Roman" w:cs="Times New Roman"/>
          <w:sz w:val="24"/>
          <w:szCs w:val="24"/>
        </w:rPr>
        <w:t xml:space="preserve"> powyżej pozycje 1-3 odpowiednie dla poszczególnych lat</w:t>
      </w:r>
    </w:p>
    <w:p w14:paraId="0F098A38" w14:textId="77777777" w:rsidR="00CA4F9A" w:rsidRPr="00CC7F32" w:rsidRDefault="00CA4F9A" w:rsidP="00221B8A">
      <w:pPr>
        <w:spacing w:line="240" w:lineRule="auto"/>
        <w:jc w:val="both"/>
        <w:rPr>
          <w:rFonts w:ascii="Times New Roman" w:hAnsi="Times New Roman" w:cs="Times New Roman"/>
          <w:sz w:val="24"/>
          <w:szCs w:val="24"/>
        </w:rPr>
      </w:pPr>
      <w:r w:rsidRPr="00CC7F32">
        <w:rPr>
          <w:rFonts w:ascii="Times New Roman" w:hAnsi="Times New Roman" w:cs="Times New Roman"/>
          <w:sz w:val="24"/>
          <w:szCs w:val="24"/>
        </w:rPr>
        <w:t>–</w:t>
      </w:r>
      <w:r w:rsidRPr="00CC7F32">
        <w:rPr>
          <w:rFonts w:ascii="Times New Roman" w:hAnsi="Times New Roman" w:cs="Times New Roman"/>
          <w:sz w:val="24"/>
          <w:szCs w:val="24"/>
        </w:rPr>
        <w:tab/>
        <w:t>wiersz "D" jak w wierszu "A"</w:t>
      </w:r>
    </w:p>
    <w:p w14:paraId="7C083D90" w14:textId="77777777" w:rsidR="00CA4F9A" w:rsidRPr="00CC7F32" w:rsidRDefault="00CA4F9A" w:rsidP="00221B8A">
      <w:pPr>
        <w:spacing w:line="240" w:lineRule="auto"/>
        <w:jc w:val="both"/>
        <w:rPr>
          <w:rFonts w:ascii="Times New Roman" w:hAnsi="Times New Roman" w:cs="Times New Roman"/>
          <w:sz w:val="24"/>
          <w:szCs w:val="24"/>
        </w:rPr>
      </w:pPr>
      <w:r w:rsidRPr="00CC7F32">
        <w:rPr>
          <w:rFonts w:ascii="Times New Roman" w:hAnsi="Times New Roman" w:cs="Times New Roman"/>
          <w:sz w:val="24"/>
          <w:szCs w:val="24"/>
        </w:rPr>
        <w:t>–</w:t>
      </w:r>
      <w:r w:rsidRPr="00CC7F32">
        <w:rPr>
          <w:rFonts w:ascii="Times New Roman" w:hAnsi="Times New Roman" w:cs="Times New Roman"/>
          <w:sz w:val="24"/>
          <w:szCs w:val="24"/>
        </w:rPr>
        <w:tab/>
        <w:t>wiersz "E" jak w wierszu "A"</w:t>
      </w:r>
    </w:p>
    <w:p w14:paraId="632EB87E" w14:textId="77777777" w:rsidR="00CA4F9A" w:rsidRPr="00CC7F32" w:rsidRDefault="00CA4F9A" w:rsidP="00221B8A">
      <w:pPr>
        <w:spacing w:line="240" w:lineRule="auto"/>
        <w:jc w:val="both"/>
        <w:rPr>
          <w:rFonts w:ascii="Times New Roman" w:hAnsi="Times New Roman" w:cs="Times New Roman"/>
          <w:sz w:val="24"/>
          <w:szCs w:val="24"/>
        </w:rPr>
      </w:pPr>
      <w:r w:rsidRPr="00CC7F32">
        <w:rPr>
          <w:rFonts w:ascii="Times New Roman" w:hAnsi="Times New Roman" w:cs="Times New Roman"/>
          <w:sz w:val="24"/>
          <w:szCs w:val="24"/>
        </w:rPr>
        <w:t>–</w:t>
      </w:r>
      <w:r w:rsidRPr="00CC7F32">
        <w:rPr>
          <w:rFonts w:ascii="Times New Roman" w:hAnsi="Times New Roman" w:cs="Times New Roman"/>
          <w:sz w:val="24"/>
          <w:szCs w:val="24"/>
        </w:rPr>
        <w:tab/>
        <w:t>wiersz "F" należy zsumować wiersze "C"+"D"+"E"</w:t>
      </w:r>
    </w:p>
    <w:p w14:paraId="1268AB4B" w14:textId="77777777" w:rsidR="00CA4F9A" w:rsidRPr="00CC7F32" w:rsidRDefault="00CA4F9A" w:rsidP="00221B8A">
      <w:pPr>
        <w:spacing w:line="240" w:lineRule="auto"/>
        <w:jc w:val="both"/>
        <w:rPr>
          <w:rFonts w:ascii="Times New Roman" w:hAnsi="Times New Roman" w:cs="Times New Roman"/>
          <w:sz w:val="24"/>
          <w:szCs w:val="24"/>
        </w:rPr>
      </w:pPr>
      <w:r w:rsidRPr="00CC7F32">
        <w:rPr>
          <w:rFonts w:ascii="Times New Roman" w:hAnsi="Times New Roman" w:cs="Times New Roman"/>
          <w:sz w:val="24"/>
          <w:szCs w:val="24"/>
        </w:rPr>
        <w:t>–</w:t>
      </w:r>
      <w:r w:rsidRPr="00CC7F32">
        <w:rPr>
          <w:rFonts w:ascii="Times New Roman" w:hAnsi="Times New Roman" w:cs="Times New Roman"/>
          <w:sz w:val="24"/>
          <w:szCs w:val="24"/>
        </w:rPr>
        <w:tab/>
        <w:t>wiersz "G" zsumować powyżej pozycje 1-3</w:t>
      </w:r>
    </w:p>
    <w:p w14:paraId="548016D7" w14:textId="77777777" w:rsidR="00CA4F9A" w:rsidRPr="00CC7F32" w:rsidRDefault="00CA4F9A" w:rsidP="00221B8A">
      <w:pPr>
        <w:spacing w:line="240" w:lineRule="auto"/>
        <w:jc w:val="both"/>
        <w:rPr>
          <w:rFonts w:ascii="Times New Roman" w:hAnsi="Times New Roman" w:cs="Times New Roman"/>
          <w:sz w:val="24"/>
          <w:szCs w:val="24"/>
        </w:rPr>
      </w:pPr>
      <w:r w:rsidRPr="00CC7F32">
        <w:rPr>
          <w:rFonts w:ascii="Times New Roman" w:hAnsi="Times New Roman" w:cs="Times New Roman"/>
          <w:sz w:val="24"/>
          <w:szCs w:val="24"/>
        </w:rPr>
        <w:t>–</w:t>
      </w:r>
      <w:r w:rsidRPr="00CC7F32">
        <w:rPr>
          <w:rFonts w:ascii="Times New Roman" w:hAnsi="Times New Roman" w:cs="Times New Roman"/>
          <w:sz w:val="24"/>
          <w:szCs w:val="24"/>
        </w:rPr>
        <w:tab/>
        <w:t>wiersz "H" zsumować "F"+"G"</w:t>
      </w:r>
    </w:p>
    <w:p w14:paraId="50F91198" w14:textId="77777777" w:rsidR="00CA4F9A" w:rsidRPr="00CC7F32" w:rsidRDefault="00CA4F9A" w:rsidP="00CC7F32">
      <w:pPr>
        <w:spacing w:line="240" w:lineRule="auto"/>
        <w:jc w:val="both"/>
        <w:rPr>
          <w:rFonts w:ascii="Times New Roman" w:hAnsi="Times New Roman" w:cs="Times New Roman"/>
          <w:sz w:val="24"/>
          <w:szCs w:val="24"/>
        </w:rPr>
      </w:pPr>
      <w:r w:rsidRPr="00CC7F32">
        <w:rPr>
          <w:rFonts w:ascii="Times New Roman" w:hAnsi="Times New Roman" w:cs="Times New Roman"/>
          <w:sz w:val="24"/>
          <w:szCs w:val="24"/>
        </w:rPr>
        <w:t>–</w:t>
      </w:r>
      <w:r w:rsidRPr="00CC7F32">
        <w:rPr>
          <w:rFonts w:ascii="Times New Roman" w:hAnsi="Times New Roman" w:cs="Times New Roman"/>
          <w:sz w:val="24"/>
          <w:szCs w:val="24"/>
        </w:rPr>
        <w:tab/>
        <w:t>wiersz "I" zsumować "A"+"B"+"H"</w:t>
      </w:r>
    </w:p>
    <w:p w14:paraId="7E24C5BD" w14:textId="77777777" w:rsidR="00CA4F9A" w:rsidRPr="00CC7F32" w:rsidRDefault="00CA4F9A" w:rsidP="00CC7F32">
      <w:pPr>
        <w:spacing w:line="240" w:lineRule="auto"/>
        <w:jc w:val="both"/>
        <w:rPr>
          <w:rFonts w:ascii="Times New Roman" w:hAnsi="Times New Roman" w:cs="Times New Roman"/>
          <w:sz w:val="24"/>
          <w:szCs w:val="24"/>
        </w:rPr>
      </w:pPr>
      <w:r w:rsidRPr="00CC7F32">
        <w:rPr>
          <w:rFonts w:ascii="Times New Roman" w:hAnsi="Times New Roman" w:cs="Times New Roman"/>
          <w:sz w:val="24"/>
          <w:szCs w:val="24"/>
        </w:rPr>
        <w:t>–</w:t>
      </w:r>
      <w:r w:rsidRPr="00CC7F32">
        <w:rPr>
          <w:rFonts w:ascii="Times New Roman" w:hAnsi="Times New Roman" w:cs="Times New Roman"/>
          <w:sz w:val="24"/>
          <w:szCs w:val="24"/>
        </w:rPr>
        <w:tab/>
        <w:t>wiesz "J" należy podać wartość</w:t>
      </w:r>
      <w:r w:rsidR="00480F49" w:rsidRPr="00CC7F32">
        <w:rPr>
          <w:rFonts w:ascii="Times New Roman" w:hAnsi="Times New Roman" w:cs="Times New Roman"/>
          <w:sz w:val="24"/>
          <w:szCs w:val="24"/>
        </w:rPr>
        <w:t xml:space="preserve"> </w:t>
      </w:r>
      <w:r w:rsidRPr="00CC7F32">
        <w:rPr>
          <w:rFonts w:ascii="Times New Roman" w:hAnsi="Times New Roman" w:cs="Times New Roman"/>
          <w:sz w:val="24"/>
          <w:szCs w:val="24"/>
        </w:rPr>
        <w:t>inwestycji w poszczególnych latach</w:t>
      </w:r>
    </w:p>
    <w:p w14:paraId="63C2D579" w14:textId="77777777" w:rsidR="00CA4F9A" w:rsidRPr="00CC7F32" w:rsidRDefault="00CA4F9A" w:rsidP="00CC7F32">
      <w:pPr>
        <w:spacing w:line="240" w:lineRule="auto"/>
        <w:jc w:val="both"/>
        <w:rPr>
          <w:rFonts w:ascii="Times New Roman" w:hAnsi="Times New Roman" w:cs="Times New Roman"/>
          <w:sz w:val="24"/>
          <w:szCs w:val="24"/>
        </w:rPr>
      </w:pPr>
      <w:r w:rsidRPr="00CC7F32">
        <w:rPr>
          <w:rFonts w:ascii="Times New Roman" w:hAnsi="Times New Roman" w:cs="Times New Roman"/>
          <w:sz w:val="24"/>
          <w:szCs w:val="24"/>
        </w:rPr>
        <w:t>–</w:t>
      </w:r>
      <w:r w:rsidRPr="00CC7F32">
        <w:rPr>
          <w:rFonts w:ascii="Times New Roman" w:hAnsi="Times New Roman" w:cs="Times New Roman"/>
          <w:sz w:val="24"/>
          <w:szCs w:val="24"/>
        </w:rPr>
        <w:tab/>
        <w:t>wiersz "K" odjąć wiersz "I"-"J"</w:t>
      </w:r>
    </w:p>
    <w:p w14:paraId="44847FDD" w14:textId="56D7F382" w:rsidR="00CA4F9A" w:rsidRPr="00CC7F32" w:rsidRDefault="00CA4F9A" w:rsidP="00CC7F32">
      <w:pPr>
        <w:spacing w:line="240" w:lineRule="auto"/>
        <w:jc w:val="both"/>
        <w:rPr>
          <w:rFonts w:ascii="Times New Roman" w:hAnsi="Times New Roman" w:cs="Times New Roman"/>
          <w:sz w:val="24"/>
          <w:szCs w:val="24"/>
        </w:rPr>
      </w:pPr>
      <w:r w:rsidRPr="00CC7F32">
        <w:rPr>
          <w:rFonts w:ascii="Times New Roman" w:hAnsi="Times New Roman" w:cs="Times New Roman"/>
          <w:sz w:val="24"/>
          <w:szCs w:val="24"/>
        </w:rPr>
        <w:t>Pkt 6. Tab. 20 "Wybrane wskaźniki finansowe" tabelę należy uzupełnić o dane, które należy wyliczyć według wzorów podanych poniżej tabeli w planie restrukturyzacyjnym. Wzory te zostały również umieszczone w arkuszu kalkulacyjnym.</w:t>
      </w:r>
    </w:p>
    <w:p w14:paraId="2A2A1342" w14:textId="2C5B759E" w:rsidR="00CA4F9A" w:rsidRPr="00CC7F32" w:rsidRDefault="00CA4F9A" w:rsidP="00CC7F32">
      <w:pPr>
        <w:spacing w:line="240" w:lineRule="auto"/>
        <w:jc w:val="both"/>
        <w:rPr>
          <w:rFonts w:ascii="Times New Roman" w:hAnsi="Times New Roman" w:cs="Times New Roman"/>
          <w:sz w:val="24"/>
          <w:szCs w:val="24"/>
        </w:rPr>
      </w:pPr>
      <w:r w:rsidRPr="00CC7F32">
        <w:rPr>
          <w:rFonts w:ascii="Times New Roman" w:hAnsi="Times New Roman" w:cs="Times New Roman"/>
          <w:sz w:val="24"/>
          <w:szCs w:val="24"/>
        </w:rPr>
        <w:t>Pkt</w:t>
      </w:r>
      <w:r w:rsidR="007C3FF6">
        <w:rPr>
          <w:rFonts w:ascii="Times New Roman" w:hAnsi="Times New Roman" w:cs="Times New Roman"/>
          <w:sz w:val="24"/>
          <w:szCs w:val="24"/>
        </w:rPr>
        <w:t xml:space="preserve"> </w:t>
      </w:r>
      <w:r w:rsidRPr="00CC7F32">
        <w:rPr>
          <w:rFonts w:ascii="Times New Roman" w:hAnsi="Times New Roman" w:cs="Times New Roman"/>
          <w:sz w:val="24"/>
          <w:szCs w:val="24"/>
        </w:rPr>
        <w:t>7. "Ryzyka realizacji wariantu optymistycznego i sposoby jego ograniczenia" w tym punkcie należy wskazać potencjalne/realne zagrożenia występujące w prowadzeniu gospodarstwa rolnego oraz własne środki służące do jego ograniczenia.</w:t>
      </w:r>
    </w:p>
    <w:p w14:paraId="2B3199E1" w14:textId="77777777" w:rsidR="00CA4F9A" w:rsidRPr="00CC7F32" w:rsidRDefault="00CA4F9A" w:rsidP="00CC7F32">
      <w:pPr>
        <w:spacing w:line="240" w:lineRule="auto"/>
        <w:jc w:val="both"/>
        <w:rPr>
          <w:rFonts w:ascii="Times New Roman" w:hAnsi="Times New Roman" w:cs="Times New Roman"/>
          <w:sz w:val="24"/>
          <w:szCs w:val="24"/>
        </w:rPr>
      </w:pPr>
    </w:p>
    <w:p w14:paraId="28E90A7B" w14:textId="77777777" w:rsidR="00CA4F9A" w:rsidRPr="00CC7F32" w:rsidRDefault="00CA4F9A" w:rsidP="00CC7F32">
      <w:pPr>
        <w:spacing w:line="240" w:lineRule="auto"/>
        <w:jc w:val="both"/>
        <w:rPr>
          <w:rFonts w:ascii="Times New Roman" w:hAnsi="Times New Roman" w:cs="Times New Roman"/>
          <w:sz w:val="24"/>
          <w:szCs w:val="24"/>
          <w:u w:val="single"/>
        </w:rPr>
      </w:pPr>
      <w:r w:rsidRPr="00CC7F32">
        <w:rPr>
          <w:rFonts w:ascii="Times New Roman" w:hAnsi="Times New Roman" w:cs="Times New Roman"/>
          <w:sz w:val="24"/>
          <w:szCs w:val="24"/>
          <w:u w:val="single"/>
        </w:rPr>
        <w:t>VI. CZĘŚĆ PROGNOSTYCZNA-RACHUNEK E</w:t>
      </w:r>
      <w:r w:rsidR="00480F49" w:rsidRPr="00CC7F32">
        <w:rPr>
          <w:rFonts w:ascii="Times New Roman" w:hAnsi="Times New Roman" w:cs="Times New Roman"/>
          <w:sz w:val="24"/>
          <w:szCs w:val="24"/>
          <w:u w:val="single"/>
        </w:rPr>
        <w:t>KONOMICZNY-WARIANT PESYMITYCZNY</w:t>
      </w:r>
    </w:p>
    <w:p w14:paraId="0F43DDF0" w14:textId="4BBBFF2C" w:rsidR="00CA4F9A" w:rsidRPr="00CC7F32" w:rsidRDefault="00CA4F9A" w:rsidP="00CC7F32">
      <w:pPr>
        <w:spacing w:line="240" w:lineRule="auto"/>
        <w:jc w:val="both"/>
        <w:rPr>
          <w:rFonts w:ascii="Times New Roman" w:hAnsi="Times New Roman" w:cs="Times New Roman"/>
          <w:sz w:val="24"/>
          <w:szCs w:val="24"/>
        </w:rPr>
      </w:pPr>
      <w:r w:rsidRPr="00CC7F32">
        <w:rPr>
          <w:rFonts w:ascii="Times New Roman" w:hAnsi="Times New Roman" w:cs="Times New Roman"/>
          <w:sz w:val="24"/>
          <w:szCs w:val="24"/>
        </w:rPr>
        <w:t>Pkt 1. Produkcja roślinna</w:t>
      </w:r>
    </w:p>
    <w:p w14:paraId="39A5FE14" w14:textId="77777777" w:rsidR="00CA4F9A" w:rsidRPr="00CC7F32" w:rsidRDefault="00CA4F9A" w:rsidP="00CC7F32">
      <w:pPr>
        <w:spacing w:line="240" w:lineRule="auto"/>
        <w:jc w:val="both"/>
        <w:rPr>
          <w:rFonts w:ascii="Times New Roman" w:hAnsi="Times New Roman" w:cs="Times New Roman"/>
          <w:sz w:val="24"/>
          <w:szCs w:val="24"/>
        </w:rPr>
      </w:pPr>
      <w:r w:rsidRPr="00CC7F32">
        <w:rPr>
          <w:rFonts w:ascii="Times New Roman" w:hAnsi="Times New Roman" w:cs="Times New Roman"/>
          <w:sz w:val="24"/>
          <w:szCs w:val="24"/>
        </w:rPr>
        <w:tab/>
        <w:t>Tab. 21 "Produkcja roślinna" jak tab. 11</w:t>
      </w:r>
    </w:p>
    <w:p w14:paraId="30112074" w14:textId="77777777" w:rsidR="00CA4F9A" w:rsidRPr="00CC7F32" w:rsidRDefault="00CA4F9A" w:rsidP="00CC7F32">
      <w:pPr>
        <w:spacing w:line="240" w:lineRule="auto"/>
        <w:jc w:val="both"/>
        <w:rPr>
          <w:rFonts w:ascii="Times New Roman" w:hAnsi="Times New Roman" w:cs="Times New Roman"/>
          <w:sz w:val="24"/>
          <w:szCs w:val="24"/>
        </w:rPr>
      </w:pPr>
      <w:r w:rsidRPr="00CC7F32">
        <w:rPr>
          <w:rFonts w:ascii="Times New Roman" w:hAnsi="Times New Roman" w:cs="Times New Roman"/>
          <w:sz w:val="24"/>
          <w:szCs w:val="24"/>
        </w:rPr>
        <w:tab/>
        <w:t>Tab. 22 "Sprzedaż produktów roślinnych" jak tab. 12</w:t>
      </w:r>
    </w:p>
    <w:p w14:paraId="1C16DE28" w14:textId="77777777" w:rsidR="00CA4F9A" w:rsidRPr="00CC7F32" w:rsidRDefault="00CA4F9A" w:rsidP="00CC7F32">
      <w:pPr>
        <w:spacing w:line="240" w:lineRule="auto"/>
        <w:jc w:val="both"/>
        <w:rPr>
          <w:rFonts w:ascii="Times New Roman" w:hAnsi="Times New Roman" w:cs="Times New Roman"/>
          <w:sz w:val="24"/>
          <w:szCs w:val="24"/>
        </w:rPr>
      </w:pPr>
      <w:r w:rsidRPr="00CC7F32">
        <w:rPr>
          <w:rFonts w:ascii="Times New Roman" w:hAnsi="Times New Roman" w:cs="Times New Roman"/>
          <w:sz w:val="24"/>
          <w:szCs w:val="24"/>
        </w:rPr>
        <w:lastRenderedPageBreak/>
        <w:tab/>
        <w:t>Tab. 23 "Koszty produkcji roślinnej" jak tab. 13</w:t>
      </w:r>
    </w:p>
    <w:p w14:paraId="34555A1B" w14:textId="06390D7C" w:rsidR="00CA4F9A" w:rsidRPr="00CC7F32" w:rsidRDefault="00CA4F9A" w:rsidP="00CC7F32">
      <w:pPr>
        <w:spacing w:line="240" w:lineRule="auto"/>
        <w:jc w:val="both"/>
        <w:rPr>
          <w:rFonts w:ascii="Times New Roman" w:hAnsi="Times New Roman" w:cs="Times New Roman"/>
          <w:sz w:val="24"/>
          <w:szCs w:val="24"/>
        </w:rPr>
      </w:pPr>
      <w:r w:rsidRPr="00CC7F32">
        <w:rPr>
          <w:rFonts w:ascii="Times New Roman" w:hAnsi="Times New Roman" w:cs="Times New Roman"/>
          <w:sz w:val="24"/>
          <w:szCs w:val="24"/>
        </w:rPr>
        <w:t>Pkt 2. Produkcja zwierzęca</w:t>
      </w:r>
    </w:p>
    <w:p w14:paraId="496E92C7" w14:textId="77777777" w:rsidR="00CA4F9A" w:rsidRPr="00CC7F32" w:rsidRDefault="00CA4F9A" w:rsidP="00CC7F32">
      <w:pPr>
        <w:spacing w:line="240" w:lineRule="auto"/>
        <w:jc w:val="both"/>
        <w:rPr>
          <w:rFonts w:ascii="Times New Roman" w:hAnsi="Times New Roman" w:cs="Times New Roman"/>
          <w:sz w:val="24"/>
          <w:szCs w:val="24"/>
        </w:rPr>
      </w:pPr>
      <w:r w:rsidRPr="00CC7F32">
        <w:rPr>
          <w:rFonts w:ascii="Times New Roman" w:hAnsi="Times New Roman" w:cs="Times New Roman"/>
          <w:sz w:val="24"/>
          <w:szCs w:val="24"/>
        </w:rPr>
        <w:tab/>
        <w:t xml:space="preserve">Tab. 24 "Produkcja zwierzęca- stan </w:t>
      </w:r>
      <w:r w:rsidR="00480F49" w:rsidRPr="00CC7F32">
        <w:rPr>
          <w:rFonts w:ascii="Times New Roman" w:hAnsi="Times New Roman" w:cs="Times New Roman"/>
          <w:sz w:val="24"/>
          <w:szCs w:val="24"/>
        </w:rPr>
        <w:t>pogłowia</w:t>
      </w:r>
      <w:r w:rsidRPr="00CC7F32">
        <w:rPr>
          <w:rFonts w:ascii="Times New Roman" w:hAnsi="Times New Roman" w:cs="Times New Roman"/>
          <w:sz w:val="24"/>
          <w:szCs w:val="24"/>
        </w:rPr>
        <w:t xml:space="preserve"> w sztukach fizycznych" jak tab. 14</w:t>
      </w:r>
    </w:p>
    <w:p w14:paraId="3201B562" w14:textId="77777777" w:rsidR="00CA4F9A" w:rsidRPr="00CC7F32" w:rsidRDefault="00CA4F9A" w:rsidP="00CC7F32">
      <w:pPr>
        <w:spacing w:line="240" w:lineRule="auto"/>
        <w:jc w:val="both"/>
        <w:rPr>
          <w:rFonts w:ascii="Times New Roman" w:hAnsi="Times New Roman" w:cs="Times New Roman"/>
          <w:sz w:val="24"/>
          <w:szCs w:val="24"/>
        </w:rPr>
      </w:pPr>
      <w:r w:rsidRPr="00CC7F32">
        <w:rPr>
          <w:rFonts w:ascii="Times New Roman" w:hAnsi="Times New Roman" w:cs="Times New Roman"/>
          <w:sz w:val="24"/>
          <w:szCs w:val="24"/>
        </w:rPr>
        <w:tab/>
        <w:t>Tab. 25 "Sprzedaż produktów zwierzęcych" analogicznie jak w przypadku tab. 15.</w:t>
      </w:r>
    </w:p>
    <w:p w14:paraId="06984952" w14:textId="77777777" w:rsidR="00CA4F9A" w:rsidRPr="00CC7F32" w:rsidRDefault="00CA4F9A" w:rsidP="00CC7F32">
      <w:pPr>
        <w:spacing w:line="240" w:lineRule="auto"/>
        <w:jc w:val="both"/>
        <w:rPr>
          <w:rFonts w:ascii="Times New Roman" w:hAnsi="Times New Roman" w:cs="Times New Roman"/>
          <w:sz w:val="24"/>
          <w:szCs w:val="24"/>
        </w:rPr>
      </w:pPr>
      <w:r w:rsidRPr="00CC7F32">
        <w:rPr>
          <w:rFonts w:ascii="Times New Roman" w:hAnsi="Times New Roman" w:cs="Times New Roman"/>
          <w:sz w:val="24"/>
          <w:szCs w:val="24"/>
        </w:rPr>
        <w:tab/>
        <w:t>Tab. 26 "Koszty produkcji zwierzęcej"</w:t>
      </w:r>
      <w:r w:rsidR="00480F49" w:rsidRPr="00CC7F32">
        <w:rPr>
          <w:rFonts w:ascii="Times New Roman" w:hAnsi="Times New Roman" w:cs="Times New Roman"/>
          <w:sz w:val="24"/>
          <w:szCs w:val="24"/>
        </w:rPr>
        <w:t xml:space="preserve"> </w:t>
      </w:r>
      <w:r w:rsidRPr="00CC7F32">
        <w:rPr>
          <w:rFonts w:ascii="Times New Roman" w:hAnsi="Times New Roman" w:cs="Times New Roman"/>
          <w:sz w:val="24"/>
          <w:szCs w:val="24"/>
        </w:rPr>
        <w:t>analog</w:t>
      </w:r>
      <w:r w:rsidR="00480F49" w:rsidRPr="00CC7F32">
        <w:rPr>
          <w:rFonts w:ascii="Times New Roman" w:hAnsi="Times New Roman" w:cs="Times New Roman"/>
          <w:sz w:val="24"/>
          <w:szCs w:val="24"/>
        </w:rPr>
        <w:t>icznie jak w przypadku tab. 16.</w:t>
      </w:r>
    </w:p>
    <w:p w14:paraId="1B4184AA" w14:textId="55C700FF" w:rsidR="00CA4F9A" w:rsidRPr="00CC7F32" w:rsidRDefault="00CA4F9A" w:rsidP="00CC7F32">
      <w:pPr>
        <w:spacing w:line="240" w:lineRule="auto"/>
        <w:jc w:val="both"/>
        <w:rPr>
          <w:rFonts w:ascii="Times New Roman" w:hAnsi="Times New Roman" w:cs="Times New Roman"/>
          <w:sz w:val="24"/>
          <w:szCs w:val="24"/>
        </w:rPr>
      </w:pPr>
      <w:r w:rsidRPr="00CC7F32">
        <w:rPr>
          <w:rFonts w:ascii="Times New Roman" w:hAnsi="Times New Roman" w:cs="Times New Roman"/>
          <w:sz w:val="24"/>
          <w:szCs w:val="24"/>
        </w:rPr>
        <w:t>Pkt 3. Tab. 27 "Koszty pośrednie" analogicznie jak w przypadku tab. 17.</w:t>
      </w:r>
    </w:p>
    <w:p w14:paraId="3B8B383D" w14:textId="4E7E2442" w:rsidR="00CA4F9A" w:rsidRPr="00CC7F32" w:rsidRDefault="00CA4F9A" w:rsidP="00CC7F32">
      <w:pPr>
        <w:spacing w:line="240" w:lineRule="auto"/>
        <w:jc w:val="both"/>
        <w:rPr>
          <w:rFonts w:ascii="Times New Roman" w:hAnsi="Times New Roman" w:cs="Times New Roman"/>
          <w:sz w:val="24"/>
          <w:szCs w:val="24"/>
        </w:rPr>
      </w:pPr>
      <w:r w:rsidRPr="00CC7F32">
        <w:rPr>
          <w:rFonts w:ascii="Times New Roman" w:hAnsi="Times New Roman" w:cs="Times New Roman"/>
          <w:sz w:val="24"/>
          <w:szCs w:val="24"/>
        </w:rPr>
        <w:t>Pkt 4. Tab. 28 "Rachunek wyników (w zł)"jak tab.  18.</w:t>
      </w:r>
    </w:p>
    <w:p w14:paraId="66F944C3" w14:textId="5841C7D9" w:rsidR="00CA4F9A" w:rsidRPr="00CC7F32" w:rsidRDefault="00CA4F9A" w:rsidP="00CC7F32">
      <w:pPr>
        <w:spacing w:line="240" w:lineRule="auto"/>
        <w:jc w:val="both"/>
        <w:rPr>
          <w:rFonts w:ascii="Times New Roman" w:hAnsi="Times New Roman" w:cs="Times New Roman"/>
          <w:sz w:val="24"/>
          <w:szCs w:val="24"/>
        </w:rPr>
      </w:pPr>
      <w:r w:rsidRPr="00CC7F32">
        <w:rPr>
          <w:rFonts w:ascii="Times New Roman" w:hAnsi="Times New Roman" w:cs="Times New Roman"/>
          <w:sz w:val="24"/>
          <w:szCs w:val="24"/>
        </w:rPr>
        <w:t>Pkt 5. Tab. 29 "Przepływy pieniężne" jak tab. 19</w:t>
      </w:r>
    </w:p>
    <w:p w14:paraId="03CFED6C" w14:textId="6E9CC1CC" w:rsidR="00CA4F9A" w:rsidRPr="00CC7F32" w:rsidRDefault="00CA4F9A" w:rsidP="00CC7F32">
      <w:pPr>
        <w:spacing w:line="240" w:lineRule="auto"/>
        <w:jc w:val="both"/>
        <w:rPr>
          <w:rFonts w:ascii="Times New Roman" w:hAnsi="Times New Roman" w:cs="Times New Roman"/>
          <w:sz w:val="24"/>
          <w:szCs w:val="24"/>
        </w:rPr>
      </w:pPr>
      <w:r w:rsidRPr="00CC7F32">
        <w:rPr>
          <w:rFonts w:ascii="Times New Roman" w:hAnsi="Times New Roman" w:cs="Times New Roman"/>
          <w:sz w:val="24"/>
          <w:szCs w:val="24"/>
        </w:rPr>
        <w:t>Pkt 6. Tab. 20 "Wybrane wskaźniki finansowe" jak tab. 20.</w:t>
      </w:r>
    </w:p>
    <w:p w14:paraId="5AD3F005" w14:textId="728BCD3F" w:rsidR="00CA4F9A" w:rsidRPr="00CC7F32" w:rsidRDefault="00CA4F9A" w:rsidP="00CC7F32">
      <w:pPr>
        <w:spacing w:line="240" w:lineRule="auto"/>
        <w:jc w:val="both"/>
        <w:rPr>
          <w:rFonts w:ascii="Times New Roman" w:hAnsi="Times New Roman" w:cs="Times New Roman"/>
          <w:sz w:val="24"/>
          <w:szCs w:val="24"/>
        </w:rPr>
      </w:pPr>
      <w:r w:rsidRPr="00CC7F32">
        <w:rPr>
          <w:rFonts w:ascii="Times New Roman" w:hAnsi="Times New Roman" w:cs="Times New Roman"/>
          <w:sz w:val="24"/>
          <w:szCs w:val="24"/>
        </w:rPr>
        <w:t>Pkt 7. "Ryzyka realizacji wariantu pesymistycznego i sposoby jego ograniczenia" w tym punkcie należy wskazać potencjalne/realne zagrożenia w niekorzystniejszy</w:t>
      </w:r>
      <w:r w:rsidR="007C3FF6">
        <w:rPr>
          <w:rFonts w:ascii="Times New Roman" w:hAnsi="Times New Roman" w:cs="Times New Roman"/>
          <w:sz w:val="24"/>
          <w:szCs w:val="24"/>
        </w:rPr>
        <w:t>m scenariuszu w stosunku do pkt</w:t>
      </w:r>
      <w:r w:rsidRPr="00CC7F32">
        <w:rPr>
          <w:rFonts w:ascii="Times New Roman" w:hAnsi="Times New Roman" w:cs="Times New Roman"/>
          <w:sz w:val="24"/>
          <w:szCs w:val="24"/>
        </w:rPr>
        <w:t xml:space="preserve"> 7 w cz. V występujące w prowadzeniu gospodarstwa rolnego oraz własne środki służące do jego ograniczenia.</w:t>
      </w:r>
    </w:p>
    <w:p w14:paraId="0FABDAF8" w14:textId="77777777" w:rsidR="00CA4F9A" w:rsidRPr="00CC7F32" w:rsidRDefault="00CA4F9A" w:rsidP="00CC7F32">
      <w:pPr>
        <w:spacing w:line="240" w:lineRule="auto"/>
        <w:jc w:val="both"/>
        <w:rPr>
          <w:rFonts w:ascii="Times New Roman" w:hAnsi="Times New Roman" w:cs="Times New Roman"/>
          <w:sz w:val="24"/>
          <w:szCs w:val="24"/>
        </w:rPr>
      </w:pPr>
    </w:p>
    <w:p w14:paraId="4EFC05D4" w14:textId="77777777" w:rsidR="003E2639" w:rsidRPr="00CC7F32" w:rsidRDefault="003E2639" w:rsidP="00CC7F32">
      <w:pPr>
        <w:spacing w:line="240" w:lineRule="auto"/>
        <w:jc w:val="both"/>
        <w:rPr>
          <w:rFonts w:ascii="Times New Roman" w:hAnsi="Times New Roman" w:cs="Times New Roman"/>
          <w:sz w:val="24"/>
          <w:szCs w:val="24"/>
        </w:rPr>
      </w:pPr>
    </w:p>
    <w:sectPr w:rsidR="003E2639" w:rsidRPr="00CC7F3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954D3" w14:textId="77777777" w:rsidR="00AF21F3" w:rsidRDefault="00AF21F3" w:rsidP="00F20446">
      <w:pPr>
        <w:spacing w:after="0" w:line="240" w:lineRule="auto"/>
      </w:pPr>
      <w:r>
        <w:separator/>
      </w:r>
    </w:p>
  </w:endnote>
  <w:endnote w:type="continuationSeparator" w:id="0">
    <w:p w14:paraId="23864DE0" w14:textId="77777777" w:rsidR="00AF21F3" w:rsidRDefault="00AF21F3" w:rsidP="00F20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0024598"/>
      <w:docPartObj>
        <w:docPartGallery w:val="Page Numbers (Bottom of Page)"/>
        <w:docPartUnique/>
      </w:docPartObj>
    </w:sdtPr>
    <w:sdtEndPr/>
    <w:sdtContent>
      <w:p w14:paraId="7FDEF7C4" w14:textId="0BB2FFD0" w:rsidR="00687B3A" w:rsidRDefault="00687B3A">
        <w:pPr>
          <w:pStyle w:val="Stopka"/>
        </w:pPr>
        <w:r>
          <w:fldChar w:fldCharType="begin"/>
        </w:r>
        <w:r>
          <w:instrText>PAGE   \* MERGEFORMAT</w:instrText>
        </w:r>
        <w:r>
          <w:fldChar w:fldCharType="separate"/>
        </w:r>
        <w:r w:rsidR="0033385B">
          <w:rPr>
            <w:noProof/>
          </w:rPr>
          <w:t>4</w:t>
        </w:r>
        <w:r>
          <w:fldChar w:fldCharType="end"/>
        </w:r>
      </w:p>
    </w:sdtContent>
  </w:sdt>
  <w:p w14:paraId="175A704D" w14:textId="77777777" w:rsidR="00687B3A" w:rsidRDefault="00687B3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E2B89" w14:textId="77777777" w:rsidR="00AF21F3" w:rsidRDefault="00AF21F3" w:rsidP="00F20446">
      <w:pPr>
        <w:spacing w:after="0" w:line="240" w:lineRule="auto"/>
      </w:pPr>
      <w:r>
        <w:separator/>
      </w:r>
    </w:p>
  </w:footnote>
  <w:footnote w:type="continuationSeparator" w:id="0">
    <w:p w14:paraId="72BFCBA2" w14:textId="77777777" w:rsidR="00AF21F3" w:rsidRDefault="00AF21F3" w:rsidP="00F204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A41BE"/>
    <w:multiLevelType w:val="hybridMultilevel"/>
    <w:tmpl w:val="F4AC0450"/>
    <w:lvl w:ilvl="0" w:tplc="8BA6DBF6">
      <w:start w:val="1"/>
      <w:numFmt w:val="decimal"/>
      <w:lvlText w:val="%1)"/>
      <w:lvlJc w:val="left"/>
      <w:pPr>
        <w:ind w:left="370" w:hanging="360"/>
      </w:pPr>
    </w:lvl>
    <w:lvl w:ilvl="1" w:tplc="04150019">
      <w:start w:val="1"/>
      <w:numFmt w:val="lowerLetter"/>
      <w:lvlText w:val="%2."/>
      <w:lvlJc w:val="left"/>
      <w:pPr>
        <w:ind w:left="1090" w:hanging="360"/>
      </w:pPr>
    </w:lvl>
    <w:lvl w:ilvl="2" w:tplc="0415001B">
      <w:start w:val="1"/>
      <w:numFmt w:val="lowerRoman"/>
      <w:lvlText w:val="%3."/>
      <w:lvlJc w:val="right"/>
      <w:pPr>
        <w:ind w:left="1810" w:hanging="180"/>
      </w:pPr>
    </w:lvl>
    <w:lvl w:ilvl="3" w:tplc="0415000F">
      <w:start w:val="1"/>
      <w:numFmt w:val="decimal"/>
      <w:lvlText w:val="%4."/>
      <w:lvlJc w:val="left"/>
      <w:pPr>
        <w:ind w:left="2530" w:hanging="360"/>
      </w:pPr>
    </w:lvl>
    <w:lvl w:ilvl="4" w:tplc="04150019">
      <w:start w:val="1"/>
      <w:numFmt w:val="lowerLetter"/>
      <w:lvlText w:val="%5."/>
      <w:lvlJc w:val="left"/>
      <w:pPr>
        <w:ind w:left="3250" w:hanging="360"/>
      </w:pPr>
    </w:lvl>
    <w:lvl w:ilvl="5" w:tplc="0415001B">
      <w:start w:val="1"/>
      <w:numFmt w:val="lowerRoman"/>
      <w:lvlText w:val="%6."/>
      <w:lvlJc w:val="right"/>
      <w:pPr>
        <w:ind w:left="3970" w:hanging="180"/>
      </w:pPr>
    </w:lvl>
    <w:lvl w:ilvl="6" w:tplc="0415000F">
      <w:start w:val="1"/>
      <w:numFmt w:val="decimal"/>
      <w:lvlText w:val="%7."/>
      <w:lvlJc w:val="left"/>
      <w:pPr>
        <w:ind w:left="4690" w:hanging="360"/>
      </w:pPr>
    </w:lvl>
    <w:lvl w:ilvl="7" w:tplc="04150019">
      <w:start w:val="1"/>
      <w:numFmt w:val="lowerLetter"/>
      <w:lvlText w:val="%8."/>
      <w:lvlJc w:val="left"/>
      <w:pPr>
        <w:ind w:left="5410" w:hanging="360"/>
      </w:pPr>
    </w:lvl>
    <w:lvl w:ilvl="8" w:tplc="0415001B">
      <w:start w:val="1"/>
      <w:numFmt w:val="lowerRoman"/>
      <w:lvlText w:val="%9."/>
      <w:lvlJc w:val="right"/>
      <w:pPr>
        <w:ind w:left="6130" w:hanging="180"/>
      </w:pPr>
    </w:lvl>
  </w:abstractNum>
  <w:abstractNum w:abstractNumId="1" w15:restartNumberingAfterBreak="0">
    <w:nsid w:val="160A296A"/>
    <w:multiLevelType w:val="hybridMultilevel"/>
    <w:tmpl w:val="271A6A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C981D35"/>
    <w:multiLevelType w:val="hybridMultilevel"/>
    <w:tmpl w:val="3E3007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C9A20E1"/>
    <w:multiLevelType w:val="hybridMultilevel"/>
    <w:tmpl w:val="FD9045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C50"/>
    <w:rsid w:val="00055B98"/>
    <w:rsid w:val="000665C3"/>
    <w:rsid w:val="001C1646"/>
    <w:rsid w:val="001C293E"/>
    <w:rsid w:val="00201E1D"/>
    <w:rsid w:val="00221B8A"/>
    <w:rsid w:val="002240F8"/>
    <w:rsid w:val="002F7C3C"/>
    <w:rsid w:val="00317DFB"/>
    <w:rsid w:val="0033385B"/>
    <w:rsid w:val="003A3990"/>
    <w:rsid w:val="003E2639"/>
    <w:rsid w:val="004120AC"/>
    <w:rsid w:val="00477A7C"/>
    <w:rsid w:val="00480F49"/>
    <w:rsid w:val="005A0249"/>
    <w:rsid w:val="0065709E"/>
    <w:rsid w:val="00671B9B"/>
    <w:rsid w:val="00687B3A"/>
    <w:rsid w:val="00735C50"/>
    <w:rsid w:val="007B397B"/>
    <w:rsid w:val="007C3FF6"/>
    <w:rsid w:val="007D4F96"/>
    <w:rsid w:val="00827699"/>
    <w:rsid w:val="008736D0"/>
    <w:rsid w:val="009C565F"/>
    <w:rsid w:val="00A35546"/>
    <w:rsid w:val="00AF21F3"/>
    <w:rsid w:val="00B01A98"/>
    <w:rsid w:val="00B57AF6"/>
    <w:rsid w:val="00C6404D"/>
    <w:rsid w:val="00C8576D"/>
    <w:rsid w:val="00CA4F9A"/>
    <w:rsid w:val="00CC7F32"/>
    <w:rsid w:val="00D00A3B"/>
    <w:rsid w:val="00F20446"/>
    <w:rsid w:val="00F95CED"/>
    <w:rsid w:val="00FB4E53"/>
    <w:rsid w:val="00FF59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7CAB8"/>
  <w15:docId w15:val="{2F44D42C-0212-4ED1-BF99-01B5C05B5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Dot pt,F5 List Paragraph"/>
    <w:basedOn w:val="Normalny"/>
    <w:link w:val="AkapitzlistZnak"/>
    <w:uiPriority w:val="34"/>
    <w:qFormat/>
    <w:rsid w:val="00CA4F9A"/>
    <w:pPr>
      <w:ind w:left="720"/>
      <w:contextualSpacing/>
    </w:pPr>
  </w:style>
  <w:style w:type="character" w:styleId="Hipercze">
    <w:name w:val="Hyperlink"/>
    <w:basedOn w:val="Domylnaczcionkaakapitu"/>
    <w:uiPriority w:val="99"/>
    <w:semiHidden/>
    <w:unhideWhenUsed/>
    <w:rsid w:val="002240F8"/>
    <w:rPr>
      <w:color w:val="0000FF"/>
      <w:u w:val="single"/>
    </w:rPr>
  </w:style>
  <w:style w:type="character" w:customStyle="1" w:styleId="AkapitzlistZnak">
    <w:name w:val="Akapit z listą Znak"/>
    <w:aliases w:val="Dot pt Znak,F5 List Paragraph Znak"/>
    <w:link w:val="Akapitzlist"/>
    <w:uiPriority w:val="34"/>
    <w:locked/>
    <w:rsid w:val="002240F8"/>
  </w:style>
  <w:style w:type="paragraph" w:customStyle="1" w:styleId="Tekstpodstawowywcity21">
    <w:name w:val="Tekst podstawowy wcięty 21"/>
    <w:basedOn w:val="Normalny"/>
    <w:rsid w:val="002240F8"/>
    <w:pPr>
      <w:spacing w:after="0" w:line="360" w:lineRule="auto"/>
      <w:ind w:firstLine="708"/>
      <w:jc w:val="both"/>
    </w:pPr>
    <w:rPr>
      <w:rFonts w:ascii="Arial" w:eastAsia="Times New Roman" w:hAnsi="Arial" w:cs="Times New Roman"/>
      <w:sz w:val="28"/>
      <w:szCs w:val="20"/>
      <w:lang w:eastAsia="pl-PL"/>
    </w:rPr>
  </w:style>
  <w:style w:type="character" w:styleId="Odwoaniedokomentarza">
    <w:name w:val="annotation reference"/>
    <w:basedOn w:val="Domylnaczcionkaakapitu"/>
    <w:uiPriority w:val="99"/>
    <w:semiHidden/>
    <w:unhideWhenUsed/>
    <w:rsid w:val="00477A7C"/>
    <w:rPr>
      <w:sz w:val="16"/>
      <w:szCs w:val="16"/>
    </w:rPr>
  </w:style>
  <w:style w:type="paragraph" w:styleId="Tekstkomentarza">
    <w:name w:val="annotation text"/>
    <w:basedOn w:val="Normalny"/>
    <w:link w:val="TekstkomentarzaZnak"/>
    <w:uiPriority w:val="99"/>
    <w:semiHidden/>
    <w:unhideWhenUsed/>
    <w:rsid w:val="00477A7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77A7C"/>
    <w:rPr>
      <w:sz w:val="20"/>
      <w:szCs w:val="20"/>
    </w:rPr>
  </w:style>
  <w:style w:type="paragraph" w:styleId="Tematkomentarza">
    <w:name w:val="annotation subject"/>
    <w:basedOn w:val="Tekstkomentarza"/>
    <w:next w:val="Tekstkomentarza"/>
    <w:link w:val="TematkomentarzaZnak"/>
    <w:uiPriority w:val="99"/>
    <w:semiHidden/>
    <w:unhideWhenUsed/>
    <w:rsid w:val="00477A7C"/>
    <w:rPr>
      <w:b/>
      <w:bCs/>
    </w:rPr>
  </w:style>
  <w:style w:type="character" w:customStyle="1" w:styleId="TematkomentarzaZnak">
    <w:name w:val="Temat komentarza Znak"/>
    <w:basedOn w:val="TekstkomentarzaZnak"/>
    <w:link w:val="Tematkomentarza"/>
    <w:uiPriority w:val="99"/>
    <w:semiHidden/>
    <w:rsid w:val="00477A7C"/>
    <w:rPr>
      <w:b/>
      <w:bCs/>
      <w:sz w:val="20"/>
      <w:szCs w:val="20"/>
    </w:rPr>
  </w:style>
  <w:style w:type="paragraph" w:styleId="Tekstdymka">
    <w:name w:val="Balloon Text"/>
    <w:basedOn w:val="Normalny"/>
    <w:link w:val="TekstdymkaZnak"/>
    <w:uiPriority w:val="99"/>
    <w:semiHidden/>
    <w:unhideWhenUsed/>
    <w:rsid w:val="00477A7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77A7C"/>
    <w:rPr>
      <w:rFonts w:ascii="Segoe UI" w:hAnsi="Segoe UI" w:cs="Segoe UI"/>
      <w:sz w:val="18"/>
      <w:szCs w:val="18"/>
    </w:rPr>
  </w:style>
  <w:style w:type="character" w:customStyle="1" w:styleId="FontStyle22">
    <w:name w:val="Font Style22"/>
    <w:uiPriority w:val="99"/>
    <w:rsid w:val="005A0249"/>
    <w:rPr>
      <w:rFonts w:ascii="Arial" w:hAnsi="Arial" w:cs="Arial" w:hint="default"/>
      <w:sz w:val="22"/>
      <w:szCs w:val="22"/>
    </w:rPr>
  </w:style>
  <w:style w:type="paragraph" w:styleId="Tekstprzypisukocowego">
    <w:name w:val="endnote text"/>
    <w:basedOn w:val="Normalny"/>
    <w:link w:val="TekstprzypisukocowegoZnak"/>
    <w:uiPriority w:val="99"/>
    <w:semiHidden/>
    <w:unhideWhenUsed/>
    <w:rsid w:val="00F2044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20446"/>
    <w:rPr>
      <w:sz w:val="20"/>
      <w:szCs w:val="20"/>
    </w:rPr>
  </w:style>
  <w:style w:type="character" w:styleId="Odwoanieprzypisukocowego">
    <w:name w:val="endnote reference"/>
    <w:basedOn w:val="Domylnaczcionkaakapitu"/>
    <w:uiPriority w:val="99"/>
    <w:semiHidden/>
    <w:unhideWhenUsed/>
    <w:rsid w:val="00F20446"/>
    <w:rPr>
      <w:vertAlign w:val="superscript"/>
    </w:rPr>
  </w:style>
  <w:style w:type="paragraph" w:styleId="Nagwek">
    <w:name w:val="header"/>
    <w:basedOn w:val="Normalny"/>
    <w:link w:val="NagwekZnak"/>
    <w:uiPriority w:val="99"/>
    <w:unhideWhenUsed/>
    <w:rsid w:val="00687B3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7B3A"/>
  </w:style>
  <w:style w:type="paragraph" w:styleId="Stopka">
    <w:name w:val="footer"/>
    <w:basedOn w:val="Normalny"/>
    <w:link w:val="StopkaZnak"/>
    <w:uiPriority w:val="99"/>
    <w:unhideWhenUsed/>
    <w:rsid w:val="00687B3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7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47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pn.minrol.gov.pl/https/ec.europa.eu/competition/state_aid/legislation/reference_rat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2192</Words>
  <Characters>13152</Characters>
  <Application>Microsoft Office Word</Application>
  <DocSecurity>4</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15314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Brzeziński Rafał</dc:creator>
  <cp:lastModifiedBy>Gawlik-Pliszka Beata</cp:lastModifiedBy>
  <cp:revision>2</cp:revision>
  <dcterms:created xsi:type="dcterms:W3CDTF">2020-04-21T12:43:00Z</dcterms:created>
  <dcterms:modified xsi:type="dcterms:W3CDTF">2020-04-21T12:43:00Z</dcterms:modified>
</cp:coreProperties>
</file>