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B5" w:rsidRDefault="004569B5">
      <w:pPr>
        <w:pStyle w:val="Header"/>
        <w:tabs>
          <w:tab w:val="clear" w:pos="4536"/>
          <w:tab w:val="clear" w:pos="9072"/>
        </w:tabs>
        <w:rPr>
          <w:rFonts w:ascii="Comic Sans MS" w:hAnsi="Comic Sans MS"/>
          <w:b/>
          <w:sz w:val="14"/>
          <w:szCs w:val="14"/>
        </w:rPr>
      </w:pPr>
    </w:p>
    <w:p w:rsidR="004569B5" w:rsidRDefault="004569B5">
      <w:pPr>
        <w:pStyle w:val="Header"/>
        <w:tabs>
          <w:tab w:val="clear" w:pos="4536"/>
          <w:tab w:val="clear" w:pos="9072"/>
        </w:tabs>
        <w:rPr>
          <w:rFonts w:ascii="Comic Sans MS" w:hAnsi="Comic Sans MS"/>
          <w:b/>
          <w:sz w:val="14"/>
          <w:szCs w:val="14"/>
        </w:rPr>
      </w:pPr>
    </w:p>
    <w:p w:rsidR="004569B5" w:rsidRDefault="004569B5" w:rsidP="00DB5E12">
      <w:pPr>
        <w:pStyle w:val="Header"/>
        <w:tabs>
          <w:tab w:val="left" w:pos="708"/>
        </w:tabs>
        <w:rPr>
          <w:rFonts w:ascii="Arial" w:hAnsi="Arial" w:cs="Arial"/>
          <w:sz w:val="16"/>
          <w:szCs w:val="16"/>
        </w:rPr>
      </w:pPr>
      <w:r w:rsidRPr="00AE75BF">
        <w:rPr>
          <w:rFonts w:ascii="Arial" w:hAnsi="Arial" w:cs="Arial"/>
          <w:sz w:val="28"/>
          <w:szCs w:val="28"/>
        </w:rPr>
        <w:t xml:space="preserve">Procedury 2/2                                                            </w:t>
      </w:r>
      <w:r>
        <w:rPr>
          <w:rFonts w:ascii="Arial" w:hAnsi="Arial" w:cs="Arial"/>
          <w:sz w:val="28"/>
          <w:szCs w:val="28"/>
        </w:rPr>
        <w:t>………………………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         </w:t>
      </w:r>
      <w:r>
        <w:rPr>
          <w:rFonts w:ascii="Arial" w:hAnsi="Arial" w:cs="Arial"/>
        </w:rPr>
        <w:t>(</w:t>
      </w:r>
      <w:r>
        <w:rPr>
          <w:rFonts w:ascii="Arial" w:hAnsi="Arial" w:cs="Arial"/>
          <w:sz w:val="16"/>
          <w:szCs w:val="16"/>
        </w:rPr>
        <w:t>Miejscowość, data)</w:t>
      </w:r>
    </w:p>
    <w:p w:rsidR="004569B5" w:rsidRPr="00AE75BF" w:rsidRDefault="004569B5" w:rsidP="00DB5E12">
      <w:pPr>
        <w:pStyle w:val="Header"/>
        <w:tabs>
          <w:tab w:val="left" w:pos="708"/>
        </w:tabs>
        <w:rPr>
          <w:rFonts w:ascii="Arial" w:hAnsi="Arial" w:cs="Arial"/>
          <w:sz w:val="28"/>
          <w:szCs w:val="28"/>
        </w:rPr>
      </w:pPr>
    </w:p>
    <w:p w:rsidR="004569B5" w:rsidRDefault="004569B5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4569B5" w:rsidRPr="00AE75BF" w:rsidRDefault="004569B5" w:rsidP="00DB5E12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r w:rsidRPr="00AE75BF">
        <w:rPr>
          <w:rFonts w:ascii="Arial" w:hAnsi="Arial" w:cs="Arial"/>
          <w:b/>
          <w:sz w:val="28"/>
          <w:szCs w:val="28"/>
        </w:rPr>
        <w:t xml:space="preserve">PROCEDURA CZASOWEGO ODWOŁANIA TRANSMISJI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E75BF">
        <w:rPr>
          <w:rFonts w:ascii="Arial" w:hAnsi="Arial" w:cs="Arial"/>
          <w:b/>
          <w:sz w:val="28"/>
          <w:szCs w:val="28"/>
        </w:rPr>
        <w:t>ALARMU  POŻAROWEGO I POWROTNEGO  WŁĄCZENIA WW. TRANSMISJI,  W TYM WYKAZU OSÓB UPOWAŻNIONYCH DO WW. CZYNNOŚCI</w:t>
      </w:r>
    </w:p>
    <w:p w:rsidR="004569B5" w:rsidRPr="00AE75BF" w:rsidRDefault="004569B5">
      <w:pPr>
        <w:pStyle w:val="Header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569B5" w:rsidRPr="00AE75BF" w:rsidRDefault="004569B5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AE75BF">
        <w:rPr>
          <w:rFonts w:ascii="Arial" w:hAnsi="Arial" w:cs="Arial"/>
          <w:sz w:val="28"/>
          <w:szCs w:val="28"/>
        </w:rPr>
        <w:t>Załącznik nr 2</w:t>
      </w:r>
    </w:p>
    <w:p w:rsidR="004569B5" w:rsidRDefault="004569B5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4569B5" w:rsidRDefault="004569B5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4569B5" w:rsidRDefault="004569B5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4569B5" w:rsidRDefault="004569B5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4569B5" w:rsidRPr="00AE75BF" w:rsidRDefault="004569B5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t xml:space="preserve">             </w:t>
      </w:r>
      <w:r w:rsidRPr="00AE75BF">
        <w:rPr>
          <w:rFonts w:ascii="Arial" w:hAnsi="Arial" w:cs="Arial"/>
          <w:sz w:val="18"/>
          <w:szCs w:val="18"/>
        </w:rPr>
        <w:t>(Pieczątka Operatora)</w:t>
      </w:r>
    </w:p>
    <w:p w:rsidR="004569B5" w:rsidRDefault="004569B5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4569B5" w:rsidRDefault="004569B5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4569B5" w:rsidRPr="00AE75BF" w:rsidRDefault="004569B5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AE75BF">
        <w:rPr>
          <w:rFonts w:ascii="Arial" w:hAnsi="Arial" w:cs="Arial"/>
          <w:sz w:val="28"/>
          <w:szCs w:val="28"/>
        </w:rPr>
        <w:t>ZGŁOSZENIE  POWROTNEGO WŁĄCZENIA  TRANSMISJI  ALARMU  POŻAROWEGO</w:t>
      </w:r>
    </w:p>
    <w:p w:rsidR="004569B5" w:rsidRPr="00AE75BF" w:rsidRDefault="004569B5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4569B5" w:rsidRDefault="004569B5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88"/>
        <w:gridCol w:w="4889"/>
      </w:tblGrid>
      <w:tr w:rsidR="004569B5" w:rsidRPr="00AE75BF" w:rsidTr="00B820EE">
        <w:tc>
          <w:tcPr>
            <w:tcW w:w="4888" w:type="dxa"/>
          </w:tcPr>
          <w:p w:rsidR="004569B5" w:rsidRPr="00AE75BF" w:rsidRDefault="004569B5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AE75BF">
              <w:rPr>
                <w:rFonts w:ascii="Arial" w:hAnsi="Arial" w:cs="Arial"/>
                <w:sz w:val="24"/>
                <w:szCs w:val="24"/>
              </w:rPr>
              <w:t>Skrócona nazwa obiektu</w:t>
            </w:r>
          </w:p>
        </w:tc>
        <w:tc>
          <w:tcPr>
            <w:tcW w:w="4889" w:type="dxa"/>
          </w:tcPr>
          <w:p w:rsidR="004569B5" w:rsidRPr="00AE75BF" w:rsidRDefault="004569B5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9B5" w:rsidRPr="00AE75BF" w:rsidTr="00B820EE">
        <w:tc>
          <w:tcPr>
            <w:tcW w:w="4888" w:type="dxa"/>
          </w:tcPr>
          <w:p w:rsidR="004569B5" w:rsidRPr="00AE75BF" w:rsidRDefault="004569B5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AE75BF">
              <w:rPr>
                <w:rFonts w:ascii="Arial" w:hAnsi="Arial" w:cs="Arial"/>
                <w:sz w:val="24"/>
                <w:szCs w:val="24"/>
              </w:rPr>
              <w:t>Pełna nazwa obiektu</w:t>
            </w:r>
          </w:p>
        </w:tc>
        <w:tc>
          <w:tcPr>
            <w:tcW w:w="4889" w:type="dxa"/>
          </w:tcPr>
          <w:p w:rsidR="004569B5" w:rsidRPr="00AE75BF" w:rsidRDefault="004569B5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9B5" w:rsidRPr="00AE75BF" w:rsidTr="00B820EE">
        <w:tc>
          <w:tcPr>
            <w:tcW w:w="4888" w:type="dxa"/>
          </w:tcPr>
          <w:p w:rsidR="004569B5" w:rsidRPr="00AE75BF" w:rsidRDefault="004569B5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AE75BF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4889" w:type="dxa"/>
          </w:tcPr>
          <w:p w:rsidR="004569B5" w:rsidRPr="00AE75BF" w:rsidRDefault="004569B5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9B5" w:rsidRPr="00AE75BF" w:rsidTr="00B820EE">
        <w:tc>
          <w:tcPr>
            <w:tcW w:w="4888" w:type="dxa"/>
          </w:tcPr>
          <w:p w:rsidR="004569B5" w:rsidRPr="00AE75BF" w:rsidRDefault="004569B5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AE75BF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4889" w:type="dxa"/>
          </w:tcPr>
          <w:p w:rsidR="004569B5" w:rsidRPr="00AE75BF" w:rsidRDefault="004569B5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9B5" w:rsidRPr="00AE75BF" w:rsidTr="00B820EE">
        <w:tc>
          <w:tcPr>
            <w:tcW w:w="4888" w:type="dxa"/>
          </w:tcPr>
          <w:p w:rsidR="004569B5" w:rsidRPr="00AE75BF" w:rsidRDefault="004569B5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AE75BF">
              <w:rPr>
                <w:rFonts w:ascii="Arial" w:hAnsi="Arial" w:cs="Arial"/>
                <w:sz w:val="24"/>
                <w:szCs w:val="24"/>
              </w:rPr>
              <w:t>Nr</w:t>
            </w:r>
          </w:p>
        </w:tc>
        <w:tc>
          <w:tcPr>
            <w:tcW w:w="4889" w:type="dxa"/>
          </w:tcPr>
          <w:p w:rsidR="004569B5" w:rsidRPr="00AE75BF" w:rsidRDefault="004569B5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9B5" w:rsidRPr="00AE75BF" w:rsidTr="00B820EE">
        <w:tc>
          <w:tcPr>
            <w:tcW w:w="4888" w:type="dxa"/>
          </w:tcPr>
          <w:p w:rsidR="004569B5" w:rsidRPr="00AE75BF" w:rsidRDefault="004569B5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AE75BF">
              <w:rPr>
                <w:rFonts w:ascii="Arial" w:hAnsi="Arial" w:cs="Arial"/>
                <w:sz w:val="24"/>
                <w:szCs w:val="24"/>
              </w:rPr>
              <w:t>Telefony z obsługą całodobową</w:t>
            </w:r>
          </w:p>
        </w:tc>
        <w:tc>
          <w:tcPr>
            <w:tcW w:w="4889" w:type="dxa"/>
          </w:tcPr>
          <w:p w:rsidR="004569B5" w:rsidRPr="00AE75BF" w:rsidRDefault="004569B5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69B5" w:rsidRPr="00AE75BF" w:rsidRDefault="004569B5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4569B5" w:rsidRDefault="004569B5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AE75BF">
        <w:rPr>
          <w:rFonts w:ascii="Arial" w:hAnsi="Arial" w:cs="Arial"/>
          <w:sz w:val="24"/>
          <w:szCs w:val="24"/>
        </w:rPr>
        <w:t>Prosimy o przywrócenie transmisji alarmu pożarowego od godziny:</w:t>
      </w:r>
      <w:r>
        <w:rPr>
          <w:rFonts w:ascii="Arial" w:hAnsi="Arial" w:cs="Arial"/>
          <w:sz w:val="24"/>
          <w:szCs w:val="24"/>
        </w:rPr>
        <w:t xml:space="preserve">    </w:t>
      </w:r>
      <w:r w:rsidRPr="00AE75BF">
        <w:rPr>
          <w:rFonts w:ascii="Arial" w:hAnsi="Arial" w:cs="Arial"/>
          <w:sz w:val="24"/>
          <w:szCs w:val="24"/>
        </w:rPr>
        <w:t xml:space="preserve">………  </w:t>
      </w:r>
    </w:p>
    <w:p w:rsidR="004569B5" w:rsidRPr="00AE75BF" w:rsidRDefault="004569B5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AE75BF">
        <w:rPr>
          <w:rFonts w:ascii="Arial" w:hAnsi="Arial" w:cs="Arial"/>
          <w:sz w:val="24"/>
          <w:szCs w:val="24"/>
        </w:rPr>
        <w:t xml:space="preserve">dnia </w:t>
      </w:r>
      <w:r>
        <w:rPr>
          <w:rFonts w:ascii="Arial" w:hAnsi="Arial" w:cs="Arial"/>
          <w:sz w:val="24"/>
          <w:szCs w:val="24"/>
        </w:rPr>
        <w:t>....</w:t>
      </w:r>
      <w:r w:rsidRPr="00AE75BF">
        <w:rPr>
          <w:rFonts w:ascii="Arial" w:hAnsi="Arial" w:cs="Arial"/>
          <w:sz w:val="24"/>
          <w:szCs w:val="24"/>
        </w:rPr>
        <w:t>…………………………..</w:t>
      </w:r>
    </w:p>
    <w:p w:rsidR="004569B5" w:rsidRDefault="004569B5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4569B5" w:rsidRDefault="004569B5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4569B5" w:rsidRDefault="004569B5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4569B5" w:rsidRDefault="004569B5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4569B5" w:rsidRDefault="004569B5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4569B5" w:rsidRDefault="004569B5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4569B5" w:rsidRDefault="004569B5" w:rsidP="00AE75BF">
      <w:pPr>
        <w:pStyle w:val="Header"/>
        <w:tabs>
          <w:tab w:val="clear" w:pos="4536"/>
          <w:tab w:val="clear" w:pos="9072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……………             ………………            ………………………………….</w:t>
      </w:r>
    </w:p>
    <w:p w:rsidR="004569B5" w:rsidRPr="00AE75BF" w:rsidRDefault="004569B5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9E714D">
        <w:t xml:space="preserve">        </w:t>
      </w:r>
      <w:r>
        <w:tab/>
        <w:t xml:space="preserve">     </w:t>
      </w:r>
      <w:r w:rsidRPr="00AE75BF">
        <w:rPr>
          <w:rFonts w:ascii="Arial" w:hAnsi="Arial" w:cs="Arial"/>
          <w:sz w:val="18"/>
          <w:szCs w:val="18"/>
        </w:rPr>
        <w:t>Data                                   Pieczęć                                      Upoważniony przedstawiciel - czytelny podpis</w:t>
      </w:r>
    </w:p>
    <w:sectPr w:rsidR="004569B5" w:rsidRPr="00AE75BF" w:rsidSect="007B55B6">
      <w:headerReference w:type="default" r:id="rId7"/>
      <w:pgSz w:w="11906" w:h="16838" w:code="9"/>
      <w:pgMar w:top="1806" w:right="851" w:bottom="425" w:left="1418" w:header="567" w:footer="49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9B5" w:rsidRDefault="004569B5">
      <w:r>
        <w:separator/>
      </w:r>
    </w:p>
  </w:endnote>
  <w:endnote w:type="continuationSeparator" w:id="0">
    <w:p w:rsidR="004569B5" w:rsidRDefault="00456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9B5" w:rsidRDefault="004569B5">
      <w:r>
        <w:separator/>
      </w:r>
    </w:p>
  </w:footnote>
  <w:footnote w:type="continuationSeparator" w:id="0">
    <w:p w:rsidR="004569B5" w:rsidRDefault="00456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B5" w:rsidRDefault="004569B5">
    <w:pPr>
      <w:pStyle w:val="Heading3"/>
      <w:tabs>
        <w:tab w:val="left" w:pos="6525"/>
        <w:tab w:val="left" w:pos="7125"/>
        <w:tab w:val="right" w:pos="9639"/>
      </w:tabs>
      <w:ind w:left="567" w:right="-2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6479"/>
    <w:multiLevelType w:val="hybridMultilevel"/>
    <w:tmpl w:val="944240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46FAE"/>
    <w:multiLevelType w:val="hybridMultilevel"/>
    <w:tmpl w:val="7BC24532"/>
    <w:lvl w:ilvl="0" w:tplc="58EE2178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  <w:rPr>
        <w:rFonts w:cs="Times New Roman"/>
      </w:rPr>
    </w:lvl>
  </w:abstractNum>
  <w:abstractNum w:abstractNumId="2">
    <w:nsid w:val="59C1094F"/>
    <w:multiLevelType w:val="multilevel"/>
    <w:tmpl w:val="99E69BBC"/>
    <w:lvl w:ilvl="0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3">
    <w:nsid w:val="5AE83D2D"/>
    <w:multiLevelType w:val="hybridMultilevel"/>
    <w:tmpl w:val="388001F8"/>
    <w:lvl w:ilvl="0" w:tplc="037AD7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75456A"/>
    <w:multiLevelType w:val="hybridMultilevel"/>
    <w:tmpl w:val="F8964210"/>
    <w:lvl w:ilvl="0" w:tplc="04150001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A45C0"/>
    <w:multiLevelType w:val="hybridMultilevel"/>
    <w:tmpl w:val="944240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9B6"/>
    <w:rsid w:val="000042D8"/>
    <w:rsid w:val="0000752A"/>
    <w:rsid w:val="000523DF"/>
    <w:rsid w:val="00082001"/>
    <w:rsid w:val="000947FC"/>
    <w:rsid w:val="0009636B"/>
    <w:rsid w:val="000B0472"/>
    <w:rsid w:val="000D023C"/>
    <w:rsid w:val="000E2E85"/>
    <w:rsid w:val="00155A41"/>
    <w:rsid w:val="00174F9A"/>
    <w:rsid w:val="00194816"/>
    <w:rsid w:val="001B5B5E"/>
    <w:rsid w:val="001B5DFC"/>
    <w:rsid w:val="001C63F5"/>
    <w:rsid w:val="00215229"/>
    <w:rsid w:val="00255747"/>
    <w:rsid w:val="0028190B"/>
    <w:rsid w:val="0029272F"/>
    <w:rsid w:val="002C7217"/>
    <w:rsid w:val="002E4371"/>
    <w:rsid w:val="002F5341"/>
    <w:rsid w:val="002F7575"/>
    <w:rsid w:val="003621CE"/>
    <w:rsid w:val="00365F7F"/>
    <w:rsid w:val="00382FB0"/>
    <w:rsid w:val="00392E70"/>
    <w:rsid w:val="003F7BD9"/>
    <w:rsid w:val="00405F04"/>
    <w:rsid w:val="00421F47"/>
    <w:rsid w:val="00424C8A"/>
    <w:rsid w:val="00437EF2"/>
    <w:rsid w:val="00450094"/>
    <w:rsid w:val="004569B5"/>
    <w:rsid w:val="004635FE"/>
    <w:rsid w:val="00475FAB"/>
    <w:rsid w:val="004768B6"/>
    <w:rsid w:val="004871A3"/>
    <w:rsid w:val="0054718C"/>
    <w:rsid w:val="00584E5B"/>
    <w:rsid w:val="005C3AB6"/>
    <w:rsid w:val="005C58A4"/>
    <w:rsid w:val="005E5937"/>
    <w:rsid w:val="006A06DF"/>
    <w:rsid w:val="006C545A"/>
    <w:rsid w:val="00705458"/>
    <w:rsid w:val="007319E8"/>
    <w:rsid w:val="00733717"/>
    <w:rsid w:val="0074445F"/>
    <w:rsid w:val="0075776A"/>
    <w:rsid w:val="00783C44"/>
    <w:rsid w:val="007B55B6"/>
    <w:rsid w:val="007B627E"/>
    <w:rsid w:val="007B6CE8"/>
    <w:rsid w:val="007C68B7"/>
    <w:rsid w:val="007E59F5"/>
    <w:rsid w:val="00830F2D"/>
    <w:rsid w:val="008419B6"/>
    <w:rsid w:val="008D3C7F"/>
    <w:rsid w:val="00931C4F"/>
    <w:rsid w:val="0093657E"/>
    <w:rsid w:val="00986936"/>
    <w:rsid w:val="009A34AD"/>
    <w:rsid w:val="009C3F80"/>
    <w:rsid w:val="009D7035"/>
    <w:rsid w:val="009E0379"/>
    <w:rsid w:val="009E3170"/>
    <w:rsid w:val="009E714D"/>
    <w:rsid w:val="00A32E37"/>
    <w:rsid w:val="00A42989"/>
    <w:rsid w:val="00A4558B"/>
    <w:rsid w:val="00A606A9"/>
    <w:rsid w:val="00A83186"/>
    <w:rsid w:val="00A86D13"/>
    <w:rsid w:val="00AD61FA"/>
    <w:rsid w:val="00AE75BF"/>
    <w:rsid w:val="00AE7D82"/>
    <w:rsid w:val="00B27908"/>
    <w:rsid w:val="00B34EC2"/>
    <w:rsid w:val="00B46CD2"/>
    <w:rsid w:val="00B53C55"/>
    <w:rsid w:val="00B820EE"/>
    <w:rsid w:val="00B97F56"/>
    <w:rsid w:val="00BB4A48"/>
    <w:rsid w:val="00BC49DD"/>
    <w:rsid w:val="00C17D00"/>
    <w:rsid w:val="00C2145D"/>
    <w:rsid w:val="00C35680"/>
    <w:rsid w:val="00CB6736"/>
    <w:rsid w:val="00CB7B3A"/>
    <w:rsid w:val="00CD5A98"/>
    <w:rsid w:val="00D0239B"/>
    <w:rsid w:val="00D75524"/>
    <w:rsid w:val="00D75C18"/>
    <w:rsid w:val="00D87908"/>
    <w:rsid w:val="00DB5E12"/>
    <w:rsid w:val="00DC6C21"/>
    <w:rsid w:val="00DE08FB"/>
    <w:rsid w:val="00E4445D"/>
    <w:rsid w:val="00E707D9"/>
    <w:rsid w:val="00EA55B9"/>
    <w:rsid w:val="00EA6573"/>
    <w:rsid w:val="00EC7CC9"/>
    <w:rsid w:val="00ED5622"/>
    <w:rsid w:val="00EE779A"/>
    <w:rsid w:val="00F467F7"/>
    <w:rsid w:val="00F54D73"/>
    <w:rsid w:val="00F553D0"/>
    <w:rsid w:val="00F562F0"/>
    <w:rsid w:val="00F56E88"/>
    <w:rsid w:val="00F93AD8"/>
    <w:rsid w:val="00FA2E21"/>
    <w:rsid w:val="00FE031C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57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6573"/>
    <w:pPr>
      <w:keepNext/>
      <w:ind w:right="4962"/>
      <w:jc w:val="center"/>
      <w:outlineLvl w:val="0"/>
    </w:pPr>
    <w:rPr>
      <w:rFonts w:ascii="Tahoma" w:hAnsi="Tahoma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6573"/>
    <w:pPr>
      <w:keepNext/>
      <w:ind w:right="5104"/>
      <w:jc w:val="center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6573"/>
    <w:pPr>
      <w:keepNext/>
      <w:ind w:right="5104"/>
      <w:jc w:val="center"/>
      <w:outlineLvl w:val="2"/>
    </w:pPr>
    <w:rPr>
      <w:rFonts w:ascii="Tahoma" w:hAnsi="Tahoma"/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6573"/>
    <w:pPr>
      <w:keepNext/>
      <w:jc w:val="center"/>
      <w:outlineLvl w:val="3"/>
    </w:pPr>
    <w:rPr>
      <w:rFonts w:ascii="Comic Sans MS" w:hAnsi="Comic Sans MS" w:cs="Tahoma"/>
      <w:b/>
      <w:bCs/>
      <w:kern w:val="14"/>
      <w:sz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0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0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0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02B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EA65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5E12"/>
    <w:rPr>
      <w:rFonts w:cs="Times New Roman"/>
      <w:lang w:val="pl-PL" w:eastAsia="pl-PL" w:bidi="ar-SA"/>
    </w:rPr>
  </w:style>
  <w:style w:type="paragraph" w:styleId="Footer">
    <w:name w:val="footer"/>
    <w:basedOn w:val="Normal"/>
    <w:link w:val="FooterChar"/>
    <w:uiPriority w:val="99"/>
    <w:rsid w:val="00EA65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02B"/>
    <w:rPr>
      <w:sz w:val="20"/>
      <w:szCs w:val="20"/>
    </w:rPr>
  </w:style>
  <w:style w:type="character" w:styleId="Hyperlink">
    <w:name w:val="Hyperlink"/>
    <w:basedOn w:val="DefaultParagraphFont"/>
    <w:uiPriority w:val="99"/>
    <w:rsid w:val="00EA657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A6573"/>
    <w:pPr>
      <w:ind w:right="142"/>
    </w:pPr>
    <w:rPr>
      <w:rFonts w:ascii="Tahoma" w:hAnsi="Tahoma"/>
      <w:b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502B"/>
    <w:rPr>
      <w:sz w:val="20"/>
      <w:szCs w:val="20"/>
    </w:rPr>
  </w:style>
  <w:style w:type="paragraph" w:styleId="BlockText">
    <w:name w:val="Block Text"/>
    <w:basedOn w:val="Normal"/>
    <w:uiPriority w:val="99"/>
    <w:rsid w:val="00EA6573"/>
    <w:pPr>
      <w:ind w:left="-851" w:right="-566"/>
    </w:pPr>
    <w:rPr>
      <w:rFonts w:ascii="Tahoma" w:hAnsi="Tahoma"/>
      <w:b/>
      <w:sz w:val="16"/>
    </w:rPr>
  </w:style>
  <w:style w:type="paragraph" w:styleId="BodyText2">
    <w:name w:val="Body Text 2"/>
    <w:basedOn w:val="Normal"/>
    <w:link w:val="BodyText2Char"/>
    <w:uiPriority w:val="99"/>
    <w:rsid w:val="00EA6573"/>
    <w:pPr>
      <w:ind w:right="4534"/>
      <w:jc w:val="righ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502B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A6573"/>
    <w:pPr>
      <w:ind w:left="708" w:firstLine="708"/>
      <w:jc w:val="center"/>
    </w:pPr>
    <w:rPr>
      <w:b/>
      <w:sz w:val="28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502B"/>
    <w:rPr>
      <w:sz w:val="20"/>
      <w:szCs w:val="20"/>
    </w:rPr>
  </w:style>
  <w:style w:type="character" w:styleId="FollowedHyperlink">
    <w:name w:val="FollowedHyperlink"/>
    <w:basedOn w:val="DefaultParagraphFont"/>
    <w:uiPriority w:val="99"/>
    <w:rsid w:val="00EA6573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EA6573"/>
    <w:rPr>
      <w:rFonts w:ascii="Tahoma" w:hAnsi="Tahoma" w:cs="Tahoma"/>
      <w:b/>
      <w:bCs/>
      <w:color w:val="0033CC"/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0502B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8D3C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D3C7F"/>
    <w:rPr>
      <w:rFonts w:cs="Times New Roman"/>
    </w:rPr>
  </w:style>
  <w:style w:type="paragraph" w:styleId="ListParagraph">
    <w:name w:val="List Paragraph"/>
    <w:basedOn w:val="Normal"/>
    <w:uiPriority w:val="99"/>
    <w:qFormat/>
    <w:rsid w:val="008D3C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5E593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4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139</Words>
  <Characters>840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Watra</dc:title>
  <dc:subject>Listownik</dc:subject>
  <dc:creator>Watra</dc:creator>
  <cp:keywords>listownik</cp:keywords>
  <dc:description>Aktualny listownik firmy Watra od wprowadzenia ISO</dc:description>
  <cp:lastModifiedBy>PSP</cp:lastModifiedBy>
  <cp:revision>3</cp:revision>
  <cp:lastPrinted>2012-05-07T12:13:00Z</cp:lastPrinted>
  <dcterms:created xsi:type="dcterms:W3CDTF">2013-01-16T06:09:00Z</dcterms:created>
  <dcterms:modified xsi:type="dcterms:W3CDTF">2013-03-11T10:52:00Z</dcterms:modified>
</cp:coreProperties>
</file>