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13C09" w14:textId="77777777" w:rsidR="00BA372A" w:rsidRDefault="00BA372A" w:rsidP="00BA372A">
      <w:pPr>
        <w:pStyle w:val="Tytu"/>
        <w:ind w:left="70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Wykaz zarządzeń</w:t>
      </w:r>
    </w:p>
    <w:p w14:paraId="3DF91031" w14:textId="77777777" w:rsidR="00BA372A" w:rsidRDefault="00BA372A" w:rsidP="00BA37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Nadleśniczego Nadleśnictwa Węgliniec</w:t>
      </w:r>
    </w:p>
    <w:p w14:paraId="16EF095C" w14:textId="77777777" w:rsidR="00BA372A" w:rsidRDefault="00BA372A" w:rsidP="00BA37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rok 2026</w:t>
      </w:r>
    </w:p>
    <w:p w14:paraId="6B46D4ED" w14:textId="77777777" w:rsidR="00BA372A" w:rsidRDefault="00BA372A" w:rsidP="00BA372A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1199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1791"/>
        <w:gridCol w:w="1418"/>
        <w:gridCol w:w="2858"/>
        <w:gridCol w:w="2060"/>
        <w:gridCol w:w="2496"/>
      </w:tblGrid>
      <w:tr w:rsidR="00BA372A" w14:paraId="3F21AD3E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38561" w14:textId="77777777" w:rsidR="00BA372A" w:rsidRDefault="00BA372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A8B0" w14:textId="77777777" w:rsidR="00BA372A" w:rsidRDefault="00BA372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Nr zarządzenia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4899" w14:textId="77777777" w:rsidR="00BA372A" w:rsidRDefault="00BA372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Data wydania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D533" w14:textId="77777777" w:rsidR="00BA372A" w:rsidRDefault="00BA372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Tytuł aktu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C12C" w14:textId="77777777" w:rsidR="00BA372A" w:rsidRDefault="00BA372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Symbol komórki organizacyjnej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7EF1" w14:textId="77777777" w:rsidR="00BA372A" w:rsidRDefault="00BA372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Zmiany</w:t>
            </w:r>
          </w:p>
        </w:tc>
      </w:tr>
      <w:tr w:rsidR="00BA372A" w14:paraId="296448A0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02D6" w14:textId="77777777" w:rsidR="00BA372A" w:rsidRDefault="00BA372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8104" w14:textId="77777777" w:rsidR="00BA372A" w:rsidRDefault="00BA372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55E9" w14:textId="77777777" w:rsidR="00BA372A" w:rsidRDefault="00BA372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13.01.2026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B538" w14:textId="77777777" w:rsidR="00BA372A" w:rsidRDefault="009069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powołania komisji inwentaryzacyjnej do przeprowadzenia inwentaryzacji w 2026 roku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FCA3" w14:textId="77777777" w:rsidR="00BA372A" w:rsidRDefault="00BA372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4CBC425" w14:textId="77777777" w:rsidR="00BA372A" w:rsidRDefault="0090698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N.370.1.2026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8B7E" w14:textId="77777777" w:rsidR="00BA372A" w:rsidRDefault="00BA372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775B01" w14:paraId="0B35D885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F287" w14:textId="77777777" w:rsidR="00775B01" w:rsidRDefault="00775B0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D4B3" w14:textId="77777777" w:rsidR="00775B01" w:rsidRDefault="00775B0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2/2026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9E96" w14:textId="77777777" w:rsidR="00775B01" w:rsidRDefault="009069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14.01.2026</w:t>
            </w:r>
          </w:p>
          <w:p w14:paraId="705AA5E0" w14:textId="77777777" w:rsidR="00906988" w:rsidRDefault="009069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63DB" w14:textId="77777777" w:rsidR="00775B01" w:rsidRDefault="009069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inwentaryzacji doraźnej drewna będącego na stanie Leśnictwa Stawiska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AE8A" w14:textId="77777777" w:rsidR="00775B01" w:rsidRDefault="00775B0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5359FC6" w14:textId="77777777" w:rsidR="00906988" w:rsidRDefault="0090698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N.370.2.2026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5F40" w14:textId="77777777" w:rsidR="00775B01" w:rsidRDefault="00775B0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32C1C" w14:paraId="51AB3CF4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179F" w14:textId="77777777" w:rsidR="00F32C1C" w:rsidRDefault="00F32C1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356F62C" w14:textId="77777777" w:rsidR="004E1C13" w:rsidRDefault="004E1C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AD6F" w14:textId="77777777" w:rsidR="00F32C1C" w:rsidRDefault="00F32C1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3/2026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3EB0" w14:textId="77777777" w:rsidR="00F32C1C" w:rsidRDefault="00F32C1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21.01.2026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A4BB" w14:textId="77777777" w:rsidR="00F32C1C" w:rsidRDefault="004E1C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inwentaryzacji doraźnej drewna będącego na stanie Leśnictwa Osiecznica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5A7" w14:textId="77777777" w:rsidR="00F32C1C" w:rsidRDefault="00F32C1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FA7B897" w14:textId="77777777" w:rsidR="004E1C13" w:rsidRDefault="004E1C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N.370.3.2026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594A" w14:textId="77777777" w:rsidR="00F32C1C" w:rsidRDefault="00F32C1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F32C1C" w14:paraId="5763C462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4B03" w14:textId="77777777" w:rsidR="00F32C1C" w:rsidRDefault="00F32C1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3A07AEC" w14:textId="77777777" w:rsidR="004E1C13" w:rsidRDefault="004E1C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787D" w14:textId="77777777" w:rsidR="00F32C1C" w:rsidRDefault="00F32C1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4/2026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3B90" w14:textId="77777777" w:rsidR="00F32C1C" w:rsidRDefault="00F32C1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21.01.2026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C939" w14:textId="77777777" w:rsidR="00F32C1C" w:rsidRDefault="004E1C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inwentaryzacji doraźnej drewna będącego na stanie Leśnictwa Czerna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553E" w14:textId="77777777" w:rsidR="00F32C1C" w:rsidRDefault="00F32C1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6D6F495" w14:textId="77777777" w:rsidR="004E1C13" w:rsidRDefault="004E1C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N.370.4.2026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AF6D" w14:textId="77777777" w:rsidR="00F32C1C" w:rsidRDefault="00F32C1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4E1C13" w14:paraId="46AFF39D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D100" w14:textId="77777777" w:rsidR="004E1C13" w:rsidRDefault="004E1C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A7F9" w14:textId="77777777" w:rsidR="004E1C13" w:rsidRDefault="004E1C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5/2026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D0F" w14:textId="77777777" w:rsidR="004E1C13" w:rsidRDefault="004E1C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E56FBBB" w14:textId="77777777" w:rsidR="004E1C13" w:rsidRDefault="004E1C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21.01.2026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0242" w14:textId="77777777" w:rsidR="004E1C13" w:rsidRDefault="004E1C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metod i terminu wykonywania szacunków brakarskich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8934" w14:textId="77777777" w:rsidR="004E1C13" w:rsidRDefault="004E1C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5B740AC" w14:textId="77777777" w:rsidR="004E1C13" w:rsidRDefault="004E1C1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ZG.7600.1.2026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C37A" w14:textId="77777777" w:rsidR="004E1C13" w:rsidRDefault="004E1C1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530CA" w14:paraId="04F53A85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B522" w14:textId="77777777" w:rsidR="00A530CA" w:rsidRDefault="00A530C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D729" w14:textId="77777777" w:rsidR="00A530CA" w:rsidRDefault="00A530C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6/2026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266" w14:textId="77777777" w:rsidR="00A530CA" w:rsidRDefault="00A530C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A5FF6DD" w14:textId="77777777" w:rsidR="00A530CA" w:rsidRDefault="00A530C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21.01.2026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64E2" w14:textId="77777777" w:rsidR="00A530CA" w:rsidRDefault="00A530CA" w:rsidP="00A530C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wprowadzenia Instrukcji kancelaryjnej oraz Instrukcji w sprawie organizacji archiwum zakładowego w Nadleśnictwie Węgliniec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1D3" w14:textId="77777777" w:rsidR="00A530CA" w:rsidRDefault="00A530C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73B4875" w14:textId="77777777" w:rsidR="00A530CA" w:rsidRDefault="00A530C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SA.0210.1.2026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A22B" w14:textId="77777777" w:rsidR="00A530CA" w:rsidRDefault="00A530C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04666" w14:paraId="0E8C4E3A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AD33" w14:textId="77777777" w:rsidR="00104666" w:rsidRDefault="00E76E4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4FCD" w14:textId="77777777" w:rsidR="00104666" w:rsidRDefault="00E76E4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7/2026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2FE1" w14:textId="77777777" w:rsidR="00104666" w:rsidRDefault="0010466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ED6C4BA" w14:textId="77777777" w:rsidR="00CB461A" w:rsidRDefault="00CB46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28.01.2026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D308" w14:textId="77777777" w:rsidR="00104666" w:rsidRDefault="00E76E4B" w:rsidP="00A530C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Sekretarz</w:t>
            </w:r>
          </w:p>
          <w:p w14:paraId="71BDD456" w14:textId="77777777" w:rsidR="00CB461A" w:rsidRDefault="00CB461A" w:rsidP="00A530C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wprowadzenia regulaminu zamówień publicznych o wartości mniejszej niż kwota 170 000 zł netto</w:t>
            </w:r>
          </w:p>
          <w:p w14:paraId="1A87DFCE" w14:textId="77777777" w:rsidR="003273E9" w:rsidRPr="003273E9" w:rsidRDefault="003273E9" w:rsidP="00A530CA">
            <w:pPr>
              <w:rPr>
                <w:rFonts w:ascii="Arial" w:hAnsi="Arial" w:cs="Arial"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F5A" w14:textId="77777777" w:rsidR="00104666" w:rsidRDefault="0010466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86B1E67" w14:textId="77777777" w:rsidR="00CB461A" w:rsidRDefault="00CB461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</w:t>
            </w:r>
            <w:r w:rsidR="003C197C">
              <w:rPr>
                <w:rFonts w:ascii="Arial" w:hAnsi="Arial" w:cs="Arial"/>
                <w:sz w:val="24"/>
                <w:szCs w:val="24"/>
                <w:lang w:eastAsia="en-US"/>
              </w:rPr>
              <w:t>.2.2026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4609" w14:textId="77777777" w:rsidR="00104666" w:rsidRDefault="0010466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DDDA169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A860054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1C75F6B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8A481F6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A1A7809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47BB78D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93D8499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2A8910D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814BC65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906988" w14:paraId="0B5FD39F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D140" w14:textId="77777777" w:rsidR="00906988" w:rsidRDefault="0090698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5758" w14:textId="77777777" w:rsidR="00906988" w:rsidRDefault="009069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8/2026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B5AA" w14:textId="77777777" w:rsidR="00906988" w:rsidRDefault="009069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ECA2DC5" w14:textId="77777777" w:rsidR="00374FEA" w:rsidRDefault="00374FE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29.01.2026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D7CD" w14:textId="77777777" w:rsidR="00906988" w:rsidRDefault="0096017F" w:rsidP="0096017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wprowadzenia aktualnych lokalizacji stałych partii kontrolnych jesiennych poszukiwań szkodników pierwotnych sosny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A96B" w14:textId="77777777" w:rsidR="00906988" w:rsidRDefault="0090698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A812E76" w14:textId="77777777" w:rsidR="0096017F" w:rsidRDefault="0096017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ZG.0210.1.2026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2E5F" w14:textId="77777777" w:rsidR="00906988" w:rsidRDefault="0090698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34946" w14:paraId="2DA0A899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3DD2" w14:textId="77777777" w:rsidR="00334946" w:rsidRDefault="0033494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0EE" w14:textId="77777777" w:rsidR="00334946" w:rsidRDefault="0033494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9/2026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ED2D" w14:textId="77777777" w:rsidR="00334946" w:rsidRDefault="0033494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FF9B4C9" w14:textId="77777777" w:rsidR="00334946" w:rsidRDefault="0033494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13.02.2026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49E7" w14:textId="4E06302E" w:rsidR="00334946" w:rsidRDefault="00900082" w:rsidP="0096017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zamawiania dostaw, usług i robót budowlanych w Nadleśnictwie Węgliniec o wartości wskazanej w art. 2 ustawy z dnia 11 września 2019 r. Prawo Zamówień Publicznych równej lub przekraczającej progi unijne (Dz.U. z 2025 r. poz.1173)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362" w14:textId="77777777" w:rsidR="00334946" w:rsidRDefault="0033494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8B4F651" w14:textId="02215C2B" w:rsidR="00900082" w:rsidRDefault="0090008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SA.0210.3.2026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3B45" w14:textId="77777777" w:rsidR="00334946" w:rsidRDefault="0033494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A279A3" w14:paraId="49F7BE27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16F8" w14:textId="752D6977" w:rsidR="00A279A3" w:rsidRDefault="00A279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EE00" w14:textId="1CC0C329" w:rsidR="00A279A3" w:rsidRDefault="00A279A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10/2026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61E6" w14:textId="3A291B2A" w:rsidR="00A279A3" w:rsidRDefault="00A279A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27.02.2026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C1CE" w14:textId="1E356920" w:rsidR="00A279A3" w:rsidRPr="0048283D" w:rsidRDefault="00A279A3" w:rsidP="00A279A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48283D">
              <w:rPr>
                <w:rFonts w:ascii="Arial" w:hAnsi="Arial" w:cs="Arial"/>
                <w:sz w:val="24"/>
                <w:szCs w:val="24"/>
              </w:rPr>
              <w:t xml:space="preserve">w sprawie powołania komisji rekrutacyjnej do przeprowadzenie rekrutacji </w:t>
            </w:r>
          </w:p>
          <w:p w14:paraId="42D07D9C" w14:textId="1365AAAE" w:rsidR="00A279A3" w:rsidRDefault="00A279A3" w:rsidP="00A279A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48283D">
              <w:rPr>
                <w:rFonts w:ascii="Arial" w:hAnsi="Arial" w:cs="Arial"/>
                <w:sz w:val="24"/>
                <w:szCs w:val="24"/>
              </w:rPr>
              <w:t xml:space="preserve">na stanowisko </w:t>
            </w:r>
            <w:r>
              <w:rPr>
                <w:rFonts w:ascii="Arial" w:hAnsi="Arial" w:cs="Arial"/>
                <w:sz w:val="24"/>
                <w:szCs w:val="24"/>
              </w:rPr>
              <w:t xml:space="preserve"> dyspozytor/dyspozytorka na umowę zlecenie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A755" w14:textId="6CF17558" w:rsidR="00A279A3" w:rsidRDefault="00A279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NP.0210.1.2026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43AA" w14:textId="77777777" w:rsidR="00A279A3" w:rsidRDefault="00A279A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5A7CFB" w14:paraId="7CF737BC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A84" w14:textId="33222361" w:rsidR="005A7CFB" w:rsidRDefault="005A7CF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C568" w14:textId="38DC1457" w:rsidR="005A7CFB" w:rsidRDefault="005A7CF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11/2026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432" w14:textId="77777777" w:rsidR="005A7CFB" w:rsidRDefault="005A7CF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BCEFD3F" w14:textId="425625D2" w:rsidR="00900082" w:rsidRDefault="0090008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27.03.2026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4B40" w14:textId="274DFEEF" w:rsidR="005A7CFB" w:rsidRPr="0048283D" w:rsidRDefault="00900082" w:rsidP="00A279A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wprowadzenia „Zasady ustalenia wysokości stawki czynszu za korzystanie z lokali mieszkalnych, budynków gospodarczych i garaży PGL LP” w Nadleśnictwie Węgliniec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D10A" w14:textId="77777777" w:rsidR="005A7CFB" w:rsidRDefault="005A7CF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E11CFB5" w14:textId="23157202" w:rsidR="00900082" w:rsidRDefault="0090008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SA.0210.4.2026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3D88" w14:textId="77777777" w:rsidR="005A7CFB" w:rsidRDefault="005A7CF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81DFD" w14:paraId="62D692D3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FB76" w14:textId="5CCB9EBD" w:rsidR="00C81DFD" w:rsidRDefault="00C81DF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9B62" w14:textId="2991FB6E" w:rsidR="00C81DFD" w:rsidRDefault="00C81D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12/2026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DD4F" w14:textId="156AC6E7" w:rsidR="00C81DFD" w:rsidRDefault="00C81DFD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31.03.2026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1051" w14:textId="561E90C9" w:rsidR="00C81DFD" w:rsidRDefault="00B5721A" w:rsidP="00A279A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organizacji oraz zasad sprzedaży drewna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4AE1" w14:textId="77777777" w:rsidR="00C81DFD" w:rsidRDefault="00C81DFD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200CD91" w14:textId="79368E19" w:rsidR="00B5721A" w:rsidRDefault="00B5721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N.800.1.2022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FADB" w14:textId="36EA246D" w:rsidR="00C81DFD" w:rsidRDefault="00B5721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Zmiana Zarządzenia nr 27/2022 Nadleśniczego Nadleśnictwa Węgliniec</w:t>
            </w:r>
          </w:p>
        </w:tc>
      </w:tr>
      <w:tr w:rsidR="00700563" w14:paraId="3D8A45AE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8916" w14:textId="7C9FF821" w:rsidR="00700563" w:rsidRDefault="0070056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CD2A" w14:textId="2C85ED74" w:rsidR="00700563" w:rsidRDefault="0070056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13/2026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8927" w14:textId="77777777" w:rsidR="00700563" w:rsidRDefault="0070056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C547243" w14:textId="513E6ADE" w:rsidR="004A7AA0" w:rsidRDefault="004A7A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31.03.2026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6269" w14:textId="0FC63BA4" w:rsidR="00700563" w:rsidRDefault="004A7AA0" w:rsidP="00A279A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Regulaminu Kontroli Wewnętrznej Nadleśnictwa Węgliniec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ADA9" w14:textId="77777777" w:rsidR="00700563" w:rsidRDefault="0070056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FBC4078" w14:textId="4015173E" w:rsidR="004A7AA0" w:rsidRDefault="004A7AA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KF.0210.1.2026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9665" w14:textId="77777777" w:rsidR="00700563" w:rsidRDefault="0070056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0C4A3AB" w14:textId="41914C19" w:rsidR="002C4318" w:rsidRDefault="009A4DB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Zmiana Zarządzenia nr 4/2010 Nadleśniczego Nadleśnictwa Węgliniec</w:t>
            </w:r>
          </w:p>
          <w:p w14:paraId="02C79E15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F083FA1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A7DDF94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9F70450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46D38D8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D2A90C2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4020BC4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C4318" w14:paraId="0BED1287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25CD" w14:textId="2E45108C" w:rsidR="002C4318" w:rsidRDefault="002C431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EE2F" w14:textId="30635026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14/2026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4A34" w14:textId="37D1742B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31.03.2026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9185" w14:textId="5BD20AA5" w:rsidR="002C4318" w:rsidRDefault="00B5721A" w:rsidP="00A279A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powołania komisji do odbioru dokumentacji projektowej dla zadania pn. „Wykonanie dokumentacji projektowej dla modernizacji systemu ogrzewania budynku biurowego nadleśnictwa Węgliniec przy ul. Piłsudskiego 6, 59-940 Węgliniec (nr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Nr 308/186)”.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21AE" w14:textId="77777777" w:rsidR="002C4318" w:rsidRDefault="002C431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96072FB" w14:textId="51FBEF25" w:rsidR="00B5721A" w:rsidRDefault="00B5721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SA.0210.5.2026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F4F5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2C4318" w14:paraId="785F4766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541" w14:textId="7A430BDD" w:rsidR="002C4318" w:rsidRDefault="002C431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A003" w14:textId="52B5C738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15/2026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8787" w14:textId="4EAE86CF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31.03.2026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2A5F" w14:textId="049B1AA8" w:rsidR="002C4318" w:rsidRDefault="00B5721A" w:rsidP="00B5721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 sprawie powołania komisji do odbioru dokumentacji projektowej dla zadania pn. „Wykonanie dokumentacji projektowej dla modernizacji systemu ogrzewania budynków garażowych Nadleśnictwa Węgliniec przy ul. Piłsudskiego 6, 59-940 Węgliniec (nr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inw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nr 104-00034 oraz 102-00409, działka nr 308/186)”.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3FED" w14:textId="77777777" w:rsidR="002C4318" w:rsidRDefault="002C4318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2F560AB" w14:textId="1A5336F9" w:rsidR="00B5721A" w:rsidRDefault="00B5721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SA.0210.6.2026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5804" w14:textId="77777777" w:rsidR="002C4318" w:rsidRDefault="002C4318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DF2C1F" w14:paraId="176C38D2" w14:textId="77777777" w:rsidTr="000B4ECC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5722" w14:textId="2DCC7EF9" w:rsidR="00DF2C1F" w:rsidRDefault="00DF2C1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B282" w14:textId="0978D9B8" w:rsidR="00DF2C1F" w:rsidRDefault="00DF2C1F" w:rsidP="003B258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Zarządzenie Nr 18/2026 Nadleśniczego Nadleśnictwa Węgliniec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197C" w14:textId="77777777" w:rsidR="00DF2C1F" w:rsidRDefault="00DF2C1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7637E211" w14:textId="17147A99" w:rsidR="005211FC" w:rsidRDefault="005211FC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07.05.2026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92E5" w14:textId="01F659C3" w:rsidR="00DF2C1F" w:rsidRDefault="005211FC" w:rsidP="00B5721A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Planu Finansowo-Gospodarczego Nadleśnictwa Węgliniec na 2026 r.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4642" w14:textId="77777777" w:rsidR="00DF2C1F" w:rsidRDefault="00DF2C1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D584A9B" w14:textId="043A4992" w:rsidR="005211FC" w:rsidRDefault="005211FC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KF.0301.1.2025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2054" w14:textId="77777777" w:rsidR="00DF2C1F" w:rsidRDefault="00DF2C1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0770CA08" w14:textId="77777777" w:rsidR="00283AAE" w:rsidRDefault="00283AAE"/>
    <w:sectPr w:rsidR="00283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258"/>
    <w:rsid w:val="000B4ECC"/>
    <w:rsid w:val="000F0F80"/>
    <w:rsid w:val="00104666"/>
    <w:rsid w:val="00274403"/>
    <w:rsid w:val="00283AAE"/>
    <w:rsid w:val="002C4318"/>
    <w:rsid w:val="003273E9"/>
    <w:rsid w:val="00334946"/>
    <w:rsid w:val="00374FEA"/>
    <w:rsid w:val="003B258B"/>
    <w:rsid w:val="003C197C"/>
    <w:rsid w:val="004A7AA0"/>
    <w:rsid w:val="004E1C13"/>
    <w:rsid w:val="005211FC"/>
    <w:rsid w:val="005A7CFB"/>
    <w:rsid w:val="00647258"/>
    <w:rsid w:val="00700563"/>
    <w:rsid w:val="00775B01"/>
    <w:rsid w:val="008C35AA"/>
    <w:rsid w:val="00900082"/>
    <w:rsid w:val="00906988"/>
    <w:rsid w:val="0096017F"/>
    <w:rsid w:val="009A4DBA"/>
    <w:rsid w:val="00A279A3"/>
    <w:rsid w:val="00A530CA"/>
    <w:rsid w:val="00B5721A"/>
    <w:rsid w:val="00BA372A"/>
    <w:rsid w:val="00C81DFD"/>
    <w:rsid w:val="00CB461A"/>
    <w:rsid w:val="00D33DFE"/>
    <w:rsid w:val="00DF2C1F"/>
    <w:rsid w:val="00E76E4B"/>
    <w:rsid w:val="00F32C1C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5874C"/>
  <w15:docId w15:val="{2634BE89-04F4-43CB-B036-EBD9C35E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A372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A372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BA372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Wojciech Nestorowicz</cp:lastModifiedBy>
  <cp:revision>2</cp:revision>
  <cp:lastPrinted>2026-03-09T11:18:00Z</cp:lastPrinted>
  <dcterms:created xsi:type="dcterms:W3CDTF">2026-07-10T05:43:00Z</dcterms:created>
  <dcterms:modified xsi:type="dcterms:W3CDTF">2026-07-10T05:43:00Z</dcterms:modified>
</cp:coreProperties>
</file>