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142AE25D" w:rsidR="00E25EAD" w:rsidRPr="00020CE6" w:rsidRDefault="00E25EAD" w:rsidP="007C3FAA">
            <w:pPr>
              <w:rPr>
                <w:b/>
                <w:bCs/>
                <w:color w:val="339966"/>
                <w:sz w:val="22"/>
                <w:szCs w:val="22"/>
              </w:rPr>
            </w:pPr>
            <w:r w:rsidRPr="00B93B2D">
              <w:rPr>
                <w:b/>
                <w:bCs/>
                <w:color w:val="339966"/>
                <w:sz w:val="22"/>
                <w:szCs w:val="22"/>
              </w:rPr>
              <w:t>Numer identyfikacyjny EP</w:t>
            </w:r>
            <w:r w:rsidR="00771A36">
              <w:rPr>
                <w:rStyle w:val="Odwoanieprzypisudolnego"/>
                <w:b/>
                <w:bCs/>
                <w:color w:val="339966"/>
                <w:sz w:val="22"/>
                <w:szCs w:val="22"/>
              </w:rPr>
              <w:footnoteReference w:id="2"/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Pr="00061BA8" w:rsidRDefault="003C1BDB" w:rsidP="007632C8">
            <w:pPr>
              <w:pStyle w:val="Nagwek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12" w:type="dxa"/>
            <w:vMerge w:val="restart"/>
            <w:vAlign w:val="center"/>
          </w:tcPr>
          <w:p w14:paraId="599FD57D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CE0D40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2DF3F37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989218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CD9391A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54705F4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13A92F86" w:rsidR="00745D4A" w:rsidRDefault="003C1BDB" w:rsidP="007668F5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Pr="00061BA8" w:rsidRDefault="00F40446" w:rsidP="003530C8">
            <w:pPr>
              <w:pStyle w:val="Nagwek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Pr="00061BA8" w:rsidRDefault="00C33165" w:rsidP="003530C8">
            <w:pPr>
              <w:pStyle w:val="Nagwek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43F4B85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B06C0E5" w14:textId="64934032" w:rsidR="00454A3D" w:rsidRPr="00061BA8" w:rsidRDefault="00454A3D" w:rsidP="00061BA8">
            <w:pPr>
              <w:tabs>
                <w:tab w:val="left" w:pos="2717"/>
              </w:tabs>
              <w:spacing w:line="240" w:lineRule="auto"/>
              <w:rPr>
                <w:b/>
                <w:sz w:val="20"/>
                <w:szCs w:val="20"/>
              </w:rPr>
            </w:pPr>
            <w:r w:rsidRPr="00061BA8">
              <w:rPr>
                <w:b/>
                <w:sz w:val="20"/>
                <w:szCs w:val="20"/>
              </w:rPr>
              <w:tab/>
            </w: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061BA8" w:rsidRDefault="00454A3D" w:rsidP="00454A3D">
            <w:pPr>
              <w:spacing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61BA8">
              <w:rPr>
                <w:b/>
                <w:sz w:val="20"/>
                <w:szCs w:val="20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D7F9251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061BA8" w:rsidRDefault="00454A3D" w:rsidP="00454A3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12CAA58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E4821F9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E49BD">
        <w:trPr>
          <w:trHeight w:hRule="exact" w:val="7678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061BA8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77777777" w:rsidR="00454A3D" w:rsidRPr="00EB003B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61BA8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66926B6B" w:rsidR="00454A3D" w:rsidRPr="00716E1D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61BA8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0B0C0419" w:rsidR="00454A3D" w:rsidRPr="00716E1D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454A3D" w14:paraId="2F3A0FB4" w14:textId="77777777" w:rsidTr="007632C8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Pr="00061BA8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C027A4B" w14:textId="77777777" w:rsidTr="007632C8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7632C8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Pr="00061BA8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33D7AB0" w14:textId="77777777" w:rsidTr="007632C8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14:paraId="4A1F3D30" w14:textId="77777777" w:rsidR="00454A3D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14:paraId="2B7B461C" w14:textId="77777777" w:rsidR="00454A3D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2A162354" w14:textId="77777777" w:rsidTr="007632C8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7632C8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6BE4493E" w14:textId="77777777" w:rsidR="00454A3D" w:rsidRPr="00061BA8" w:rsidRDefault="00454A3D" w:rsidP="00454A3D">
                        <w:pPr>
                          <w:spacing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29868DD2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5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2E561047" w14:textId="7D36DB9F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p w14:paraId="3C946E0E" w14:textId="254EDC57" w:rsidR="00A077B1" w:rsidRDefault="00A077B1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5D67B37F" w14:textId="77777777" w:rsidR="00A077B1" w:rsidRDefault="00A077B1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tbl>
            <w:tblPr>
              <w:tblW w:w="10910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1134"/>
              <w:gridCol w:w="992"/>
              <w:gridCol w:w="992"/>
              <w:gridCol w:w="993"/>
              <w:gridCol w:w="1275"/>
              <w:gridCol w:w="1276"/>
            </w:tblGrid>
            <w:tr w:rsidR="00454A3D" w:rsidRPr="00424304" w14:paraId="274CD2ED" w14:textId="77777777" w:rsidTr="006D122F">
              <w:trPr>
                <w:trHeight w:val="376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0" w:name="_Hlk95465597"/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026007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026007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026007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026007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026007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026007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454A3D" w:rsidRPr="00424304" w14:paraId="5F3565EE" w14:textId="77777777" w:rsidTr="00CF61A4">
              <w:trPr>
                <w:trHeight w:val="131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494491AF" w14:textId="496E8119" w:rsidR="00454A3D" w:rsidRPr="00136964" w:rsidRDefault="00454A3D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 w:rsidR="00E91F30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porcje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>zakupione do 31.01.2022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 r.</w:t>
                  </w:r>
                  <w:r w:rsidR="00E14B97"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  <w:r w:rsidR="007F5B39">
                    <w:rPr>
                      <w:i/>
                      <w:color w:val="339966"/>
                      <w:sz w:val="18"/>
                      <w:szCs w:val="18"/>
                    </w:rPr>
                    <w:t>oraz po 31.</w:t>
                  </w:r>
                  <w:r w:rsidR="0005481A">
                    <w:rPr>
                      <w:i/>
                      <w:color w:val="339966"/>
                      <w:sz w:val="18"/>
                      <w:szCs w:val="18"/>
                    </w:rPr>
                    <w:t>12</w:t>
                  </w:r>
                  <w:r w:rsidR="007F5B39">
                    <w:rPr>
                      <w:i/>
                      <w:color w:val="339966"/>
                      <w:sz w:val="18"/>
                      <w:szCs w:val="18"/>
                    </w:rPr>
                    <w:t>.2022 r.</w:t>
                  </w:r>
                  <w:r w:rsidR="00771A36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6695BA44" w14:textId="77777777" w:rsidR="00454A3D" w:rsidRPr="00061BA8" w:rsidRDefault="00454A3D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1917BEC9" w14:textId="09863053" w:rsidR="00454A3D" w:rsidRPr="000E4099" w:rsidRDefault="00247EEF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1,01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3EFEF711" w14:textId="77777777" w:rsidR="00454A3D" w:rsidRPr="00061BA8" w:rsidRDefault="00454A3D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56591D0B" w14:textId="77777777" w:rsidR="00454A3D" w:rsidRPr="000E4099" w:rsidRDefault="00454A3D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33BC0EFB" w14:textId="77777777" w:rsidR="00454A3D" w:rsidRPr="00061BA8" w:rsidRDefault="00454A3D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509780CF" w14:textId="77777777" w:rsidR="00454A3D" w:rsidRPr="00061BA8" w:rsidRDefault="00454A3D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14B97" w:rsidRPr="00424304" w14:paraId="0C52FC23" w14:textId="77777777" w:rsidTr="00CF61A4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550D9A9" w14:textId="2F5B67D6" w:rsidR="00E14B97" w:rsidRPr="00136964" w:rsidRDefault="00E14B97" w:rsidP="00026007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porcje zakupione w okresie od 01.02.2022 r. do </w:t>
                  </w:r>
                  <w:r w:rsidR="007F5B39">
                    <w:rPr>
                      <w:i/>
                      <w:color w:val="339966"/>
                      <w:sz w:val="18"/>
                      <w:szCs w:val="18"/>
                    </w:rPr>
                    <w:t>31.</w:t>
                  </w:r>
                  <w:r w:rsidR="0005481A">
                    <w:rPr>
                      <w:i/>
                      <w:color w:val="339966"/>
                      <w:sz w:val="18"/>
                      <w:szCs w:val="18"/>
                    </w:rPr>
                    <w:t>12</w:t>
                  </w:r>
                  <w:r w:rsidR="007F5B39">
                    <w:rPr>
                      <w:i/>
                      <w:color w:val="339966"/>
                      <w:sz w:val="18"/>
                      <w:szCs w:val="18"/>
                    </w:rPr>
                    <w:t>.2022</w:t>
                  </w:r>
                  <w:r w:rsidR="00247EEF"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r.</w:t>
                  </w:r>
                  <w:r w:rsidR="00771A36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5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9BB1C89" w14:textId="77777777" w:rsidR="00E14B97" w:rsidRPr="00061BA8" w:rsidRDefault="00E14B97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A427C39" w14:textId="69011421" w:rsidR="00E14B97" w:rsidRDefault="00247EEF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1,01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3A48959" w14:textId="77777777" w:rsidR="00E14B97" w:rsidRPr="00061BA8" w:rsidRDefault="00E14B97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A35F1BA" w14:textId="193DEF6D" w:rsidR="00E14B97" w:rsidRDefault="00E14B97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287309B" w14:textId="77777777" w:rsidR="00E14B97" w:rsidRPr="00061BA8" w:rsidRDefault="00E14B97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7608173" w14:textId="77777777" w:rsidR="00E14B97" w:rsidRPr="00061BA8" w:rsidRDefault="00E14B97" w:rsidP="00026007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6ADB8F29" w14:textId="3F1306F7" w:rsidR="004E49BD" w:rsidRPr="0039635E" w:rsidRDefault="004E49BD" w:rsidP="00592B9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tbl>
      <w:tblPr>
        <w:tblW w:w="10673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87"/>
        <w:gridCol w:w="992"/>
        <w:gridCol w:w="1418"/>
        <w:gridCol w:w="992"/>
        <w:gridCol w:w="1134"/>
        <w:gridCol w:w="1322"/>
      </w:tblGrid>
      <w:tr w:rsidR="007632C8" w:rsidRPr="00424304" w14:paraId="7DA6A5E5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CB8AE90" w14:textId="46F04E14" w:rsidR="007632C8" w:rsidRPr="007E070D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lastRenderedPageBreak/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40DB683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1F7E29" w14:textId="08313BF5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791B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DDAA0A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120F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5E9993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1FA2F551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864F232" w14:textId="0BF02F42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3AC428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811121" w14:textId="04458022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B01E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047F0A" w14:textId="19923656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A7C2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CCA802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587F3437" w14:textId="77777777" w:rsidTr="00CF61A4">
        <w:trPr>
          <w:trHeight w:val="160"/>
          <w:jc w:val="center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29C76448" w14:textId="1851B03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14:paraId="615EEA8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1575A97" w14:textId="741A5778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5F3B12C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84BE71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2ECF07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EAF1DD" w:themeFill="accent3" w:themeFillTint="33"/>
            <w:vAlign w:val="center"/>
          </w:tcPr>
          <w:p w14:paraId="26D1C4F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6586FB05" w14:textId="77777777" w:rsidTr="00CF61A4">
        <w:trPr>
          <w:trHeight w:val="160"/>
          <w:jc w:val="center"/>
        </w:trPr>
        <w:tc>
          <w:tcPr>
            <w:tcW w:w="382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3030A0F" w14:textId="10E24BDC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87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46A5A06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5B06E5FB" w14:textId="714DFDBC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32B1BD3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7B53B40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EAEF6A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0938DD1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24DAACB5" w14:textId="77777777" w:rsidTr="007632C8">
        <w:trPr>
          <w:trHeight w:val="160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3A4CFB9" w14:textId="5484DF88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po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4C18E8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0858BDC" w14:textId="0820C9C1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E53675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0AF5395" w14:textId="4F0FD8E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1266E1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A597498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7B19D926" w14:textId="77777777" w:rsidTr="007632C8">
        <w:trPr>
          <w:trHeight w:val="473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72C9E91" w14:textId="08804F7C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4E49BD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5CBDE7E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9235BFF" w14:textId="6042A0AD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C8CFF6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82F1458" w14:textId="441760D1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12C4C9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B83D1F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7EEF" w:rsidRPr="00424304" w14:paraId="3CF72970" w14:textId="77777777" w:rsidTr="00967D96">
        <w:trPr>
          <w:trHeight w:val="365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ED0E5A5" w14:textId="3D75EAD0" w:rsidR="00247EEF" w:rsidRPr="005D41E3" w:rsidRDefault="00247EEF" w:rsidP="00247EE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EC6E2E">
              <w:rPr>
                <w:b/>
                <w:color w:val="339966"/>
                <w:sz w:val="18"/>
              </w:rPr>
              <w:t>l</w:t>
            </w:r>
            <w:r w:rsidRPr="00EC6E2E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F069AE5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B71269F" w14:textId="0A084A30" w:rsidR="00247EEF" w:rsidRPr="000E4099" w:rsidRDefault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EE37D06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840322A" w14:textId="77777777" w:rsidR="00247EEF" w:rsidRPr="000E4099" w:rsidRDefault="00247EEF" w:rsidP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1D126B6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FC6E975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7EEF" w:rsidRPr="00424304" w14:paraId="58682821" w14:textId="77777777" w:rsidTr="00967D96">
        <w:trPr>
          <w:trHeight w:val="408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90FBB57" w14:textId="6FBE1230" w:rsidR="00247EEF" w:rsidRPr="005D41E3" w:rsidRDefault="00247EEF" w:rsidP="00967D96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</w:t>
            </w:r>
            <w:r w:rsidRPr="004E49BD">
              <w:rPr>
                <w:b/>
                <w:color w:val="339966"/>
                <w:sz w:val="18"/>
                <w:szCs w:val="18"/>
              </w:rPr>
              <w:t>2</w:t>
            </w:r>
            <w:r w:rsidRPr="004E49BD">
              <w:rPr>
                <w:b/>
                <w:color w:val="339966"/>
                <w:sz w:val="18"/>
              </w:rPr>
              <w:t>l</w:t>
            </w:r>
            <w:r w:rsidRPr="004E49BD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B92C676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8D445C8" w14:textId="032AFE13" w:rsidR="00247EEF" w:rsidRDefault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85C3E1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0B84763" w14:textId="099E9E82" w:rsidR="00247EEF" w:rsidRDefault="00247EEF" w:rsidP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89760BB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66AF84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4B031B43" w14:textId="77777777" w:rsidTr="007632C8">
        <w:trPr>
          <w:trHeight w:val="530"/>
          <w:jc w:val="center"/>
        </w:trPr>
        <w:tc>
          <w:tcPr>
            <w:tcW w:w="382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FAE1CC" w14:textId="77777777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OWOCOWE: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FB557B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AF2735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23F165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947C8C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1EDC88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A333EF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836C1F" w14:textId="044F22E9" w:rsidR="00500869" w:rsidRDefault="00500869" w:rsidP="00120301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6AFAF07A" w14:textId="2361D8C0" w:rsidR="00500869" w:rsidRDefault="00500869">
      <w:pPr>
        <w:spacing w:line="240" w:lineRule="auto"/>
        <w:rPr>
          <w:i/>
          <w:color w:val="339966"/>
          <w:sz w:val="18"/>
          <w:szCs w:val="18"/>
          <w:u w:val="single"/>
        </w:rPr>
      </w:pP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992"/>
        <w:gridCol w:w="1418"/>
        <w:gridCol w:w="991"/>
        <w:gridCol w:w="1135"/>
        <w:gridCol w:w="1485"/>
      </w:tblGrid>
      <w:tr w:rsidR="00061BA8" w:rsidRPr="00061BA8" w14:paraId="68C48435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7B03284" w14:textId="4EB497BE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 w:rsidR="007632C8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D8EFB72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1512A3E" w14:textId="0117C400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1CE6099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55C796B" w14:textId="36F79AC4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7AABB50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E0C3CE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9980A6D" w14:textId="77777777" w:rsidTr="00500869">
        <w:trPr>
          <w:trHeight w:val="218"/>
          <w:jc w:val="right"/>
        </w:trPr>
        <w:tc>
          <w:tcPr>
            <w:tcW w:w="382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5610E54E" w14:textId="7C013F5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6139CB6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13E42F6" w14:textId="42D84C9B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C9B7E7B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450077C" w14:textId="53F930A9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D3BD3FA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B3FCC9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0B954D5" w14:textId="77777777" w:rsidTr="00500869">
        <w:trPr>
          <w:trHeight w:val="124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08D4EE70" w14:textId="6564AA9B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BCBF54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A8EC180" w14:textId="1A62CB6C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1A2114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10E73E7D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254F7F6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197C14EE" w14:textId="77777777" w:rsidTr="00967D96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4BD09D68" w14:textId="5B210F1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382D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2E2BD8" w14:textId="3C0F9285" w:rsidR="007632C8" w:rsidRDefault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4E5D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026A48" w14:textId="0198DA3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B42BB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3FCEF7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C356F03" w14:textId="77777777" w:rsidTr="00500869">
        <w:trPr>
          <w:trHeight w:val="96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40F85F9F" w14:textId="69CCB977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379345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DA0F27" w14:textId="2B7C9340" w:rsidR="007632C8" w:rsidRPr="003C1BDB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678416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515928BF" w14:textId="77777777" w:rsidR="007632C8" w:rsidRPr="003C1BDB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647D02D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E41CE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19C0C6F" w14:textId="77777777" w:rsidTr="00500869">
        <w:trPr>
          <w:trHeight w:val="96"/>
          <w:jc w:val="right"/>
        </w:trPr>
        <w:tc>
          <w:tcPr>
            <w:tcW w:w="382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8F07631" w14:textId="6DF3F826" w:rsidR="007632C8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3BF3272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A326FB7" w14:textId="64318044" w:rsidR="007632C8" w:rsidRPr="003C1BDB" w:rsidRDefault="00A077B1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BF4AA2D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431735C" w14:textId="5528AD76" w:rsidR="007632C8" w:rsidRPr="003C1BDB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282389B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667A7C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4072F31B" w14:textId="77777777" w:rsidTr="00E5721A">
        <w:trPr>
          <w:trHeight w:val="492"/>
          <w:jc w:val="right"/>
        </w:trPr>
        <w:tc>
          <w:tcPr>
            <w:tcW w:w="382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7632C8" w:rsidRPr="00C6302B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7632C8" w:rsidRPr="000E4099" w:rsidRDefault="007632C8" w:rsidP="007632C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7632C8" w:rsidRPr="000E4099" w:rsidRDefault="007632C8" w:rsidP="007632C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73405E90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14E534E5" w14:textId="77777777" w:rsidR="007632C8" w:rsidRPr="00E06304" w:rsidRDefault="007632C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82ADFC0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FD6A92E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9254125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54116D0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D14F265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7A3D572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92B95" w:rsidRPr="00424304" w14:paraId="79280D64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7DE1F50D" w14:textId="77777777" w:rsidR="00592B95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1327DA8E" w14:textId="1096A26D" w:rsidR="00592B95" w:rsidRPr="00E06304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7AF84602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1A2C56C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C7C7C19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EB1D04E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69118AE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76C849B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92B95" w:rsidRPr="00424304" w14:paraId="7EFCE69E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A7B379C" w14:textId="77777777" w:rsidR="00592B95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C8E8B29" w14:textId="4728275F" w:rsidR="00592B95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437D88E6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1F9B3B3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236FB332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0F3A3E7D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87BF32A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562C5D1C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7632C8" w:rsidRPr="00424304" w14:paraId="7CA74B77" w14:textId="77777777" w:rsidTr="00EC6E2E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7632C8" w:rsidRPr="00C6302B" w:rsidRDefault="007632C8" w:rsidP="007632C8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5029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071422" w14:textId="25F90A5B" w:rsid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E0EFEFA" w14:textId="0058A653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63F16809" w14:textId="3F310FB7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7E420D2D" w14:textId="77777777" w:rsidR="00500869" w:rsidRPr="00DB792F" w:rsidRDefault="00500869" w:rsidP="00CF61A4">
      <w:pPr>
        <w:spacing w:line="240" w:lineRule="auto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35"/>
        <w:gridCol w:w="631"/>
        <w:gridCol w:w="728"/>
        <w:gridCol w:w="631"/>
        <w:gridCol w:w="728"/>
        <w:gridCol w:w="631"/>
        <w:gridCol w:w="728"/>
        <w:gridCol w:w="631"/>
        <w:gridCol w:w="728"/>
        <w:gridCol w:w="728"/>
        <w:gridCol w:w="631"/>
        <w:gridCol w:w="665"/>
        <w:gridCol w:w="657"/>
        <w:gridCol w:w="655"/>
      </w:tblGrid>
      <w:tr w:rsidR="00A077B1" w:rsidRPr="001B282F" w14:paraId="1E7D990C" w14:textId="77069948" w:rsidTr="00A077B1">
        <w:trPr>
          <w:trHeight w:val="702"/>
        </w:trPr>
        <w:tc>
          <w:tcPr>
            <w:tcW w:w="5000" w:type="pct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AAAC4A" w14:textId="77777777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53334F66" w14:textId="1EA0726B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A077B1" w:rsidRPr="001B282F" w14:paraId="042927FA" w14:textId="7279D9CA" w:rsidTr="00A077B1">
        <w:trPr>
          <w:trHeight w:val="232"/>
        </w:trPr>
        <w:tc>
          <w:tcPr>
            <w:tcW w:w="674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326" w:type="pct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7A4FD23" w14:textId="4265CCC4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592B95" w:rsidRPr="001B282F" w14:paraId="38A1BCA1" w14:textId="1F901124" w:rsidTr="00A077B1">
        <w:trPr>
          <w:trHeight w:val="232"/>
        </w:trPr>
        <w:tc>
          <w:tcPr>
            <w:tcW w:w="674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3920B8B" w14:textId="558AB9F0" w:rsidR="00A077B1" w:rsidRDefault="00A077B1" w:rsidP="00592B9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13</w:t>
            </w: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EE5B5B" w14:textId="5627CE06" w:rsidR="00A077B1" w:rsidRDefault="00A077B1" w:rsidP="007F5B3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14</w:t>
            </w:r>
          </w:p>
        </w:tc>
      </w:tr>
      <w:tr w:rsidR="00592B95" w:rsidRPr="001B282F" w14:paraId="39443AD1" w14:textId="7733A49F" w:rsidTr="00A077B1">
        <w:trPr>
          <w:trHeight w:hRule="exact" w:val="625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3C9B40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33F5DA1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14A73E2A" w14:textId="00F79254" w:rsidTr="00771A36">
        <w:trPr>
          <w:trHeight w:hRule="exact" w:val="752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5624ED2C" w:rsidR="00A077B1" w:rsidRPr="001456D5" w:rsidRDefault="00A077B1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771A36"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4F7507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B553C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43939E0B" w14:textId="2B5B6956" w:rsidTr="00A077B1">
        <w:trPr>
          <w:trHeight w:hRule="exact" w:val="573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584B92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E4D321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22E623" w14:textId="77777777" w:rsidR="007E0970" w:rsidRPr="00716E1D" w:rsidRDefault="007E0970" w:rsidP="007765A4">
      <w:pPr>
        <w:spacing w:line="240" w:lineRule="auto"/>
        <w:rPr>
          <w:b/>
          <w:color w:val="339966"/>
          <w:sz w:val="4"/>
        </w:rPr>
      </w:pPr>
    </w:p>
    <w:p w14:paraId="025075EB" w14:textId="55C53BB7" w:rsidR="002F6C27" w:rsidRDefault="002F6C27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0A90C00A" w14:textId="6E23E9F7" w:rsidR="00A077B1" w:rsidRDefault="00A077B1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72D39A9E" w14:textId="3ADFA333" w:rsidR="00A077B1" w:rsidRDefault="00A077B1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3084A27C" w14:textId="6B5A4968" w:rsidR="00A077B1" w:rsidRDefault="00A077B1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01BF1D3C" w14:textId="77777777" w:rsidR="00A077B1" w:rsidRPr="00CF61A4" w:rsidRDefault="00A077B1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7C74C7DE" w14:textId="77777777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061BA8" w:rsidRDefault="007678C0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7632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7632C8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77777777" w:rsidR="00422E98" w:rsidRPr="008E0BE7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8AF372F" w14:textId="77777777" w:rsidTr="007632C8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7632C8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10B4F4B" w14:textId="77777777" w:rsidTr="007632C8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77777777" w:rsidR="00422E9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45655244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B11C734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4140130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E7E6C7A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73143638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6971017F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F53486B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90DFE33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8DDAF64" w14:textId="77777777" w:rsidR="00422E98" w:rsidRPr="00061BA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026007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7632C8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52B3A57" w14:textId="77777777" w:rsidR="00E91F30" w:rsidRDefault="00E91F30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7632C8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CF61A4">
        <w:trPr>
          <w:trHeight w:val="317"/>
          <w:jc w:val="right"/>
        </w:trPr>
        <w:tc>
          <w:tcPr>
            <w:tcW w:w="3260" w:type="dxa"/>
            <w:shd w:val="clear" w:color="auto" w:fill="CCFFCC"/>
            <w:vAlign w:val="center"/>
          </w:tcPr>
          <w:p w14:paraId="46893165" w14:textId="77777777" w:rsidR="006250DC" w:rsidRPr="00765A2D" w:rsidRDefault="006250DC" w:rsidP="007632C8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560" w:type="dxa"/>
            <w:shd w:val="clear" w:color="auto" w:fill="CCFFCC"/>
            <w:vAlign w:val="center"/>
          </w:tcPr>
          <w:p w14:paraId="1838CEA1" w14:textId="016EF99C" w:rsidR="006250DC" w:rsidRPr="00765A2D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8F39C55" w14:textId="4383B58D" w:rsidR="006250DC" w:rsidRPr="00136964" w:rsidRDefault="006250DC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E91F30"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E91F30"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14C14D36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6BBCC69" w14:textId="3929F882" w:rsidR="006250DC" w:rsidRPr="003C1BDB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D9DB008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5772595" w14:textId="77777777" w:rsidR="006250DC" w:rsidRPr="003C1BDB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6E99693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427040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3A17C260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1E453DB4" w14:textId="2ED8C3DB" w:rsidR="00500869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15CF0C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58D68E4" w14:textId="56F068C4" w:rsidR="00500869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CFDDCED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21151BB" w14:textId="343495A4" w:rsidR="00500869" w:rsidRDefault="00500869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D794069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FA8CEF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5923F5DE" w14:textId="77777777" w:rsidTr="00CF61A4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11F3FFBD" w14:textId="4CDE7609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A6A5D6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34FB15" w14:textId="29632FFA" w:rsidR="00E91F30" w:rsidRPr="003C1BDB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vAlign w:val="center"/>
          </w:tcPr>
          <w:p w14:paraId="6790FD2A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E91F30" w:rsidRPr="003C1BDB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7528D7DF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44918AE3" w14:textId="0D630A12" w:rsidR="00500869" w:rsidRPr="00E91F30" w:rsidRDefault="009C323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A0A0C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03132" w14:textId="721E44E4" w:rsidR="00500869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vAlign w:val="center"/>
          </w:tcPr>
          <w:p w14:paraId="725C25E6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26E77B" w14:textId="04458825" w:rsidR="00500869" w:rsidRDefault="009C323A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738B4E7E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24F3ECB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27BCEC6E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39C21A9" w14:textId="2B85FD00" w:rsidR="00A077B1" w:rsidRPr="00136964" w:rsidRDefault="00A077B1" w:rsidP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27C42C55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E58DD9" w14:textId="0FE96292" w:rsidR="00A077B1" w:rsidRPr="003C1BDB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5710AC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07F96ED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9CDB473" w14:textId="77777777" w:rsidR="00A077B1" w:rsidRPr="003C1BDB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3907C04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8F26FEF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58A64CE5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8DEF284" w14:textId="4E47C623" w:rsidR="00A077B1" w:rsidRPr="00E91F30" w:rsidRDefault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</w:t>
            </w:r>
            <w:r>
              <w:rPr>
                <w:b/>
                <w:color w:val="339966"/>
                <w:sz w:val="18"/>
                <w:szCs w:val="18"/>
              </w:rPr>
              <w:t xml:space="preserve">)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C0A7384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7FE6653" w14:textId="3EDBBEDE" w:rsidR="00A077B1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5710AC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5A829B0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F540CDE" w14:textId="605C4D88" w:rsidR="00A077B1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67E88E1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3F55C654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6A7FBA8C" w14:textId="77777777" w:rsidTr="00967D96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71D60112" w14:textId="3288FE17" w:rsidR="00A077B1" w:rsidRPr="00471D6A" w:rsidRDefault="00A077B1" w:rsidP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 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oraz po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 w:rsidR="00771A36">
              <w:rPr>
                <w:i/>
                <w:color w:val="339966"/>
                <w:sz w:val="18"/>
                <w:szCs w:val="18"/>
                <w:vertAlign w:val="superscript"/>
              </w:rPr>
              <w:t>5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9F4112A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3435B63" w14:textId="02FB86C7" w:rsidR="00A077B1" w:rsidRPr="003C1BDB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7D0E86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A15CAB8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10EC1F2" w14:textId="77777777" w:rsidR="00A077B1" w:rsidRPr="003C1BDB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E33373B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1DDAB5DE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37963FB5" w14:textId="77777777" w:rsidTr="00967D96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41246FD7" w14:textId="4C8875DF" w:rsidR="00A077B1" w:rsidRPr="00471D6A" w:rsidRDefault="00A077B1" w:rsidP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w okresie od 01.02.2022 r. do 31.</w:t>
            </w:r>
            <w:r w:rsidR="0005481A">
              <w:rPr>
                <w:i/>
                <w:color w:val="339966"/>
                <w:sz w:val="18"/>
                <w:szCs w:val="18"/>
              </w:rPr>
              <w:t>12</w:t>
            </w:r>
            <w:r w:rsidR="007F5B39">
              <w:rPr>
                <w:i/>
                <w:color w:val="339966"/>
                <w:sz w:val="18"/>
                <w:szCs w:val="18"/>
              </w:rPr>
              <w:t>.2022 r.</w:t>
            </w:r>
            <w:r>
              <w:rPr>
                <w:rStyle w:val="Odwoanieprzypisudolnego"/>
                <w:i/>
                <w:color w:val="339966"/>
                <w:sz w:val="18"/>
                <w:szCs w:val="18"/>
              </w:rPr>
              <w:footnoteReference w:id="6"/>
            </w:r>
            <w:r w:rsidRPr="00CF61A4">
              <w:rPr>
                <w:rStyle w:val="Odwoanieprzypisudolnego"/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DE362EC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756CD15" w14:textId="4E7F8A53" w:rsidR="00A077B1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7D0E86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8064DD6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4E4CEDB" w14:textId="77777777" w:rsidR="00A077B1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8E05F4F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42B51292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5479D53F" w14:textId="77777777" w:rsidTr="000F3C2C">
        <w:trPr>
          <w:trHeight w:val="616"/>
          <w:jc w:val="right"/>
        </w:trPr>
        <w:tc>
          <w:tcPr>
            <w:tcW w:w="32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A16E656" w14:textId="77777777" w:rsidR="00A077B1" w:rsidRPr="00471D6A" w:rsidRDefault="00A077B1" w:rsidP="000F3C2C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B8F3413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FCDBE01" w14:textId="77777777" w:rsidR="00A077B1" w:rsidRPr="00765A2D" w:rsidRDefault="00A077B1" w:rsidP="000F3C2C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2FF0501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1C6FCCA2" w14:textId="77777777" w:rsidR="00A077B1" w:rsidRPr="00765A2D" w:rsidRDefault="00A077B1" w:rsidP="000F3C2C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80A3175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A17F760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765A4" w14:paraId="16EA8658" w14:textId="77777777" w:rsidTr="000F3C2C">
        <w:trPr>
          <w:trHeight w:val="19"/>
          <w:jc w:val="right"/>
        </w:trPr>
        <w:tc>
          <w:tcPr>
            <w:tcW w:w="32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0F6B4A4" w14:textId="77777777" w:rsidR="00A077B1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EBAC9BD" w14:textId="77777777" w:rsidR="00A077B1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114AAEB" w14:textId="77777777" w:rsidR="00592B95" w:rsidRDefault="00592B95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737CE0D9" w14:textId="1EDA2045" w:rsidR="00592B95" w:rsidRPr="007765A4" w:rsidRDefault="00592B95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8CAECE8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BEF2E5D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D27475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CAA211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5B83FCA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8740B83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A077B1" w:rsidRPr="00765A2D" w14:paraId="720433C4" w14:textId="77777777" w:rsidTr="000F3C2C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E30AB38" w14:textId="77777777" w:rsidR="00A077B1" w:rsidRPr="00765A2D" w:rsidRDefault="00A077B1" w:rsidP="000F3C2C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6C256798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FB369E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076B53B2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B7696BA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141F66DA" w14:textId="448435CA" w:rsidR="00A077B1" w:rsidRDefault="00A077B1">
      <w:pPr>
        <w:spacing w:line="240" w:lineRule="auto"/>
        <w:rPr>
          <w:i/>
          <w:color w:val="339966"/>
          <w:sz w:val="18"/>
          <w:szCs w:val="18"/>
          <w:u w:val="single"/>
        </w:rPr>
      </w:pPr>
      <w:r>
        <w:rPr>
          <w:i/>
          <w:color w:val="339966"/>
          <w:sz w:val="18"/>
          <w:szCs w:val="18"/>
          <w:u w:val="single"/>
        </w:rPr>
        <w:br w:type="page"/>
      </w:r>
    </w:p>
    <w:p w14:paraId="1F105C41" w14:textId="77777777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33CE2CDC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3E896A3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37"/>
        <w:gridCol w:w="637"/>
        <w:gridCol w:w="735"/>
        <w:gridCol w:w="637"/>
        <w:gridCol w:w="735"/>
        <w:gridCol w:w="637"/>
        <w:gridCol w:w="733"/>
        <w:gridCol w:w="637"/>
        <w:gridCol w:w="733"/>
        <w:gridCol w:w="735"/>
        <w:gridCol w:w="637"/>
        <w:gridCol w:w="644"/>
        <w:gridCol w:w="637"/>
        <w:gridCol w:w="633"/>
      </w:tblGrid>
      <w:tr w:rsidR="00A077B1" w:rsidRPr="001B282F" w14:paraId="0F64BB9D" w14:textId="53F84B39" w:rsidTr="00A077B1">
        <w:trPr>
          <w:trHeight w:val="417"/>
        </w:trPr>
        <w:tc>
          <w:tcPr>
            <w:tcW w:w="5000" w:type="pct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D3F63D" w14:textId="77777777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776AA57E" w14:textId="4E9A4F7C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A077B1" w:rsidRPr="001B282F" w14:paraId="03D4DE05" w14:textId="515BC02B" w:rsidTr="00A077B1">
        <w:trPr>
          <w:trHeight w:val="239"/>
        </w:trPr>
        <w:tc>
          <w:tcPr>
            <w:tcW w:w="674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326" w:type="pct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7E812F4" w14:textId="4B1D7BA1" w:rsidR="00A077B1" w:rsidRPr="001456D5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592B95" w:rsidRPr="001B282F" w14:paraId="1275006B" w14:textId="2D2BF29C" w:rsidTr="00A077B1">
        <w:trPr>
          <w:trHeight w:val="239"/>
        </w:trPr>
        <w:tc>
          <w:tcPr>
            <w:tcW w:w="674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A077B1" w:rsidRPr="001456D5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2DD9C8" w14:textId="77C3EB3F" w:rsidR="00A077B1" w:rsidRDefault="00A077B1" w:rsidP="00592B9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13</w:t>
            </w: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A070798" w14:textId="45BADD48" w:rsidR="00A077B1" w:rsidRDefault="00A077B1" w:rsidP="007F5B3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14</w:t>
            </w:r>
          </w:p>
        </w:tc>
      </w:tr>
      <w:tr w:rsidR="00592B95" w:rsidRPr="001B282F" w14:paraId="683CC67D" w14:textId="4ABAF92E" w:rsidTr="00A077B1">
        <w:trPr>
          <w:trHeight w:hRule="exact" w:val="644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14701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F644F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4E3FC57D" w14:textId="5FBF5BE4" w:rsidTr="00771A36">
        <w:trPr>
          <w:trHeight w:hRule="exact" w:val="998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0F80553B" w:rsidR="00A077B1" w:rsidRPr="001456D5" w:rsidRDefault="00A077B1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771A36"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4F1777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B351637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7EB0FBC4" w14:textId="4EA22B66" w:rsidTr="00A077B1">
        <w:trPr>
          <w:trHeight w:hRule="exact" w:val="590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DF18CB8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67C5B7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BCD2C2" w14:textId="77777777" w:rsidR="00E5721A" w:rsidRDefault="00E5721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235D8851" w14:textId="49734F7A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77777777" w:rsidR="008339E5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5816D199" w14:textId="5A17D245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</w:t>
      </w:r>
      <w:r w:rsidRPr="00026007">
        <w:rPr>
          <w:b/>
          <w:color w:val="339966"/>
          <w:sz w:val="20"/>
          <w:szCs w:val="20"/>
        </w:rPr>
        <w:t>:</w:t>
      </w:r>
      <w:r w:rsidR="008614F5">
        <w:rPr>
          <w:b/>
          <w:sz w:val="20"/>
          <w:szCs w:val="20"/>
        </w:rPr>
        <w:t xml:space="preserve"> </w:t>
      </w:r>
      <w:r w:rsidRPr="00061BA8">
        <w:rPr>
          <w:sz w:val="20"/>
          <w:szCs w:val="20"/>
        </w:rPr>
        <w:t>………………………………………………………………………………...</w:t>
      </w:r>
    </w:p>
    <w:p w14:paraId="7E73C61A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</w:p>
    <w:p w14:paraId="3A83C663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 w:rsidRPr="00061BA8">
        <w:rPr>
          <w:sz w:val="20"/>
          <w:szCs w:val="20"/>
        </w:rPr>
        <w:t>………………………………………………………………………………………………………………………………..……………</w:t>
      </w:r>
    </w:p>
    <w:p w14:paraId="6C5E9004" w14:textId="77777777" w:rsidR="00130DEA" w:rsidRPr="00130DEA" w:rsidRDefault="00130DEA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46B56DE2" w14:textId="124C2E9C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 w:rsidR="00771A36" w:rsidRPr="00771A36">
        <w:rPr>
          <w:color w:val="339966"/>
          <w:sz w:val="18"/>
          <w:szCs w:val="18"/>
        </w:rPr>
        <w:t>Dz. U. z 2022 r. poz. 1138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0B9FE171" w14:textId="77777777" w:rsidR="00CC5512" w:rsidRDefault="00CC5512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77777777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3A7392C0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dane oraz otrzymane kwoty płatności z publicznych środków finansowych są publikowane za pośrednictwem strony internetowej MRiRW.</w:t>
      </w:r>
      <w:r w:rsidR="00250CB5">
        <w:rPr>
          <w:rStyle w:val="Odwoanieprzypisudolnego"/>
          <w:color w:val="339966"/>
          <w:sz w:val="20"/>
          <w:szCs w:val="20"/>
        </w:rPr>
        <w:footnoteReference w:id="7"/>
      </w:r>
    </w:p>
    <w:p w14:paraId="692450E8" w14:textId="77777777" w:rsidR="008339E5" w:rsidRPr="001456D5" w:rsidRDefault="008339E5" w:rsidP="001456D5">
      <w:pPr>
        <w:spacing w:line="240" w:lineRule="auto"/>
        <w:ind w:left="360"/>
        <w:jc w:val="both"/>
        <w:rPr>
          <w:color w:val="339966"/>
          <w:sz w:val="20"/>
          <w:szCs w:val="20"/>
        </w:rPr>
      </w:pPr>
    </w:p>
    <w:p w14:paraId="3140D037" w14:textId="77777777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1D14890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>
        <w:rPr>
          <w:color w:val="339966"/>
          <w:sz w:val="20"/>
          <w:szCs w:val="20"/>
        </w:rPr>
        <w:t xml:space="preserve"> </w:t>
      </w:r>
      <w:r w:rsidR="003C36C1" w:rsidRPr="003C36C1">
        <w:rPr>
          <w:color w:val="339966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 xml:space="preserve">art. 6 ust.1 lit. e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3E8AD185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69F07EDB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a-d Rozporządzenia Parlamentu Europejskiego i Rady (UE) 1306/2013, oprócz zwrotu nienależnie wypłaconych kwot,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="00D61227" w:rsidRPr="001456D5">
        <w:rPr>
          <w:color w:val="339966"/>
          <w:sz w:val="20"/>
          <w:szCs w:val="20"/>
        </w:rPr>
        <w:t>RDK 2017/40).</w:t>
      </w:r>
    </w:p>
    <w:p w14:paraId="77347A8A" w14:textId="1FC9CA8F" w:rsidR="00073F00" w:rsidRPr="006D122F" w:rsidRDefault="00D35C9D" w:rsidP="006D122F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0778532B" w14:textId="77777777" w:rsidR="006D122F" w:rsidRDefault="006D122F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 xml:space="preserve"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</w:t>
      </w:r>
      <w:r w:rsidRPr="00511099">
        <w:rPr>
          <w:color w:val="339966"/>
          <w:sz w:val="18"/>
          <w:szCs w:val="18"/>
        </w:rPr>
        <w:lastRenderedPageBreak/>
        <w:t>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C7686D7" w14:textId="77777777" w:rsidR="00061F41" w:rsidRDefault="00061F41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</w:p>
    <w:p w14:paraId="7305CBEA" w14:textId="38CB79F9" w:rsidR="00D31C79" w:rsidRDefault="0038606B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026007" w:rsidRDefault="00C06CA0" w:rsidP="00D31C79">
      <w:pPr>
        <w:spacing w:line="240" w:lineRule="auto"/>
        <w:jc w:val="both"/>
        <w:outlineLvl w:val="0"/>
        <w:rPr>
          <w:b/>
          <w:color w:val="339966"/>
          <w:sz w:val="16"/>
          <w:szCs w:val="16"/>
          <w:u w:val="single"/>
        </w:rPr>
      </w:pPr>
    </w:p>
    <w:p w14:paraId="3BEC7560" w14:textId="77777777" w:rsidR="00CC5512" w:rsidRDefault="00CC5512" w:rsidP="00130DEA">
      <w:pPr>
        <w:spacing w:line="240" w:lineRule="auto"/>
        <w:rPr>
          <w:b/>
          <w:color w:val="339966"/>
          <w:sz w:val="20"/>
          <w:szCs w:val="20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 xml:space="preserve">(liczba sztuk): </w:t>
      </w:r>
      <w:r w:rsidRPr="00061BA8">
        <w:rPr>
          <w:sz w:val="20"/>
          <w:szCs w:val="20"/>
        </w:rPr>
        <w:t>………………....................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2C001B03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1B191B08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D2ECCB0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3FFEA135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C57FBB6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7632C8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7632C8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7632C8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00870C5" w:rsidR="00130DEA" w:rsidRDefault="00130DEA" w:rsidP="00130DEA">
      <w:pPr>
        <w:rPr>
          <w:vanish/>
        </w:rPr>
      </w:pPr>
    </w:p>
    <w:p w14:paraId="0EDB1FF8" w14:textId="07661DE0" w:rsidR="001B3108" w:rsidRDefault="001B3108" w:rsidP="00130DEA">
      <w:pPr>
        <w:rPr>
          <w:vanish/>
        </w:rPr>
      </w:pPr>
    </w:p>
    <w:p w14:paraId="7394D75D" w14:textId="30170572" w:rsidR="001B3108" w:rsidRDefault="001B3108" w:rsidP="00130DEA">
      <w:pPr>
        <w:rPr>
          <w:vanish/>
        </w:rPr>
      </w:pPr>
    </w:p>
    <w:p w14:paraId="7E38A739" w14:textId="5E743A7A" w:rsidR="001B3108" w:rsidRDefault="001B3108" w:rsidP="00130DEA">
      <w:pPr>
        <w:rPr>
          <w:vanish/>
        </w:rPr>
      </w:pPr>
    </w:p>
    <w:p w14:paraId="2BF4556E" w14:textId="577E2125" w:rsidR="001B3108" w:rsidRDefault="001B3108" w:rsidP="00130DEA">
      <w:pPr>
        <w:rPr>
          <w:vanish/>
        </w:rPr>
      </w:pPr>
    </w:p>
    <w:p w14:paraId="1CCA6D86" w14:textId="1CD8626F" w:rsidR="001B3108" w:rsidRDefault="001B3108" w:rsidP="00130DEA">
      <w:pPr>
        <w:rPr>
          <w:vanish/>
        </w:rPr>
      </w:pPr>
    </w:p>
    <w:p w14:paraId="3444EB01" w14:textId="52F8656C" w:rsidR="001B3108" w:rsidRDefault="001B3108" w:rsidP="00130DEA">
      <w:pPr>
        <w:rPr>
          <w:vanish/>
        </w:rPr>
      </w:pPr>
    </w:p>
    <w:p w14:paraId="1E57B4D5" w14:textId="25C105A1" w:rsidR="001B3108" w:rsidRDefault="001B3108" w:rsidP="00130DEA">
      <w:pPr>
        <w:rPr>
          <w:vanish/>
        </w:rPr>
      </w:pPr>
    </w:p>
    <w:p w14:paraId="7901B871" w14:textId="520DC7C7" w:rsidR="001B3108" w:rsidRDefault="001B3108" w:rsidP="00130DEA">
      <w:pPr>
        <w:rPr>
          <w:vanish/>
        </w:rPr>
      </w:pPr>
    </w:p>
    <w:p w14:paraId="75B5F987" w14:textId="6132A0E2" w:rsidR="001B3108" w:rsidRDefault="001B3108" w:rsidP="00130DEA">
      <w:pPr>
        <w:rPr>
          <w:vanish/>
        </w:rPr>
      </w:pPr>
    </w:p>
    <w:p w14:paraId="6E52ED38" w14:textId="7E63657E" w:rsidR="001B3108" w:rsidRDefault="001B3108" w:rsidP="00130DEA">
      <w:pPr>
        <w:rPr>
          <w:vanish/>
        </w:rPr>
      </w:pPr>
    </w:p>
    <w:p w14:paraId="46397F32" w14:textId="26D174B6" w:rsidR="001B3108" w:rsidRDefault="001B3108" w:rsidP="00130DEA">
      <w:pPr>
        <w:rPr>
          <w:vanish/>
        </w:rPr>
      </w:pPr>
    </w:p>
    <w:p w14:paraId="4C7731E6" w14:textId="13C21ED9" w:rsidR="001B3108" w:rsidRDefault="001B3108" w:rsidP="00130DEA">
      <w:pPr>
        <w:rPr>
          <w:vanish/>
        </w:rPr>
      </w:pPr>
    </w:p>
    <w:p w14:paraId="19261997" w14:textId="65B07684" w:rsidR="001B3108" w:rsidRDefault="001B3108" w:rsidP="00130DEA">
      <w:pPr>
        <w:rPr>
          <w:vanish/>
        </w:rPr>
      </w:pPr>
    </w:p>
    <w:p w14:paraId="3DBF9CCA" w14:textId="7AEECE5E" w:rsidR="001B3108" w:rsidRDefault="001B3108" w:rsidP="00130DEA">
      <w:pPr>
        <w:rPr>
          <w:vanish/>
        </w:rPr>
      </w:pPr>
    </w:p>
    <w:p w14:paraId="366FD5F3" w14:textId="7B6F9108" w:rsidR="001B3108" w:rsidRDefault="001B3108" w:rsidP="00130DEA">
      <w:pPr>
        <w:rPr>
          <w:vanish/>
        </w:rPr>
      </w:pPr>
    </w:p>
    <w:p w14:paraId="021BE43C" w14:textId="030F7CE2" w:rsidR="001B3108" w:rsidRDefault="001B3108" w:rsidP="00130DEA">
      <w:pPr>
        <w:rPr>
          <w:vanish/>
        </w:rPr>
      </w:pPr>
    </w:p>
    <w:p w14:paraId="0436AE98" w14:textId="77777777" w:rsidR="001B3108" w:rsidRPr="00424304" w:rsidRDefault="001B3108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9"/>
      <w:headerReference w:type="first" r:id="rId10"/>
      <w:footerReference w:type="first" r:id="rId11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56A5" w14:textId="77777777" w:rsidR="00250CB5" w:rsidRDefault="00250CB5">
      <w:pPr>
        <w:spacing w:line="240" w:lineRule="auto"/>
      </w:pPr>
      <w:r>
        <w:separator/>
      </w:r>
    </w:p>
  </w:endnote>
  <w:endnote w:type="continuationSeparator" w:id="0">
    <w:p w14:paraId="57AFF593" w14:textId="77777777" w:rsidR="00250CB5" w:rsidRDefault="00250CB5">
      <w:pPr>
        <w:spacing w:line="240" w:lineRule="auto"/>
      </w:pPr>
      <w:r>
        <w:continuationSeparator/>
      </w:r>
    </w:p>
  </w:endnote>
  <w:endnote w:type="continuationNotice" w:id="1">
    <w:p w14:paraId="2FE8596E" w14:textId="77777777" w:rsidR="00250CB5" w:rsidRDefault="00250C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AE7F" w14:textId="77777777" w:rsidR="00250CB5" w:rsidRDefault="00250CB5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18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F3E9739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5"/>
      <w:gridCol w:w="5474"/>
    </w:tblGrid>
    <w:tr w:rsidR="00250CB5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250CB5" w:rsidRPr="00424304" w:rsidRDefault="00250CB5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77777777" w:rsidR="00250CB5" w:rsidRPr="00424304" w:rsidRDefault="00250CB5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>
            <w:rPr>
              <w:rStyle w:val="Numerstrony"/>
              <w:noProof/>
              <w:color w:val="339966"/>
              <w:sz w:val="20"/>
              <w:szCs w:val="20"/>
            </w:rPr>
            <w:t>7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250CB5" w:rsidRPr="001E23A7" w:rsidRDefault="00250CB5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9849" w14:textId="77777777" w:rsidR="00250CB5" w:rsidRDefault="00250CB5">
      <w:pPr>
        <w:spacing w:line="240" w:lineRule="auto"/>
      </w:pPr>
      <w:r>
        <w:separator/>
      </w:r>
    </w:p>
  </w:footnote>
  <w:footnote w:type="continuationSeparator" w:id="0">
    <w:p w14:paraId="720DFB0B" w14:textId="77777777" w:rsidR="00250CB5" w:rsidRDefault="00250CB5">
      <w:pPr>
        <w:spacing w:line="240" w:lineRule="auto"/>
      </w:pPr>
      <w:r>
        <w:continuationSeparator/>
      </w:r>
    </w:p>
  </w:footnote>
  <w:footnote w:type="continuationNotice" w:id="1">
    <w:p w14:paraId="3D48DA3F" w14:textId="77777777" w:rsidR="00250CB5" w:rsidRDefault="00250CB5">
      <w:pPr>
        <w:spacing w:line="240" w:lineRule="auto"/>
      </w:pPr>
    </w:p>
  </w:footnote>
  <w:footnote w:id="2">
    <w:p w14:paraId="4C3AC042" w14:textId="563DA087" w:rsidR="00771A36" w:rsidRPr="00771A36" w:rsidRDefault="00771A36" w:rsidP="00771A36">
      <w:pPr>
        <w:pStyle w:val="Tekstprzypisudolnego"/>
        <w:spacing w:line="240" w:lineRule="auto"/>
        <w:ind w:left="142" w:hanging="142"/>
        <w:rPr>
          <w:sz w:val="16"/>
          <w:szCs w:val="16"/>
        </w:rPr>
      </w:pPr>
      <w:r w:rsidRPr="00771A36">
        <w:rPr>
          <w:rStyle w:val="Odwoanieprzypisudolnego"/>
          <w:color w:val="00B050"/>
          <w:sz w:val="16"/>
          <w:szCs w:val="16"/>
        </w:rPr>
        <w:footnoteRef/>
      </w:r>
      <w:r>
        <w:t xml:space="preserve"> </w:t>
      </w:r>
      <w:r w:rsidRPr="00771A36">
        <w:rPr>
          <w:color w:val="339966"/>
          <w:sz w:val="16"/>
          <w:szCs w:val="16"/>
        </w:rPr>
        <w:t xml:space="preserve">EP - numer z ewidencji producentów, o którym mowa w art. 12 pkt 1 ustawy z dnia 18 grudnia 2003 r. o krajowym systemie ewidencji producentów, ewidencji gospodarstw rolnych oraz ewidencji wniosków o przyznanie płatności (Dz. U. z 2022 r. poz. </w:t>
      </w:r>
      <w:r w:rsidR="00431CCC">
        <w:rPr>
          <w:color w:val="339966"/>
          <w:sz w:val="16"/>
          <w:szCs w:val="16"/>
        </w:rPr>
        <w:t>2001</w:t>
      </w:r>
      <w:r w:rsidRPr="00771A36">
        <w:rPr>
          <w:color w:val="339966"/>
          <w:sz w:val="16"/>
          <w:szCs w:val="16"/>
        </w:rPr>
        <w:t>).</w:t>
      </w:r>
    </w:p>
  </w:footnote>
  <w:footnote w:id="3">
    <w:p w14:paraId="74DBB278" w14:textId="77777777" w:rsidR="00250CB5" w:rsidRPr="00771A36" w:rsidRDefault="00250CB5" w:rsidP="00771A36">
      <w:pPr>
        <w:pStyle w:val="Tekstprzypisudolnego"/>
        <w:spacing w:line="240" w:lineRule="auto"/>
        <w:ind w:left="113" w:hanging="113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sz w:val="16"/>
          <w:szCs w:val="16"/>
        </w:rPr>
        <w:t xml:space="preserve"> </w:t>
      </w:r>
      <w:r w:rsidRPr="00771A36">
        <w:rPr>
          <w:color w:val="339966"/>
          <w:sz w:val="16"/>
          <w:szCs w:val="16"/>
        </w:rPr>
        <w:t>Należy wpisać właściwą liczbę tygodni udostępniania produktów (co najmniej 2 tygodnie),</w:t>
      </w:r>
    </w:p>
  </w:footnote>
  <w:footnote w:id="4">
    <w:p w14:paraId="2B5A9C95" w14:textId="4E418F6D" w:rsidR="00250CB5" w:rsidRPr="00771A36" w:rsidRDefault="00250CB5" w:rsidP="00771A36">
      <w:pPr>
        <w:pStyle w:val="Default"/>
        <w:ind w:left="180" w:right="-182" w:hanging="180"/>
        <w:jc w:val="both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wskazać zakres dat obejmujący tygodnie, w których dzieciom udostępniane były dane produkty dostarczone przez zatwierdzonego dostawcę (zakres tygodni powinien wynikać z załączonych do danego wniosku o pomoc oświadczeń szkół podstawowych) lub udostępniane przez zatwierdzoną szkołę podstawową (co najmniej 2 tygodnie).</w:t>
      </w:r>
      <w:r w:rsidRPr="00771A36">
        <w:rPr>
          <w:sz w:val="16"/>
          <w:szCs w:val="16"/>
        </w:rPr>
        <w:t xml:space="preserve"> </w:t>
      </w:r>
    </w:p>
  </w:footnote>
  <w:footnote w:id="5">
    <w:p w14:paraId="7FC7757E" w14:textId="340978AC" w:rsidR="00250CB5" w:rsidRPr="00771A36" w:rsidRDefault="00250CB5" w:rsidP="00771A36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podać maksymalną liczbę dzieci, które w okresie objętym wnioskiem uczestniczyły w programie.</w:t>
      </w:r>
    </w:p>
  </w:footnote>
  <w:footnote w:id="6">
    <w:p w14:paraId="2642E8A8" w14:textId="45B99757" w:rsidR="00A077B1" w:rsidRPr="00AE7615" w:rsidRDefault="00A077B1" w:rsidP="00967D96">
      <w:pPr>
        <w:pStyle w:val="Tekstprzypisudolnego"/>
        <w:spacing w:line="240" w:lineRule="auto"/>
        <w:jc w:val="both"/>
        <w:rPr>
          <w:sz w:val="16"/>
          <w:szCs w:val="16"/>
        </w:rPr>
      </w:pPr>
      <w:r w:rsidRPr="00AE7615">
        <w:rPr>
          <w:rStyle w:val="Odwoanieprzypisudolnego"/>
          <w:color w:val="339933"/>
          <w:sz w:val="16"/>
          <w:szCs w:val="16"/>
        </w:rPr>
        <w:footnoteRef/>
      </w:r>
      <w:r w:rsidRPr="00AE7615">
        <w:rPr>
          <w:color w:val="339933"/>
          <w:sz w:val="16"/>
          <w:szCs w:val="16"/>
        </w:rPr>
        <w:t xml:space="preserve"> </w:t>
      </w:r>
      <w:r w:rsidRPr="00AE7615">
        <w:rPr>
          <w:i/>
          <w:color w:val="339966"/>
          <w:sz w:val="16"/>
          <w:szCs w:val="16"/>
        </w:rPr>
        <w:t xml:space="preserve">stawka podatku VAT od produktów udostępnionych dzieciom we wnioskowanym okresie, które zostały zakupione na realizację programu zgodnie </w:t>
      </w:r>
      <w:r>
        <w:rPr>
          <w:i/>
          <w:color w:val="339966"/>
          <w:sz w:val="16"/>
          <w:szCs w:val="16"/>
        </w:rPr>
        <w:br/>
      </w:r>
      <w:r w:rsidRPr="00AE7615">
        <w:rPr>
          <w:i/>
          <w:color w:val="339966"/>
          <w:sz w:val="16"/>
          <w:szCs w:val="16"/>
        </w:rPr>
        <w:t xml:space="preserve">z fakturą do 31.01.2022 r. wynosi 5%, natomiast w okresie od 01.02.2022 r, do </w:t>
      </w:r>
      <w:r w:rsidR="000E6175">
        <w:rPr>
          <w:i/>
          <w:color w:val="339966"/>
          <w:sz w:val="16"/>
          <w:szCs w:val="16"/>
        </w:rPr>
        <w:t>31</w:t>
      </w:r>
      <w:r w:rsidRPr="00AE7615">
        <w:rPr>
          <w:i/>
          <w:color w:val="339966"/>
          <w:sz w:val="16"/>
          <w:szCs w:val="16"/>
        </w:rPr>
        <w:t>.</w:t>
      </w:r>
      <w:r w:rsidR="0005481A">
        <w:rPr>
          <w:i/>
          <w:color w:val="339966"/>
          <w:sz w:val="16"/>
          <w:szCs w:val="16"/>
        </w:rPr>
        <w:t>12</w:t>
      </w:r>
      <w:r w:rsidRPr="00AE7615">
        <w:rPr>
          <w:i/>
          <w:color w:val="339966"/>
          <w:sz w:val="16"/>
          <w:szCs w:val="16"/>
        </w:rPr>
        <w:t>.2022 r. wynosi 0% zgodnie z</w:t>
      </w:r>
      <w:r w:rsidR="00B56AEA" w:rsidRPr="00B56AEA">
        <w:rPr>
          <w:i/>
          <w:color w:val="339966"/>
          <w:sz w:val="16"/>
          <w:szCs w:val="16"/>
        </w:rPr>
        <w:t xml:space="preserve"> art. 146da ustawy z dnia 11 marca 2004 r. o podatku od towarów i usług (Dz. U. 2022 r., poz.931</w:t>
      </w:r>
      <w:r w:rsidR="0005481A">
        <w:rPr>
          <w:i/>
          <w:color w:val="339966"/>
          <w:sz w:val="16"/>
          <w:szCs w:val="16"/>
        </w:rPr>
        <w:t>, z późn. zm.</w:t>
      </w:r>
      <w:r w:rsidR="00B56AEA" w:rsidRPr="00B56AEA">
        <w:rPr>
          <w:i/>
          <w:color w:val="339966"/>
          <w:sz w:val="16"/>
          <w:szCs w:val="16"/>
        </w:rPr>
        <w:t>)</w:t>
      </w:r>
      <w:r w:rsidRPr="00AE7615">
        <w:rPr>
          <w:i/>
          <w:color w:val="339966"/>
          <w:sz w:val="16"/>
          <w:szCs w:val="16"/>
        </w:rPr>
        <w:t>.</w:t>
      </w:r>
    </w:p>
  </w:footnote>
  <w:footnote w:id="7">
    <w:p w14:paraId="3C2F9F93" w14:textId="77777777" w:rsidR="00250CB5" w:rsidRPr="00AE7615" w:rsidRDefault="00250CB5" w:rsidP="00AE7615">
      <w:pPr>
        <w:autoSpaceDE w:val="0"/>
        <w:autoSpaceDN w:val="0"/>
        <w:adjustRightInd w:val="0"/>
        <w:spacing w:line="240" w:lineRule="auto"/>
        <w:ind w:right="-40"/>
        <w:jc w:val="both"/>
        <w:rPr>
          <w:i/>
          <w:iCs/>
          <w:color w:val="339966"/>
          <w:sz w:val="16"/>
          <w:szCs w:val="16"/>
        </w:rPr>
      </w:pPr>
      <w:r w:rsidRPr="00AE7615">
        <w:rPr>
          <w:rStyle w:val="Odwoanieprzypisudolnego"/>
          <w:color w:val="339933"/>
          <w:sz w:val="16"/>
          <w:szCs w:val="16"/>
        </w:rPr>
        <w:footnoteRef/>
      </w:r>
      <w:r w:rsidRPr="00AE7615">
        <w:rPr>
          <w:sz w:val="16"/>
          <w:szCs w:val="16"/>
        </w:rPr>
        <w:t xml:space="preserve"> </w:t>
      </w:r>
      <w:r w:rsidRPr="00AE7615">
        <w:rPr>
          <w:i/>
          <w:iCs/>
          <w:color w:val="339966"/>
          <w:sz w:val="16"/>
          <w:szCs w:val="16"/>
        </w:rPr>
        <w:t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 Urz. UE L 347 z 20.12.2013 r. str. 549, z późn. zm.) oraz art. 19 Rozporządzenia Parlamentu Europejskiego i Rady (UE) nr 223/2014 z 11.03.2014 r. w sprawie Europejskiego Funduszu Pomocy Najbardziej Potrzebującym (Dz. Urz UE L 72 z 12.03.2014 r., str. 1.</w:t>
      </w:r>
    </w:p>
    <w:p w14:paraId="7ED1A637" w14:textId="0A09A5F8" w:rsidR="00250CB5" w:rsidRDefault="00250CB5" w:rsidP="00AE7615">
      <w:pPr>
        <w:pStyle w:val="Tekstprzypisudolnego"/>
        <w:ind w:right="-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410D" w14:textId="77777777" w:rsidR="00250CB5" w:rsidRPr="005B7C2B" w:rsidRDefault="00250CB5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250CB5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250CB5" w:rsidRDefault="00250CB5" w:rsidP="002E1374">
          <w:pPr>
            <w:jc w:val="center"/>
            <w:rPr>
              <w:sz w:val="22"/>
            </w:rPr>
          </w:pPr>
        </w:p>
        <w:p w14:paraId="71998BE0" w14:textId="1ABAEBE9" w:rsidR="00250CB5" w:rsidRDefault="00250CB5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250CB5" w:rsidRPr="00B25C66" w:rsidRDefault="00250CB5" w:rsidP="005B7C2B">
          <w:pPr>
            <w:rPr>
              <w:sz w:val="2"/>
              <w:szCs w:val="2"/>
            </w:rPr>
          </w:pPr>
        </w:p>
        <w:p w14:paraId="26A410CF" w14:textId="79C0DD45" w:rsidR="00250CB5" w:rsidRPr="001544B4" w:rsidRDefault="00250CB5" w:rsidP="00ED2DB8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250CB5" w:rsidRPr="002E346F" w:rsidRDefault="00250CB5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2F431681" w:rsidR="00250CB5" w:rsidRPr="00937883" w:rsidRDefault="00250CB5" w:rsidP="00CF09F4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0E6175">
            <w:rPr>
              <w:bCs/>
              <w:color w:val="339966"/>
              <w:sz w:val="18"/>
              <w:szCs w:val="18"/>
            </w:rPr>
            <w:t>6</w:t>
          </w:r>
        </w:p>
      </w:tc>
    </w:tr>
    <w:tr w:rsidR="00250CB5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250CB5" w:rsidRDefault="00250CB5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47971E15" w:rsidR="00250CB5" w:rsidRPr="001544B4" w:rsidRDefault="00250CB5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 w:rsidR="00247EEF">
            <w:rPr>
              <w:b/>
              <w:color w:val="339966"/>
              <w:sz w:val="18"/>
              <w:szCs w:val="18"/>
            </w:rPr>
            <w:t>2022</w:t>
          </w:r>
          <w:r>
            <w:rPr>
              <w:b/>
              <w:color w:val="339966"/>
              <w:sz w:val="18"/>
              <w:szCs w:val="18"/>
            </w:rPr>
            <w:t>/</w:t>
          </w:r>
          <w:r w:rsidR="00247EEF">
            <w:rPr>
              <w:b/>
              <w:color w:val="339966"/>
              <w:sz w:val="18"/>
              <w:szCs w:val="18"/>
            </w:rPr>
            <w:t>2023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250CB5" w:rsidRPr="001544B4" w:rsidRDefault="00250CB5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250CB5" w:rsidRPr="00421225" w:rsidRDefault="00250CB5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250CB5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250CB5" w:rsidRDefault="00250CB5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728902804" r:id="rId2"/>
            </w:object>
          </w:r>
        </w:p>
      </w:tc>
      <w:tc>
        <w:tcPr>
          <w:tcW w:w="9302" w:type="dxa"/>
        </w:tcPr>
        <w:p w14:paraId="31EBEC5C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250CB5" w:rsidRDefault="00250CB5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17" name="Kanw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B783EEB" id="Kanwa 17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7577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0CE6"/>
    <w:rsid w:val="000248AB"/>
    <w:rsid w:val="00024D53"/>
    <w:rsid w:val="000251B2"/>
    <w:rsid w:val="000253D1"/>
    <w:rsid w:val="00026007"/>
    <w:rsid w:val="0003169B"/>
    <w:rsid w:val="0003352E"/>
    <w:rsid w:val="00033C0B"/>
    <w:rsid w:val="00034AC2"/>
    <w:rsid w:val="000379B0"/>
    <w:rsid w:val="00040176"/>
    <w:rsid w:val="00040392"/>
    <w:rsid w:val="000405C0"/>
    <w:rsid w:val="000409FB"/>
    <w:rsid w:val="0004127B"/>
    <w:rsid w:val="00043AE6"/>
    <w:rsid w:val="00044184"/>
    <w:rsid w:val="000444C2"/>
    <w:rsid w:val="000460C2"/>
    <w:rsid w:val="000522DC"/>
    <w:rsid w:val="0005481A"/>
    <w:rsid w:val="00056250"/>
    <w:rsid w:val="00056A6F"/>
    <w:rsid w:val="00060F55"/>
    <w:rsid w:val="00061BA8"/>
    <w:rsid w:val="00061F41"/>
    <w:rsid w:val="0006449A"/>
    <w:rsid w:val="00067691"/>
    <w:rsid w:val="00071056"/>
    <w:rsid w:val="00073F00"/>
    <w:rsid w:val="00076743"/>
    <w:rsid w:val="00077867"/>
    <w:rsid w:val="000804F8"/>
    <w:rsid w:val="00081EB1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6175"/>
    <w:rsid w:val="000E7C07"/>
    <w:rsid w:val="000F06D2"/>
    <w:rsid w:val="000F2D94"/>
    <w:rsid w:val="000F2E21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301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6CBA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0951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108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47EEF"/>
    <w:rsid w:val="00250683"/>
    <w:rsid w:val="00250CB5"/>
    <w:rsid w:val="00253167"/>
    <w:rsid w:val="002573E7"/>
    <w:rsid w:val="00262324"/>
    <w:rsid w:val="00266205"/>
    <w:rsid w:val="00267A73"/>
    <w:rsid w:val="00272472"/>
    <w:rsid w:val="00282402"/>
    <w:rsid w:val="00282D52"/>
    <w:rsid w:val="00284B47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F60"/>
    <w:rsid w:val="002C3821"/>
    <w:rsid w:val="002C462E"/>
    <w:rsid w:val="002C6065"/>
    <w:rsid w:val="002D115E"/>
    <w:rsid w:val="002D11EA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2F6C27"/>
    <w:rsid w:val="003007CD"/>
    <w:rsid w:val="003011D1"/>
    <w:rsid w:val="00303225"/>
    <w:rsid w:val="00305A86"/>
    <w:rsid w:val="003065F8"/>
    <w:rsid w:val="003074FF"/>
    <w:rsid w:val="00307A71"/>
    <w:rsid w:val="003127D3"/>
    <w:rsid w:val="00313049"/>
    <w:rsid w:val="003139C5"/>
    <w:rsid w:val="0031540B"/>
    <w:rsid w:val="003157BE"/>
    <w:rsid w:val="00315C76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596D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62E9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1CCC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1D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39DA"/>
    <w:rsid w:val="004D434F"/>
    <w:rsid w:val="004E49BD"/>
    <w:rsid w:val="004E5E69"/>
    <w:rsid w:val="004E7433"/>
    <w:rsid w:val="004E7B5C"/>
    <w:rsid w:val="004F0C0D"/>
    <w:rsid w:val="004F3D6C"/>
    <w:rsid w:val="00500708"/>
    <w:rsid w:val="00500869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2B95"/>
    <w:rsid w:val="005940C7"/>
    <w:rsid w:val="005A1150"/>
    <w:rsid w:val="005A2228"/>
    <w:rsid w:val="005A5330"/>
    <w:rsid w:val="005A6F5C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1329"/>
    <w:rsid w:val="0063220D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122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783"/>
    <w:rsid w:val="00704CB7"/>
    <w:rsid w:val="007072C0"/>
    <w:rsid w:val="007074F5"/>
    <w:rsid w:val="007129E9"/>
    <w:rsid w:val="00713F68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50C61"/>
    <w:rsid w:val="00750F83"/>
    <w:rsid w:val="007525D4"/>
    <w:rsid w:val="00755778"/>
    <w:rsid w:val="00760769"/>
    <w:rsid w:val="00761428"/>
    <w:rsid w:val="00761A48"/>
    <w:rsid w:val="007632C8"/>
    <w:rsid w:val="00764D66"/>
    <w:rsid w:val="00765A2D"/>
    <w:rsid w:val="007668F5"/>
    <w:rsid w:val="00766F41"/>
    <w:rsid w:val="0076717A"/>
    <w:rsid w:val="007678C0"/>
    <w:rsid w:val="00770590"/>
    <w:rsid w:val="00771A36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7F5B39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4F5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2B63"/>
    <w:rsid w:val="008B7163"/>
    <w:rsid w:val="008C3A2A"/>
    <w:rsid w:val="008C4848"/>
    <w:rsid w:val="008C48D4"/>
    <w:rsid w:val="008C6289"/>
    <w:rsid w:val="008D387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744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4188"/>
    <w:rsid w:val="0092736A"/>
    <w:rsid w:val="00930305"/>
    <w:rsid w:val="00931341"/>
    <w:rsid w:val="0093147F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2C06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67D96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4F57"/>
    <w:rsid w:val="009A5434"/>
    <w:rsid w:val="009A6207"/>
    <w:rsid w:val="009B13AD"/>
    <w:rsid w:val="009B473B"/>
    <w:rsid w:val="009B7601"/>
    <w:rsid w:val="009C02BB"/>
    <w:rsid w:val="009C04E5"/>
    <w:rsid w:val="009C11ED"/>
    <w:rsid w:val="009C323A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6BA4"/>
    <w:rsid w:val="009F6EBD"/>
    <w:rsid w:val="009F75FE"/>
    <w:rsid w:val="00A00E6F"/>
    <w:rsid w:val="00A02D58"/>
    <w:rsid w:val="00A05E27"/>
    <w:rsid w:val="00A077B1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6FE7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E7615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1873"/>
    <w:rsid w:val="00B522BB"/>
    <w:rsid w:val="00B53145"/>
    <w:rsid w:val="00B540B9"/>
    <w:rsid w:val="00B54CBC"/>
    <w:rsid w:val="00B54CFE"/>
    <w:rsid w:val="00B56AEA"/>
    <w:rsid w:val="00B60AD1"/>
    <w:rsid w:val="00B6351A"/>
    <w:rsid w:val="00B643C7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0EC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4421"/>
    <w:rsid w:val="00C34DA2"/>
    <w:rsid w:val="00C3510C"/>
    <w:rsid w:val="00C36185"/>
    <w:rsid w:val="00C41857"/>
    <w:rsid w:val="00C4695B"/>
    <w:rsid w:val="00C47ECD"/>
    <w:rsid w:val="00C50283"/>
    <w:rsid w:val="00C50DF2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68AA"/>
    <w:rsid w:val="00C87DA5"/>
    <w:rsid w:val="00C92C9E"/>
    <w:rsid w:val="00C93F2E"/>
    <w:rsid w:val="00C9652B"/>
    <w:rsid w:val="00C97C79"/>
    <w:rsid w:val="00CA0F24"/>
    <w:rsid w:val="00CA110C"/>
    <w:rsid w:val="00CA1BB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09F4"/>
    <w:rsid w:val="00CF1F6B"/>
    <w:rsid w:val="00CF32BC"/>
    <w:rsid w:val="00CF33A9"/>
    <w:rsid w:val="00CF58C0"/>
    <w:rsid w:val="00CF61A4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4397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30E2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B97"/>
    <w:rsid w:val="00E14E5A"/>
    <w:rsid w:val="00E25EAD"/>
    <w:rsid w:val="00E27D6E"/>
    <w:rsid w:val="00E31851"/>
    <w:rsid w:val="00E31901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21A"/>
    <w:rsid w:val="00E579F6"/>
    <w:rsid w:val="00E600D3"/>
    <w:rsid w:val="00E60421"/>
    <w:rsid w:val="00E61520"/>
    <w:rsid w:val="00E64CF3"/>
    <w:rsid w:val="00E66E52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1F30"/>
    <w:rsid w:val="00E92CA3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6E2E"/>
    <w:rsid w:val="00EC73B4"/>
    <w:rsid w:val="00ED05DD"/>
    <w:rsid w:val="00ED2DB8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46F6F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459"/>
    <w:rsid w:val="00FB2721"/>
    <w:rsid w:val="00FB33DC"/>
    <w:rsid w:val="00FB4A3B"/>
    <w:rsid w:val="00FB72DE"/>
    <w:rsid w:val="00FC2945"/>
    <w:rsid w:val="00FC2D9D"/>
    <w:rsid w:val="00FC68C9"/>
    <w:rsid w:val="00FC7B01"/>
    <w:rsid w:val="00FC7EBF"/>
    <w:rsid w:val="00FD1FFF"/>
    <w:rsid w:val="00FD22E5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  <w14:docId w14:val="0514E911"/>
  <w15:docId w15:val="{786576B8-07E6-4B8D-BAD6-7BCCEBF3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A077B1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0ED9F26-9965-423F-8C32-43C25E72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DE419-3467-4427-9FF1-EBF3C3FD986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2214</Words>
  <Characters>13286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DRR</cp:lastModifiedBy>
  <cp:revision>51</cp:revision>
  <cp:lastPrinted>2022-08-25T09:22:00Z</cp:lastPrinted>
  <dcterms:created xsi:type="dcterms:W3CDTF">2021-12-16T13:56:00Z</dcterms:created>
  <dcterms:modified xsi:type="dcterms:W3CDTF">2022-11-02T13:00:00Z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f3a5a1e2-4496-4d23-b99d-c604b0dc600d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LZemm1BIZptKXoQtM36Ufgbk3YjLJkaD</vt:lpwstr>
  </property>
</Properties>
</file>