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C89F" w14:textId="77777777" w:rsidR="00C9721B" w:rsidRPr="0004785C" w:rsidRDefault="00C9721B" w:rsidP="00C9721B">
      <w:pPr>
        <w:pStyle w:val="Teksttreci0"/>
        <w:shd w:val="clear" w:color="auto" w:fill="auto"/>
        <w:spacing w:after="240" w:line="240" w:lineRule="auto"/>
        <w:ind w:left="40" w:firstLine="0"/>
        <w:jc w:val="right"/>
        <w:rPr>
          <w:sz w:val="20"/>
          <w:szCs w:val="20"/>
        </w:rPr>
      </w:pPr>
      <w:r w:rsidRPr="0004785C">
        <w:rPr>
          <w:sz w:val="20"/>
          <w:szCs w:val="20"/>
        </w:rPr>
        <w:t>Załą</w:t>
      </w:r>
      <w:r>
        <w:rPr>
          <w:sz w:val="20"/>
          <w:szCs w:val="20"/>
        </w:rPr>
        <w:t>cznik nr 2</w:t>
      </w:r>
    </w:p>
    <w:p w14:paraId="26278867" w14:textId="77777777" w:rsidR="00C9721B" w:rsidRDefault="00C9721B" w:rsidP="00C9721B">
      <w:pPr>
        <w:spacing w:after="0" w:line="240" w:lineRule="auto"/>
        <w:ind w:left="4963" w:hanging="4963"/>
        <w:jc w:val="both"/>
        <w:rPr>
          <w:rFonts w:ascii="Verdana" w:eastAsia="Times New Roman" w:hAnsi="Verdana"/>
          <w:sz w:val="20"/>
          <w:szCs w:val="24"/>
          <w:lang w:eastAsia="pl-PL"/>
        </w:rPr>
      </w:pPr>
    </w:p>
    <w:p w14:paraId="55A8AF02" w14:textId="77777777" w:rsidR="00C9721B" w:rsidRPr="0004785C" w:rsidRDefault="00C9721B" w:rsidP="00C9721B">
      <w:pPr>
        <w:pStyle w:val="Teksttreci0"/>
        <w:shd w:val="clear" w:color="auto" w:fill="auto"/>
        <w:spacing w:after="240" w:line="240" w:lineRule="auto"/>
        <w:ind w:left="40" w:firstLine="0"/>
        <w:jc w:val="center"/>
        <w:rPr>
          <w:b/>
          <w:sz w:val="22"/>
          <w:szCs w:val="20"/>
        </w:rPr>
      </w:pPr>
      <w:r w:rsidRPr="0004785C">
        <w:rPr>
          <w:b/>
          <w:sz w:val="22"/>
          <w:szCs w:val="20"/>
        </w:rPr>
        <w:t>FORMULARZ OFERTOWY</w:t>
      </w:r>
    </w:p>
    <w:p w14:paraId="434EC687" w14:textId="77777777" w:rsidR="00C9721B" w:rsidRDefault="00C9721B" w:rsidP="00C9721B">
      <w:pPr>
        <w:spacing w:after="0" w:line="240" w:lineRule="auto"/>
        <w:ind w:left="8222"/>
        <w:jc w:val="right"/>
        <w:rPr>
          <w:rFonts w:ascii="Verdana" w:eastAsia="Times New Roman" w:hAnsi="Verdana"/>
          <w:sz w:val="20"/>
          <w:szCs w:val="24"/>
          <w:lang w:eastAsia="pl-PL"/>
        </w:rPr>
      </w:pPr>
    </w:p>
    <w:p w14:paraId="40230AF9" w14:textId="77777777" w:rsidR="00C9721B" w:rsidRPr="002A132F" w:rsidRDefault="00C9721B" w:rsidP="00C9721B">
      <w:pPr>
        <w:spacing w:after="0" w:line="240" w:lineRule="auto"/>
        <w:ind w:left="49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 xml:space="preserve">Generalna Dyrekcja Dróg </w:t>
      </w:r>
      <w:r w:rsidRPr="002A132F">
        <w:rPr>
          <w:rFonts w:ascii="Verdana" w:eastAsia="Times New Roman" w:hAnsi="Verdana"/>
          <w:sz w:val="20"/>
          <w:szCs w:val="24"/>
          <w:lang w:eastAsia="pl-PL"/>
        </w:rPr>
        <w:br/>
        <w:t>Krajowych i Autostrad</w:t>
      </w:r>
    </w:p>
    <w:p w14:paraId="1B68DBCF" w14:textId="77777777" w:rsidR="00C9721B" w:rsidRPr="002A132F" w:rsidRDefault="00C9721B" w:rsidP="00C9721B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Oddział w Bydgoszczy</w:t>
      </w:r>
    </w:p>
    <w:p w14:paraId="20C55683" w14:textId="77777777" w:rsidR="00C9721B" w:rsidRPr="002A132F" w:rsidRDefault="00C9721B" w:rsidP="00C9721B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ul. Fordońska 6</w:t>
      </w:r>
    </w:p>
    <w:p w14:paraId="4D94AFEA" w14:textId="77777777" w:rsidR="00C9721B" w:rsidRPr="002A132F" w:rsidRDefault="00C9721B" w:rsidP="00C9721B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85-095 Bydgoszcz</w:t>
      </w:r>
    </w:p>
    <w:p w14:paraId="5C2D730E" w14:textId="77777777" w:rsidR="00C9721B" w:rsidRDefault="00C9721B" w:rsidP="00C9721B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56A3D220" w14:textId="77777777" w:rsidR="00F743DE" w:rsidRPr="002A132F" w:rsidRDefault="00F743DE" w:rsidP="00C9721B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65C100FF" w14:textId="144A9C59" w:rsidR="00AE0891" w:rsidRPr="00AC4EB4" w:rsidRDefault="00C9721B" w:rsidP="00AE089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Dotyczy zamówienia na</w:t>
      </w:r>
      <w:r w:rsidR="00AE089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E0891" w:rsidRPr="007B434C">
        <w:rPr>
          <w:rFonts w:ascii="Verdana" w:hAnsi="Verdana"/>
          <w:b/>
          <w:sz w:val="20"/>
          <w:szCs w:val="20"/>
        </w:rPr>
        <w:t>„Wymiana op</w:t>
      </w:r>
      <w:r w:rsidR="00AE0891">
        <w:rPr>
          <w:rFonts w:ascii="Verdana" w:hAnsi="Verdana"/>
          <w:b/>
          <w:sz w:val="20"/>
          <w:szCs w:val="20"/>
        </w:rPr>
        <w:t>on/kół w okresach zima-lato 202</w:t>
      </w:r>
      <w:r w:rsidR="00684C52">
        <w:rPr>
          <w:rFonts w:ascii="Verdana" w:hAnsi="Verdana"/>
          <w:b/>
          <w:sz w:val="20"/>
          <w:szCs w:val="20"/>
        </w:rPr>
        <w:t>3</w:t>
      </w:r>
      <w:r w:rsidR="00AE0891">
        <w:rPr>
          <w:rFonts w:ascii="Verdana" w:hAnsi="Verdana"/>
          <w:b/>
          <w:sz w:val="20"/>
          <w:szCs w:val="20"/>
        </w:rPr>
        <w:t xml:space="preserve"> r., oraz </w:t>
      </w:r>
      <w:r w:rsidR="00AE0891">
        <w:rPr>
          <w:rFonts w:ascii="Verdana" w:hAnsi="Verdana"/>
          <w:b/>
          <w:sz w:val="20"/>
          <w:szCs w:val="20"/>
        </w:rPr>
        <w:br/>
        <w:t>lato-zima 202</w:t>
      </w:r>
      <w:r w:rsidR="00684C52">
        <w:rPr>
          <w:rFonts w:ascii="Verdana" w:hAnsi="Verdana"/>
          <w:b/>
          <w:sz w:val="20"/>
          <w:szCs w:val="20"/>
        </w:rPr>
        <w:t>3</w:t>
      </w:r>
      <w:r w:rsidR="00810FE9">
        <w:rPr>
          <w:rFonts w:ascii="Verdana" w:hAnsi="Verdana"/>
          <w:b/>
          <w:sz w:val="20"/>
          <w:szCs w:val="20"/>
        </w:rPr>
        <w:t xml:space="preserve"> r. </w:t>
      </w:r>
      <w:r w:rsidR="00AE0891" w:rsidRPr="007B434C">
        <w:rPr>
          <w:rFonts w:ascii="Verdana" w:hAnsi="Verdana"/>
          <w:b/>
          <w:sz w:val="20"/>
          <w:szCs w:val="20"/>
        </w:rPr>
        <w:t>w samochodach należących do Generalnej Dyrekcji Dróg Krajowyc</w:t>
      </w:r>
      <w:r w:rsidR="00AE0891">
        <w:rPr>
          <w:rFonts w:ascii="Verdana" w:hAnsi="Verdana"/>
          <w:b/>
          <w:sz w:val="20"/>
          <w:szCs w:val="20"/>
        </w:rPr>
        <w:t>h i Autostrad Oddział Bydgoszcz z podziałem na części”.</w:t>
      </w:r>
    </w:p>
    <w:p w14:paraId="38501BA4" w14:textId="77777777" w:rsidR="004714DB" w:rsidRPr="004714DB" w:rsidRDefault="004714DB" w:rsidP="00AE0891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Generalnej Dyrekcji Dróg Krajowych i Autostrad Oddział w Bydgoszczy</w:t>
      </w:r>
    </w:p>
    <w:p w14:paraId="744136B8" w14:textId="77777777" w:rsidR="00C9721B" w:rsidRPr="00F60C97" w:rsidRDefault="00C9721B" w:rsidP="00C9721B">
      <w:pPr>
        <w:widowControl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4DD3060" w14:textId="77777777" w:rsidR="00C9721B" w:rsidRPr="00F60C97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4958C59" w14:textId="77777777" w:rsidR="00C9721B" w:rsidRPr="00332708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835F205" w14:textId="77777777" w:rsidR="00C9721B" w:rsidRPr="00F60C97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</w:t>
      </w:r>
      <w:r w:rsidR="00F743DE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………………………………………………………….</w:t>
      </w:r>
    </w:p>
    <w:p w14:paraId="789292CA" w14:textId="77777777" w:rsidR="00C9721B" w:rsidRPr="00F60C97" w:rsidRDefault="00C9721B" w:rsidP="00F743D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2A163B95" w14:textId="77777777" w:rsidR="00C9721B" w:rsidRPr="00F60C97" w:rsidRDefault="00C9721B" w:rsidP="00F743D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1F881B2" w14:textId="77777777" w:rsidR="00C9721B" w:rsidRPr="00F60C97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</w:t>
      </w:r>
      <w:r w:rsidR="00F743DE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……………………………………………….</w:t>
      </w:r>
    </w:p>
    <w:p w14:paraId="259456D8" w14:textId="77777777" w:rsidR="00C9721B" w:rsidRPr="00F60C97" w:rsidRDefault="00C9721B" w:rsidP="00F743D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46D45364" w14:textId="77777777" w:rsidR="00C9721B" w:rsidRPr="00F60C97" w:rsidRDefault="00C9721B" w:rsidP="00C9721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A9002A3" w14:textId="77777777" w:rsidR="00C9721B" w:rsidRPr="00F60C97" w:rsidRDefault="00C9721B" w:rsidP="00C9721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61C202DA" w14:textId="77777777" w:rsidR="00C9721B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6AF444A7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7FAA43E" w14:textId="77777777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1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wymiana opon/kół w pojazdach służbowych eksploatowanych w Oddziale w Bydgoszczy, </w:t>
      </w:r>
      <w:r w:rsidRPr="00A0268A">
        <w:rPr>
          <w:rFonts w:ascii="Verdana" w:hAnsi="Verdana"/>
          <w:sz w:val="20"/>
          <w:szCs w:val="20"/>
        </w:rPr>
        <w:t>ul. Fordońska 6, 85-085 Bydgoszcz</w:t>
      </w:r>
      <w:r>
        <w:rPr>
          <w:rFonts w:ascii="Verdana" w:hAnsi="Verdana"/>
          <w:sz w:val="20"/>
          <w:szCs w:val="20"/>
        </w:rPr>
        <w:t xml:space="preserve"> oraz Laboratorium Drogowym, ul. Nowotoruńska 31, 85-839 Bydgoszcz</w:t>
      </w:r>
    </w:p>
    <w:p w14:paraId="257BB5D1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5FADDDB" w14:textId="77777777" w:rsidR="00C9721B" w:rsidRPr="00C93A0A" w:rsidRDefault="00C9721B" w:rsidP="00C9721B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F743DE">
        <w:rPr>
          <w:rFonts w:ascii="Verdana" w:eastAsia="Times New Roman" w:hAnsi="Verdana"/>
          <w:b/>
          <w:sz w:val="20"/>
          <w:szCs w:val="20"/>
          <w:lang w:eastAsia="pl-PL"/>
        </w:rPr>
        <w:t xml:space="preserve">podatek VAT…..……%                       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 w:rsidR="00F743DE"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</w:t>
      </w:r>
      <w:r w:rsidR="00F743DE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</w:t>
      </w:r>
    </w:p>
    <w:p w14:paraId="541DE69C" w14:textId="77777777" w:rsidR="00C9721B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 w:rsidR="00F743DE"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A24D686" w14:textId="77777777" w:rsidR="00A110E5" w:rsidRDefault="00A110E5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1246A315" w14:textId="77777777" w:rsidR="00A110E5" w:rsidRDefault="00A110E5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3AEB0C49" w14:textId="77777777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2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</w:t>
      </w:r>
      <w:r>
        <w:rPr>
          <w:rFonts w:ascii="Verdana" w:eastAsia="Calibri" w:hAnsi="Verdana"/>
          <w:sz w:val="20"/>
          <w:szCs w:val="20"/>
        </w:rPr>
        <w:t>wymiana opon/kół w pojazdach</w:t>
      </w:r>
      <w:r w:rsidRPr="000E0A67">
        <w:rPr>
          <w:rFonts w:ascii="Verdana" w:eastAsia="Calibri" w:hAnsi="Verdana"/>
          <w:sz w:val="20"/>
          <w:szCs w:val="20"/>
        </w:rPr>
        <w:t xml:space="preserve"> służbowych</w:t>
      </w:r>
      <w:r>
        <w:rPr>
          <w:rFonts w:ascii="Verdana" w:eastAsia="Calibri" w:hAnsi="Verdana"/>
          <w:sz w:val="20"/>
          <w:szCs w:val="20"/>
        </w:rPr>
        <w:t xml:space="preserve"> eksploatowanych w</w:t>
      </w:r>
      <w:r w:rsidRPr="000E0A67">
        <w:rPr>
          <w:rFonts w:ascii="Verdana" w:eastAsia="Calibri" w:hAnsi="Verdana"/>
          <w:sz w:val="20"/>
          <w:szCs w:val="20"/>
        </w:rPr>
        <w:t xml:space="preserve"> Rejon w Bydgoszczy,</w:t>
      </w:r>
      <w:r w:rsidRPr="000C41DC">
        <w:rPr>
          <w:rFonts w:ascii="Verdana" w:hAnsi="Verdana"/>
          <w:sz w:val="20"/>
          <w:szCs w:val="20"/>
        </w:rPr>
        <w:t xml:space="preserve"> </w:t>
      </w:r>
      <w:r w:rsidRPr="009B5D07">
        <w:rPr>
          <w:rFonts w:ascii="Verdana" w:hAnsi="Verdana"/>
          <w:sz w:val="20"/>
          <w:szCs w:val="20"/>
        </w:rPr>
        <w:t>OUD Tryszczyn, Osówiec 139, 86-014 Sicienko</w:t>
      </w:r>
    </w:p>
    <w:p w14:paraId="66431413" w14:textId="77777777" w:rsidR="00A110E5" w:rsidRPr="00F60C97" w:rsidRDefault="00A110E5" w:rsidP="00A11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608A6" w14:textId="77777777" w:rsidR="00A110E5" w:rsidRPr="00C93A0A" w:rsidRDefault="00A110E5" w:rsidP="00A110E5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0366A9CA" w14:textId="77777777" w:rsidR="00A110E5" w:rsidRPr="00F60C97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48C69ED" w14:textId="77777777" w:rsidR="00A110E5" w:rsidRDefault="00A110E5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9C85DC5" w14:textId="77777777" w:rsidR="00A110E5" w:rsidRDefault="00A110E5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6C24301" w14:textId="77777777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3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</w:t>
      </w:r>
      <w:r>
        <w:rPr>
          <w:rFonts w:ascii="Verdana" w:eastAsia="Calibri" w:hAnsi="Verdana"/>
          <w:sz w:val="20"/>
          <w:szCs w:val="20"/>
        </w:rPr>
        <w:t>wymiana opon/kół w pojazdach</w:t>
      </w:r>
      <w:r w:rsidRPr="000E0A67">
        <w:rPr>
          <w:rFonts w:ascii="Verdana" w:eastAsia="Calibri" w:hAnsi="Verdana"/>
          <w:sz w:val="20"/>
          <w:szCs w:val="20"/>
        </w:rPr>
        <w:t xml:space="preserve"> służbowych</w:t>
      </w:r>
      <w:r>
        <w:rPr>
          <w:rFonts w:ascii="Verdana" w:eastAsia="Calibri" w:hAnsi="Verdana"/>
          <w:sz w:val="20"/>
          <w:szCs w:val="20"/>
        </w:rPr>
        <w:t xml:space="preserve"> eksploatowanych w</w:t>
      </w:r>
      <w:r w:rsidRPr="000E0A67">
        <w:rPr>
          <w:rFonts w:ascii="Verdana" w:eastAsia="Calibri" w:hAnsi="Verdana"/>
          <w:sz w:val="20"/>
          <w:szCs w:val="20"/>
        </w:rPr>
        <w:t xml:space="preserve"> Rejon w Inowrocławiu,</w:t>
      </w:r>
      <w:r w:rsidRPr="000C41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Latkowo 11,</w:t>
      </w:r>
      <w:r w:rsidR="007F7C23">
        <w:rPr>
          <w:rFonts w:ascii="Verdana" w:hAnsi="Verdana"/>
          <w:sz w:val="20"/>
          <w:szCs w:val="20"/>
        </w:rPr>
        <w:t xml:space="preserve"> 88-100 Inowrocław</w:t>
      </w:r>
    </w:p>
    <w:p w14:paraId="2591618B" w14:textId="77777777" w:rsidR="00A110E5" w:rsidRPr="00F60C97" w:rsidRDefault="00A110E5" w:rsidP="00A11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557E5B7" w14:textId="77777777" w:rsidR="00A110E5" w:rsidRPr="00C93A0A" w:rsidRDefault="00A110E5" w:rsidP="00A110E5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28147D9E" w14:textId="77777777" w:rsidR="00A110E5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3523CB99" w14:textId="77777777" w:rsidR="00A110E5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39468513" w14:textId="77777777" w:rsidR="00A110E5" w:rsidRPr="00F60C97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16BF13B" w14:textId="77777777" w:rsidR="00C9721B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51261A5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B1A5FA7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DD445FD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38DB6DB" w14:textId="3A7DC370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</w:t>
      </w:r>
      <w:r w:rsidR="00684C52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</w:t>
      </w:r>
      <w:r>
        <w:rPr>
          <w:rFonts w:ascii="Verdana" w:eastAsia="Calibri" w:hAnsi="Verdana"/>
          <w:sz w:val="20"/>
          <w:szCs w:val="20"/>
        </w:rPr>
        <w:t>wymiana opon/kół w pojazdach</w:t>
      </w:r>
      <w:r w:rsidRPr="000E0A67">
        <w:rPr>
          <w:rFonts w:ascii="Verdana" w:eastAsia="Calibri" w:hAnsi="Verdana"/>
          <w:sz w:val="20"/>
          <w:szCs w:val="20"/>
        </w:rPr>
        <w:t xml:space="preserve"> służbowych</w:t>
      </w:r>
      <w:r>
        <w:rPr>
          <w:rFonts w:ascii="Verdana" w:eastAsia="Calibri" w:hAnsi="Verdana"/>
          <w:sz w:val="20"/>
          <w:szCs w:val="20"/>
        </w:rPr>
        <w:t xml:space="preserve"> eksploatowanych w</w:t>
      </w:r>
      <w:r w:rsidRPr="000E0A67">
        <w:rPr>
          <w:rFonts w:ascii="Verdana" w:eastAsia="Calibri" w:hAnsi="Verdana"/>
          <w:sz w:val="20"/>
          <w:szCs w:val="20"/>
        </w:rPr>
        <w:t xml:space="preserve"> Rejon w Świeciu,</w:t>
      </w:r>
      <w:r>
        <w:rPr>
          <w:rFonts w:ascii="Verdana" w:eastAsia="Calibri" w:hAnsi="Verdana"/>
          <w:sz w:val="20"/>
          <w:szCs w:val="20"/>
        </w:rPr>
        <w:t xml:space="preserve"> </w:t>
      </w:r>
      <w:r w:rsidRPr="00A0268A">
        <w:rPr>
          <w:rFonts w:ascii="Verdana" w:hAnsi="Verdana"/>
          <w:sz w:val="20"/>
          <w:szCs w:val="20"/>
        </w:rPr>
        <w:t>ul. Jesionowa 2A, 86-100 Świecie</w:t>
      </w:r>
    </w:p>
    <w:p w14:paraId="0EACAF07" w14:textId="77777777" w:rsidR="00A110E5" w:rsidRPr="00F60C97" w:rsidRDefault="00A110E5" w:rsidP="00A11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1C34D41" w14:textId="77777777" w:rsidR="00A110E5" w:rsidRPr="00C93A0A" w:rsidRDefault="00A110E5" w:rsidP="00A110E5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0C776273" w14:textId="77777777" w:rsidR="00A110E5" w:rsidRPr="00F60C97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5B089338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304A315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3F1515F" w14:textId="1DBD00AF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</w:t>
      </w:r>
      <w:r w:rsidR="00684C52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</w:t>
      </w:r>
      <w:r>
        <w:rPr>
          <w:rFonts w:ascii="Verdana" w:eastAsia="Calibri" w:hAnsi="Verdana"/>
          <w:sz w:val="20"/>
          <w:szCs w:val="20"/>
        </w:rPr>
        <w:t>wymiana opon/kół w pojazdach</w:t>
      </w:r>
      <w:r w:rsidRPr="000E0A67">
        <w:rPr>
          <w:rFonts w:ascii="Verdana" w:eastAsia="Calibri" w:hAnsi="Verdana"/>
          <w:sz w:val="20"/>
          <w:szCs w:val="20"/>
        </w:rPr>
        <w:t xml:space="preserve"> służbowych</w:t>
      </w:r>
      <w:r>
        <w:rPr>
          <w:rFonts w:ascii="Verdana" w:eastAsia="Calibri" w:hAnsi="Verdana"/>
          <w:sz w:val="20"/>
          <w:szCs w:val="20"/>
        </w:rPr>
        <w:t xml:space="preserve"> eksploatowanych w</w:t>
      </w:r>
      <w:r w:rsidRPr="000E0A67">
        <w:rPr>
          <w:rFonts w:ascii="Verdana" w:eastAsia="Calibri" w:hAnsi="Verdana"/>
          <w:sz w:val="20"/>
          <w:szCs w:val="20"/>
        </w:rPr>
        <w:t xml:space="preserve"> Rejon w Toruniu,</w:t>
      </w:r>
      <w:r w:rsidRPr="000C41DC">
        <w:rPr>
          <w:rFonts w:ascii="Verdana" w:hAnsi="Verdana"/>
          <w:sz w:val="20"/>
          <w:szCs w:val="20"/>
        </w:rPr>
        <w:t xml:space="preserve"> </w:t>
      </w:r>
      <w:r w:rsidRPr="00A0268A">
        <w:rPr>
          <w:rFonts w:ascii="Verdana" w:hAnsi="Verdana"/>
          <w:sz w:val="20"/>
          <w:szCs w:val="20"/>
        </w:rPr>
        <w:t>ul. Polna 113, 87-100 Toruń</w:t>
      </w:r>
    </w:p>
    <w:p w14:paraId="2BCB5CFD" w14:textId="77777777" w:rsidR="00A110E5" w:rsidRPr="00F60C97" w:rsidRDefault="00A110E5" w:rsidP="00A11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3BB2795" w14:textId="77777777" w:rsidR="00A110E5" w:rsidRPr="00C93A0A" w:rsidRDefault="00A110E5" w:rsidP="00A110E5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2DEA5885" w14:textId="77777777" w:rsidR="00A110E5" w:rsidRPr="00F60C97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252B48B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9E50441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1E0D73A" w14:textId="228394DC" w:rsidR="00A110E5" w:rsidRPr="00A110E5" w:rsidRDefault="00A110E5" w:rsidP="00A110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Część nr </w:t>
      </w:r>
      <w:r w:rsidR="00684C52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– </w:t>
      </w:r>
      <w:r>
        <w:rPr>
          <w:rFonts w:ascii="Verdana" w:eastAsia="Calibri" w:hAnsi="Verdana"/>
          <w:sz w:val="20"/>
          <w:szCs w:val="20"/>
        </w:rPr>
        <w:t>wymiana opon/kół w pojazdach</w:t>
      </w:r>
      <w:r w:rsidRPr="000E0A67">
        <w:rPr>
          <w:rFonts w:ascii="Verdana" w:eastAsia="Calibri" w:hAnsi="Verdana"/>
          <w:sz w:val="20"/>
          <w:szCs w:val="20"/>
        </w:rPr>
        <w:t xml:space="preserve"> służbowych</w:t>
      </w:r>
      <w:r>
        <w:rPr>
          <w:rFonts w:ascii="Verdana" w:eastAsia="Calibri" w:hAnsi="Verdana"/>
          <w:sz w:val="20"/>
          <w:szCs w:val="20"/>
        </w:rPr>
        <w:t xml:space="preserve"> eksploatowanych w</w:t>
      </w:r>
      <w:r w:rsidRPr="000E0A67">
        <w:rPr>
          <w:rFonts w:ascii="Verdana" w:eastAsia="Calibri" w:hAnsi="Verdana"/>
          <w:sz w:val="20"/>
          <w:szCs w:val="20"/>
        </w:rPr>
        <w:t xml:space="preserve"> Rejon we Włocławku,</w:t>
      </w:r>
      <w:r w:rsidRPr="000C41DC">
        <w:rPr>
          <w:rFonts w:ascii="Verdana" w:hAnsi="Verdana"/>
          <w:sz w:val="20"/>
          <w:szCs w:val="20"/>
        </w:rPr>
        <w:t xml:space="preserve"> </w:t>
      </w:r>
      <w:r w:rsidRPr="00A0268A">
        <w:rPr>
          <w:rFonts w:ascii="Verdana" w:hAnsi="Verdana"/>
          <w:sz w:val="20"/>
          <w:szCs w:val="20"/>
        </w:rPr>
        <w:t>ul. Chopina 1, 87-800 Włocławek</w:t>
      </w:r>
    </w:p>
    <w:p w14:paraId="19ADACF5" w14:textId="77777777" w:rsidR="00A110E5" w:rsidRPr="00F60C97" w:rsidRDefault="00A110E5" w:rsidP="00A11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D0E129" w14:textId="77777777" w:rsidR="00A110E5" w:rsidRPr="00C93A0A" w:rsidRDefault="00A110E5" w:rsidP="00A110E5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065AB78B" w14:textId="77777777" w:rsidR="00A110E5" w:rsidRPr="00F60C97" w:rsidRDefault="00A110E5" w:rsidP="00A110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613FF436" w14:textId="77777777" w:rsidR="00A110E5" w:rsidRPr="00F60C97" w:rsidRDefault="00A110E5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D88959B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BE03AEB" w14:textId="77777777" w:rsidR="00A110E5" w:rsidRDefault="00A110E5" w:rsidP="00C9721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4411A84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60A32F4A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F5A14F4" w14:textId="77777777" w:rsidR="00C9721B" w:rsidRPr="00F60C97" w:rsidRDefault="00C9721B" w:rsidP="00C9721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</w:t>
      </w:r>
      <w:r w:rsidR="00F743DE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…………………………….</w:t>
      </w:r>
    </w:p>
    <w:p w14:paraId="6DE2C422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F8B30FB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4714DB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09E2E4EE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0752679" w14:textId="77777777" w:rsidR="00C9721B" w:rsidRPr="00F60C97" w:rsidRDefault="00C9721B" w:rsidP="00C9721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</w:t>
      </w:r>
      <w:r w:rsidR="00F743DE"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14:paraId="0951C9A6" w14:textId="77777777" w:rsidR="00C9721B" w:rsidRPr="00F743DE" w:rsidRDefault="00C9721B" w:rsidP="00F743DE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  <w:r w:rsidRPr="00F743DE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</w:t>
      </w:r>
      <w:r w:rsidR="00F743DE" w:rsidRPr="00F743DE">
        <w:rPr>
          <w:rFonts w:ascii="Verdana" w:eastAsia="Times New Roman" w:hAnsi="Verdana"/>
          <w:i/>
          <w:sz w:val="18"/>
          <w:szCs w:val="20"/>
          <w:lang w:eastAsia="pl-PL"/>
        </w:rPr>
        <w:t>ę</w:t>
      </w:r>
      <w:r w:rsidRPr="00F743DE">
        <w:rPr>
          <w:rFonts w:ascii="Verdana" w:eastAsia="Times New Roman" w:hAnsi="Verdana"/>
          <w:i/>
          <w:sz w:val="18"/>
          <w:szCs w:val="20"/>
          <w:lang w:eastAsia="pl-PL"/>
        </w:rPr>
        <w:t>, nr telefonu, nr faksu, adres e-mail)</w:t>
      </w:r>
    </w:p>
    <w:p w14:paraId="21B1A90B" w14:textId="77777777" w:rsidR="00C9721B" w:rsidRPr="00F60C97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7AEC644" w14:textId="77777777" w:rsidR="00C9721B" w:rsidRDefault="00C9721B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6F8EC2E" w14:textId="77777777" w:rsidR="00227B57" w:rsidRDefault="00227B57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6897381" w14:textId="77777777" w:rsidR="00227B57" w:rsidRPr="00F60C97" w:rsidRDefault="00227B57" w:rsidP="00C9721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221110C" w14:textId="77777777" w:rsidR="00C9721B" w:rsidRPr="00F60C97" w:rsidRDefault="00C9721B" w:rsidP="00C9721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997FCDB" w14:textId="77777777" w:rsidR="00C9721B" w:rsidRPr="00F60C97" w:rsidRDefault="004714DB" w:rsidP="004714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………..……</w:t>
      </w:r>
      <w:r w:rsidR="00C9721B"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56CC555E" w14:textId="77777777" w:rsidR="00C9721B" w:rsidRPr="00F60C97" w:rsidRDefault="004714DB" w:rsidP="004714DB">
      <w:pPr>
        <w:spacing w:after="0" w:line="240" w:lineRule="auto"/>
        <w:ind w:left="4956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</w:t>
      </w:r>
      <w:r w:rsidR="00C9721B" w:rsidRPr="002A132F">
        <w:rPr>
          <w:rFonts w:ascii="Verdana" w:eastAsia="Times New Roman" w:hAnsi="Verdana"/>
          <w:sz w:val="16"/>
          <w:szCs w:val="20"/>
          <w:lang w:eastAsia="pl-PL"/>
        </w:rPr>
        <w:t>Podpis</w:t>
      </w:r>
      <w:r>
        <w:rPr>
          <w:rFonts w:ascii="Verdana" w:eastAsia="Times New Roman" w:hAnsi="Verdana"/>
          <w:sz w:val="16"/>
          <w:szCs w:val="20"/>
          <w:lang w:eastAsia="pl-PL"/>
        </w:rPr>
        <w:t xml:space="preserve"> Wykonawcy/Pełnomocnika</w:t>
      </w:r>
    </w:p>
    <w:p w14:paraId="77F3E211" w14:textId="77777777" w:rsidR="004714DB" w:rsidRDefault="004714DB" w:rsidP="00C9721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4714DB" w:rsidSect="00A110E5">
      <w:footerReference w:type="default" r:id="rId7"/>
      <w:pgSz w:w="11906" w:h="16838"/>
      <w:pgMar w:top="567" w:right="1417" w:bottom="851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724D" w14:textId="77777777" w:rsidR="00633EFB" w:rsidRDefault="00E13F60">
      <w:pPr>
        <w:spacing w:after="0" w:line="240" w:lineRule="auto"/>
      </w:pPr>
      <w:r>
        <w:separator/>
      </w:r>
    </w:p>
  </w:endnote>
  <w:endnote w:type="continuationSeparator" w:id="0">
    <w:p w14:paraId="5CB0ED70" w14:textId="77777777" w:rsidR="00633EFB" w:rsidRDefault="00E1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777444"/>
      <w:docPartObj>
        <w:docPartGallery w:val="Page Numbers (Bottom of Page)"/>
        <w:docPartUnique/>
      </w:docPartObj>
    </w:sdtPr>
    <w:sdtEndPr/>
    <w:sdtContent>
      <w:p w14:paraId="17C20E74" w14:textId="77777777" w:rsidR="008E4C2B" w:rsidRDefault="00C972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E9">
          <w:rPr>
            <w:noProof/>
          </w:rPr>
          <w:t>1</w:t>
        </w:r>
        <w:r>
          <w:fldChar w:fldCharType="end"/>
        </w:r>
      </w:p>
    </w:sdtContent>
  </w:sdt>
  <w:p w14:paraId="0AB13A9B" w14:textId="77777777" w:rsidR="008E4C2B" w:rsidRDefault="00684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AE18" w14:textId="77777777" w:rsidR="00633EFB" w:rsidRDefault="00E13F60">
      <w:pPr>
        <w:spacing w:after="0" w:line="240" w:lineRule="auto"/>
      </w:pPr>
      <w:r>
        <w:separator/>
      </w:r>
    </w:p>
  </w:footnote>
  <w:footnote w:type="continuationSeparator" w:id="0">
    <w:p w14:paraId="35BA2684" w14:textId="77777777" w:rsidR="00633EFB" w:rsidRDefault="00E1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73D"/>
    <w:multiLevelType w:val="hybridMultilevel"/>
    <w:tmpl w:val="EED85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1B"/>
    <w:rsid w:val="000F4843"/>
    <w:rsid w:val="00227B57"/>
    <w:rsid w:val="004714DB"/>
    <w:rsid w:val="00633EFB"/>
    <w:rsid w:val="00684C52"/>
    <w:rsid w:val="0078692D"/>
    <w:rsid w:val="007F7C23"/>
    <w:rsid w:val="00810FE9"/>
    <w:rsid w:val="00A110E5"/>
    <w:rsid w:val="00AE0891"/>
    <w:rsid w:val="00C9721B"/>
    <w:rsid w:val="00E13F60"/>
    <w:rsid w:val="00EC1809"/>
    <w:rsid w:val="00F7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BE7D"/>
  <w15:chartTrackingRefBased/>
  <w15:docId w15:val="{81C10501-F66C-46E1-8DCD-DE85E87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2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9721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9721B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C9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1B"/>
  </w:style>
  <w:style w:type="paragraph" w:styleId="Akapitzlist">
    <w:name w:val="List Paragraph"/>
    <w:basedOn w:val="Normalny"/>
    <w:uiPriority w:val="34"/>
    <w:qFormat/>
    <w:rsid w:val="00A1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Dawid</dc:creator>
  <cp:keywords/>
  <dc:description/>
  <cp:lastModifiedBy>Woźniak Wioleta</cp:lastModifiedBy>
  <cp:revision>3</cp:revision>
  <dcterms:created xsi:type="dcterms:W3CDTF">2023-03-24T07:13:00Z</dcterms:created>
  <dcterms:modified xsi:type="dcterms:W3CDTF">2023-03-24T07:14:00Z</dcterms:modified>
</cp:coreProperties>
</file>